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2721" w14:textId="77777777" w:rsidR="003C7783" w:rsidRDefault="003C7783">
      <w:pPr>
        <w:pStyle w:val="BodyText"/>
        <w:spacing w:before="4"/>
        <w:ind w:left="0" w:firstLine="0"/>
        <w:rPr>
          <w:rFonts w:ascii="Times New Roman"/>
          <w:sz w:val="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4"/>
        <w:gridCol w:w="3344"/>
      </w:tblGrid>
      <w:tr w:rsidR="003C7783" w14:paraId="0774D717" w14:textId="77777777">
        <w:trPr>
          <w:trHeight w:val="536"/>
        </w:trPr>
        <w:tc>
          <w:tcPr>
            <w:tcW w:w="6394" w:type="dxa"/>
          </w:tcPr>
          <w:p w14:paraId="27170032" w14:textId="77777777" w:rsidR="003C7783" w:rsidRDefault="00000000">
            <w:pPr>
              <w:pStyle w:val="TableParagraph"/>
              <w:spacing w:before="1"/>
              <w:rPr>
                <w:b/>
                <w:sz w:val="40"/>
              </w:rPr>
            </w:pPr>
            <w:r>
              <w:rPr>
                <w:b/>
                <w:sz w:val="40"/>
              </w:rPr>
              <w:t>Shyam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Gole</w:t>
            </w:r>
          </w:p>
        </w:tc>
        <w:tc>
          <w:tcPr>
            <w:tcW w:w="3344" w:type="dxa"/>
            <w:vMerge w:val="restart"/>
          </w:tcPr>
          <w:p w14:paraId="386F4486" w14:textId="77777777" w:rsidR="003C7783" w:rsidRDefault="003C7783">
            <w:pPr>
              <w:pStyle w:val="TableParagraph"/>
              <w:spacing w:before="2"/>
              <w:ind w:left="0"/>
              <w:rPr>
                <w:rFonts w:ascii="Times New Roman"/>
                <w:sz w:val="10"/>
              </w:rPr>
            </w:pPr>
          </w:p>
          <w:p w14:paraId="1FA491AA" w14:textId="77777777" w:rsidR="003C7783" w:rsidRDefault="00000000">
            <w:pPr>
              <w:pStyle w:val="TableParagraph"/>
              <w:ind w:left="123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BBD9EB" wp14:editId="22A3F619">
                  <wp:extent cx="1269131" cy="6785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131" cy="6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783" w14:paraId="29A54830" w14:textId="77777777">
        <w:trPr>
          <w:trHeight w:val="717"/>
        </w:trPr>
        <w:tc>
          <w:tcPr>
            <w:tcW w:w="6394" w:type="dxa"/>
          </w:tcPr>
          <w:p w14:paraId="286C46E7" w14:textId="77777777" w:rsidR="003C7783" w:rsidRDefault="00000000">
            <w:pPr>
              <w:pStyle w:val="TableParagraph"/>
              <w:spacing w:before="10"/>
              <w:rPr>
                <w:b/>
              </w:rPr>
            </w:pPr>
            <w:r>
              <w:rPr>
                <w:b/>
              </w:rPr>
              <w:t>2720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Eagle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Harbor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Ave,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Portage,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49024</w:t>
            </w:r>
          </w:p>
          <w:p w14:paraId="5CE8D293" w14:textId="77777777" w:rsidR="003C7783" w:rsidRDefault="00000000">
            <w:pPr>
              <w:pStyle w:val="TableParagraph"/>
              <w:tabs>
                <w:tab w:val="left" w:pos="2443"/>
              </w:tabs>
              <w:spacing w:before="61"/>
              <w:rPr>
                <w:b/>
              </w:rPr>
            </w:pPr>
            <w:r>
              <w:rPr>
                <w:b/>
              </w:rPr>
              <w:t>Mobile: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+12693669829</w:t>
            </w:r>
            <w:r>
              <w:rPr>
                <w:b/>
              </w:rPr>
              <w:tab/>
              <w:t>Email:</w:t>
            </w:r>
            <w:r>
              <w:rPr>
                <w:b/>
                <w:spacing w:val="-5"/>
              </w:rPr>
              <w:t xml:space="preserve"> </w:t>
            </w:r>
            <w:hyperlink r:id="rId6">
              <w:r>
                <w:rPr>
                  <w:b/>
                  <w:color w:val="0000FF"/>
                  <w:spacing w:val="-2"/>
                  <w:u w:val="single" w:color="0000FF"/>
                </w:rPr>
                <w:t>ShyamGole@Yahoo.com</w:t>
              </w:r>
            </w:hyperlink>
          </w:p>
        </w:tc>
        <w:tc>
          <w:tcPr>
            <w:tcW w:w="3344" w:type="dxa"/>
            <w:vMerge/>
            <w:tcBorders>
              <w:top w:val="nil"/>
            </w:tcBorders>
          </w:tcPr>
          <w:p w14:paraId="6AE33641" w14:textId="77777777" w:rsidR="003C7783" w:rsidRDefault="003C7783">
            <w:pPr>
              <w:rPr>
                <w:sz w:val="2"/>
                <w:szCs w:val="2"/>
              </w:rPr>
            </w:pPr>
          </w:p>
        </w:tc>
      </w:tr>
    </w:tbl>
    <w:p w14:paraId="44CF148E" w14:textId="77777777" w:rsidR="003C7783" w:rsidRDefault="00000000">
      <w:pPr>
        <w:pStyle w:val="BodyText"/>
        <w:spacing w:before="47"/>
        <w:ind w:left="0" w:firstLine="0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24DBE0" wp14:editId="2C13DC18">
                <wp:simplePos x="0" y="0"/>
                <wp:positionH relativeFrom="page">
                  <wp:posOffset>701040</wp:posOffset>
                </wp:positionH>
                <wp:positionV relativeFrom="paragraph">
                  <wp:posOffset>191263</wp:posOffset>
                </wp:positionV>
                <wp:extent cx="61582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3FD30" id="Graphic 2" o:spid="_x0000_s1026" style="position:absolute;margin-left:55.2pt;margin-top:15.05pt;width:484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" path="m6158230,l,,,9144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54717D" w14:textId="77777777" w:rsidR="003C7783" w:rsidRDefault="003C7783">
      <w:pPr>
        <w:pStyle w:val="BodyText"/>
        <w:spacing w:before="135"/>
        <w:ind w:left="0" w:firstLine="0"/>
        <w:rPr>
          <w:rFonts w:ascii="Times New Roman"/>
          <w:sz w:val="22"/>
        </w:rPr>
      </w:pPr>
    </w:p>
    <w:p w14:paraId="5D92A372" w14:textId="77777777" w:rsidR="003C7783" w:rsidRDefault="00000000">
      <w:pPr>
        <w:pStyle w:val="Heading1"/>
        <w:jc w:val="both"/>
        <w:rPr>
          <w:u w:val="none"/>
        </w:rPr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Summary:</w:t>
      </w:r>
    </w:p>
    <w:p w14:paraId="5D9540DA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62"/>
        <w:ind w:right="152"/>
        <w:jc w:val="both"/>
        <w:rPr>
          <w:rFonts w:ascii="Wingdings" w:hAnsi="Wingdings"/>
          <w:sz w:val="16"/>
        </w:rPr>
      </w:pPr>
      <w:r>
        <w:rPr>
          <w:sz w:val="20"/>
        </w:rPr>
        <w:t>Overall 21+ Years of IT work experience includes Sr. IT Project Manager, IT Project Manager, IT Account Manager, Product Owner, Scrum Master, Project Lead, Business/System/Data Analyst &amp; Programmer Analyst covering multiple geographic locations ranging verticals like Manufacturing, Retail, Banking, Finance, Health Insurance, clinical &amp; Life Science Sectors.</w:t>
      </w:r>
    </w:p>
    <w:p w14:paraId="41E5CF60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2"/>
        </w:tabs>
        <w:spacing w:before="1"/>
        <w:ind w:left="872" w:hanging="359"/>
        <w:jc w:val="both"/>
        <w:rPr>
          <w:rFonts w:ascii="Wingdings" w:hAnsi="Wingdings"/>
          <w:sz w:val="16"/>
        </w:rPr>
      </w:pP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record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success</w:t>
      </w:r>
      <w:r>
        <w:rPr>
          <w:spacing w:val="-5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spearheading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scale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28516A19" w14:textId="77777777" w:rsidR="003C7783" w:rsidRDefault="00000000">
      <w:pPr>
        <w:spacing w:line="244" w:lineRule="exact"/>
        <w:ind w:left="873"/>
        <w:jc w:val="both"/>
        <w:rPr>
          <w:sz w:val="20"/>
        </w:rPr>
      </w:pPr>
      <w:r>
        <w:rPr>
          <w:b/>
          <w:sz w:val="20"/>
        </w:rPr>
        <w:t>Agile,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Waterfall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Hybrid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z w:val="20"/>
        </w:rPr>
        <w:t>within</w:t>
      </w:r>
      <w:r>
        <w:rPr>
          <w:spacing w:val="-8"/>
          <w:sz w:val="20"/>
        </w:rPr>
        <w:t xml:space="preserve"> </w:t>
      </w:r>
      <w:r>
        <w:rPr>
          <w:sz w:val="20"/>
        </w:rPr>
        <w:t>diverse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industries.</w:t>
      </w:r>
    </w:p>
    <w:p w14:paraId="565FFADA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44" w:lineRule="exact"/>
        <w:rPr>
          <w:rFonts w:ascii="Wingdings" w:hAnsi="Wingdings"/>
          <w:sz w:val="16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lifecycle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high-tech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3B2758C2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right="150"/>
        <w:rPr>
          <w:rFonts w:ascii="Wingdings" w:hAnsi="Wingdings"/>
          <w:sz w:val="16"/>
        </w:rPr>
      </w:pPr>
      <w:r>
        <w:rPr>
          <w:sz w:val="20"/>
        </w:rPr>
        <w:t>Proficient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all</w:t>
      </w:r>
      <w:r>
        <w:rPr>
          <w:spacing w:val="25"/>
          <w:sz w:val="20"/>
        </w:rPr>
        <w:t xml:space="preserve"> </w:t>
      </w:r>
      <w:r>
        <w:rPr>
          <w:sz w:val="20"/>
        </w:rPr>
        <w:t>49</w:t>
      </w:r>
      <w:r>
        <w:rPr>
          <w:spacing w:val="25"/>
          <w:sz w:val="20"/>
        </w:rPr>
        <w:t xml:space="preserve"> </w:t>
      </w:r>
      <w:r>
        <w:rPr>
          <w:sz w:val="20"/>
        </w:rPr>
        <w:t>Project</w:t>
      </w:r>
      <w:r>
        <w:rPr>
          <w:spacing w:val="27"/>
          <w:sz w:val="20"/>
        </w:rPr>
        <w:t xml:space="preserve"> </w:t>
      </w:r>
      <w:r>
        <w:rPr>
          <w:sz w:val="20"/>
        </w:rPr>
        <w:t>management</w:t>
      </w:r>
      <w:r>
        <w:rPr>
          <w:spacing w:val="25"/>
          <w:sz w:val="20"/>
        </w:rPr>
        <w:t xml:space="preserve"> </w:t>
      </w:r>
      <w:r>
        <w:rPr>
          <w:sz w:val="20"/>
        </w:rPr>
        <w:t>processes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initiation,</w:t>
      </w:r>
      <w:r>
        <w:rPr>
          <w:spacing w:val="25"/>
          <w:sz w:val="20"/>
        </w:rPr>
        <w:t xml:space="preserve"> </w:t>
      </w:r>
      <w:r>
        <w:rPr>
          <w:sz w:val="20"/>
        </w:rPr>
        <w:t>planning,</w:t>
      </w:r>
      <w:r>
        <w:rPr>
          <w:spacing w:val="25"/>
          <w:sz w:val="20"/>
        </w:rPr>
        <w:t xml:space="preserve"> </w:t>
      </w:r>
      <w:r>
        <w:rPr>
          <w:sz w:val="20"/>
        </w:rPr>
        <w:t>execution,</w:t>
      </w:r>
      <w:r>
        <w:rPr>
          <w:spacing w:val="25"/>
          <w:sz w:val="20"/>
        </w:rPr>
        <w:t xml:space="preserve"> </w:t>
      </w:r>
      <w:r>
        <w:rPr>
          <w:sz w:val="20"/>
        </w:rPr>
        <w:t>monitor/control</w:t>
      </w:r>
      <w:r>
        <w:rPr>
          <w:spacing w:val="25"/>
          <w:sz w:val="20"/>
        </w:rPr>
        <w:t xml:space="preserve"> </w:t>
      </w:r>
      <w:r>
        <w:rPr>
          <w:sz w:val="20"/>
        </w:rPr>
        <w:t>and closing process groups.</w:t>
      </w:r>
    </w:p>
    <w:p w14:paraId="6F84E2F7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right="155"/>
        <w:rPr>
          <w:rFonts w:ascii="Wingdings" w:hAnsi="Wingdings"/>
          <w:sz w:val="16"/>
        </w:rPr>
      </w:pPr>
      <w:r>
        <w:rPr>
          <w:sz w:val="20"/>
        </w:rPr>
        <w:t>Conversant in Project Plan creation and project schedule monitoring, Vendor Management, Manage Project Risks/Issues, Critical Path management and Financial Tracking &amp; Reporting.</w:t>
      </w:r>
    </w:p>
    <w:p w14:paraId="58040B6D" w14:textId="77777777" w:rsidR="003C7783" w:rsidRPr="00657475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163"/>
        <w:rPr>
          <w:rFonts w:ascii="Wingdings" w:hAnsi="Wingdings"/>
          <w:sz w:val="16"/>
        </w:rPr>
      </w:pPr>
      <w:r>
        <w:rPr>
          <w:sz w:val="20"/>
        </w:rPr>
        <w:t>Skillful</w:t>
      </w:r>
      <w:r>
        <w:rPr>
          <w:spacing w:val="35"/>
          <w:sz w:val="20"/>
        </w:rPr>
        <w:t xml:space="preserve"> </w:t>
      </w:r>
      <w:r>
        <w:rPr>
          <w:sz w:val="20"/>
        </w:rPr>
        <w:t>at</w:t>
      </w:r>
      <w:r>
        <w:rPr>
          <w:spacing w:val="36"/>
          <w:sz w:val="20"/>
        </w:rPr>
        <w:t xml:space="preserve"> </w:t>
      </w:r>
      <w:r>
        <w:rPr>
          <w:sz w:val="20"/>
        </w:rPr>
        <w:t>engaging</w:t>
      </w:r>
      <w:r>
        <w:rPr>
          <w:spacing w:val="35"/>
          <w:sz w:val="20"/>
        </w:rPr>
        <w:t xml:space="preserve"> </w:t>
      </w:r>
      <w:r>
        <w:rPr>
          <w:sz w:val="20"/>
        </w:rPr>
        <w:t>cross</w:t>
      </w:r>
      <w:r>
        <w:rPr>
          <w:spacing w:val="36"/>
          <w:sz w:val="20"/>
        </w:rPr>
        <w:t xml:space="preserve"> </w:t>
      </w:r>
      <w:r>
        <w:rPr>
          <w:sz w:val="20"/>
        </w:rPr>
        <w:t>functional</w:t>
      </w:r>
      <w:r>
        <w:rPr>
          <w:spacing w:val="35"/>
          <w:sz w:val="20"/>
        </w:rPr>
        <w:t xml:space="preserve"> </w:t>
      </w:r>
      <w:r>
        <w:rPr>
          <w:sz w:val="20"/>
        </w:rPr>
        <w:t>teams,</w:t>
      </w:r>
      <w:r>
        <w:rPr>
          <w:spacing w:val="35"/>
          <w:sz w:val="20"/>
        </w:rPr>
        <w:t xml:space="preserve"> </w:t>
      </w:r>
      <w:r>
        <w:rPr>
          <w:sz w:val="20"/>
        </w:rPr>
        <w:t>resolving</w:t>
      </w:r>
      <w:r>
        <w:rPr>
          <w:spacing w:val="35"/>
          <w:sz w:val="20"/>
        </w:rPr>
        <w:t xml:space="preserve"> </w:t>
      </w:r>
      <w:r>
        <w:rPr>
          <w:sz w:val="20"/>
        </w:rPr>
        <w:t>conflicts,</w:t>
      </w:r>
      <w:r>
        <w:rPr>
          <w:spacing w:val="35"/>
          <w:sz w:val="20"/>
        </w:rPr>
        <w:t xml:space="preserve"> </w:t>
      </w:r>
      <w:r>
        <w:rPr>
          <w:sz w:val="20"/>
        </w:rPr>
        <w:t>motivating</w:t>
      </w:r>
      <w:r>
        <w:rPr>
          <w:spacing w:val="35"/>
          <w:sz w:val="20"/>
        </w:rPr>
        <w:t xml:space="preserve"> </w:t>
      </w:r>
      <w:r>
        <w:rPr>
          <w:sz w:val="20"/>
        </w:rPr>
        <w:t>teams,</w:t>
      </w:r>
      <w:r>
        <w:rPr>
          <w:spacing w:val="35"/>
          <w:sz w:val="20"/>
        </w:rPr>
        <w:t xml:space="preserve"> </w:t>
      </w:r>
      <w:r>
        <w:rPr>
          <w:sz w:val="20"/>
        </w:rPr>
        <w:t>providing</w:t>
      </w:r>
      <w:r>
        <w:rPr>
          <w:spacing w:val="35"/>
          <w:sz w:val="20"/>
        </w:rPr>
        <w:t xml:space="preserve"> </w:t>
      </w:r>
      <w:r>
        <w:rPr>
          <w:sz w:val="20"/>
        </w:rPr>
        <w:t>true</w:t>
      </w:r>
      <w:r>
        <w:rPr>
          <w:spacing w:val="34"/>
          <w:sz w:val="20"/>
        </w:rPr>
        <w:t xml:space="preserve"> </w:t>
      </w:r>
      <w:r>
        <w:rPr>
          <w:sz w:val="20"/>
        </w:rPr>
        <w:t>business values to all stakeholders in a global roll out environment.</w:t>
      </w:r>
    </w:p>
    <w:p w14:paraId="158A5589" w14:textId="4DB9EA52" w:rsidR="00657475" w:rsidRPr="00657475" w:rsidRDefault="00657475" w:rsidP="00657475">
      <w:pPr>
        <w:pStyle w:val="ListParagraph"/>
        <w:numPr>
          <w:ilvl w:val="0"/>
          <w:numId w:val="2"/>
        </w:numPr>
        <w:tabs>
          <w:tab w:val="left" w:pos="873"/>
        </w:tabs>
        <w:ind w:right="163"/>
        <w:rPr>
          <w:sz w:val="20"/>
        </w:rPr>
      </w:pPr>
      <w:r w:rsidRPr="00657475">
        <w:rPr>
          <w:sz w:val="20"/>
        </w:rPr>
        <w:t>Close partnership with RTE and Product owners for portfolio PI alignment.</w:t>
      </w:r>
    </w:p>
    <w:p w14:paraId="7700272F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151"/>
        <w:rPr>
          <w:rFonts w:ascii="Wingdings" w:hAnsi="Wingdings"/>
          <w:sz w:val="16"/>
        </w:rPr>
      </w:pPr>
      <w:r>
        <w:rPr>
          <w:sz w:val="20"/>
        </w:rPr>
        <w:t>Managed large scale application portfolios covering Oracle ERP, Siebel CRM, Warranty, LMS, Jira/Confluence, Clinical, Cloud transformation, Customer Sales, Services, Workday &amp; production support.</w:t>
      </w:r>
    </w:p>
    <w:p w14:paraId="5BEC1BAD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153"/>
        <w:rPr>
          <w:rFonts w:ascii="Wingdings" w:hAnsi="Wingdings"/>
          <w:sz w:val="16"/>
        </w:rPr>
      </w:pPr>
      <w:r>
        <w:rPr>
          <w:sz w:val="20"/>
        </w:rPr>
        <w:t>Worked</w:t>
      </w:r>
      <w:r>
        <w:rPr>
          <w:spacing w:val="67"/>
          <w:sz w:val="20"/>
        </w:rPr>
        <w:t xml:space="preserve"> </w:t>
      </w:r>
      <w:r>
        <w:rPr>
          <w:sz w:val="20"/>
        </w:rPr>
        <w:t>as</w:t>
      </w:r>
      <w:r>
        <w:rPr>
          <w:spacing w:val="67"/>
          <w:sz w:val="20"/>
        </w:rPr>
        <w:t xml:space="preserve"> </w:t>
      </w:r>
      <w:r>
        <w:rPr>
          <w:sz w:val="20"/>
        </w:rPr>
        <w:t>IT</w:t>
      </w:r>
      <w:r>
        <w:rPr>
          <w:spacing w:val="65"/>
          <w:sz w:val="20"/>
        </w:rPr>
        <w:t xml:space="preserve"> </w:t>
      </w:r>
      <w:r>
        <w:rPr>
          <w:sz w:val="20"/>
        </w:rPr>
        <w:t>PMO</w:t>
      </w:r>
      <w:r>
        <w:rPr>
          <w:spacing w:val="66"/>
          <w:sz w:val="20"/>
        </w:rPr>
        <w:t xml:space="preserve"> </w:t>
      </w:r>
      <w:r>
        <w:rPr>
          <w:sz w:val="20"/>
        </w:rPr>
        <w:t>team</w:t>
      </w:r>
      <w:r>
        <w:rPr>
          <w:spacing w:val="65"/>
          <w:sz w:val="20"/>
        </w:rPr>
        <w:t xml:space="preserve"> </w:t>
      </w:r>
      <w:r>
        <w:rPr>
          <w:sz w:val="20"/>
        </w:rPr>
        <w:t>to</w:t>
      </w:r>
      <w:r>
        <w:rPr>
          <w:spacing w:val="68"/>
          <w:sz w:val="20"/>
        </w:rPr>
        <w:t xml:space="preserve"> </w:t>
      </w:r>
      <w:r>
        <w:rPr>
          <w:sz w:val="20"/>
        </w:rPr>
        <w:t>manage</w:t>
      </w:r>
      <w:r>
        <w:rPr>
          <w:spacing w:val="66"/>
          <w:sz w:val="20"/>
        </w:rPr>
        <w:t xml:space="preserve"> </w:t>
      </w:r>
      <w:r>
        <w:rPr>
          <w:sz w:val="20"/>
        </w:rPr>
        <w:t>multiple</w:t>
      </w:r>
      <w:r>
        <w:rPr>
          <w:spacing w:val="65"/>
          <w:sz w:val="20"/>
        </w:rPr>
        <w:t xml:space="preserve"> </w:t>
      </w:r>
      <w:r>
        <w:rPr>
          <w:sz w:val="20"/>
        </w:rPr>
        <w:t>projects</w:t>
      </w:r>
      <w:r>
        <w:rPr>
          <w:spacing w:val="70"/>
          <w:sz w:val="20"/>
        </w:rPr>
        <w:t xml:space="preserve"> </w:t>
      </w:r>
      <w:r>
        <w:rPr>
          <w:sz w:val="20"/>
        </w:rPr>
        <w:t>concurrently</w:t>
      </w:r>
      <w:r>
        <w:rPr>
          <w:spacing w:val="68"/>
          <w:sz w:val="20"/>
        </w:rPr>
        <w:t xml:space="preserve"> </w:t>
      </w:r>
      <w:r>
        <w:rPr>
          <w:sz w:val="20"/>
        </w:rPr>
        <w:t>and</w:t>
      </w:r>
      <w:r>
        <w:rPr>
          <w:spacing w:val="6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67"/>
          <w:sz w:val="20"/>
        </w:rPr>
        <w:t xml:space="preserve"> </w:t>
      </w:r>
      <w:r>
        <w:rPr>
          <w:sz w:val="20"/>
        </w:rPr>
        <w:t>for</w:t>
      </w:r>
      <w:r>
        <w:rPr>
          <w:spacing w:val="66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project management activities of several PMs located in different regions.</w:t>
      </w:r>
    </w:p>
    <w:p w14:paraId="0BEEA161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Excellent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8"/>
          <w:sz w:val="20"/>
        </w:rPr>
        <w:t xml:space="preserve"> </w:t>
      </w:r>
      <w:r>
        <w:rPr>
          <w:sz w:val="20"/>
        </w:rPr>
        <w:t>analytical,</w:t>
      </w:r>
      <w:r>
        <w:rPr>
          <w:spacing w:val="-8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soft</w:t>
      </w:r>
      <w:r>
        <w:rPr>
          <w:spacing w:val="-7"/>
          <w:sz w:val="20"/>
        </w:rPr>
        <w:t xml:space="preserve"> </w:t>
      </w:r>
      <w:r>
        <w:rPr>
          <w:sz w:val="20"/>
        </w:rPr>
        <w:t>skills,</w:t>
      </w:r>
      <w:r>
        <w:rPr>
          <w:spacing w:val="-8"/>
          <w:sz w:val="20"/>
        </w:rPr>
        <w:t xml:space="preserve"> </w:t>
      </w:r>
      <w:r>
        <w:rPr>
          <w:sz w:val="20"/>
        </w:rPr>
        <w:t>self-motivated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quick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learner</w:t>
      </w:r>
    </w:p>
    <w:p w14:paraId="5CB1BE6F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rFonts w:ascii="Wingdings" w:hAnsi="Wingdings"/>
          <w:sz w:val="16"/>
        </w:rPr>
      </w:pPr>
      <w:r>
        <w:rPr>
          <w:sz w:val="20"/>
        </w:rPr>
        <w:t>Good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PROTOCOLS,</w:t>
      </w:r>
      <w:r>
        <w:rPr>
          <w:spacing w:val="-6"/>
          <w:sz w:val="20"/>
        </w:rPr>
        <w:t xml:space="preserve"> </w:t>
      </w:r>
      <w:r>
        <w:rPr>
          <w:sz w:val="20"/>
        </w:rPr>
        <w:t>FDA,</w:t>
      </w:r>
      <w:r>
        <w:rPr>
          <w:spacing w:val="-5"/>
          <w:sz w:val="20"/>
        </w:rPr>
        <w:t xml:space="preserve"> </w:t>
      </w:r>
      <w:r>
        <w:rPr>
          <w:sz w:val="20"/>
        </w:rPr>
        <w:t>CDISC</w:t>
      </w:r>
      <w:r>
        <w:rPr>
          <w:spacing w:val="-7"/>
          <w:sz w:val="20"/>
        </w:rPr>
        <w:t xml:space="preserve"> </w:t>
      </w:r>
      <w:r>
        <w:rPr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z w:val="20"/>
        </w:rPr>
        <w:t>SDTM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ADaM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SAP’S.</w:t>
      </w:r>
    </w:p>
    <w:p w14:paraId="29E38B02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right="149"/>
        <w:jc w:val="both"/>
        <w:rPr>
          <w:rFonts w:ascii="Wingdings" w:hAnsi="Wingdings"/>
          <w:sz w:val="16"/>
        </w:rPr>
      </w:pPr>
      <w:r>
        <w:rPr>
          <w:sz w:val="20"/>
        </w:rPr>
        <w:t xml:space="preserve">Expertise in Siebel CRM, Oracle ERP, Dynamics 365, Databases, PL/SQL, SAS, EDI, Jira/Confluence, Legacy application to new tools like LMS, </w:t>
      </w:r>
      <w:proofErr w:type="spellStart"/>
      <w:r>
        <w:rPr>
          <w:sz w:val="20"/>
        </w:rPr>
        <w:t>Deltek</w:t>
      </w:r>
      <w:proofErr w:type="spellEnd"/>
      <w:r>
        <w:rPr>
          <w:sz w:val="20"/>
        </w:rPr>
        <w:t xml:space="preserve"> to Workday, Cloud Transformation, Web Based Technologies, ETL and Informatica/OBIEE/Power BI.</w:t>
      </w:r>
    </w:p>
    <w:p w14:paraId="195887AC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151"/>
        <w:rPr>
          <w:rFonts w:ascii="Wingdings" w:hAnsi="Wingdings"/>
          <w:sz w:val="16"/>
        </w:rPr>
      </w:pPr>
      <w:r>
        <w:rPr>
          <w:sz w:val="20"/>
        </w:rPr>
        <w:t>Robust</w:t>
      </w:r>
      <w:r>
        <w:rPr>
          <w:spacing w:val="24"/>
          <w:sz w:val="20"/>
        </w:rPr>
        <w:t xml:space="preserve"> </w:t>
      </w:r>
      <w:r>
        <w:rPr>
          <w:sz w:val="20"/>
        </w:rPr>
        <w:t>working</w:t>
      </w:r>
      <w:r>
        <w:rPr>
          <w:spacing w:val="23"/>
          <w:sz w:val="20"/>
        </w:rPr>
        <w:t xml:space="preserve"> </w:t>
      </w:r>
      <w:r>
        <w:rPr>
          <w:sz w:val="20"/>
        </w:rPr>
        <w:t>skills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MS</w:t>
      </w:r>
      <w:r>
        <w:rPr>
          <w:spacing w:val="23"/>
          <w:sz w:val="20"/>
        </w:rPr>
        <w:t xml:space="preserve"> </w:t>
      </w:r>
      <w:r>
        <w:rPr>
          <w:sz w:val="20"/>
        </w:rPr>
        <w:t>Project,</w:t>
      </w:r>
      <w:r>
        <w:rPr>
          <w:spacing w:val="27"/>
          <w:sz w:val="20"/>
        </w:rPr>
        <w:t xml:space="preserve"> </w:t>
      </w:r>
      <w:r>
        <w:rPr>
          <w:sz w:val="20"/>
        </w:rPr>
        <w:t>Jira,</w:t>
      </w:r>
      <w:r>
        <w:rPr>
          <w:spacing w:val="24"/>
          <w:sz w:val="20"/>
        </w:rPr>
        <w:t xml:space="preserve"> </w:t>
      </w:r>
      <w:r>
        <w:rPr>
          <w:sz w:val="20"/>
        </w:rPr>
        <w:t>MS</w:t>
      </w:r>
      <w:r>
        <w:rPr>
          <w:spacing w:val="23"/>
          <w:sz w:val="20"/>
        </w:rPr>
        <w:t xml:space="preserve"> </w:t>
      </w:r>
      <w:r>
        <w:rPr>
          <w:sz w:val="20"/>
        </w:rPr>
        <w:t>Office,</w:t>
      </w:r>
      <w:r>
        <w:rPr>
          <w:spacing w:val="23"/>
          <w:sz w:val="20"/>
        </w:rPr>
        <w:t xml:space="preserve"> </w:t>
      </w:r>
      <w:r>
        <w:rPr>
          <w:sz w:val="20"/>
        </w:rPr>
        <w:t>MS</w:t>
      </w:r>
      <w:r>
        <w:rPr>
          <w:spacing w:val="23"/>
          <w:sz w:val="20"/>
        </w:rPr>
        <w:t xml:space="preserve"> </w:t>
      </w:r>
      <w:r>
        <w:rPr>
          <w:sz w:val="20"/>
        </w:rPr>
        <w:t>Team,</w:t>
      </w:r>
      <w:r>
        <w:rPr>
          <w:spacing w:val="25"/>
          <w:sz w:val="20"/>
        </w:rPr>
        <w:t xml:space="preserve"> </w:t>
      </w:r>
      <w:r>
        <w:rPr>
          <w:sz w:val="20"/>
        </w:rPr>
        <w:t>Project</w:t>
      </w:r>
      <w:r>
        <w:rPr>
          <w:spacing w:val="24"/>
          <w:sz w:val="20"/>
        </w:rPr>
        <w:t xml:space="preserve"> </w:t>
      </w:r>
      <w:r>
        <w:rPr>
          <w:sz w:val="20"/>
        </w:rPr>
        <w:t>view,</w:t>
      </w:r>
      <w:r>
        <w:rPr>
          <w:spacing w:val="24"/>
          <w:sz w:val="20"/>
        </w:rPr>
        <w:t xml:space="preserve"> </w:t>
      </w:r>
      <w:r>
        <w:rPr>
          <w:sz w:val="20"/>
        </w:rPr>
        <w:t>Confluence,</w:t>
      </w:r>
      <w:r>
        <w:rPr>
          <w:spacing w:val="25"/>
          <w:sz w:val="20"/>
        </w:rPr>
        <w:t xml:space="preserve"> </w:t>
      </w:r>
      <w:r>
        <w:rPr>
          <w:sz w:val="20"/>
        </w:rPr>
        <w:t>Project</w:t>
      </w:r>
      <w:r>
        <w:rPr>
          <w:spacing w:val="23"/>
          <w:sz w:val="20"/>
        </w:rPr>
        <w:t xml:space="preserve"> </w:t>
      </w:r>
      <w:r>
        <w:rPr>
          <w:sz w:val="20"/>
        </w:rPr>
        <w:t>Portfolio, Time Tracking and SharePoint.</w:t>
      </w:r>
    </w:p>
    <w:p w14:paraId="745990F2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 w:line="243" w:lineRule="exact"/>
        <w:rPr>
          <w:rFonts w:ascii="Wingdings" w:hAnsi="Wingdings"/>
          <w:sz w:val="16"/>
        </w:rPr>
      </w:pP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completion,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time,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budget 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Sponsor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score</w:t>
      </w:r>
    </w:p>
    <w:p w14:paraId="2B1A8E59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154"/>
        <w:rPr>
          <w:rFonts w:ascii="Wingdings" w:hAnsi="Wingdings"/>
          <w:sz w:val="16"/>
        </w:rPr>
      </w:pPr>
      <w:r>
        <w:rPr>
          <w:sz w:val="20"/>
        </w:rPr>
        <w:t>Adroit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Power</w:t>
      </w:r>
      <w:r>
        <w:rPr>
          <w:spacing w:val="25"/>
          <w:sz w:val="20"/>
        </w:rPr>
        <w:t xml:space="preserve"> </w:t>
      </w:r>
      <w:r>
        <w:rPr>
          <w:sz w:val="20"/>
        </w:rPr>
        <w:t>BI,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cleansing,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mapping,</w:t>
      </w:r>
      <w:r>
        <w:rPr>
          <w:spacing w:val="23"/>
          <w:sz w:val="20"/>
        </w:rPr>
        <w:t xml:space="preserve"> </w:t>
      </w:r>
      <w:r>
        <w:rPr>
          <w:sz w:val="20"/>
        </w:rPr>
        <w:t>ETL</w:t>
      </w:r>
      <w:r>
        <w:rPr>
          <w:spacing w:val="25"/>
          <w:sz w:val="20"/>
        </w:rPr>
        <w:t xml:space="preserve"> </w:t>
      </w:r>
      <w:r>
        <w:rPr>
          <w:sz w:val="20"/>
        </w:rPr>
        <w:t>processes,</w:t>
      </w:r>
      <w:r>
        <w:rPr>
          <w:spacing w:val="26"/>
          <w:sz w:val="20"/>
        </w:rPr>
        <w:t xml:space="preserve"> </w:t>
      </w:r>
      <w:r>
        <w:rPr>
          <w:sz w:val="20"/>
        </w:rPr>
        <w:t>RDBMS,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Definition</w:t>
      </w:r>
      <w:r>
        <w:rPr>
          <w:spacing w:val="26"/>
          <w:sz w:val="20"/>
        </w:rPr>
        <w:t xml:space="preserve"> </w:t>
      </w:r>
      <w:r>
        <w:rPr>
          <w:sz w:val="20"/>
        </w:rPr>
        <w:t>Language,</w:t>
      </w:r>
      <w:r>
        <w:rPr>
          <w:spacing w:val="25"/>
          <w:sz w:val="20"/>
        </w:rPr>
        <w:t xml:space="preserve"> </w:t>
      </w:r>
      <w:r>
        <w:rPr>
          <w:sz w:val="20"/>
        </w:rPr>
        <w:t>Data Query Language, Data Manipulation Language in MS SQL, Oracle and tools like TOAD, SQL Developer.</w:t>
      </w:r>
    </w:p>
    <w:p w14:paraId="34D3BEAE" w14:textId="77777777" w:rsidR="003C7783" w:rsidRDefault="003C7783">
      <w:pPr>
        <w:pStyle w:val="BodyText"/>
        <w:spacing w:before="23"/>
        <w:ind w:left="0" w:firstLine="0"/>
      </w:pPr>
    </w:p>
    <w:p w14:paraId="3A46E497" w14:textId="77777777" w:rsidR="003C7783" w:rsidRDefault="00000000">
      <w:pPr>
        <w:pStyle w:val="Heading1"/>
        <w:jc w:val="both"/>
        <w:rPr>
          <w:u w:val="none"/>
        </w:rPr>
      </w:pPr>
      <w:r>
        <w:t>Education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Certification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p w14:paraId="4CBC445B" w14:textId="77777777" w:rsidR="003C7783" w:rsidRDefault="003C7783">
      <w:pPr>
        <w:pStyle w:val="BodyText"/>
        <w:ind w:left="0" w:firstLine="0"/>
        <w:rPr>
          <w:b/>
        </w:rPr>
      </w:pPr>
    </w:p>
    <w:p w14:paraId="6D97262E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rPr>
          <w:rFonts w:ascii="Wingdings" w:hAnsi="Wingdings"/>
          <w:sz w:val="20"/>
        </w:rPr>
      </w:pP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July</w:t>
      </w:r>
      <w:r>
        <w:rPr>
          <w:spacing w:val="-5"/>
          <w:sz w:val="20"/>
        </w:rPr>
        <w:t xml:space="preserve"> </w:t>
      </w:r>
      <w:r>
        <w:rPr>
          <w:sz w:val="20"/>
        </w:rPr>
        <w:t>2000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June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2002.</w:t>
      </w:r>
    </w:p>
    <w:p w14:paraId="5AA0ABB8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rFonts w:ascii="Wingdings" w:hAnsi="Wingdings"/>
          <w:sz w:val="20"/>
        </w:rPr>
      </w:pPr>
      <w:r>
        <w:rPr>
          <w:b/>
          <w:sz w:val="20"/>
        </w:rPr>
        <w:t>Bachelor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(Computer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July</w:t>
      </w:r>
      <w:r>
        <w:rPr>
          <w:spacing w:val="-6"/>
          <w:sz w:val="20"/>
        </w:rPr>
        <w:t xml:space="preserve"> </w:t>
      </w:r>
      <w:r>
        <w:rPr>
          <w:sz w:val="20"/>
        </w:rPr>
        <w:t>1997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June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2000.</w:t>
      </w:r>
    </w:p>
    <w:p w14:paraId="60E8992B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rPr>
          <w:rFonts w:ascii="Wingdings" w:hAnsi="Wingdings"/>
          <w:sz w:val="20"/>
        </w:rPr>
      </w:pPr>
      <w:r>
        <w:rPr>
          <w:b/>
          <w:sz w:val="20"/>
        </w:rPr>
        <w:t>PMP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Professional</w:t>
      </w:r>
    </w:p>
    <w:p w14:paraId="5648F2F7" w14:textId="77777777" w:rsidR="003C7783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rPr>
          <w:rFonts w:ascii="Wingdings" w:hAnsi="Wingdings"/>
          <w:sz w:val="20"/>
        </w:rPr>
      </w:pPr>
      <w:r>
        <w:rPr>
          <w:b/>
          <w:sz w:val="20"/>
        </w:rPr>
        <w:t>PSM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Master</w:t>
      </w:r>
    </w:p>
    <w:p w14:paraId="479DE098" w14:textId="77777777" w:rsidR="003C7783" w:rsidRDefault="003C7783">
      <w:pPr>
        <w:pStyle w:val="BodyText"/>
        <w:spacing w:before="141"/>
        <w:ind w:left="0" w:firstLine="0"/>
        <w:rPr>
          <w:b/>
        </w:rPr>
      </w:pPr>
    </w:p>
    <w:p w14:paraId="0EBE1285" w14:textId="77777777" w:rsidR="003C7783" w:rsidRDefault="00000000">
      <w:pPr>
        <w:pStyle w:val="Heading1"/>
        <w:rPr>
          <w:u w:val="none"/>
        </w:rPr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p w14:paraId="2CD92FFD" w14:textId="77777777" w:rsidR="003C7783" w:rsidRDefault="00000000">
      <w:pPr>
        <w:pStyle w:val="BodyText"/>
        <w:tabs>
          <w:tab w:val="left" w:pos="2313"/>
        </w:tabs>
        <w:spacing w:before="137" w:line="316" w:lineRule="auto"/>
        <w:ind w:left="2313" w:right="153" w:hanging="1709"/>
      </w:pPr>
      <w:proofErr w:type="spellStart"/>
      <w:r>
        <w:rPr>
          <w:b/>
          <w:color w:val="333333"/>
        </w:rPr>
        <w:t>Mgmt</w:t>
      </w:r>
      <w:proofErr w:type="spellEnd"/>
      <w:r>
        <w:rPr>
          <w:b/>
          <w:color w:val="333333"/>
        </w:rPr>
        <w:t xml:space="preserve"> Tools:</w:t>
      </w:r>
      <w:r>
        <w:rPr>
          <w:b/>
          <w:color w:val="333333"/>
        </w:rPr>
        <w:tab/>
      </w:r>
      <w:r>
        <w:rPr>
          <w:color w:val="333333"/>
        </w:rPr>
        <w:t>MS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Project,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MS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Office,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MS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Team,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Jira,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View,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Confluence,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Portfolio,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Time Tracking and SharePoint.</w:t>
      </w:r>
    </w:p>
    <w:p w14:paraId="2312D52E" w14:textId="77777777" w:rsidR="003C7783" w:rsidRDefault="00000000">
      <w:pPr>
        <w:tabs>
          <w:tab w:val="left" w:pos="2313"/>
        </w:tabs>
        <w:spacing w:line="240" w:lineRule="exact"/>
        <w:ind w:left="606"/>
        <w:rPr>
          <w:sz w:val="20"/>
        </w:rPr>
      </w:pPr>
      <w:r>
        <w:rPr>
          <w:b/>
          <w:color w:val="333333"/>
          <w:spacing w:val="-2"/>
          <w:sz w:val="20"/>
        </w:rPr>
        <w:t>Reporting</w:t>
      </w:r>
      <w:r>
        <w:rPr>
          <w:b/>
          <w:color w:val="333333"/>
          <w:spacing w:val="5"/>
          <w:sz w:val="20"/>
        </w:rPr>
        <w:t xml:space="preserve"> </w:t>
      </w:r>
      <w:r>
        <w:rPr>
          <w:b/>
          <w:color w:val="333333"/>
          <w:spacing w:val="-2"/>
          <w:sz w:val="20"/>
        </w:rPr>
        <w:t>Tools: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Power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BI,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OBIEE,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ETL,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Cognos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Suite,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Spotfire.</w:t>
      </w:r>
    </w:p>
    <w:p w14:paraId="2488F824" w14:textId="77777777" w:rsidR="003C7783" w:rsidRDefault="00000000">
      <w:pPr>
        <w:pStyle w:val="BodyText"/>
        <w:spacing w:before="75" w:line="316" w:lineRule="auto"/>
        <w:ind w:left="2313" w:hanging="1707"/>
      </w:pPr>
      <w:r>
        <w:rPr>
          <w:b/>
          <w:color w:val="333333"/>
        </w:rPr>
        <w:t xml:space="preserve">Languages/Utilities: </w:t>
      </w:r>
      <w:r>
        <w:rPr>
          <w:color w:val="333333"/>
        </w:rPr>
        <w:t>Oracle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Apps,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MS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Dynamics,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CRM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Marketing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Warranty,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LMS,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Workday, SQL, PL/SQL</w:t>
      </w:r>
      <w:r>
        <w:rPr>
          <w:b/>
          <w:color w:val="333333"/>
        </w:rPr>
        <w:t xml:space="preserve">, </w:t>
      </w:r>
      <w:r>
        <w:rPr>
          <w:color w:val="333333"/>
        </w:rPr>
        <w:t>SAS, Unix shell scripts, Java</w:t>
      </w:r>
      <w:r>
        <w:rPr>
          <w:b/>
          <w:color w:val="333333"/>
        </w:rPr>
        <w:t xml:space="preserve">, </w:t>
      </w:r>
      <w:r>
        <w:rPr>
          <w:color w:val="333333"/>
        </w:rPr>
        <w:t>ASP, VB6, VB Script &amp; Java Script.</w:t>
      </w:r>
    </w:p>
    <w:p w14:paraId="35A439EC" w14:textId="77777777" w:rsidR="003C7783" w:rsidRDefault="00000000">
      <w:pPr>
        <w:pStyle w:val="BodyText"/>
        <w:tabs>
          <w:tab w:val="left" w:pos="2313"/>
        </w:tabs>
        <w:spacing w:line="314" w:lineRule="auto"/>
        <w:ind w:left="2313" w:right="153" w:hanging="1707"/>
      </w:pPr>
      <w:r>
        <w:rPr>
          <w:b/>
          <w:color w:val="333333"/>
        </w:rPr>
        <w:t>Other Tools:</w:t>
      </w:r>
      <w:r>
        <w:rPr>
          <w:b/>
          <w:color w:val="333333"/>
        </w:rPr>
        <w:tab/>
      </w:r>
      <w:r>
        <w:rPr>
          <w:color w:val="333333"/>
        </w:rPr>
        <w:t>ALM,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EDI,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Control-M,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Loader,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 Clean,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OPA, CLEARCASE,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KINTANA, Teams, REMEDY and Service Now.</w:t>
      </w:r>
    </w:p>
    <w:p w14:paraId="784ED917" w14:textId="77777777" w:rsidR="003C7783" w:rsidRDefault="00000000">
      <w:pPr>
        <w:tabs>
          <w:tab w:val="left" w:pos="2313"/>
        </w:tabs>
        <w:ind w:left="606"/>
        <w:rPr>
          <w:sz w:val="20"/>
        </w:rPr>
      </w:pPr>
      <w:r>
        <w:rPr>
          <w:b/>
          <w:color w:val="333333"/>
          <w:spacing w:val="-2"/>
          <w:sz w:val="20"/>
        </w:rPr>
        <w:t>Databases: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Oracle,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SQL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Access.</w:t>
      </w:r>
    </w:p>
    <w:p w14:paraId="03EB36B4" w14:textId="77777777" w:rsidR="003C7783" w:rsidRDefault="003C7783">
      <w:pPr>
        <w:rPr>
          <w:sz w:val="20"/>
        </w:rPr>
        <w:sectPr w:rsidR="003C7783" w:rsidSect="006B75CD">
          <w:type w:val="continuous"/>
          <w:pgSz w:w="11910" w:h="16850"/>
          <w:pgMar w:top="1080" w:right="980" w:bottom="280" w:left="980" w:header="720" w:footer="720" w:gutter="0"/>
          <w:cols w:space="720"/>
        </w:sectPr>
      </w:pPr>
    </w:p>
    <w:p w14:paraId="719E47DE" w14:textId="77777777" w:rsidR="003C7783" w:rsidRDefault="00000000">
      <w:pPr>
        <w:pStyle w:val="Heading1"/>
        <w:spacing w:before="30"/>
        <w:rPr>
          <w:u w:val="none"/>
        </w:rPr>
      </w:pPr>
      <w:r>
        <w:lastRenderedPageBreak/>
        <w:t>Experience</w:t>
      </w:r>
      <w:r>
        <w:rPr>
          <w:spacing w:val="-6"/>
        </w:rPr>
        <w:t xml:space="preserve"> </w:t>
      </w:r>
      <w:r>
        <w:rPr>
          <w:spacing w:val="-2"/>
        </w:rPr>
        <w:t>Summary:</w:t>
      </w:r>
    </w:p>
    <w:p w14:paraId="6037FD7E" w14:textId="77777777" w:rsidR="003C7783" w:rsidRDefault="003C7783">
      <w:pPr>
        <w:pStyle w:val="BodyText"/>
        <w:spacing w:before="121"/>
        <w:ind w:left="0" w:firstLine="0"/>
        <w:rPr>
          <w:b/>
        </w:rPr>
      </w:pPr>
    </w:p>
    <w:p w14:paraId="5F04AFB3" w14:textId="77777777" w:rsidR="003C7783" w:rsidRDefault="00000000">
      <w:pPr>
        <w:tabs>
          <w:tab w:val="left" w:pos="7354"/>
        </w:tabs>
        <w:ind w:left="152"/>
        <w:rPr>
          <w:b/>
          <w:sz w:val="20"/>
        </w:rPr>
      </w:pPr>
      <w:r>
        <w:rPr>
          <w:sz w:val="20"/>
        </w:rPr>
        <w:t>Organization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Millennium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Info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Inc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Princeton,</w:t>
      </w:r>
      <w:r>
        <w:rPr>
          <w:spacing w:val="-7"/>
          <w:sz w:val="20"/>
        </w:rPr>
        <w:t xml:space="preserve"> NJ</w:t>
      </w:r>
      <w:r>
        <w:rPr>
          <w:sz w:val="20"/>
        </w:rPr>
        <w:tab/>
      </w:r>
      <w:r>
        <w:rPr>
          <w:b/>
          <w:sz w:val="20"/>
        </w:rPr>
        <w:t>Apr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51D55991" w14:textId="77777777" w:rsidR="003C7783" w:rsidRDefault="003C7783">
      <w:pPr>
        <w:pStyle w:val="BodyText"/>
        <w:spacing w:before="2"/>
        <w:ind w:left="0" w:firstLine="0"/>
        <w:rPr>
          <w:b/>
        </w:rPr>
      </w:pPr>
    </w:p>
    <w:p w14:paraId="00D9ECF7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Name: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Parexel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International,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Durham,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NC Role: </w:t>
      </w:r>
      <w:r>
        <w:rPr>
          <w:b/>
          <w:sz w:val="20"/>
        </w:rPr>
        <w:t xml:space="preserve">Sr. Project Manager / Scrum Master </w:t>
      </w:r>
      <w:r>
        <w:rPr>
          <w:sz w:val="20"/>
        </w:rPr>
        <w:t xml:space="preserve">Engagement Duration: </w:t>
      </w:r>
      <w:r>
        <w:rPr>
          <w:b/>
          <w:sz w:val="20"/>
        </w:rPr>
        <w:t>Mar 2023 – Apr 2024</w:t>
      </w:r>
    </w:p>
    <w:p w14:paraId="436478AD" w14:textId="77777777" w:rsidR="003C7783" w:rsidRDefault="003C7783">
      <w:pPr>
        <w:pStyle w:val="BodyText"/>
        <w:ind w:left="0" w:firstLine="0"/>
        <w:rPr>
          <w:b/>
        </w:rPr>
      </w:pPr>
    </w:p>
    <w:p w14:paraId="0076607E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57"/>
        <w:jc w:val="both"/>
        <w:rPr>
          <w:rFonts w:ascii="Wingdings" w:hAnsi="Wingdings"/>
          <w:sz w:val="16"/>
        </w:rPr>
      </w:pPr>
      <w:r>
        <w:rPr>
          <w:sz w:val="20"/>
        </w:rPr>
        <w:t>Handle end-to-end Project management activities inclusive of planning, effort estimation, design, scope control/validation, resource coordination, escalation management and delivery as per specified timeframes using Waterfall &amp; Agile methodology.</w:t>
      </w:r>
    </w:p>
    <w:p w14:paraId="58605FF8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44" w:lineRule="exact"/>
        <w:ind w:left="512" w:hanging="360"/>
        <w:jc w:val="both"/>
        <w:rPr>
          <w:rFonts w:ascii="Wingdings" w:hAnsi="Wingdings"/>
          <w:sz w:val="16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high-performing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7"/>
          <w:sz w:val="20"/>
        </w:rPr>
        <w:t xml:space="preserve"> </w:t>
      </w:r>
      <w:r>
        <w:rPr>
          <w:sz w:val="20"/>
        </w:rPr>
        <w:t>reach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goals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044E8EA8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1" w:line="243" w:lineRule="exact"/>
        <w:ind w:left="512" w:hanging="360"/>
        <w:jc w:val="both"/>
        <w:rPr>
          <w:rFonts w:ascii="Wingdings" w:hAnsi="Wingdings"/>
          <w:sz w:val="16"/>
        </w:rPr>
      </w:pP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adaptability.</w:t>
      </w:r>
    </w:p>
    <w:p w14:paraId="54C36EA3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54"/>
        <w:jc w:val="both"/>
        <w:rPr>
          <w:rFonts w:ascii="Wingdings" w:hAnsi="Wingdings"/>
          <w:sz w:val="16"/>
        </w:rPr>
      </w:pPr>
      <w:r>
        <w:rPr>
          <w:sz w:val="20"/>
        </w:rPr>
        <w:t>Manage multiple projects at a time - for one or across multiple business groups which includes Jira &amp; Confluence cloud Transformation, Oracle Cloud Integration, Workday – Time &amp; Absent, Clinical SAS &amp; Data Migration.</w:t>
      </w:r>
    </w:p>
    <w:p w14:paraId="6878587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43" w:lineRule="exact"/>
        <w:ind w:left="512" w:hanging="360"/>
        <w:jc w:val="both"/>
        <w:rPr>
          <w:rFonts w:ascii="Wingdings" w:hAnsi="Wingdings"/>
          <w:sz w:val="16"/>
        </w:rPr>
      </w:pP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negotiating</w:t>
      </w:r>
      <w:r>
        <w:rPr>
          <w:spacing w:val="-9"/>
          <w:sz w:val="20"/>
        </w:rPr>
        <w:t xml:space="preserve"> </w:t>
      </w:r>
      <w:r>
        <w:rPr>
          <w:sz w:val="20"/>
        </w:rPr>
        <w:t>timelines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getting</w:t>
      </w:r>
      <w:r>
        <w:rPr>
          <w:spacing w:val="-9"/>
          <w:sz w:val="20"/>
        </w:rPr>
        <w:t xml:space="preserve"> </w:t>
      </w:r>
      <w:r>
        <w:rPr>
          <w:sz w:val="20"/>
        </w:rPr>
        <w:t>funding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artifacts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approved.</w:t>
      </w:r>
    </w:p>
    <w:p w14:paraId="6BE7246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53"/>
        <w:jc w:val="both"/>
        <w:rPr>
          <w:rFonts w:ascii="Wingdings" w:hAnsi="Wingdings"/>
          <w:sz w:val="16"/>
        </w:rPr>
      </w:pPr>
      <w:r>
        <w:rPr>
          <w:sz w:val="20"/>
        </w:rPr>
        <w:t>Work with steering committee in providing project status through entire lifecycle, Project Management Life Cycle including Planning, Control, Execution and Closure.</w:t>
      </w:r>
    </w:p>
    <w:p w14:paraId="1D6D36D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1"/>
        <w:ind w:left="512" w:hanging="360"/>
        <w:jc w:val="both"/>
        <w:rPr>
          <w:rFonts w:ascii="Wingdings" w:hAnsi="Wingdings"/>
          <w:sz w:val="16"/>
        </w:rPr>
      </w:pP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$8</w:t>
      </w:r>
      <w:r>
        <w:rPr>
          <w:spacing w:val="-6"/>
          <w:sz w:val="20"/>
        </w:rPr>
        <w:t xml:space="preserve"> </w:t>
      </w:r>
      <w:r>
        <w:rPr>
          <w:sz w:val="20"/>
        </w:rPr>
        <w:t>million</w:t>
      </w:r>
      <w:r>
        <w:rPr>
          <w:spacing w:val="-6"/>
          <w:sz w:val="20"/>
        </w:rPr>
        <w:t xml:space="preserve"> </w:t>
      </w:r>
      <w:r>
        <w:rPr>
          <w:sz w:val="20"/>
        </w:rPr>
        <w:t>budget;</w:t>
      </w:r>
      <w:r>
        <w:rPr>
          <w:spacing w:val="-7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needed.</w:t>
      </w:r>
    </w:p>
    <w:p w14:paraId="01DE072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57"/>
        <w:jc w:val="both"/>
        <w:rPr>
          <w:rFonts w:ascii="Wingdings" w:hAnsi="Wingdings"/>
          <w:sz w:val="16"/>
        </w:rPr>
      </w:pP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 to</w:t>
      </w:r>
      <w:r>
        <w:rPr>
          <w:spacing w:val="-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team members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senior</w:t>
      </w:r>
      <w:r>
        <w:rPr>
          <w:spacing w:val="-1"/>
          <w:sz w:val="20"/>
        </w:rPr>
        <w:t xml:space="preserve"> </w:t>
      </w:r>
      <w:r>
        <w:rPr>
          <w:sz w:val="20"/>
        </w:rPr>
        <w:t>leadership on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status,</w:t>
      </w:r>
      <w:r>
        <w:rPr>
          <w:spacing w:val="-1"/>
          <w:sz w:val="20"/>
        </w:rPr>
        <w:t xml:space="preserve"> </w:t>
      </w:r>
      <w:r>
        <w:rPr>
          <w:sz w:val="20"/>
        </w:rPr>
        <w:t>resource requirements, issues, and priorities.</w:t>
      </w:r>
    </w:p>
    <w:p w14:paraId="3DC5920D" w14:textId="77777777" w:rsidR="003C7783" w:rsidRPr="00657475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63"/>
        <w:jc w:val="both"/>
        <w:rPr>
          <w:rFonts w:ascii="Wingdings" w:hAnsi="Wingdings"/>
          <w:sz w:val="16"/>
        </w:rPr>
      </w:pPr>
      <w:r>
        <w:rPr>
          <w:sz w:val="20"/>
        </w:rPr>
        <w:t xml:space="preserve">Collaborate to build trusted relationships with internal business customers, IT Business Consultants, IT delivery teams - to create a shared sense of priorities and community, while delivering projects that meet customer </w:t>
      </w:r>
      <w:r>
        <w:rPr>
          <w:spacing w:val="-2"/>
          <w:sz w:val="20"/>
        </w:rPr>
        <w:t>expectations.</w:t>
      </w:r>
    </w:p>
    <w:p w14:paraId="5EB79524" w14:textId="200AB455" w:rsidR="00657475" w:rsidRPr="00657475" w:rsidRDefault="00657475" w:rsidP="00657475">
      <w:pPr>
        <w:pStyle w:val="ListParagraph"/>
        <w:numPr>
          <w:ilvl w:val="0"/>
          <w:numId w:val="1"/>
        </w:numPr>
        <w:tabs>
          <w:tab w:val="left" w:pos="513"/>
        </w:tabs>
        <w:ind w:right="163"/>
        <w:jc w:val="both"/>
        <w:rPr>
          <w:sz w:val="20"/>
        </w:rPr>
      </w:pPr>
      <w:r w:rsidRPr="00657475">
        <w:rPr>
          <w:sz w:val="20"/>
        </w:rPr>
        <w:t>Experience with working Cyber Security (Infosec) products as RTE. (release train engineer)</w:t>
      </w:r>
    </w:p>
    <w:p w14:paraId="5F80D49D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505"/>
        <w:rPr>
          <w:rFonts w:ascii="Wingdings" w:hAnsi="Wingdings"/>
          <w:sz w:val="16"/>
        </w:rPr>
      </w:pP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project;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impact</w:t>
      </w:r>
      <w:r>
        <w:rPr>
          <w:spacing w:val="-3"/>
          <w:sz w:val="20"/>
        </w:rPr>
        <w:t xml:space="preserve"> </w:t>
      </w:r>
      <w:r>
        <w:rPr>
          <w:sz w:val="20"/>
        </w:rPr>
        <w:t>analysis is performed, getting the change request approved by stakeholders.</w:t>
      </w:r>
    </w:p>
    <w:p w14:paraId="6C697E5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Proactively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issues;</w:t>
      </w:r>
      <w:r>
        <w:rPr>
          <w:spacing w:val="-7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mitigation</w:t>
      </w:r>
      <w:r>
        <w:rPr>
          <w:spacing w:val="-4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resolve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manner.</w:t>
      </w:r>
    </w:p>
    <w:p w14:paraId="26210B1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Responsible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looks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ways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productivity.</w:t>
      </w:r>
    </w:p>
    <w:p w14:paraId="5CB2C3B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Focuses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protects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external</w:t>
      </w:r>
      <w:r>
        <w:rPr>
          <w:spacing w:val="-7"/>
          <w:sz w:val="20"/>
        </w:rPr>
        <w:t xml:space="preserve"> </w:t>
      </w:r>
      <w:r>
        <w:rPr>
          <w:sz w:val="20"/>
        </w:rPr>
        <w:t>interruption.</w:t>
      </w:r>
      <w:r>
        <w:rPr>
          <w:spacing w:val="-7"/>
          <w:sz w:val="20"/>
        </w:rPr>
        <w:t xml:space="preserve"> </w:t>
      </w:r>
      <w:r>
        <w:rPr>
          <w:sz w:val="20"/>
        </w:rPr>
        <w:t>Assists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Owner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scrum.</w:t>
      </w:r>
    </w:p>
    <w:p w14:paraId="510B78A8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62"/>
        <w:jc w:val="both"/>
        <w:rPr>
          <w:rFonts w:ascii="Wingdings" w:hAnsi="Wingdings"/>
          <w:sz w:val="16"/>
        </w:rPr>
      </w:pPr>
      <w:r>
        <w:rPr>
          <w:sz w:val="20"/>
        </w:rPr>
        <w:t>Ensure adherence to quality standards while providing technical/process guidance to the project teams with essential requirements.</w:t>
      </w:r>
    </w:p>
    <w:p w14:paraId="4020A6D0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63"/>
        <w:jc w:val="both"/>
        <w:rPr>
          <w:rFonts w:ascii="Wingdings" w:hAnsi="Wingdings"/>
          <w:sz w:val="16"/>
        </w:rPr>
      </w:pPr>
      <w:r>
        <w:rPr>
          <w:sz w:val="20"/>
        </w:rPr>
        <w:t>Manage project budgets effectively by ensuring forecasts and actual charges are in line with approved bids and project expenses are effectively controlled</w:t>
      </w:r>
    </w:p>
    <w:p w14:paraId="3FAC54F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65"/>
        <w:jc w:val="both"/>
        <w:rPr>
          <w:rFonts w:ascii="Wingdings" w:hAnsi="Wingdings"/>
          <w:sz w:val="16"/>
        </w:rPr>
      </w:pPr>
      <w:r>
        <w:rPr>
          <w:sz w:val="20"/>
        </w:rPr>
        <w:t>Track code deployment &amp; build activities to ensure it happens as per the per planned timelines in respective environments like</w:t>
      </w:r>
      <w:r>
        <w:rPr>
          <w:spacing w:val="-2"/>
          <w:sz w:val="20"/>
        </w:rPr>
        <w:t xml:space="preserve"> </w:t>
      </w:r>
      <w:r>
        <w:rPr>
          <w:sz w:val="20"/>
        </w:rPr>
        <w:t>QA,</w:t>
      </w:r>
      <w:r>
        <w:rPr>
          <w:spacing w:val="-1"/>
          <w:sz w:val="20"/>
        </w:rPr>
        <w:t xml:space="preserve"> </w:t>
      </w:r>
      <w:r>
        <w:rPr>
          <w:sz w:val="20"/>
        </w:rPr>
        <w:t>UAT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kept</w:t>
      </w:r>
      <w:r>
        <w:rPr>
          <w:spacing w:val="-1"/>
          <w:sz w:val="20"/>
        </w:rPr>
        <w:t xml:space="preserve"> </w:t>
      </w:r>
      <w:r>
        <w:rPr>
          <w:sz w:val="20"/>
        </w:rPr>
        <w:t>ready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prod</w:t>
      </w:r>
      <w:r>
        <w:rPr>
          <w:spacing w:val="-1"/>
          <w:sz w:val="20"/>
        </w:rPr>
        <w:t xml:space="preserve"> </w:t>
      </w:r>
      <w:r>
        <w:rPr>
          <w:sz w:val="20"/>
        </w:rPr>
        <w:t>release.</w:t>
      </w:r>
      <w:r>
        <w:rPr>
          <w:spacing w:val="-2"/>
          <w:sz w:val="20"/>
        </w:rPr>
        <w:t xml:space="preserve"> </w:t>
      </w:r>
      <w:r>
        <w:rPr>
          <w:sz w:val="20"/>
        </w:rPr>
        <w:t>Assist</w:t>
      </w:r>
      <w:r>
        <w:rPr>
          <w:spacing w:val="-1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facilitation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with release management team for updates on release calendar &amp; other plans.</w:t>
      </w:r>
    </w:p>
    <w:p w14:paraId="5144C560" w14:textId="77777777" w:rsidR="003C7783" w:rsidRDefault="003C7783">
      <w:pPr>
        <w:pStyle w:val="BodyText"/>
        <w:spacing w:before="242"/>
        <w:ind w:left="0" w:firstLine="0"/>
      </w:pPr>
    </w:p>
    <w:p w14:paraId="5654C373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Name: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American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Express,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Phoenix,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AZ Role: </w:t>
      </w:r>
      <w:r>
        <w:rPr>
          <w:b/>
          <w:sz w:val="20"/>
        </w:rPr>
        <w:t xml:space="preserve">Sr. Project Manager / Scrum Master </w:t>
      </w:r>
      <w:r>
        <w:rPr>
          <w:sz w:val="20"/>
        </w:rPr>
        <w:t xml:space="preserve">Engagement Duration: </w:t>
      </w:r>
      <w:r>
        <w:rPr>
          <w:b/>
          <w:sz w:val="20"/>
        </w:rPr>
        <w:t>Apr 2022 – Feb 2023</w:t>
      </w:r>
    </w:p>
    <w:p w14:paraId="0CDAE8E0" w14:textId="77777777" w:rsidR="003C7783" w:rsidRDefault="003C7783">
      <w:pPr>
        <w:pStyle w:val="BodyText"/>
        <w:ind w:left="0" w:firstLine="0"/>
        <w:rPr>
          <w:b/>
        </w:rPr>
      </w:pPr>
    </w:p>
    <w:p w14:paraId="4524818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Old</w:t>
      </w:r>
      <w:r>
        <w:rPr>
          <w:spacing w:val="-5"/>
          <w:sz w:val="20"/>
        </w:rPr>
        <w:t xml:space="preserve"> </w:t>
      </w:r>
      <w:r>
        <w:rPr>
          <w:sz w:val="20"/>
        </w:rPr>
        <w:t>STS</w:t>
      </w:r>
      <w:r>
        <w:rPr>
          <w:spacing w:val="-3"/>
          <w:sz w:val="20"/>
        </w:rPr>
        <w:t xml:space="preserve"> </w:t>
      </w:r>
      <w:r>
        <w:rPr>
          <w:sz w:val="20"/>
        </w:rPr>
        <w:t>LMS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CSOD</w:t>
      </w:r>
      <w:r>
        <w:rPr>
          <w:spacing w:val="-6"/>
          <w:sz w:val="20"/>
        </w:rPr>
        <w:t xml:space="preserve"> </w:t>
      </w:r>
      <w:r>
        <w:rPr>
          <w:sz w:val="20"/>
        </w:rPr>
        <w:t>LMS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248A4C66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migrate</w:t>
      </w:r>
      <w:r>
        <w:rPr>
          <w:spacing w:val="-6"/>
          <w:sz w:val="20"/>
        </w:rPr>
        <w:t xml:space="preserve"> </w:t>
      </w:r>
      <w:r>
        <w:rPr>
          <w:sz w:val="20"/>
        </w:rPr>
        <w:t>30M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8A1A08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$5</w:t>
      </w:r>
      <w:r>
        <w:rPr>
          <w:spacing w:val="-5"/>
          <w:sz w:val="20"/>
        </w:rPr>
        <w:t xml:space="preserve"> </w:t>
      </w:r>
      <w:r>
        <w:rPr>
          <w:sz w:val="20"/>
        </w:rPr>
        <w:t>million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budget.</w:t>
      </w:r>
    </w:p>
    <w:p w14:paraId="1B98FD3E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rPr>
          <w:rFonts w:ascii="Wingdings" w:hAnsi="Wingdings"/>
          <w:sz w:val="16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tasks,</w:t>
      </w:r>
      <w:r>
        <w:rPr>
          <w:spacing w:val="-6"/>
          <w:sz w:val="20"/>
        </w:rPr>
        <w:t xml:space="preserve"> </w:t>
      </w:r>
      <w:r>
        <w:rPr>
          <w:sz w:val="20"/>
        </w:rPr>
        <w:t>dates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resources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MSP</w:t>
      </w:r>
      <w:r>
        <w:rPr>
          <w:spacing w:val="-6"/>
          <w:sz w:val="20"/>
        </w:rPr>
        <w:t xml:space="preserve"> </w:t>
      </w:r>
      <w:r>
        <w:rPr>
          <w:sz w:val="20"/>
        </w:rPr>
        <w:t>(Microsoft</w:t>
      </w:r>
      <w:r>
        <w:rPr>
          <w:spacing w:val="-6"/>
          <w:sz w:val="20"/>
        </w:rPr>
        <w:t xml:space="preserve"> </w:t>
      </w:r>
      <w:r>
        <w:rPr>
          <w:sz w:val="20"/>
        </w:rPr>
        <w:t>Projects)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Jira</w:t>
      </w:r>
    </w:p>
    <w:p w14:paraId="5737F9F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Waterfall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goals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fruition</w:t>
      </w:r>
    </w:p>
    <w:p w14:paraId="197CFBF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high-performing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7"/>
          <w:sz w:val="20"/>
        </w:rPr>
        <w:t xml:space="preserve"> </w:t>
      </w:r>
      <w:r>
        <w:rPr>
          <w:sz w:val="20"/>
        </w:rPr>
        <w:t>reach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goals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6ADA9236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adaptability.</w:t>
      </w:r>
    </w:p>
    <w:p w14:paraId="5E2801E6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Effectively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gather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3FDDBE21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8"/>
          <w:sz w:val="20"/>
        </w:rPr>
        <w:t xml:space="preserve"> </w:t>
      </w:r>
      <w:r>
        <w:rPr>
          <w:sz w:val="20"/>
        </w:rPr>
        <w:t>simultaneously,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timely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outcomes.</w:t>
      </w:r>
    </w:p>
    <w:p w14:paraId="38D3CF3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59"/>
        <w:jc w:val="both"/>
        <w:rPr>
          <w:rFonts w:ascii="Wingdings" w:hAnsi="Wingdings"/>
          <w:sz w:val="16"/>
        </w:rPr>
      </w:pPr>
      <w:r>
        <w:rPr>
          <w:sz w:val="20"/>
        </w:rPr>
        <w:t>Responsible for managing changes in the project as part of Change Management; ensuring appropriate impact analysis is performed, getting the change request approved by stakeholders.</w:t>
      </w:r>
    </w:p>
    <w:p w14:paraId="30C0E837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43" w:lineRule="exact"/>
        <w:ind w:left="512" w:hanging="360"/>
        <w:jc w:val="both"/>
        <w:rPr>
          <w:rFonts w:ascii="Wingdings" w:hAnsi="Wingdings"/>
          <w:sz w:val="16"/>
        </w:rPr>
      </w:pP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addressed</w:t>
      </w:r>
      <w:r>
        <w:rPr>
          <w:spacing w:val="-7"/>
          <w:sz w:val="20"/>
        </w:rPr>
        <w:t xml:space="preserve"> </w:t>
      </w:r>
      <w:r>
        <w:rPr>
          <w:sz w:val="20"/>
        </w:rPr>
        <w:t>potential</w:t>
      </w:r>
      <w:r>
        <w:rPr>
          <w:spacing w:val="-8"/>
          <w:sz w:val="20"/>
        </w:rPr>
        <w:t xml:space="preserve"> </w:t>
      </w:r>
      <w:r>
        <w:rPr>
          <w:sz w:val="20"/>
        </w:rPr>
        <w:t>risks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timelines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budgets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proactively.</w:t>
      </w:r>
    </w:p>
    <w:p w14:paraId="73995627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65"/>
        <w:jc w:val="both"/>
        <w:rPr>
          <w:rFonts w:ascii="Wingdings" w:hAnsi="Wingdings"/>
          <w:sz w:val="16"/>
        </w:rPr>
      </w:pPr>
      <w:r>
        <w:rPr>
          <w:sz w:val="20"/>
        </w:rPr>
        <w:t>Track code deployment &amp; build activities to ensure it happens as per the per planned timelines in respective environments like</w:t>
      </w:r>
      <w:r>
        <w:rPr>
          <w:spacing w:val="-2"/>
          <w:sz w:val="20"/>
        </w:rPr>
        <w:t xml:space="preserve"> </w:t>
      </w:r>
      <w:r>
        <w:rPr>
          <w:sz w:val="20"/>
        </w:rPr>
        <w:t>QA,</w:t>
      </w:r>
      <w:r>
        <w:rPr>
          <w:spacing w:val="-1"/>
          <w:sz w:val="20"/>
        </w:rPr>
        <w:t xml:space="preserve"> </w:t>
      </w:r>
      <w:r>
        <w:rPr>
          <w:sz w:val="20"/>
        </w:rPr>
        <w:t>UAT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kept</w:t>
      </w:r>
      <w:r>
        <w:rPr>
          <w:spacing w:val="-1"/>
          <w:sz w:val="20"/>
        </w:rPr>
        <w:t xml:space="preserve"> </w:t>
      </w:r>
      <w:r>
        <w:rPr>
          <w:sz w:val="20"/>
        </w:rPr>
        <w:t>ready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prod</w:t>
      </w:r>
      <w:r>
        <w:rPr>
          <w:spacing w:val="-1"/>
          <w:sz w:val="20"/>
        </w:rPr>
        <w:t xml:space="preserve"> </w:t>
      </w:r>
      <w:r>
        <w:rPr>
          <w:sz w:val="20"/>
        </w:rPr>
        <w:t>release.</w:t>
      </w:r>
      <w:r>
        <w:rPr>
          <w:spacing w:val="-2"/>
          <w:sz w:val="20"/>
        </w:rPr>
        <w:t xml:space="preserve"> </w:t>
      </w:r>
      <w:r>
        <w:rPr>
          <w:sz w:val="20"/>
        </w:rPr>
        <w:t>Assist</w:t>
      </w:r>
      <w:r>
        <w:rPr>
          <w:spacing w:val="-1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facilitation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with release management team for updates on release calendar &amp; other plans.</w:t>
      </w:r>
    </w:p>
    <w:p w14:paraId="5C8AFDA4" w14:textId="77777777" w:rsidR="003C7783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EF55A5" wp14:editId="48B55503">
                <wp:simplePos x="0" y="0"/>
                <wp:positionH relativeFrom="page">
                  <wp:posOffset>701040</wp:posOffset>
                </wp:positionH>
                <wp:positionV relativeFrom="paragraph">
                  <wp:posOffset>150824</wp:posOffset>
                </wp:positionV>
                <wp:extent cx="615823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4FB92" id="Graphic 3" o:spid="_x0000_s1026" style="position:absolute;margin-left:55.2pt;margin-top:11.9pt;width:484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" path="m6158230,l,,,9143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3176EF" w14:textId="77777777" w:rsidR="003C7783" w:rsidRDefault="003C7783">
      <w:pPr>
        <w:rPr>
          <w:sz w:val="17"/>
        </w:rPr>
        <w:sectPr w:rsidR="003C7783" w:rsidSect="006B75CD">
          <w:pgSz w:w="11910" w:h="16850"/>
          <w:pgMar w:top="520" w:right="980" w:bottom="280" w:left="980" w:header="720" w:footer="720" w:gutter="0"/>
          <w:cols w:space="720"/>
        </w:sectPr>
      </w:pPr>
    </w:p>
    <w:p w14:paraId="13ACA06B" w14:textId="77777777" w:rsidR="003C7783" w:rsidRDefault="00000000">
      <w:pPr>
        <w:tabs>
          <w:tab w:val="left" w:pos="8074"/>
        </w:tabs>
        <w:spacing w:before="35"/>
        <w:ind w:left="152"/>
        <w:rPr>
          <w:b/>
          <w:sz w:val="20"/>
        </w:rPr>
      </w:pPr>
      <w:r>
        <w:rPr>
          <w:sz w:val="20"/>
        </w:rPr>
        <w:lastRenderedPageBreak/>
        <w:t>Organization</w:t>
      </w:r>
      <w:r>
        <w:rPr>
          <w:spacing w:val="-8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Consultancy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Services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Detroit,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MI</w:t>
      </w:r>
      <w:r>
        <w:rPr>
          <w:sz w:val="20"/>
        </w:rPr>
        <w:tab/>
      </w:r>
      <w:r>
        <w:rPr>
          <w:b/>
          <w:sz w:val="20"/>
        </w:rPr>
        <w:t>Jul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2004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Mar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6092EA6F" w14:textId="77777777" w:rsidR="003C7783" w:rsidRDefault="003C7783">
      <w:pPr>
        <w:pStyle w:val="BodyText"/>
        <w:ind w:left="0" w:firstLine="0"/>
        <w:rPr>
          <w:b/>
        </w:rPr>
      </w:pPr>
    </w:p>
    <w:p w14:paraId="7F387BB0" w14:textId="77777777" w:rsidR="003C7783" w:rsidRDefault="003C7783">
      <w:pPr>
        <w:pStyle w:val="BodyText"/>
        <w:spacing w:before="2"/>
        <w:ind w:left="0" w:firstLine="0"/>
        <w:rPr>
          <w:b/>
        </w:rPr>
      </w:pPr>
    </w:p>
    <w:p w14:paraId="34EE0733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Eaton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Corporation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Galesburg,</w:t>
      </w:r>
      <w:r>
        <w:rPr>
          <w:spacing w:val="-7"/>
          <w:sz w:val="20"/>
        </w:rPr>
        <w:t xml:space="preserve"> </w:t>
      </w:r>
      <w:r>
        <w:rPr>
          <w:sz w:val="20"/>
        </w:rPr>
        <w:t>MI Role: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Project Manager / Account Manager </w:t>
      </w:r>
      <w:r>
        <w:rPr>
          <w:sz w:val="20"/>
        </w:rPr>
        <w:t xml:space="preserve">Engagement Duration: </w:t>
      </w:r>
      <w:r>
        <w:rPr>
          <w:b/>
          <w:sz w:val="20"/>
        </w:rPr>
        <w:t>Jan 2019 – Mar 2022</w:t>
      </w:r>
    </w:p>
    <w:p w14:paraId="2A96F789" w14:textId="77777777" w:rsidR="003C7783" w:rsidRDefault="003C7783">
      <w:pPr>
        <w:pStyle w:val="BodyText"/>
        <w:ind w:left="0" w:firstLine="0"/>
        <w:rPr>
          <w:b/>
        </w:rPr>
      </w:pPr>
    </w:p>
    <w:p w14:paraId="7CA30B9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ERP,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Dynamics,</w:t>
      </w:r>
      <w:r>
        <w:rPr>
          <w:spacing w:val="-3"/>
          <w:sz w:val="20"/>
        </w:rPr>
        <w:t xml:space="preserve"> </w:t>
      </w:r>
      <w:r>
        <w:rPr>
          <w:sz w:val="20"/>
        </w:rPr>
        <w:t>CRM,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Migration,</w:t>
      </w:r>
      <w:r>
        <w:rPr>
          <w:spacing w:val="-5"/>
          <w:sz w:val="20"/>
        </w:rPr>
        <w:t xml:space="preserve"> </w:t>
      </w:r>
      <w:r>
        <w:rPr>
          <w:sz w:val="20"/>
        </w:rPr>
        <w:t>Powe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Windows migration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1600DBB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Truck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need.</w:t>
      </w:r>
    </w:p>
    <w:p w14:paraId="39F94A41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varying</w:t>
      </w:r>
      <w:r>
        <w:rPr>
          <w:spacing w:val="-6"/>
          <w:sz w:val="20"/>
        </w:rPr>
        <w:t xml:space="preserve"> </w:t>
      </w:r>
      <w:r>
        <w:rPr>
          <w:sz w:val="20"/>
        </w:rPr>
        <w:t>size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scope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simultaneously.</w:t>
      </w:r>
    </w:p>
    <w:p w14:paraId="2BA26C7E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around</w:t>
      </w:r>
      <w:r>
        <w:rPr>
          <w:spacing w:val="-6"/>
          <w:sz w:val="20"/>
        </w:rPr>
        <w:t xml:space="preserve"> </w:t>
      </w:r>
      <w:r>
        <w:rPr>
          <w:sz w:val="20"/>
        </w:rPr>
        <w:t>$10</w:t>
      </w:r>
      <w:r>
        <w:rPr>
          <w:spacing w:val="-6"/>
          <w:sz w:val="20"/>
        </w:rPr>
        <w:t xml:space="preserve"> </w:t>
      </w:r>
      <w:r>
        <w:rPr>
          <w:sz w:val="20"/>
        </w:rPr>
        <w:t>million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budget.</w:t>
      </w:r>
    </w:p>
    <w:p w14:paraId="1128DF30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Participation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proposals,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SOW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Controls.</w:t>
      </w:r>
    </w:p>
    <w:p w14:paraId="6806FDDD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determine</w:t>
      </w:r>
      <w:r>
        <w:rPr>
          <w:spacing w:val="-7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included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SOW's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RFPs.</w:t>
      </w:r>
    </w:p>
    <w:p w14:paraId="6F4607C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direct</w:t>
      </w:r>
      <w:r>
        <w:rPr>
          <w:spacing w:val="-6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Procurement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6CA59790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55"/>
        <w:rPr>
          <w:rFonts w:ascii="Wingdings" w:hAnsi="Wingdings"/>
          <w:sz w:val="16"/>
        </w:rPr>
      </w:pPr>
      <w:r>
        <w:rPr>
          <w:sz w:val="20"/>
        </w:rPr>
        <w:t>Profitable,</w:t>
      </w:r>
      <w:r>
        <w:rPr>
          <w:spacing w:val="33"/>
          <w:sz w:val="20"/>
        </w:rPr>
        <w:t xml:space="preserve"> </w:t>
      </w:r>
      <w:r>
        <w:rPr>
          <w:sz w:val="20"/>
        </w:rPr>
        <w:t>Reliable,</w:t>
      </w:r>
      <w:r>
        <w:rPr>
          <w:spacing w:val="33"/>
          <w:sz w:val="20"/>
        </w:rPr>
        <w:t xml:space="preserve"> </w:t>
      </w:r>
      <w:r>
        <w:rPr>
          <w:sz w:val="20"/>
        </w:rPr>
        <w:t>On-Time</w:t>
      </w:r>
      <w:r>
        <w:rPr>
          <w:spacing w:val="34"/>
          <w:sz w:val="20"/>
        </w:rPr>
        <w:t xml:space="preserve"> </w:t>
      </w:r>
      <w:r>
        <w:rPr>
          <w:sz w:val="20"/>
        </w:rPr>
        <w:t>Launch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projects</w:t>
      </w:r>
      <w:r>
        <w:rPr>
          <w:spacing w:val="37"/>
          <w:sz w:val="20"/>
        </w:rPr>
        <w:t xml:space="preserve"> </w:t>
      </w:r>
      <w:r>
        <w:rPr>
          <w:sz w:val="20"/>
        </w:rPr>
        <w:t>-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proven</w:t>
      </w:r>
      <w:r>
        <w:rPr>
          <w:spacing w:val="33"/>
          <w:sz w:val="20"/>
        </w:rPr>
        <w:t xml:space="preserve"> </w:t>
      </w:r>
      <w:r>
        <w:rPr>
          <w:sz w:val="20"/>
        </w:rPr>
        <w:t>phase-gate</w:t>
      </w:r>
      <w:r>
        <w:rPr>
          <w:spacing w:val="32"/>
          <w:sz w:val="20"/>
        </w:rPr>
        <w:t xml:space="preserve"> </w:t>
      </w:r>
      <w:r>
        <w:rPr>
          <w:sz w:val="20"/>
        </w:rPr>
        <w:t>methodology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managing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successful </w:t>
      </w:r>
      <w:r>
        <w:rPr>
          <w:spacing w:val="-2"/>
          <w:sz w:val="20"/>
        </w:rPr>
        <w:t>projects.</w:t>
      </w:r>
    </w:p>
    <w:p w14:paraId="27B45EB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Collaboration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4DA309AB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Assist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portfolio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resource</w:t>
      </w:r>
      <w:r>
        <w:rPr>
          <w:spacing w:val="-9"/>
          <w:sz w:val="20"/>
        </w:rPr>
        <w:t xml:space="preserve"> </w:t>
      </w:r>
      <w:r>
        <w:rPr>
          <w:sz w:val="20"/>
        </w:rPr>
        <w:t>balancing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revenue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forecasting.</w:t>
      </w:r>
    </w:p>
    <w:p w14:paraId="02B6C7E1" w14:textId="77777777" w:rsidR="003C7783" w:rsidRDefault="003C7783">
      <w:pPr>
        <w:pStyle w:val="BodyText"/>
        <w:spacing w:before="244"/>
        <w:ind w:left="0" w:firstLine="0"/>
      </w:pPr>
    </w:p>
    <w:p w14:paraId="391EC5A6" w14:textId="77777777" w:rsidR="003C7783" w:rsidRDefault="00000000">
      <w:pPr>
        <w:ind w:left="152" w:right="6698"/>
        <w:rPr>
          <w:b/>
          <w:sz w:val="20"/>
        </w:rPr>
      </w:pP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Name: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Stryker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Portage,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 Role: </w:t>
      </w:r>
      <w:r>
        <w:rPr>
          <w:b/>
          <w:sz w:val="20"/>
        </w:rPr>
        <w:t>Engagement Manager</w:t>
      </w:r>
    </w:p>
    <w:p w14:paraId="6C915303" w14:textId="77777777" w:rsidR="003C7783" w:rsidRDefault="00000000">
      <w:pPr>
        <w:spacing w:line="243" w:lineRule="exact"/>
        <w:ind w:left="152"/>
        <w:rPr>
          <w:b/>
          <w:sz w:val="20"/>
        </w:rPr>
      </w:pP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Duration: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2017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2018</w:t>
      </w:r>
    </w:p>
    <w:p w14:paraId="1E2A858A" w14:textId="77777777" w:rsidR="003C7783" w:rsidRDefault="003C7783">
      <w:pPr>
        <w:pStyle w:val="BodyText"/>
        <w:spacing w:before="1"/>
        <w:ind w:left="0" w:firstLine="0"/>
        <w:rPr>
          <w:b/>
        </w:rPr>
      </w:pPr>
    </w:p>
    <w:p w14:paraId="6051C4E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151"/>
        <w:rPr>
          <w:rFonts w:ascii="Wingdings" w:hAnsi="Wingdings"/>
          <w:sz w:val="20"/>
        </w:rPr>
      </w:pPr>
      <w:r>
        <w:rPr>
          <w:sz w:val="20"/>
        </w:rPr>
        <w:t>Successfully</w:t>
      </w:r>
      <w:r>
        <w:rPr>
          <w:spacing w:val="40"/>
          <w:sz w:val="20"/>
        </w:rPr>
        <w:t xml:space="preserve"> </w:t>
      </w:r>
      <w:r>
        <w:rPr>
          <w:sz w:val="20"/>
        </w:rPr>
        <w:t>completed</w:t>
      </w:r>
      <w:r>
        <w:rPr>
          <w:spacing w:val="40"/>
          <w:sz w:val="20"/>
        </w:rPr>
        <w:t xml:space="preserve"> </w:t>
      </w:r>
      <w:r>
        <w:rPr>
          <w:sz w:val="20"/>
        </w:rPr>
        <w:t>Transition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71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152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40"/>
          <w:sz w:val="20"/>
        </w:rPr>
        <w:t xml:space="preserve"> </w:t>
      </w:r>
      <w:r>
        <w:rPr>
          <w:sz w:val="20"/>
        </w:rPr>
        <w:t>globally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different</w:t>
      </w:r>
      <w:r>
        <w:rPr>
          <w:spacing w:val="40"/>
          <w:sz w:val="20"/>
        </w:rPr>
        <w:t xml:space="preserve"> </w:t>
      </w:r>
      <w:r>
        <w:rPr>
          <w:sz w:val="20"/>
        </w:rPr>
        <w:t>vendor,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 Planning, KT sessions, Secondary Support, Primary Support to Steady states for below major areas -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CRM, Corporate, </w:t>
      </w:r>
      <w:proofErr w:type="spellStart"/>
      <w:r>
        <w:rPr>
          <w:sz w:val="20"/>
        </w:rPr>
        <w:t>MfG</w:t>
      </w:r>
      <w:proofErr w:type="spellEnd"/>
      <w:r>
        <w:rPr>
          <w:sz w:val="20"/>
        </w:rPr>
        <w:t xml:space="preserve"> Pro, Oracle ERP, SAP, Power BI, and Manufacturing &amp; Supply Chain.</w:t>
      </w:r>
    </w:p>
    <w:p w14:paraId="3BFB3CC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860"/>
        <w:rPr>
          <w:rFonts w:ascii="Wingdings" w:hAnsi="Wingdings"/>
          <w:sz w:val="20"/>
        </w:rPr>
      </w:pP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Statements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(SOW)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customers,</w:t>
      </w:r>
      <w:r>
        <w:rPr>
          <w:spacing w:val="-3"/>
          <w:sz w:val="20"/>
        </w:rPr>
        <w:t xml:space="preserve"> </w:t>
      </w:r>
      <w:r>
        <w:rPr>
          <w:sz w:val="20"/>
        </w:rPr>
        <w:t>vendors,</w:t>
      </w:r>
      <w:r>
        <w:rPr>
          <w:spacing w:val="-3"/>
          <w:sz w:val="20"/>
        </w:rPr>
        <w:t xml:space="preserve"> </w:t>
      </w:r>
      <w:r>
        <w:rPr>
          <w:sz w:val="20"/>
        </w:rPr>
        <w:t>and procurement staff.</w:t>
      </w:r>
    </w:p>
    <w:p w14:paraId="3057E2AE" w14:textId="77777777" w:rsidR="003C7783" w:rsidRDefault="003C7783">
      <w:pPr>
        <w:pStyle w:val="BodyText"/>
        <w:ind w:left="0" w:firstLine="0"/>
      </w:pPr>
    </w:p>
    <w:p w14:paraId="36A00A1F" w14:textId="77777777" w:rsidR="003C7783" w:rsidRDefault="003C7783">
      <w:pPr>
        <w:pStyle w:val="BodyText"/>
        <w:ind w:left="0" w:firstLine="0"/>
      </w:pPr>
    </w:p>
    <w:p w14:paraId="34B12A18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Eaton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Industrial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Galesburg,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 Role: </w:t>
      </w:r>
      <w:r>
        <w:rPr>
          <w:b/>
          <w:sz w:val="20"/>
        </w:rPr>
        <w:t xml:space="preserve">Project Manager / Account Manager </w:t>
      </w:r>
      <w:r>
        <w:rPr>
          <w:sz w:val="20"/>
        </w:rPr>
        <w:t xml:space="preserve">Engagement Duration: </w:t>
      </w:r>
      <w:r>
        <w:rPr>
          <w:b/>
          <w:sz w:val="20"/>
        </w:rPr>
        <w:t>Jul 2015 – Dec 2017</w:t>
      </w:r>
    </w:p>
    <w:p w14:paraId="0BA8A49A" w14:textId="77777777" w:rsidR="003C7783" w:rsidRDefault="003C7783">
      <w:pPr>
        <w:pStyle w:val="BodyText"/>
        <w:ind w:left="0" w:firstLine="0"/>
        <w:rPr>
          <w:b/>
        </w:rPr>
      </w:pPr>
    </w:p>
    <w:p w14:paraId="5FBF5F2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Warranty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Siebel</w:t>
      </w:r>
      <w:r>
        <w:rPr>
          <w:spacing w:val="-4"/>
          <w:sz w:val="20"/>
        </w:rPr>
        <w:t xml:space="preserve"> </w:t>
      </w:r>
      <w:r>
        <w:rPr>
          <w:sz w:val="20"/>
        </w:rPr>
        <w:t>CRM</w:t>
      </w:r>
      <w:r>
        <w:rPr>
          <w:spacing w:val="-6"/>
          <w:sz w:val="20"/>
        </w:rPr>
        <w:t xml:space="preserve"> </w:t>
      </w:r>
      <w:r>
        <w:rPr>
          <w:sz w:val="20"/>
        </w:rPr>
        <w:t>Warranty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4BB2C971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Handled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Warranty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Siebel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6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Experts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(SMEs)</w:t>
      </w:r>
    </w:p>
    <w:p w14:paraId="24E6BF3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9"/>
          <w:sz w:val="20"/>
        </w:rPr>
        <w:t xml:space="preserve"> </w:t>
      </w:r>
      <w:r>
        <w:rPr>
          <w:sz w:val="20"/>
        </w:rPr>
        <w:t>threats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mitigation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43420ED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budget</w:t>
      </w:r>
      <w:r>
        <w:rPr>
          <w:spacing w:val="-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optimal</w:t>
      </w:r>
      <w:r>
        <w:rPr>
          <w:spacing w:val="-7"/>
          <w:sz w:val="20"/>
        </w:rPr>
        <w:t xml:space="preserve"> </w:t>
      </w:r>
      <w:r>
        <w:rPr>
          <w:sz w:val="20"/>
        </w:rPr>
        <w:t>allocation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resources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success.</w:t>
      </w:r>
    </w:p>
    <w:p w14:paraId="58407651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59"/>
        <w:rPr>
          <w:rFonts w:ascii="Wingdings" w:hAnsi="Wingdings"/>
          <w:sz w:val="16"/>
        </w:rPr>
      </w:pPr>
      <w:r>
        <w:rPr>
          <w:sz w:val="20"/>
        </w:rPr>
        <w:t>Deep Functional understanding of Warranty Processes</w:t>
      </w:r>
      <w:r>
        <w:rPr>
          <w:spacing w:val="23"/>
          <w:sz w:val="20"/>
        </w:rPr>
        <w:t xml:space="preserve"> </w:t>
      </w:r>
      <w:r>
        <w:rPr>
          <w:sz w:val="20"/>
        </w:rPr>
        <w:t>- Master Data, Contract Definition, Product Registration, Claim Management, Parts Returns, Supplier Recovery, Supplier Warranty, Warranty Integrations.</w:t>
      </w:r>
    </w:p>
    <w:p w14:paraId="3C07F950" w14:textId="77777777" w:rsidR="003C7783" w:rsidRDefault="003C7783">
      <w:pPr>
        <w:pStyle w:val="BodyText"/>
        <w:ind w:left="0" w:firstLine="0"/>
      </w:pPr>
    </w:p>
    <w:p w14:paraId="18F43D85" w14:textId="77777777" w:rsidR="003C7783" w:rsidRDefault="003C7783">
      <w:pPr>
        <w:pStyle w:val="BodyText"/>
        <w:ind w:left="0" w:firstLine="0"/>
      </w:pPr>
    </w:p>
    <w:p w14:paraId="6CE8C76B" w14:textId="77777777" w:rsidR="003C7783" w:rsidRDefault="00000000">
      <w:pPr>
        <w:ind w:left="152" w:right="5461"/>
        <w:rPr>
          <w:b/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Eaton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Corporation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Mississauga,</w:t>
      </w:r>
      <w:r>
        <w:rPr>
          <w:spacing w:val="-5"/>
          <w:sz w:val="20"/>
        </w:rPr>
        <w:t xml:space="preserve"> </w:t>
      </w:r>
      <w:r>
        <w:rPr>
          <w:sz w:val="20"/>
        </w:rPr>
        <w:t>ON Role: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Project Manager</w:t>
      </w:r>
    </w:p>
    <w:p w14:paraId="3937453D" w14:textId="77777777" w:rsidR="003C7783" w:rsidRDefault="00000000">
      <w:pPr>
        <w:spacing w:line="244" w:lineRule="exact"/>
        <w:ind w:left="152"/>
        <w:rPr>
          <w:b/>
          <w:sz w:val="20"/>
        </w:rPr>
      </w:pP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Duration: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2014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Jun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2015</w:t>
      </w:r>
    </w:p>
    <w:p w14:paraId="18680842" w14:textId="77777777" w:rsidR="003C7783" w:rsidRDefault="003C7783">
      <w:pPr>
        <w:pStyle w:val="BodyText"/>
        <w:spacing w:before="61"/>
        <w:ind w:left="0" w:firstLine="0"/>
        <w:rPr>
          <w:b/>
        </w:rPr>
      </w:pPr>
    </w:p>
    <w:p w14:paraId="6A11904F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293"/>
        <w:rPr>
          <w:rFonts w:ascii="Wingdings" w:hAnsi="Wingdings"/>
          <w:sz w:val="16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sz w:val="20"/>
        </w:rPr>
        <w:t>Legacy CIS2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CRM</w:t>
      </w:r>
      <w:r>
        <w:rPr>
          <w:spacing w:val="-4"/>
          <w:sz w:val="20"/>
        </w:rPr>
        <w:t xml:space="preserve"> </w:t>
      </w:r>
      <w:r>
        <w:rPr>
          <w:sz w:val="20"/>
        </w:rPr>
        <w:t>Sales,</w:t>
      </w:r>
      <w:r>
        <w:rPr>
          <w:spacing w:val="-3"/>
          <w:sz w:val="20"/>
        </w:rPr>
        <w:t xml:space="preserve"> </w:t>
      </w:r>
      <w:r>
        <w:rPr>
          <w:sz w:val="20"/>
        </w:rPr>
        <w:t>Service,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Report Implementation project</w:t>
      </w:r>
      <w:r>
        <w:rPr>
          <w:spacing w:val="-2"/>
          <w:sz w:val="20"/>
        </w:rPr>
        <w:t xml:space="preserve"> </w:t>
      </w:r>
      <w:r>
        <w:rPr>
          <w:sz w:val="20"/>
        </w:rPr>
        <w:t>for Manufacturing industry.</w:t>
      </w:r>
    </w:p>
    <w:p w14:paraId="3EDA19B7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406"/>
        <w:rPr>
          <w:rFonts w:ascii="Wingdings" w:hAnsi="Wingdings"/>
          <w:sz w:val="16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too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ERP,</w:t>
      </w:r>
      <w:r>
        <w:rPr>
          <w:spacing w:val="-3"/>
          <w:sz w:val="20"/>
        </w:rPr>
        <w:t xml:space="preserve"> </w:t>
      </w:r>
      <w:r>
        <w:rPr>
          <w:sz w:val="20"/>
        </w:rPr>
        <w:t>CRM,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Migration &amp; </w:t>
      </w:r>
      <w:r>
        <w:rPr>
          <w:spacing w:val="-2"/>
          <w:sz w:val="20"/>
        </w:rPr>
        <w:t>Reports.</w:t>
      </w:r>
    </w:p>
    <w:p w14:paraId="5019545A" w14:textId="77777777" w:rsidR="003C7783" w:rsidRDefault="003C7783">
      <w:pPr>
        <w:pStyle w:val="BodyText"/>
        <w:spacing w:before="243"/>
        <w:ind w:left="0" w:firstLine="0"/>
      </w:pPr>
    </w:p>
    <w:p w14:paraId="76C5D67C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Eaton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Corporation,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Galesburg,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 Role: </w:t>
      </w:r>
      <w:r>
        <w:rPr>
          <w:b/>
          <w:sz w:val="20"/>
        </w:rPr>
        <w:t>Project Manager</w:t>
      </w:r>
    </w:p>
    <w:p w14:paraId="1EC2526D" w14:textId="77777777" w:rsidR="003C7783" w:rsidRDefault="00000000">
      <w:pPr>
        <w:spacing w:line="243" w:lineRule="exact"/>
        <w:ind w:left="152"/>
        <w:rPr>
          <w:b/>
          <w:sz w:val="20"/>
        </w:rPr>
      </w:pP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Duration: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2010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Jan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2014</w:t>
      </w:r>
    </w:p>
    <w:p w14:paraId="1FE0F159" w14:textId="77777777" w:rsidR="003C7783" w:rsidRDefault="003C7783">
      <w:pPr>
        <w:pStyle w:val="BodyText"/>
        <w:spacing w:before="1"/>
        <w:ind w:left="0" w:firstLine="0"/>
        <w:rPr>
          <w:b/>
        </w:rPr>
      </w:pPr>
    </w:p>
    <w:p w14:paraId="13979D5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4" w:lineRule="exact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Warranty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groups,</w:t>
      </w:r>
      <w:r>
        <w:rPr>
          <w:spacing w:val="-7"/>
          <w:sz w:val="20"/>
        </w:rPr>
        <w:t xml:space="preserve"> </w:t>
      </w:r>
      <w:r>
        <w:rPr>
          <w:sz w:val="20"/>
        </w:rPr>
        <w:t>OBIEE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3A7B699F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4" w:lineRule="exact"/>
        <w:rPr>
          <w:rFonts w:ascii="Wingdings" w:hAnsi="Wingdings"/>
          <w:sz w:val="16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many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2B8FC4E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principals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follow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PMLC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defined</w:t>
      </w:r>
    </w:p>
    <w:p w14:paraId="45812749" w14:textId="77777777" w:rsidR="003C7783" w:rsidRDefault="003C7783">
      <w:pPr>
        <w:rPr>
          <w:rFonts w:ascii="Wingdings" w:hAnsi="Wingdings"/>
          <w:sz w:val="16"/>
        </w:rPr>
        <w:sectPr w:rsidR="003C7783" w:rsidSect="006B75CD">
          <w:pgSz w:w="11910" w:h="16850"/>
          <w:pgMar w:top="760" w:right="980" w:bottom="280" w:left="980" w:header="720" w:footer="720" w:gutter="0"/>
          <w:cols w:space="720"/>
        </w:sectPr>
      </w:pPr>
    </w:p>
    <w:p w14:paraId="06CCE7CD" w14:textId="77777777" w:rsidR="003C7783" w:rsidRDefault="00000000">
      <w:pPr>
        <w:pStyle w:val="BodyText"/>
        <w:spacing w:before="32" w:line="243" w:lineRule="exact"/>
        <w:ind w:firstLine="0"/>
      </w:pPr>
      <w:r>
        <w:lastRenderedPageBreak/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PMO.</w:t>
      </w:r>
    </w:p>
    <w:p w14:paraId="7DE55380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$5</w:t>
      </w:r>
      <w:r>
        <w:rPr>
          <w:spacing w:val="-7"/>
          <w:sz w:val="20"/>
        </w:rPr>
        <w:t xml:space="preserve"> </w:t>
      </w:r>
      <w:r>
        <w:rPr>
          <w:sz w:val="20"/>
        </w:rPr>
        <w:t>million</w:t>
      </w:r>
      <w:r>
        <w:rPr>
          <w:spacing w:val="-6"/>
          <w:sz w:val="20"/>
        </w:rPr>
        <w:t xml:space="preserve"> </w:t>
      </w:r>
      <w:r>
        <w:rPr>
          <w:sz w:val="20"/>
        </w:rPr>
        <w:t>budget;</w:t>
      </w:r>
      <w:r>
        <w:rPr>
          <w:spacing w:val="-7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needed.</w:t>
      </w:r>
    </w:p>
    <w:p w14:paraId="61C13FE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159"/>
        <w:rPr>
          <w:rFonts w:ascii="Wingdings" w:hAnsi="Wingdings"/>
          <w:sz w:val="16"/>
        </w:rPr>
      </w:pPr>
      <w:r>
        <w:rPr>
          <w:sz w:val="20"/>
        </w:rPr>
        <w:t>Deep Functional understanding of Warranty Processes</w:t>
      </w:r>
      <w:r>
        <w:rPr>
          <w:spacing w:val="23"/>
          <w:sz w:val="20"/>
        </w:rPr>
        <w:t xml:space="preserve"> </w:t>
      </w:r>
      <w:r>
        <w:rPr>
          <w:sz w:val="20"/>
        </w:rPr>
        <w:t>- Master Data, Contract Definition, Product Registration, Claim Management, Parts Returns, Supplier Recovery, Supplier Warranty, Warranty Integrations</w:t>
      </w:r>
    </w:p>
    <w:p w14:paraId="4DBD31B2" w14:textId="77777777" w:rsidR="003C7783" w:rsidRDefault="003C7783">
      <w:pPr>
        <w:pStyle w:val="BodyText"/>
        <w:ind w:left="0" w:firstLine="0"/>
      </w:pPr>
    </w:p>
    <w:p w14:paraId="6E285D04" w14:textId="77777777" w:rsidR="003C7783" w:rsidRDefault="003C7783">
      <w:pPr>
        <w:pStyle w:val="BodyText"/>
        <w:spacing w:before="1"/>
        <w:ind w:left="0" w:firstLine="0"/>
      </w:pPr>
    </w:p>
    <w:p w14:paraId="1D855D1D" w14:textId="77777777" w:rsidR="003C7783" w:rsidRDefault="00000000">
      <w:pPr>
        <w:ind w:left="152" w:right="5826"/>
        <w:rPr>
          <w:b/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Eaton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Corporation,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Galesburg,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 Role: </w:t>
      </w:r>
      <w:r>
        <w:rPr>
          <w:b/>
          <w:sz w:val="20"/>
        </w:rPr>
        <w:t xml:space="preserve">Business &amp; Data Analyst / SME </w:t>
      </w:r>
      <w:r>
        <w:rPr>
          <w:sz w:val="20"/>
        </w:rPr>
        <w:t xml:space="preserve">Engagement Duration: </w:t>
      </w:r>
      <w:r>
        <w:rPr>
          <w:b/>
          <w:sz w:val="20"/>
        </w:rPr>
        <w:t>Dec 2007 – Sept 2010</w:t>
      </w:r>
    </w:p>
    <w:p w14:paraId="2051E25A" w14:textId="77777777" w:rsidR="003C7783" w:rsidRDefault="003C7783">
      <w:pPr>
        <w:pStyle w:val="BodyText"/>
        <w:spacing w:before="60"/>
        <w:ind w:left="0" w:firstLine="0"/>
        <w:rPr>
          <w:b/>
        </w:rPr>
      </w:pPr>
    </w:p>
    <w:p w14:paraId="00654EBF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643"/>
        <w:rPr>
          <w:rFonts w:ascii="Wingdings" w:hAnsi="Wingdings"/>
          <w:sz w:val="16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present</w:t>
      </w:r>
      <w:r>
        <w:rPr>
          <w:spacing w:val="-4"/>
          <w:sz w:val="20"/>
        </w:rPr>
        <w:t xml:space="preserve"> </w:t>
      </w:r>
      <w:r>
        <w:rPr>
          <w:sz w:val="20"/>
        </w:rPr>
        <w:t>system,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study,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coding,</w:t>
      </w:r>
      <w:r>
        <w:rPr>
          <w:spacing w:val="-4"/>
          <w:sz w:val="20"/>
        </w:rPr>
        <w:t xml:space="preserve"> </w:t>
      </w:r>
      <w:r>
        <w:rPr>
          <w:sz w:val="20"/>
        </w:rPr>
        <w:t>testing. Designing includes definition of the Use Cases, designing table structures, normalization of tables, entity relationship diagrams, and defining integrity constraints.</w:t>
      </w:r>
    </w:p>
    <w:p w14:paraId="498AA3C4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4" w:lineRule="exact"/>
        <w:rPr>
          <w:rFonts w:ascii="Wingdings" w:hAnsi="Wingdings"/>
          <w:sz w:val="16"/>
        </w:rPr>
      </w:pPr>
      <w:r>
        <w:rPr>
          <w:sz w:val="20"/>
        </w:rPr>
        <w:t>Analyzing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z w:val="20"/>
        </w:rPr>
        <w:t>tickets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Remedy</w:t>
      </w:r>
      <w:r>
        <w:rPr>
          <w:spacing w:val="-7"/>
          <w:sz w:val="20"/>
        </w:rPr>
        <w:t xml:space="preserve"> </w:t>
      </w:r>
      <w:r>
        <w:rPr>
          <w:sz w:val="20"/>
        </w:rPr>
        <w:t>(Ticket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Tool)</w:t>
      </w:r>
    </w:p>
    <w:p w14:paraId="66B980C0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Recording</w:t>
      </w:r>
      <w:r>
        <w:rPr>
          <w:spacing w:val="-7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phase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758D3936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Developing</w:t>
      </w:r>
      <w:r>
        <w:rPr>
          <w:spacing w:val="-9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functions,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packages,</w:t>
      </w:r>
      <w:r>
        <w:rPr>
          <w:spacing w:val="-7"/>
          <w:sz w:val="20"/>
        </w:rPr>
        <w:t xml:space="preserve"> </w:t>
      </w:r>
      <w:r>
        <w:rPr>
          <w:sz w:val="20"/>
        </w:rPr>
        <w:t>Triggers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PL/SQL.</w:t>
      </w:r>
    </w:p>
    <w:p w14:paraId="45D8C94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PROTOCOLS,</w:t>
      </w:r>
      <w:r>
        <w:rPr>
          <w:spacing w:val="-6"/>
          <w:sz w:val="20"/>
        </w:rPr>
        <w:t xml:space="preserve"> </w:t>
      </w:r>
      <w:r>
        <w:rPr>
          <w:sz w:val="20"/>
        </w:rPr>
        <w:t>FDA,</w:t>
      </w:r>
      <w:r>
        <w:rPr>
          <w:spacing w:val="-7"/>
          <w:sz w:val="20"/>
        </w:rPr>
        <w:t xml:space="preserve"> </w:t>
      </w:r>
      <w:r>
        <w:rPr>
          <w:sz w:val="20"/>
        </w:rPr>
        <w:t>CDISC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(SDTM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ADaM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Models)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SAP’S.</w:t>
      </w:r>
    </w:p>
    <w:p w14:paraId="28AF4C0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2"/>
        <w:rPr>
          <w:rFonts w:ascii="Wingdings" w:hAnsi="Wingdings"/>
          <w:sz w:val="16"/>
        </w:rPr>
      </w:pP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6804F6E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help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2180922D" w14:textId="77777777" w:rsidR="003C7783" w:rsidRDefault="003C7783">
      <w:pPr>
        <w:pStyle w:val="BodyText"/>
        <w:ind w:left="0" w:firstLine="0"/>
      </w:pPr>
    </w:p>
    <w:p w14:paraId="5C7479CD" w14:textId="77777777" w:rsidR="003C7783" w:rsidRDefault="003C7783">
      <w:pPr>
        <w:pStyle w:val="BodyText"/>
        <w:spacing w:before="4"/>
        <w:ind w:left="0" w:firstLine="0"/>
      </w:pPr>
    </w:p>
    <w:p w14:paraId="7B7182D0" w14:textId="77777777" w:rsidR="003C7783" w:rsidRDefault="00000000">
      <w:pPr>
        <w:spacing w:before="1" w:line="264" w:lineRule="auto"/>
        <w:ind w:left="152" w:right="5461"/>
        <w:rPr>
          <w:b/>
          <w:sz w:val="20"/>
        </w:rPr>
      </w:pPr>
      <w:r>
        <w:rPr>
          <w:spacing w:val="-4"/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Name:</w:t>
      </w:r>
      <w:r>
        <w:rPr>
          <w:spacing w:val="-6"/>
          <w:sz w:val="20"/>
        </w:rPr>
        <w:t xml:space="preserve"> </w:t>
      </w:r>
      <w:r>
        <w:rPr>
          <w:rFonts w:ascii="Trebuchet MS"/>
          <w:b/>
          <w:spacing w:val="-4"/>
          <w:sz w:val="20"/>
        </w:rPr>
        <w:t>Agilent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pacing w:val="-4"/>
          <w:sz w:val="20"/>
        </w:rPr>
        <w:t>Technology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Gurugram,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HR </w:t>
      </w:r>
      <w:r>
        <w:rPr>
          <w:sz w:val="20"/>
        </w:rPr>
        <w:t xml:space="preserve">Role: </w:t>
      </w:r>
      <w:r>
        <w:rPr>
          <w:b/>
          <w:sz w:val="20"/>
        </w:rPr>
        <w:t>System Analyst</w:t>
      </w:r>
    </w:p>
    <w:p w14:paraId="4CB4617E" w14:textId="77777777" w:rsidR="003C7783" w:rsidRDefault="00000000">
      <w:pPr>
        <w:spacing w:line="218" w:lineRule="exact"/>
        <w:ind w:left="152"/>
        <w:rPr>
          <w:b/>
          <w:sz w:val="20"/>
        </w:rPr>
      </w:pP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Duration: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2004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2007</w:t>
      </w:r>
    </w:p>
    <w:p w14:paraId="3F0D0966" w14:textId="77777777" w:rsidR="003C7783" w:rsidRDefault="003C7783">
      <w:pPr>
        <w:pStyle w:val="BodyText"/>
        <w:spacing w:before="61"/>
        <w:ind w:left="0" w:firstLine="0"/>
        <w:rPr>
          <w:b/>
        </w:rPr>
      </w:pPr>
    </w:p>
    <w:p w14:paraId="722E53B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rPr>
          <w:rFonts w:ascii="Wingdings" w:hAnsi="Wingdings"/>
          <w:sz w:val="16"/>
        </w:rPr>
      </w:pP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metrics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suggesting</w:t>
      </w:r>
      <w:r>
        <w:rPr>
          <w:spacing w:val="-6"/>
          <w:sz w:val="20"/>
        </w:rPr>
        <w:t xml:space="preserve"> </w:t>
      </w:r>
      <w:r>
        <w:rPr>
          <w:sz w:val="20"/>
        </w:rPr>
        <w:t>corrective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preventive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actions.</w:t>
      </w:r>
    </w:p>
    <w:p w14:paraId="764F50A6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rPr>
          <w:rFonts w:ascii="Wingdings" w:hAnsi="Wingdings"/>
          <w:sz w:val="16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present</w:t>
      </w:r>
      <w:r>
        <w:rPr>
          <w:spacing w:val="-8"/>
          <w:sz w:val="20"/>
        </w:rPr>
        <w:t xml:space="preserve"> </w:t>
      </w:r>
      <w:r>
        <w:rPr>
          <w:sz w:val="20"/>
        </w:rPr>
        <w:t>system,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8"/>
          <w:sz w:val="20"/>
        </w:rPr>
        <w:t xml:space="preserve"> </w:t>
      </w:r>
      <w:r>
        <w:rPr>
          <w:sz w:val="20"/>
        </w:rPr>
        <w:t>study,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coding,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5BD5EC29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ind w:right="985"/>
        <w:rPr>
          <w:rFonts w:ascii="Wingdings" w:hAnsi="Wingdings"/>
          <w:sz w:val="16"/>
        </w:rPr>
      </w:pP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definition 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5"/>
          <w:sz w:val="20"/>
        </w:rPr>
        <w:t xml:space="preserve"> </w:t>
      </w:r>
      <w:r>
        <w:rPr>
          <w:sz w:val="20"/>
        </w:rPr>
        <w:t>structures,</w:t>
      </w:r>
      <w:r>
        <w:rPr>
          <w:spacing w:val="-3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entity relationship diagrams, and defining integrity constraints.</w:t>
      </w:r>
    </w:p>
    <w:p w14:paraId="38D1C47A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problem</w:t>
      </w:r>
      <w:r>
        <w:rPr>
          <w:spacing w:val="-7"/>
          <w:sz w:val="20"/>
        </w:rPr>
        <w:t xml:space="preserve"> </w:t>
      </w:r>
      <w:r>
        <w:rPr>
          <w:sz w:val="20"/>
        </w:rPr>
        <w:t>tickets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OVSD</w:t>
      </w:r>
      <w:r>
        <w:rPr>
          <w:spacing w:val="-7"/>
          <w:sz w:val="20"/>
        </w:rPr>
        <w:t xml:space="preserve"> </w:t>
      </w:r>
      <w:r>
        <w:rPr>
          <w:sz w:val="20"/>
        </w:rPr>
        <w:t>(Open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Desk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Tool)</w:t>
      </w:r>
    </w:p>
    <w:p w14:paraId="626B3F28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Defect</w:t>
      </w:r>
      <w:r>
        <w:rPr>
          <w:spacing w:val="-6"/>
          <w:sz w:val="20"/>
        </w:rPr>
        <w:t xml:space="preserve"> </w:t>
      </w:r>
      <w:r>
        <w:rPr>
          <w:sz w:val="20"/>
        </w:rPr>
        <w:t>Casual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bug</w:t>
      </w:r>
      <w:r>
        <w:rPr>
          <w:spacing w:val="-7"/>
          <w:sz w:val="20"/>
        </w:rPr>
        <w:t xml:space="preserve"> </w:t>
      </w:r>
      <w:r>
        <w:rPr>
          <w:sz w:val="20"/>
        </w:rPr>
        <w:t>fixing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‘Causal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Tool’</w:t>
      </w:r>
    </w:p>
    <w:p w14:paraId="4762BC4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Recording</w:t>
      </w:r>
      <w:r>
        <w:rPr>
          <w:spacing w:val="-7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phase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31DD7BA2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Analyzing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cause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z w:val="20"/>
        </w:rPr>
        <w:t>&amp; taking</w:t>
      </w:r>
      <w:r>
        <w:rPr>
          <w:spacing w:val="-7"/>
          <w:sz w:val="20"/>
        </w:rPr>
        <w:t xml:space="preserve"> </w:t>
      </w:r>
      <w:r>
        <w:rPr>
          <w:sz w:val="20"/>
        </w:rPr>
        <w:t>preventive</w:t>
      </w:r>
      <w:r>
        <w:rPr>
          <w:spacing w:val="-6"/>
          <w:sz w:val="20"/>
        </w:rPr>
        <w:t xml:space="preserve"> </w:t>
      </w:r>
      <w:r>
        <w:rPr>
          <w:sz w:val="20"/>
        </w:rPr>
        <w:t>action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future</w:t>
      </w:r>
    </w:p>
    <w:p w14:paraId="18DCC428" w14:textId="77777777" w:rsidR="003C7783" w:rsidRDefault="003C7783">
      <w:pPr>
        <w:pStyle w:val="BodyText"/>
        <w:ind w:left="0" w:firstLine="0"/>
      </w:pPr>
    </w:p>
    <w:p w14:paraId="685DDEE3" w14:textId="77777777" w:rsidR="003C7783" w:rsidRDefault="00000000">
      <w:pPr>
        <w:pStyle w:val="BodyText"/>
        <w:spacing w:before="5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8B2529" wp14:editId="481D8444">
                <wp:simplePos x="0" y="0"/>
                <wp:positionH relativeFrom="page">
                  <wp:posOffset>701040</wp:posOffset>
                </wp:positionH>
                <wp:positionV relativeFrom="paragraph">
                  <wp:posOffset>173616</wp:posOffset>
                </wp:positionV>
                <wp:extent cx="61582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E3A2B" id="Graphic 4" o:spid="_x0000_s1026" style="position:absolute;margin-left:55.2pt;margin-top:13.65pt;width:484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" path="m6158230,l,,,9144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3C98AE" w14:textId="77777777" w:rsidR="003C7783" w:rsidRDefault="003C7783">
      <w:pPr>
        <w:pStyle w:val="BodyText"/>
        <w:spacing w:before="62"/>
        <w:ind w:left="0" w:firstLine="0"/>
      </w:pPr>
    </w:p>
    <w:p w14:paraId="53BA52D5" w14:textId="77777777" w:rsidR="003C7783" w:rsidRDefault="00000000">
      <w:pPr>
        <w:tabs>
          <w:tab w:val="left" w:pos="8074"/>
        </w:tabs>
        <w:ind w:left="152"/>
        <w:rPr>
          <w:b/>
          <w:sz w:val="20"/>
        </w:rPr>
      </w:pPr>
      <w:r>
        <w:rPr>
          <w:sz w:val="20"/>
        </w:rPr>
        <w:t>Organization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end2end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Ltd.,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Delhi,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  <w:t>Jul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2002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Jun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2004</w:t>
      </w:r>
    </w:p>
    <w:p w14:paraId="2E088687" w14:textId="77777777" w:rsidR="003C7783" w:rsidRDefault="00000000">
      <w:pPr>
        <w:spacing w:before="1"/>
        <w:ind w:left="152"/>
        <w:rPr>
          <w:b/>
          <w:sz w:val="20"/>
        </w:rPr>
      </w:pPr>
      <w:r>
        <w:rPr>
          <w:sz w:val="20"/>
        </w:rPr>
        <w:t>Role: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Programmer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181DB805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243"/>
        <w:ind w:right="960"/>
        <w:rPr>
          <w:rFonts w:ascii="Wingdings" w:hAnsi="Wingdings"/>
          <w:sz w:val="16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phases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SDLC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Research,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 Gathering,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Coding,</w:t>
      </w:r>
      <w:r>
        <w:rPr>
          <w:spacing w:val="-3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UAT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Deployment.</w:t>
      </w:r>
    </w:p>
    <w:p w14:paraId="47295C87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rPr>
          <w:rFonts w:ascii="Wingdings" w:hAnsi="Wingdings"/>
          <w:sz w:val="16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Programmer</w:t>
      </w:r>
      <w:r>
        <w:rPr>
          <w:spacing w:val="-5"/>
          <w:sz w:val="20"/>
        </w:rPr>
        <w:t xml:space="preserve"> </w:t>
      </w:r>
      <w:r>
        <w:rPr>
          <w:sz w:val="20"/>
        </w:rPr>
        <w:t>Analyst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ERP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web-based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18CF702D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="Wingdings" w:hAnsi="Wingdings"/>
          <w:sz w:val="16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forms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690F2C9C" w14:textId="77777777" w:rsidR="003C778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rPr>
          <w:rFonts w:ascii="Wingdings" w:hAnsi="Wingdings"/>
          <w:sz w:val="16"/>
        </w:rPr>
      </w:pP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fixing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enhancements.</w:t>
      </w:r>
    </w:p>
    <w:p w14:paraId="062F5AB5" w14:textId="77777777" w:rsidR="003C7783" w:rsidRDefault="003C7783">
      <w:pPr>
        <w:pStyle w:val="BodyText"/>
        <w:ind w:left="0" w:firstLine="0"/>
      </w:pPr>
    </w:p>
    <w:p w14:paraId="61B772CC" w14:textId="77777777" w:rsidR="003C7783" w:rsidRDefault="00000000">
      <w:pPr>
        <w:pStyle w:val="BodyText"/>
        <w:spacing w:before="5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67ED9C" wp14:editId="41134965">
                <wp:simplePos x="0" y="0"/>
                <wp:positionH relativeFrom="page">
                  <wp:posOffset>701040</wp:posOffset>
                </wp:positionH>
                <wp:positionV relativeFrom="paragraph">
                  <wp:posOffset>173444</wp:posOffset>
                </wp:positionV>
                <wp:extent cx="61582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1833F" id="Graphic 5" o:spid="_x0000_s1026" style="position:absolute;margin-left:55.2pt;margin-top:13.65pt;width:484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" path="m6158230,l,,,9144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3C7783">
      <w:pgSz w:w="11910" w:h="16850"/>
      <w:pgMar w:top="520" w:right="9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D"/>
    <w:multiLevelType w:val="hybridMultilevel"/>
    <w:tmpl w:val="2FCE51A8"/>
    <w:lvl w:ilvl="0" w:tplc="2BD04C42">
      <w:numFmt w:val="bullet"/>
      <w:lvlText w:val=""/>
      <w:lvlJc w:val="left"/>
      <w:pPr>
        <w:ind w:left="513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49C14BE"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2" w:tplc="1114A006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9356AE54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4A8A15C0">
      <w:numFmt w:val="bullet"/>
      <w:lvlText w:val="•"/>
      <w:lvlJc w:val="left"/>
      <w:pPr>
        <w:ind w:left="4290" w:hanging="361"/>
      </w:pPr>
      <w:rPr>
        <w:rFonts w:hint="default"/>
        <w:lang w:val="en-US" w:eastAsia="en-US" w:bidi="ar-SA"/>
      </w:rPr>
    </w:lvl>
    <w:lvl w:ilvl="5" w:tplc="AB22C2B2">
      <w:numFmt w:val="bullet"/>
      <w:lvlText w:val="•"/>
      <w:lvlJc w:val="left"/>
      <w:pPr>
        <w:ind w:left="5233" w:hanging="361"/>
      </w:pPr>
      <w:rPr>
        <w:rFonts w:hint="default"/>
        <w:lang w:val="en-US" w:eastAsia="en-US" w:bidi="ar-SA"/>
      </w:rPr>
    </w:lvl>
    <w:lvl w:ilvl="6" w:tplc="B8E23584">
      <w:numFmt w:val="bullet"/>
      <w:lvlText w:val="•"/>
      <w:lvlJc w:val="left"/>
      <w:pPr>
        <w:ind w:left="6175" w:hanging="361"/>
      </w:pPr>
      <w:rPr>
        <w:rFonts w:hint="default"/>
        <w:lang w:val="en-US" w:eastAsia="en-US" w:bidi="ar-SA"/>
      </w:rPr>
    </w:lvl>
    <w:lvl w:ilvl="7" w:tplc="9592A592">
      <w:numFmt w:val="bullet"/>
      <w:lvlText w:val="•"/>
      <w:lvlJc w:val="left"/>
      <w:pPr>
        <w:ind w:left="7118" w:hanging="361"/>
      </w:pPr>
      <w:rPr>
        <w:rFonts w:hint="default"/>
        <w:lang w:val="en-US" w:eastAsia="en-US" w:bidi="ar-SA"/>
      </w:rPr>
    </w:lvl>
    <w:lvl w:ilvl="8" w:tplc="83305144">
      <w:numFmt w:val="bullet"/>
      <w:lvlText w:val="•"/>
      <w:lvlJc w:val="left"/>
      <w:pPr>
        <w:ind w:left="806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74D46A4"/>
    <w:multiLevelType w:val="hybridMultilevel"/>
    <w:tmpl w:val="8F682340"/>
    <w:lvl w:ilvl="0" w:tplc="CBAADA02">
      <w:numFmt w:val="bullet"/>
      <w:lvlText w:val=""/>
      <w:lvlJc w:val="left"/>
      <w:pPr>
        <w:ind w:left="87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04A459C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FBF445C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F3186310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 w:tplc="B1CECB9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 w:tplc="C7DE1B7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46C66656"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  <w:lvl w:ilvl="7" w:tplc="6EECCFB8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59AA462E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num w:numId="1" w16cid:durableId="1825196823">
    <w:abstractNumId w:val="0"/>
  </w:num>
  <w:num w:numId="2" w16cid:durableId="194407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83"/>
    <w:rsid w:val="003C7783"/>
    <w:rsid w:val="00657475"/>
    <w:rsid w:val="006B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5A89"/>
  <w15:docId w15:val="{9033CAE6-57D7-4B68-8D6F-2B0367CA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3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3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yamGole@Yahoo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1903</Words>
  <Characters>10849</Characters>
  <Application>Microsoft Office Word</Application>
  <DocSecurity>0</DocSecurity>
  <Lines>90</Lines>
  <Paragraphs>25</Paragraphs>
  <ScaleCrop>false</ScaleCrop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Dhritiman Bhattachar</dc:creator>
  <cp:lastModifiedBy>Suriya Prakash</cp:lastModifiedBy>
  <cp:revision>2</cp:revision>
  <dcterms:created xsi:type="dcterms:W3CDTF">2024-04-22T18:47:00Z</dcterms:created>
  <dcterms:modified xsi:type="dcterms:W3CDTF">2024-04-22T18:47:00Z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2019</vt:lpwstr>
  </property>
</Properties>
</file>