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37E06" w14:textId="77777777" w:rsidR="00C05241" w:rsidRDefault="00000000">
      <w:pPr>
        <w:pStyle w:val="Title"/>
        <w:tabs>
          <w:tab w:val="left" w:pos="3871"/>
          <w:tab w:val="left" w:pos="10857"/>
        </w:tabs>
        <w:rPr>
          <w:u w:val="none"/>
        </w:rPr>
      </w:pPr>
      <w:r>
        <w:rPr>
          <w:noProof/>
        </w:rPr>
        <mc:AlternateContent>
          <mc:Choice Requires="wps">
            <w:drawing>
              <wp:anchor distT="0" distB="0" distL="0" distR="0" simplePos="0" relativeHeight="15728640" behindDoc="0" locked="0" layoutInCell="1" allowOverlap="1" wp14:anchorId="25FBBCAD" wp14:editId="4581F457">
                <wp:simplePos x="0" y="0"/>
                <wp:positionH relativeFrom="page">
                  <wp:posOffset>438912</wp:posOffset>
                </wp:positionH>
                <wp:positionV relativeFrom="paragraph">
                  <wp:posOffset>330708</wp:posOffset>
                </wp:positionV>
                <wp:extent cx="6894830" cy="279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27940"/>
                        </a:xfrm>
                        <a:custGeom>
                          <a:avLst/>
                          <a:gdLst/>
                          <a:ahLst/>
                          <a:cxnLst/>
                          <a:rect l="l" t="t" r="r" b="b"/>
                          <a:pathLst>
                            <a:path w="6894830" h="27940">
                              <a:moveTo>
                                <a:pt x="6894576" y="27431"/>
                              </a:moveTo>
                              <a:lnTo>
                                <a:pt x="0" y="27431"/>
                              </a:lnTo>
                              <a:lnTo>
                                <a:pt x="0" y="0"/>
                              </a:lnTo>
                              <a:lnTo>
                                <a:pt x="6894576" y="0"/>
                              </a:lnTo>
                              <a:lnTo>
                                <a:pt x="6894576" y="27431"/>
                              </a:lnTo>
                              <a:close/>
                            </a:path>
                          </a:pathLst>
                        </a:custGeom>
                        <a:solidFill>
                          <a:srgbClr val="1F497C"/>
                        </a:solidFill>
                      </wps:spPr>
                      <wps:bodyPr wrap="square" lIns="0" tIns="0" rIns="0" bIns="0" rtlCol="0">
                        <a:prstTxWarp prst="textNoShape">
                          <a:avLst/>
                        </a:prstTxWarp>
                        <a:noAutofit/>
                      </wps:bodyPr>
                    </wps:wsp>
                  </a:graphicData>
                </a:graphic>
              </wp:anchor>
            </w:drawing>
          </mc:Choice>
          <mc:Fallback>
            <w:pict>
              <v:shape w14:anchorId="3AADC6E4" id="Graphic 1" o:spid="_x0000_s1026" style="position:absolute;margin-left:34.55pt;margin-top:26.05pt;width:542.9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483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" path="m6894576,27431l,27431,,,6894576,r,27431xe" fillcolor="#1f497c" stroked="f">
                <v:path arrowok="t"/>
                <w10:wrap anchorx="page"/>
              </v:shape>
            </w:pict>
          </mc:Fallback>
        </mc:AlternateContent>
      </w:r>
      <w:r>
        <w:rPr>
          <w:b w:val="0"/>
          <w:color w:val="1F497C"/>
          <w:u w:color="1F497C"/>
        </w:rPr>
        <w:tab/>
      </w:r>
      <w:r>
        <w:rPr>
          <w:smallCaps/>
          <w:color w:val="1F497C"/>
          <w:u w:color="1F497C"/>
        </w:rPr>
        <w:t>Cheryl</w:t>
      </w:r>
      <w:r>
        <w:rPr>
          <w:smallCaps/>
          <w:color w:val="1F497C"/>
          <w:spacing w:val="-6"/>
          <w:u w:color="1F497C"/>
        </w:rPr>
        <w:t xml:space="preserve"> </w:t>
      </w:r>
      <w:r>
        <w:rPr>
          <w:smallCaps/>
          <w:color w:val="1F497C"/>
          <w:u w:color="1F497C"/>
        </w:rPr>
        <w:t>A.</w:t>
      </w:r>
      <w:r>
        <w:rPr>
          <w:smallCaps/>
          <w:color w:val="1F497C"/>
          <w:spacing w:val="-19"/>
          <w:u w:color="1F497C"/>
        </w:rPr>
        <w:t xml:space="preserve"> </w:t>
      </w:r>
      <w:r>
        <w:rPr>
          <w:smallCaps/>
          <w:color w:val="1F497C"/>
          <w:spacing w:val="-2"/>
          <w:u w:color="1F497C"/>
        </w:rPr>
        <w:t>Wright</w:t>
      </w:r>
      <w:r>
        <w:rPr>
          <w:smallCaps/>
          <w:color w:val="1F497C"/>
          <w:u w:color="1F497C"/>
        </w:rPr>
        <w:tab/>
      </w:r>
    </w:p>
    <w:p w14:paraId="48469A40" w14:textId="77777777" w:rsidR="00C05241" w:rsidRDefault="00000000">
      <w:pPr>
        <w:pStyle w:val="BodyText"/>
        <w:tabs>
          <w:tab w:val="right" w:pos="10913"/>
        </w:tabs>
        <w:spacing w:before="95"/>
        <w:ind w:firstLine="0"/>
        <w:jc w:val="both"/>
      </w:pPr>
      <w:r>
        <w:t>Greater</w:t>
      </w:r>
      <w:r>
        <w:rPr>
          <w:spacing w:val="-5"/>
        </w:rPr>
        <w:t xml:space="preserve"> </w:t>
      </w:r>
      <w:r>
        <w:t>Indianapolis,</w:t>
      </w:r>
      <w:r>
        <w:rPr>
          <w:spacing w:val="-4"/>
        </w:rPr>
        <w:t xml:space="preserve"> </w:t>
      </w:r>
      <w:r>
        <w:t>IN</w:t>
      </w:r>
      <w:r>
        <w:rPr>
          <w:spacing w:val="-6"/>
        </w:rPr>
        <w:t xml:space="preserve"> </w:t>
      </w:r>
      <w:r>
        <w:rPr>
          <w:spacing w:val="-4"/>
        </w:rPr>
        <w:t>Area</w:t>
      </w:r>
      <w:r>
        <w:tab/>
      </w:r>
      <w:r>
        <w:rPr>
          <w:color w:val="0070BF"/>
          <w:spacing w:val="-2"/>
          <w:u w:val="single" w:color="0070BF"/>
        </w:rPr>
        <w:t>317.910.1270</w:t>
      </w:r>
    </w:p>
    <w:p w14:paraId="57985C92" w14:textId="77777777" w:rsidR="00C05241" w:rsidRDefault="00000000">
      <w:pPr>
        <w:pStyle w:val="BodyText"/>
        <w:tabs>
          <w:tab w:val="left" w:pos="8023"/>
        </w:tabs>
        <w:spacing w:before="0"/>
        <w:ind w:firstLine="0"/>
        <w:jc w:val="both"/>
      </w:pPr>
      <w:hyperlink r:id="rId5">
        <w:r>
          <w:rPr>
            <w:color w:val="1F4D79"/>
            <w:spacing w:val="-2"/>
            <w:u w:val="single" w:color="1F4D79"/>
          </w:rPr>
          <w:t>2cawright@gmail.com</w:t>
        </w:r>
      </w:hyperlink>
      <w:r>
        <w:rPr>
          <w:color w:val="1F4D79"/>
        </w:rPr>
        <w:tab/>
      </w:r>
      <w:hyperlink r:id="rId6">
        <w:r>
          <w:rPr>
            <w:color w:val="0070BF"/>
            <w:spacing w:val="-2"/>
            <w:u w:val="single" w:color="0070BF"/>
          </w:rPr>
          <w:t>www.linkedin.com/in/cheryl-wright</w:t>
        </w:r>
      </w:hyperlink>
    </w:p>
    <w:p w14:paraId="0B242648" w14:textId="77777777" w:rsidR="00C05241" w:rsidRDefault="00C05241">
      <w:pPr>
        <w:pStyle w:val="BodyText"/>
        <w:spacing w:before="21"/>
        <w:ind w:left="0" w:firstLine="0"/>
      </w:pPr>
    </w:p>
    <w:p w14:paraId="04DD5873" w14:textId="77777777" w:rsidR="00C05241" w:rsidRDefault="00000000">
      <w:pPr>
        <w:ind w:right="3"/>
        <w:jc w:val="center"/>
        <w:rPr>
          <w:b/>
          <w:sz w:val="32"/>
        </w:rPr>
      </w:pPr>
      <w:r>
        <w:rPr>
          <w:b/>
          <w:smallCaps/>
          <w:color w:val="1F497C"/>
          <w:sz w:val="32"/>
        </w:rPr>
        <w:t>Dedicated</w:t>
      </w:r>
      <w:r>
        <w:rPr>
          <w:b/>
          <w:smallCaps/>
          <w:color w:val="1F497C"/>
          <w:spacing w:val="-13"/>
          <w:sz w:val="32"/>
        </w:rPr>
        <w:t xml:space="preserve"> </w:t>
      </w:r>
      <w:r>
        <w:rPr>
          <w:b/>
          <w:smallCaps/>
          <w:color w:val="1F497C"/>
          <w:sz w:val="32"/>
        </w:rPr>
        <w:t>Power</w:t>
      </w:r>
      <w:r>
        <w:rPr>
          <w:b/>
          <w:smallCaps/>
          <w:color w:val="1F497C"/>
          <w:spacing w:val="-9"/>
          <w:sz w:val="32"/>
        </w:rPr>
        <w:t xml:space="preserve"> </w:t>
      </w:r>
      <w:r>
        <w:rPr>
          <w:b/>
          <w:smallCaps/>
          <w:color w:val="1F497C"/>
          <w:sz w:val="32"/>
        </w:rPr>
        <w:t>Platform</w:t>
      </w:r>
      <w:r>
        <w:rPr>
          <w:b/>
          <w:smallCaps/>
          <w:color w:val="1F497C"/>
          <w:spacing w:val="-9"/>
          <w:sz w:val="32"/>
        </w:rPr>
        <w:t xml:space="preserve"> </w:t>
      </w:r>
      <w:r>
        <w:rPr>
          <w:b/>
          <w:smallCaps/>
          <w:color w:val="1F497C"/>
          <w:sz w:val="32"/>
        </w:rPr>
        <w:t>/</w:t>
      </w:r>
      <w:r>
        <w:rPr>
          <w:b/>
          <w:smallCaps/>
          <w:color w:val="1F497C"/>
          <w:spacing w:val="-17"/>
          <w:sz w:val="32"/>
        </w:rPr>
        <w:t xml:space="preserve"> </w:t>
      </w:r>
      <w:r>
        <w:rPr>
          <w:b/>
          <w:smallCaps/>
          <w:color w:val="1F497C"/>
          <w:sz w:val="32"/>
        </w:rPr>
        <w:t>SharePoint</w:t>
      </w:r>
      <w:r>
        <w:rPr>
          <w:b/>
          <w:smallCaps/>
          <w:color w:val="1F497C"/>
          <w:spacing w:val="-7"/>
          <w:sz w:val="32"/>
        </w:rPr>
        <w:t xml:space="preserve"> </w:t>
      </w:r>
      <w:r>
        <w:rPr>
          <w:b/>
          <w:smallCaps/>
          <w:color w:val="1F497C"/>
          <w:spacing w:val="-2"/>
          <w:sz w:val="32"/>
        </w:rPr>
        <w:t>Administrator</w:t>
      </w:r>
    </w:p>
    <w:p w14:paraId="3A96E169" w14:textId="5C0C28E5" w:rsidR="00C05241" w:rsidRDefault="00000000">
      <w:pPr>
        <w:spacing w:before="1"/>
        <w:ind w:left="3497"/>
        <w:jc w:val="both"/>
        <w:rPr>
          <w:b/>
          <w:sz w:val="21"/>
        </w:rPr>
      </w:pPr>
      <w:r>
        <w:rPr>
          <w:b/>
          <w:color w:val="1F497C"/>
          <w:sz w:val="21"/>
        </w:rPr>
        <w:t>Drive</w:t>
      </w:r>
      <w:r>
        <w:rPr>
          <w:b/>
          <w:color w:val="1F497C"/>
          <w:spacing w:val="-3"/>
          <w:sz w:val="21"/>
        </w:rPr>
        <w:t xml:space="preserve"> </w:t>
      </w:r>
      <w:r>
        <w:rPr>
          <w:b/>
          <w:color w:val="1F497C"/>
          <w:sz w:val="21"/>
        </w:rPr>
        <w:t>innovation</w:t>
      </w:r>
      <w:r>
        <w:rPr>
          <w:b/>
          <w:color w:val="1F497C"/>
          <w:spacing w:val="-6"/>
          <w:sz w:val="21"/>
        </w:rPr>
        <w:t xml:space="preserve"> </w:t>
      </w:r>
      <w:r>
        <w:rPr>
          <w:b/>
          <w:color w:val="1F497C"/>
          <w:sz w:val="21"/>
        </w:rPr>
        <w:t>and</w:t>
      </w:r>
      <w:r>
        <w:rPr>
          <w:b/>
          <w:color w:val="1F497C"/>
          <w:spacing w:val="-5"/>
          <w:sz w:val="21"/>
        </w:rPr>
        <w:t xml:space="preserve"> </w:t>
      </w:r>
      <w:r>
        <w:rPr>
          <w:b/>
          <w:color w:val="1F497C"/>
          <w:sz w:val="21"/>
        </w:rPr>
        <w:t>process</w:t>
      </w:r>
      <w:r>
        <w:rPr>
          <w:b/>
          <w:color w:val="1F497C"/>
          <w:spacing w:val="-3"/>
          <w:sz w:val="21"/>
        </w:rPr>
        <w:t xml:space="preserve"> </w:t>
      </w:r>
      <w:r w:rsidR="00A242AC">
        <w:rPr>
          <w:b/>
          <w:color w:val="1F497C"/>
          <w:spacing w:val="-2"/>
          <w:sz w:val="21"/>
        </w:rPr>
        <w:t>standardization.</w:t>
      </w:r>
    </w:p>
    <w:p w14:paraId="4952445F" w14:textId="77777777" w:rsidR="00C05241" w:rsidRDefault="00000000">
      <w:pPr>
        <w:pStyle w:val="BodyText"/>
        <w:spacing w:before="1"/>
        <w:ind w:right="142" w:firstLine="0"/>
        <w:jc w:val="both"/>
      </w:pPr>
      <w:r>
        <w:t>Create innovative and practical solutions to multi-faceted issues by diagnosing, designing, and development. Build, maintain, and automate</w:t>
      </w:r>
      <w:r>
        <w:rPr>
          <w:spacing w:val="-4"/>
        </w:rPr>
        <w:t xml:space="preserve"> </w:t>
      </w:r>
      <w:r>
        <w:t>systems</w:t>
      </w:r>
      <w:r>
        <w:rPr>
          <w:spacing w:val="-5"/>
        </w:rPr>
        <w:t xml:space="preserve"> </w:t>
      </w:r>
      <w:r>
        <w:t>to</w:t>
      </w:r>
      <w:r>
        <w:rPr>
          <w:spacing w:val="-3"/>
        </w:rPr>
        <w:t xml:space="preserve"> </w:t>
      </w:r>
      <w:r>
        <w:t>feed</w:t>
      </w:r>
      <w:r>
        <w:rPr>
          <w:spacing w:val="-5"/>
        </w:rPr>
        <w:t xml:space="preserve"> </w:t>
      </w:r>
      <w:r>
        <w:t>data</w:t>
      </w:r>
      <w:r>
        <w:rPr>
          <w:spacing w:val="-3"/>
        </w:rPr>
        <w:t xml:space="preserve"> </w:t>
      </w:r>
      <w:r>
        <w:t>into</w:t>
      </w:r>
      <w:r>
        <w:rPr>
          <w:spacing w:val="-5"/>
        </w:rPr>
        <w:t xml:space="preserve"> </w:t>
      </w:r>
      <w:r>
        <w:t>dashboards</w:t>
      </w:r>
      <w:r>
        <w:rPr>
          <w:spacing w:val="-5"/>
        </w:rPr>
        <w:t xml:space="preserve"> </w:t>
      </w:r>
      <w:r>
        <w:t>and</w:t>
      </w:r>
      <w:r>
        <w:rPr>
          <w:spacing w:val="-5"/>
        </w:rPr>
        <w:t xml:space="preserve"> </w:t>
      </w:r>
      <w:r>
        <w:t>reports.</w:t>
      </w:r>
      <w:r>
        <w:rPr>
          <w:spacing w:val="-3"/>
        </w:rPr>
        <w:t xml:space="preserve"> </w:t>
      </w:r>
      <w:r>
        <w:t>Create</w:t>
      </w:r>
      <w:r>
        <w:rPr>
          <w:spacing w:val="-5"/>
        </w:rPr>
        <w:t xml:space="preserve"> </w:t>
      </w:r>
      <w:r>
        <w:t>knowledge</w:t>
      </w:r>
      <w:r>
        <w:rPr>
          <w:spacing w:val="-4"/>
        </w:rPr>
        <w:t xml:space="preserve"> </w:t>
      </w:r>
      <w:r>
        <w:t>management</w:t>
      </w:r>
      <w:r>
        <w:rPr>
          <w:spacing w:val="-8"/>
        </w:rPr>
        <w:t xml:space="preserve"> </w:t>
      </w:r>
      <w:r>
        <w:t>strategies,</w:t>
      </w:r>
      <w:r>
        <w:rPr>
          <w:spacing w:val="-3"/>
        </w:rPr>
        <w:t xml:space="preserve"> </w:t>
      </w:r>
      <w:r>
        <w:t>to</w:t>
      </w:r>
      <w:r>
        <w:rPr>
          <w:spacing w:val="-5"/>
        </w:rPr>
        <w:t xml:space="preserve"> </w:t>
      </w:r>
      <w:r>
        <w:t>solve</w:t>
      </w:r>
      <w:r>
        <w:rPr>
          <w:spacing w:val="-4"/>
        </w:rPr>
        <w:t xml:space="preserve"> </w:t>
      </w:r>
      <w:r>
        <w:t>problems</w:t>
      </w:r>
      <w:r>
        <w:rPr>
          <w:spacing w:val="-5"/>
        </w:rPr>
        <w:t xml:space="preserve"> </w:t>
      </w:r>
      <w:r>
        <w:t>through</w:t>
      </w:r>
      <w:r>
        <w:rPr>
          <w:spacing w:val="-3"/>
        </w:rPr>
        <w:t xml:space="preserve"> </w:t>
      </w:r>
      <w:r>
        <w:t>strong interaction and communication with varied technical groups, translating complex processes for easy understanding by all levels.</w:t>
      </w:r>
    </w:p>
    <w:p w14:paraId="7415D86F" w14:textId="77777777" w:rsidR="00C05241" w:rsidRDefault="00000000">
      <w:pPr>
        <w:spacing w:before="119" w:line="302" w:lineRule="auto"/>
        <w:ind w:left="677" w:right="169" w:hanging="514"/>
        <w:jc w:val="both"/>
        <w:rPr>
          <w:b/>
          <w:sz w:val="20"/>
        </w:rPr>
      </w:pPr>
      <w:r>
        <w:rPr>
          <w:b/>
          <w:sz w:val="20"/>
        </w:rPr>
        <w:t>Business</w:t>
      </w:r>
      <w:r>
        <w:rPr>
          <w:b/>
          <w:spacing w:val="-4"/>
          <w:sz w:val="20"/>
        </w:rPr>
        <w:t xml:space="preserve"> </w:t>
      </w:r>
      <w:r>
        <w:rPr>
          <w:b/>
          <w:sz w:val="20"/>
        </w:rPr>
        <w:t>Analysis</w:t>
      </w:r>
      <w:r>
        <w:rPr>
          <w:b/>
          <w:spacing w:val="-4"/>
          <w:sz w:val="20"/>
        </w:rPr>
        <w:t xml:space="preserve"> </w:t>
      </w:r>
      <w:r>
        <w:rPr>
          <w:b/>
          <w:sz w:val="20"/>
        </w:rPr>
        <w:t>/</w:t>
      </w:r>
      <w:r>
        <w:rPr>
          <w:b/>
          <w:spacing w:val="-3"/>
          <w:sz w:val="20"/>
        </w:rPr>
        <w:t xml:space="preserve"> </w:t>
      </w:r>
      <w:r>
        <w:rPr>
          <w:b/>
          <w:sz w:val="20"/>
        </w:rPr>
        <w:t>Intelligence</w:t>
      </w:r>
      <w:r>
        <w:rPr>
          <w:b/>
          <w:spacing w:val="-3"/>
          <w:sz w:val="20"/>
        </w:rPr>
        <w:t xml:space="preserve"> </w:t>
      </w:r>
      <w:r>
        <w:rPr>
          <w:b/>
          <w:sz w:val="20"/>
        </w:rPr>
        <w:t>|</w:t>
      </w:r>
      <w:r>
        <w:rPr>
          <w:b/>
          <w:spacing w:val="-4"/>
          <w:sz w:val="20"/>
        </w:rPr>
        <w:t xml:space="preserve"> </w:t>
      </w:r>
      <w:r>
        <w:rPr>
          <w:b/>
          <w:sz w:val="20"/>
        </w:rPr>
        <w:t>Business</w:t>
      </w:r>
      <w:r>
        <w:rPr>
          <w:b/>
          <w:spacing w:val="-4"/>
          <w:sz w:val="20"/>
        </w:rPr>
        <w:t xml:space="preserve"> </w:t>
      </w:r>
      <w:r>
        <w:rPr>
          <w:b/>
          <w:sz w:val="20"/>
        </w:rPr>
        <w:t>Development</w:t>
      </w:r>
      <w:r>
        <w:rPr>
          <w:b/>
          <w:spacing w:val="-2"/>
          <w:sz w:val="20"/>
        </w:rPr>
        <w:t xml:space="preserve"> </w:t>
      </w:r>
      <w:r>
        <w:rPr>
          <w:b/>
          <w:sz w:val="20"/>
        </w:rPr>
        <w:t>(BD)</w:t>
      </w:r>
      <w:r>
        <w:rPr>
          <w:b/>
          <w:spacing w:val="-2"/>
          <w:sz w:val="20"/>
        </w:rPr>
        <w:t xml:space="preserve"> </w:t>
      </w:r>
      <w:r>
        <w:rPr>
          <w:b/>
          <w:sz w:val="20"/>
        </w:rPr>
        <w:t>Support</w:t>
      </w:r>
      <w:r>
        <w:rPr>
          <w:b/>
          <w:spacing w:val="-2"/>
          <w:sz w:val="20"/>
        </w:rPr>
        <w:t xml:space="preserve"> </w:t>
      </w:r>
      <w:r>
        <w:rPr>
          <w:b/>
          <w:sz w:val="20"/>
        </w:rPr>
        <w:t>|</w:t>
      </w:r>
      <w:r>
        <w:rPr>
          <w:b/>
          <w:spacing w:val="-4"/>
          <w:sz w:val="20"/>
        </w:rPr>
        <w:t xml:space="preserve"> </w:t>
      </w:r>
      <w:r>
        <w:rPr>
          <w:b/>
          <w:sz w:val="20"/>
        </w:rPr>
        <w:t>Collaboration</w:t>
      </w:r>
      <w:r>
        <w:rPr>
          <w:b/>
          <w:spacing w:val="-5"/>
          <w:sz w:val="20"/>
        </w:rPr>
        <w:t xml:space="preserve"> </w:t>
      </w:r>
      <w:r>
        <w:rPr>
          <w:b/>
          <w:sz w:val="20"/>
        </w:rPr>
        <w:t>|</w:t>
      </w:r>
      <w:r>
        <w:rPr>
          <w:b/>
          <w:spacing w:val="-4"/>
          <w:sz w:val="20"/>
        </w:rPr>
        <w:t xml:space="preserve"> </w:t>
      </w:r>
      <w:r>
        <w:rPr>
          <w:b/>
          <w:sz w:val="20"/>
        </w:rPr>
        <w:t>Directed</w:t>
      </w:r>
      <w:r>
        <w:rPr>
          <w:b/>
          <w:spacing w:val="-3"/>
          <w:sz w:val="20"/>
        </w:rPr>
        <w:t xml:space="preserve"> </w:t>
      </w:r>
      <w:r>
        <w:rPr>
          <w:b/>
          <w:sz w:val="20"/>
        </w:rPr>
        <w:t>Management</w:t>
      </w:r>
      <w:r>
        <w:rPr>
          <w:b/>
          <w:spacing w:val="-2"/>
          <w:sz w:val="20"/>
        </w:rPr>
        <w:t xml:space="preserve"> </w:t>
      </w:r>
      <w:r>
        <w:rPr>
          <w:b/>
          <w:sz w:val="20"/>
        </w:rPr>
        <w:t>|</w:t>
      </w:r>
      <w:r>
        <w:rPr>
          <w:b/>
          <w:spacing w:val="-4"/>
          <w:sz w:val="20"/>
        </w:rPr>
        <w:t xml:space="preserve"> </w:t>
      </w:r>
      <w:r>
        <w:rPr>
          <w:b/>
          <w:sz w:val="20"/>
        </w:rPr>
        <w:t xml:space="preserve">Documentation Strategic Planning | Knowledge Management | Training | Service Focus | Process Improvement </w:t>
      </w:r>
      <w:r>
        <w:rPr>
          <w:sz w:val="20"/>
        </w:rPr>
        <w:t xml:space="preserve">| </w:t>
      </w:r>
      <w:r>
        <w:rPr>
          <w:b/>
          <w:sz w:val="20"/>
        </w:rPr>
        <w:t>Team Leadership</w:t>
      </w:r>
    </w:p>
    <w:p w14:paraId="051D180F" w14:textId="77777777" w:rsidR="00C05241" w:rsidRDefault="00000000">
      <w:pPr>
        <w:pStyle w:val="Heading1"/>
        <w:ind w:right="2"/>
      </w:pPr>
      <w:r>
        <w:rPr>
          <w:smallCaps/>
          <w:color w:val="1F497C"/>
        </w:rPr>
        <w:t>Professional</w:t>
      </w:r>
      <w:r>
        <w:rPr>
          <w:smallCaps/>
          <w:color w:val="1F497C"/>
          <w:spacing w:val="-4"/>
        </w:rPr>
        <w:t xml:space="preserve"> </w:t>
      </w:r>
      <w:r>
        <w:rPr>
          <w:smallCaps/>
          <w:color w:val="1F497C"/>
          <w:spacing w:val="-2"/>
        </w:rPr>
        <w:t>Experience</w:t>
      </w:r>
    </w:p>
    <w:p w14:paraId="4830A322" w14:textId="77777777" w:rsidR="00C05241" w:rsidRDefault="00000000">
      <w:pPr>
        <w:pStyle w:val="BodyText"/>
        <w:tabs>
          <w:tab w:val="left" w:pos="9754"/>
        </w:tabs>
        <w:spacing w:before="0"/>
        <w:ind w:firstLine="0"/>
      </w:pPr>
      <w:r>
        <w:rPr>
          <w:b/>
        </w:rPr>
        <w:t>GRAINGER,</w:t>
      </w:r>
      <w:r>
        <w:rPr>
          <w:b/>
          <w:spacing w:val="-3"/>
        </w:rPr>
        <w:t xml:space="preserve"> </w:t>
      </w:r>
      <w:r>
        <w:t>Lake</w:t>
      </w:r>
      <w:r>
        <w:rPr>
          <w:spacing w:val="-5"/>
        </w:rPr>
        <w:t xml:space="preserve"> </w:t>
      </w:r>
      <w:r>
        <w:t>Forest,</w:t>
      </w:r>
      <w:r>
        <w:rPr>
          <w:spacing w:val="-3"/>
        </w:rPr>
        <w:t xml:space="preserve"> </w:t>
      </w:r>
      <w:r>
        <w:t>IL</w:t>
      </w:r>
      <w:r>
        <w:rPr>
          <w:spacing w:val="-4"/>
        </w:rPr>
        <w:t xml:space="preserve"> </w:t>
      </w:r>
      <w:r>
        <w:t>(Contract</w:t>
      </w:r>
      <w:r>
        <w:rPr>
          <w:spacing w:val="-5"/>
        </w:rPr>
        <w:t xml:space="preserve"> </w:t>
      </w:r>
      <w:r>
        <w:t>with</w:t>
      </w:r>
      <w:r>
        <w:rPr>
          <w:spacing w:val="-4"/>
        </w:rPr>
        <w:t xml:space="preserve"> </w:t>
      </w:r>
      <w:r>
        <w:t>Tek</w:t>
      </w:r>
      <w:r>
        <w:rPr>
          <w:spacing w:val="-4"/>
        </w:rPr>
        <w:t xml:space="preserve"> </w:t>
      </w:r>
      <w:r>
        <w:rPr>
          <w:spacing w:val="-2"/>
        </w:rPr>
        <w:t>Systems)</w:t>
      </w:r>
      <w:r>
        <w:tab/>
        <w:t>2022</w:t>
      </w:r>
      <w:r>
        <w:rPr>
          <w:spacing w:val="-7"/>
        </w:rPr>
        <w:t xml:space="preserve"> </w:t>
      </w:r>
      <w:r>
        <w:t xml:space="preserve">– </w:t>
      </w:r>
      <w:r>
        <w:rPr>
          <w:spacing w:val="-2"/>
        </w:rPr>
        <w:t>5/2023</w:t>
      </w:r>
    </w:p>
    <w:p w14:paraId="0CEF2539" w14:textId="77777777" w:rsidR="00C05241" w:rsidRDefault="00000000">
      <w:pPr>
        <w:pStyle w:val="Heading2"/>
      </w:pPr>
      <w:r>
        <w:t>Power</w:t>
      </w:r>
      <w:r>
        <w:rPr>
          <w:spacing w:val="-7"/>
        </w:rPr>
        <w:t xml:space="preserve"> </w:t>
      </w:r>
      <w:r>
        <w:t>Platform</w:t>
      </w:r>
      <w:r>
        <w:rPr>
          <w:spacing w:val="-4"/>
        </w:rPr>
        <w:t xml:space="preserve"> </w:t>
      </w:r>
      <w:r>
        <w:t>SharePoint</w:t>
      </w:r>
      <w:r>
        <w:rPr>
          <w:spacing w:val="-6"/>
        </w:rPr>
        <w:t xml:space="preserve"> </w:t>
      </w:r>
      <w:r>
        <w:t>Administrator</w:t>
      </w:r>
      <w:r>
        <w:rPr>
          <w:spacing w:val="-7"/>
        </w:rPr>
        <w:t xml:space="preserve"> </w:t>
      </w:r>
      <w:r>
        <w:t>/</w:t>
      </w:r>
      <w:r>
        <w:rPr>
          <w:spacing w:val="-7"/>
        </w:rPr>
        <w:t xml:space="preserve"> </w:t>
      </w:r>
      <w:r>
        <w:rPr>
          <w:spacing w:val="-2"/>
        </w:rPr>
        <w:t>Developer</w:t>
      </w:r>
    </w:p>
    <w:p w14:paraId="4D73B554" w14:textId="77777777" w:rsidR="00C05241" w:rsidRDefault="00000000">
      <w:pPr>
        <w:pStyle w:val="BodyText"/>
        <w:spacing w:before="0"/>
        <w:ind w:firstLine="0"/>
      </w:pPr>
      <w:r>
        <w:t>Member</w:t>
      </w:r>
      <w:r>
        <w:rPr>
          <w:spacing w:val="-4"/>
        </w:rPr>
        <w:t xml:space="preserve"> </w:t>
      </w:r>
      <w:r>
        <w:t>of</w:t>
      </w:r>
      <w:r>
        <w:rPr>
          <w:spacing w:val="-6"/>
        </w:rPr>
        <w:t xml:space="preserve"> </w:t>
      </w:r>
      <w:r>
        <w:t>the</w:t>
      </w:r>
      <w:r>
        <w:rPr>
          <w:spacing w:val="-5"/>
        </w:rPr>
        <w:t xml:space="preserve"> </w:t>
      </w:r>
      <w:r>
        <w:t>Endpoint</w:t>
      </w:r>
      <w:r>
        <w:rPr>
          <w:spacing w:val="-6"/>
        </w:rPr>
        <w:t xml:space="preserve"> </w:t>
      </w:r>
      <w:r>
        <w:t>Collaboration</w:t>
      </w:r>
      <w:r>
        <w:rPr>
          <w:spacing w:val="-4"/>
        </w:rPr>
        <w:t xml:space="preserve"> </w:t>
      </w:r>
      <w:r>
        <w:t>/</w:t>
      </w:r>
      <w:r>
        <w:rPr>
          <w:spacing w:val="-7"/>
        </w:rPr>
        <w:t xml:space="preserve"> </w:t>
      </w:r>
      <w:r>
        <w:t>Engineering</w:t>
      </w:r>
      <w:r>
        <w:rPr>
          <w:spacing w:val="-4"/>
        </w:rPr>
        <w:t xml:space="preserve"> teams</w:t>
      </w:r>
    </w:p>
    <w:p w14:paraId="6B002524" w14:textId="77777777" w:rsidR="00C05241" w:rsidRDefault="00000000">
      <w:pPr>
        <w:pStyle w:val="ListParagraph"/>
        <w:numPr>
          <w:ilvl w:val="0"/>
          <w:numId w:val="2"/>
        </w:numPr>
        <w:tabs>
          <w:tab w:val="left" w:pos="499"/>
        </w:tabs>
        <w:spacing w:before="9"/>
        <w:ind w:left="499" w:hanging="359"/>
        <w:rPr>
          <w:sz w:val="20"/>
        </w:rPr>
      </w:pPr>
      <w:r>
        <w:rPr>
          <w:sz w:val="20"/>
        </w:rPr>
        <w:t>SharePoint</w:t>
      </w:r>
      <w:r>
        <w:rPr>
          <w:spacing w:val="-5"/>
          <w:sz w:val="20"/>
        </w:rPr>
        <w:t xml:space="preserve"> </w:t>
      </w:r>
      <w:r>
        <w:rPr>
          <w:sz w:val="20"/>
        </w:rPr>
        <w:t>Admin:</w:t>
      </w:r>
      <w:r>
        <w:rPr>
          <w:spacing w:val="-5"/>
          <w:sz w:val="20"/>
        </w:rPr>
        <w:t xml:space="preserve"> </w:t>
      </w:r>
      <w:r>
        <w:rPr>
          <w:sz w:val="20"/>
        </w:rPr>
        <w:t>Maintained,</w:t>
      </w:r>
      <w:r>
        <w:rPr>
          <w:spacing w:val="-4"/>
          <w:sz w:val="20"/>
        </w:rPr>
        <w:t xml:space="preserve"> </w:t>
      </w:r>
      <w:proofErr w:type="gramStart"/>
      <w:r>
        <w:rPr>
          <w:sz w:val="20"/>
        </w:rPr>
        <w:t>modified</w:t>
      </w:r>
      <w:proofErr w:type="gramEnd"/>
      <w:r>
        <w:rPr>
          <w:spacing w:val="-3"/>
          <w:sz w:val="20"/>
        </w:rPr>
        <w:t xml:space="preserve"> </w:t>
      </w:r>
      <w:r>
        <w:rPr>
          <w:sz w:val="20"/>
        </w:rPr>
        <w:t>and</w:t>
      </w:r>
      <w:r>
        <w:rPr>
          <w:spacing w:val="-4"/>
          <w:sz w:val="20"/>
        </w:rPr>
        <w:t xml:space="preserve"> </w:t>
      </w:r>
      <w:r>
        <w:rPr>
          <w:sz w:val="20"/>
        </w:rPr>
        <w:t>enhanced</w:t>
      </w:r>
      <w:r>
        <w:rPr>
          <w:spacing w:val="-4"/>
          <w:sz w:val="20"/>
        </w:rPr>
        <w:t xml:space="preserve"> </w:t>
      </w:r>
      <w:r>
        <w:rPr>
          <w:sz w:val="20"/>
        </w:rPr>
        <w:t>sites</w:t>
      </w:r>
      <w:r>
        <w:rPr>
          <w:spacing w:val="-7"/>
          <w:sz w:val="20"/>
        </w:rPr>
        <w:t xml:space="preserve"> </w:t>
      </w:r>
      <w:r>
        <w:rPr>
          <w:sz w:val="20"/>
        </w:rPr>
        <w:t>for</w:t>
      </w:r>
      <w:r>
        <w:rPr>
          <w:spacing w:val="-6"/>
          <w:sz w:val="20"/>
        </w:rPr>
        <w:t xml:space="preserve"> </w:t>
      </w:r>
      <w:r>
        <w:rPr>
          <w:sz w:val="20"/>
        </w:rPr>
        <w:t>8,000+</w:t>
      </w:r>
      <w:r>
        <w:rPr>
          <w:spacing w:val="-5"/>
          <w:sz w:val="20"/>
        </w:rPr>
        <w:t xml:space="preserve"> </w:t>
      </w:r>
      <w:r>
        <w:rPr>
          <w:sz w:val="20"/>
        </w:rPr>
        <w:t>users</w:t>
      </w:r>
      <w:r>
        <w:rPr>
          <w:spacing w:val="-6"/>
          <w:sz w:val="20"/>
        </w:rPr>
        <w:t xml:space="preserve"> </w:t>
      </w:r>
      <w:r>
        <w:rPr>
          <w:sz w:val="20"/>
        </w:rPr>
        <w:t>and</w:t>
      </w:r>
      <w:r>
        <w:rPr>
          <w:spacing w:val="-3"/>
          <w:sz w:val="20"/>
        </w:rPr>
        <w:t xml:space="preserve"> </w:t>
      </w:r>
      <w:r>
        <w:rPr>
          <w:sz w:val="20"/>
        </w:rPr>
        <w:t>over</w:t>
      </w:r>
      <w:r>
        <w:rPr>
          <w:spacing w:val="-6"/>
          <w:sz w:val="20"/>
        </w:rPr>
        <w:t xml:space="preserve"> </w:t>
      </w:r>
      <w:r>
        <w:rPr>
          <w:sz w:val="20"/>
        </w:rPr>
        <w:t>400</w:t>
      </w:r>
      <w:r>
        <w:rPr>
          <w:spacing w:val="-4"/>
          <w:sz w:val="20"/>
        </w:rPr>
        <w:t xml:space="preserve"> </w:t>
      </w:r>
      <w:r>
        <w:rPr>
          <w:spacing w:val="-2"/>
          <w:sz w:val="20"/>
        </w:rPr>
        <w:t>sites.</w:t>
      </w:r>
    </w:p>
    <w:p w14:paraId="7F9DB6CF" w14:textId="77777777" w:rsidR="00C05241" w:rsidRDefault="00000000">
      <w:pPr>
        <w:pStyle w:val="ListParagraph"/>
        <w:numPr>
          <w:ilvl w:val="0"/>
          <w:numId w:val="2"/>
        </w:numPr>
        <w:tabs>
          <w:tab w:val="left" w:pos="499"/>
        </w:tabs>
        <w:spacing w:before="10"/>
        <w:ind w:left="499" w:hanging="359"/>
        <w:rPr>
          <w:sz w:val="20"/>
        </w:rPr>
      </w:pPr>
      <w:r>
        <w:rPr>
          <w:sz w:val="20"/>
        </w:rPr>
        <w:t>Tier</w:t>
      </w:r>
      <w:r>
        <w:rPr>
          <w:spacing w:val="-4"/>
          <w:sz w:val="20"/>
        </w:rPr>
        <w:t xml:space="preserve"> </w:t>
      </w:r>
      <w:r>
        <w:rPr>
          <w:sz w:val="20"/>
        </w:rPr>
        <w:t>2</w:t>
      </w:r>
      <w:r>
        <w:rPr>
          <w:spacing w:val="-3"/>
          <w:sz w:val="20"/>
        </w:rPr>
        <w:t xml:space="preserve"> </w:t>
      </w:r>
      <w:r>
        <w:rPr>
          <w:sz w:val="20"/>
        </w:rPr>
        <w:t>Support</w:t>
      </w:r>
      <w:r>
        <w:rPr>
          <w:spacing w:val="-5"/>
          <w:sz w:val="20"/>
        </w:rPr>
        <w:t xml:space="preserve"> </w:t>
      </w:r>
      <w:r>
        <w:rPr>
          <w:sz w:val="20"/>
        </w:rPr>
        <w:t>US,</w:t>
      </w:r>
      <w:r>
        <w:rPr>
          <w:spacing w:val="-3"/>
          <w:sz w:val="20"/>
        </w:rPr>
        <w:t xml:space="preserve"> </w:t>
      </w:r>
      <w:r>
        <w:rPr>
          <w:sz w:val="20"/>
        </w:rPr>
        <w:t>Canada</w:t>
      </w:r>
      <w:r>
        <w:rPr>
          <w:spacing w:val="-4"/>
          <w:sz w:val="20"/>
        </w:rPr>
        <w:t xml:space="preserve"> </w:t>
      </w:r>
      <w:r>
        <w:rPr>
          <w:sz w:val="20"/>
        </w:rPr>
        <w:t>and</w:t>
      </w:r>
      <w:r>
        <w:rPr>
          <w:spacing w:val="-2"/>
          <w:sz w:val="20"/>
        </w:rPr>
        <w:t xml:space="preserve"> </w:t>
      </w:r>
      <w:r>
        <w:rPr>
          <w:sz w:val="20"/>
        </w:rPr>
        <w:t>Mexico</w:t>
      </w:r>
      <w:r>
        <w:rPr>
          <w:spacing w:val="-3"/>
          <w:sz w:val="20"/>
        </w:rPr>
        <w:t xml:space="preserve"> </w:t>
      </w:r>
      <w:r>
        <w:rPr>
          <w:sz w:val="20"/>
        </w:rPr>
        <w:t>for</w:t>
      </w:r>
      <w:r>
        <w:rPr>
          <w:spacing w:val="-3"/>
          <w:sz w:val="20"/>
        </w:rPr>
        <w:t xml:space="preserve"> </w:t>
      </w:r>
      <w:r>
        <w:rPr>
          <w:sz w:val="20"/>
        </w:rPr>
        <w:t>Power</w:t>
      </w:r>
      <w:r>
        <w:rPr>
          <w:spacing w:val="-3"/>
          <w:sz w:val="20"/>
        </w:rPr>
        <w:t xml:space="preserve"> </w:t>
      </w:r>
      <w:r>
        <w:rPr>
          <w:sz w:val="20"/>
        </w:rPr>
        <w:t>Apps</w:t>
      </w:r>
      <w:r>
        <w:rPr>
          <w:spacing w:val="-5"/>
          <w:sz w:val="20"/>
        </w:rPr>
        <w:t xml:space="preserve"> </w:t>
      </w:r>
      <w:r>
        <w:rPr>
          <w:sz w:val="20"/>
        </w:rPr>
        <w:t>and</w:t>
      </w:r>
      <w:r>
        <w:rPr>
          <w:spacing w:val="-5"/>
          <w:sz w:val="20"/>
        </w:rPr>
        <w:t xml:space="preserve"> </w:t>
      </w:r>
      <w:r>
        <w:rPr>
          <w:sz w:val="20"/>
        </w:rPr>
        <w:t>SharePoint</w:t>
      </w:r>
      <w:r>
        <w:rPr>
          <w:spacing w:val="-4"/>
          <w:sz w:val="20"/>
        </w:rPr>
        <w:t xml:space="preserve"> </w:t>
      </w:r>
      <w:r>
        <w:rPr>
          <w:sz w:val="20"/>
        </w:rPr>
        <w:t>with</w:t>
      </w:r>
      <w:r>
        <w:rPr>
          <w:spacing w:val="-2"/>
          <w:sz w:val="20"/>
        </w:rPr>
        <w:t xml:space="preserve"> </w:t>
      </w:r>
      <w:r>
        <w:rPr>
          <w:sz w:val="20"/>
        </w:rPr>
        <w:t>Office</w:t>
      </w:r>
      <w:r>
        <w:rPr>
          <w:spacing w:val="-4"/>
          <w:sz w:val="20"/>
        </w:rPr>
        <w:t xml:space="preserve"> </w:t>
      </w:r>
      <w:r>
        <w:rPr>
          <w:sz w:val="20"/>
        </w:rPr>
        <w:t>365</w:t>
      </w:r>
      <w:r>
        <w:rPr>
          <w:spacing w:val="-3"/>
          <w:sz w:val="20"/>
        </w:rPr>
        <w:t xml:space="preserve"> </w:t>
      </w:r>
      <w:r>
        <w:rPr>
          <w:sz w:val="20"/>
        </w:rPr>
        <w:t>online</w:t>
      </w:r>
      <w:r>
        <w:rPr>
          <w:spacing w:val="-5"/>
          <w:sz w:val="20"/>
        </w:rPr>
        <w:t xml:space="preserve"> </w:t>
      </w:r>
      <w:r>
        <w:rPr>
          <w:spacing w:val="-2"/>
          <w:sz w:val="20"/>
        </w:rPr>
        <w:t>environments</w:t>
      </w:r>
    </w:p>
    <w:p w14:paraId="607B1038" w14:textId="77777777" w:rsidR="00C05241" w:rsidRDefault="00000000">
      <w:pPr>
        <w:pStyle w:val="ListParagraph"/>
        <w:numPr>
          <w:ilvl w:val="0"/>
          <w:numId w:val="2"/>
        </w:numPr>
        <w:tabs>
          <w:tab w:val="left" w:pos="499"/>
        </w:tabs>
        <w:ind w:left="499" w:hanging="359"/>
        <w:rPr>
          <w:sz w:val="20"/>
        </w:rPr>
      </w:pPr>
      <w:r>
        <w:rPr>
          <w:sz w:val="20"/>
        </w:rPr>
        <w:t>Assisted</w:t>
      </w:r>
      <w:r>
        <w:rPr>
          <w:spacing w:val="-7"/>
          <w:sz w:val="20"/>
        </w:rPr>
        <w:t xml:space="preserve"> </w:t>
      </w:r>
      <w:r>
        <w:rPr>
          <w:sz w:val="20"/>
        </w:rPr>
        <w:t>team</w:t>
      </w:r>
      <w:r>
        <w:rPr>
          <w:spacing w:val="-4"/>
          <w:sz w:val="20"/>
        </w:rPr>
        <w:t xml:space="preserve"> </w:t>
      </w:r>
      <w:r>
        <w:rPr>
          <w:sz w:val="20"/>
        </w:rPr>
        <w:t>with</w:t>
      </w:r>
      <w:r>
        <w:rPr>
          <w:spacing w:val="-5"/>
          <w:sz w:val="20"/>
        </w:rPr>
        <w:t xml:space="preserve"> </w:t>
      </w:r>
      <w:r>
        <w:rPr>
          <w:sz w:val="20"/>
        </w:rPr>
        <w:t>Stream</w:t>
      </w:r>
      <w:r>
        <w:rPr>
          <w:spacing w:val="-4"/>
          <w:sz w:val="20"/>
        </w:rPr>
        <w:t xml:space="preserve"> </w:t>
      </w:r>
      <w:r>
        <w:rPr>
          <w:sz w:val="20"/>
        </w:rPr>
        <w:t>to</w:t>
      </w:r>
      <w:r>
        <w:rPr>
          <w:spacing w:val="-5"/>
          <w:sz w:val="20"/>
        </w:rPr>
        <w:t xml:space="preserve"> </w:t>
      </w:r>
      <w:r>
        <w:rPr>
          <w:sz w:val="20"/>
        </w:rPr>
        <w:t>SharePoint/OneDrive</w:t>
      </w:r>
      <w:r>
        <w:rPr>
          <w:spacing w:val="-5"/>
          <w:sz w:val="20"/>
        </w:rPr>
        <w:t xml:space="preserve"> </w:t>
      </w:r>
      <w:r>
        <w:rPr>
          <w:spacing w:val="-2"/>
          <w:sz w:val="20"/>
        </w:rPr>
        <w:t>migration.</w:t>
      </w:r>
    </w:p>
    <w:p w14:paraId="6C2A1945" w14:textId="77777777" w:rsidR="00C05241" w:rsidRDefault="00000000">
      <w:pPr>
        <w:pStyle w:val="ListParagraph"/>
        <w:numPr>
          <w:ilvl w:val="0"/>
          <w:numId w:val="2"/>
        </w:numPr>
        <w:tabs>
          <w:tab w:val="left" w:pos="499"/>
        </w:tabs>
        <w:spacing w:before="10"/>
        <w:ind w:left="499" w:hanging="359"/>
        <w:rPr>
          <w:sz w:val="20"/>
        </w:rPr>
      </w:pPr>
      <w:r>
        <w:rPr>
          <w:sz w:val="20"/>
        </w:rPr>
        <w:t>Supported</w:t>
      </w:r>
      <w:r>
        <w:rPr>
          <w:spacing w:val="-7"/>
          <w:sz w:val="20"/>
        </w:rPr>
        <w:t xml:space="preserve"> </w:t>
      </w:r>
      <w:r>
        <w:rPr>
          <w:sz w:val="20"/>
        </w:rPr>
        <w:t>Power</w:t>
      </w:r>
      <w:r>
        <w:rPr>
          <w:spacing w:val="-5"/>
          <w:sz w:val="20"/>
        </w:rPr>
        <w:t xml:space="preserve"> </w:t>
      </w:r>
      <w:r>
        <w:rPr>
          <w:sz w:val="20"/>
        </w:rPr>
        <w:t>Automate</w:t>
      </w:r>
      <w:r>
        <w:rPr>
          <w:spacing w:val="-6"/>
          <w:sz w:val="20"/>
        </w:rPr>
        <w:t xml:space="preserve"> </w:t>
      </w:r>
      <w:r>
        <w:rPr>
          <w:sz w:val="20"/>
        </w:rPr>
        <w:t>platform</w:t>
      </w:r>
      <w:r>
        <w:rPr>
          <w:spacing w:val="-3"/>
          <w:sz w:val="20"/>
        </w:rPr>
        <w:t xml:space="preserve"> </w:t>
      </w:r>
      <w:r>
        <w:rPr>
          <w:sz w:val="20"/>
        </w:rPr>
        <w:t>with</w:t>
      </w:r>
      <w:r>
        <w:rPr>
          <w:spacing w:val="-3"/>
          <w:sz w:val="20"/>
        </w:rPr>
        <w:t xml:space="preserve"> </w:t>
      </w:r>
      <w:r>
        <w:rPr>
          <w:sz w:val="20"/>
        </w:rPr>
        <w:t>450+</w:t>
      </w:r>
      <w:r>
        <w:rPr>
          <w:spacing w:val="-4"/>
          <w:sz w:val="20"/>
        </w:rPr>
        <w:t xml:space="preserve"> </w:t>
      </w:r>
      <w:r>
        <w:rPr>
          <w:sz w:val="20"/>
        </w:rPr>
        <w:t>flows</w:t>
      </w:r>
      <w:r>
        <w:rPr>
          <w:spacing w:val="-5"/>
          <w:sz w:val="20"/>
        </w:rPr>
        <w:t xml:space="preserve"> </w:t>
      </w:r>
      <w:r>
        <w:rPr>
          <w:sz w:val="20"/>
        </w:rPr>
        <w:t>and</w:t>
      </w:r>
      <w:r>
        <w:rPr>
          <w:spacing w:val="-3"/>
          <w:sz w:val="20"/>
        </w:rPr>
        <w:t xml:space="preserve"> </w:t>
      </w:r>
      <w:r>
        <w:rPr>
          <w:sz w:val="20"/>
        </w:rPr>
        <w:t>the</w:t>
      </w:r>
      <w:r>
        <w:rPr>
          <w:spacing w:val="-5"/>
          <w:sz w:val="20"/>
        </w:rPr>
        <w:t xml:space="preserve"> </w:t>
      </w:r>
      <w:r>
        <w:rPr>
          <w:sz w:val="20"/>
        </w:rPr>
        <w:t>forms</w:t>
      </w:r>
      <w:r>
        <w:rPr>
          <w:spacing w:val="-6"/>
          <w:sz w:val="20"/>
        </w:rPr>
        <w:t xml:space="preserve"> </w:t>
      </w:r>
      <w:r>
        <w:rPr>
          <w:sz w:val="20"/>
        </w:rPr>
        <w:t>within</w:t>
      </w:r>
      <w:r>
        <w:rPr>
          <w:spacing w:val="-3"/>
          <w:sz w:val="20"/>
        </w:rPr>
        <w:t xml:space="preserve"> </w:t>
      </w:r>
      <w:r>
        <w:rPr>
          <w:sz w:val="20"/>
        </w:rPr>
        <w:t>SharePoint</w:t>
      </w:r>
      <w:r>
        <w:rPr>
          <w:spacing w:val="-7"/>
          <w:sz w:val="20"/>
        </w:rPr>
        <w:t xml:space="preserve"> </w:t>
      </w:r>
      <w:r>
        <w:rPr>
          <w:sz w:val="20"/>
        </w:rPr>
        <w:t>used</w:t>
      </w:r>
      <w:r>
        <w:rPr>
          <w:spacing w:val="-3"/>
          <w:sz w:val="20"/>
        </w:rPr>
        <w:t xml:space="preserve"> </w:t>
      </w:r>
      <w:r>
        <w:rPr>
          <w:sz w:val="20"/>
        </w:rPr>
        <w:t>in</w:t>
      </w:r>
      <w:r>
        <w:rPr>
          <w:spacing w:val="-3"/>
          <w:sz w:val="20"/>
        </w:rPr>
        <w:t xml:space="preserve"> </w:t>
      </w:r>
      <w:r>
        <w:rPr>
          <w:sz w:val="20"/>
        </w:rPr>
        <w:t>the</w:t>
      </w:r>
      <w:r>
        <w:rPr>
          <w:spacing w:val="-6"/>
          <w:sz w:val="20"/>
        </w:rPr>
        <w:t xml:space="preserve"> </w:t>
      </w:r>
      <w:r>
        <w:rPr>
          <w:sz w:val="20"/>
        </w:rPr>
        <w:t>business-critical</w:t>
      </w:r>
      <w:r>
        <w:rPr>
          <w:spacing w:val="-4"/>
          <w:sz w:val="20"/>
        </w:rPr>
        <w:t xml:space="preserve"> </w:t>
      </w:r>
      <w:r>
        <w:rPr>
          <w:spacing w:val="-2"/>
          <w:sz w:val="20"/>
        </w:rPr>
        <w:t>apps.</w:t>
      </w:r>
    </w:p>
    <w:p w14:paraId="26185F9C" w14:textId="77777777" w:rsidR="00C05241" w:rsidRDefault="00000000">
      <w:pPr>
        <w:pStyle w:val="ListParagraph"/>
        <w:numPr>
          <w:ilvl w:val="0"/>
          <w:numId w:val="2"/>
        </w:numPr>
        <w:tabs>
          <w:tab w:val="left" w:pos="499"/>
        </w:tabs>
        <w:spacing w:before="10"/>
        <w:ind w:left="499" w:hanging="359"/>
        <w:rPr>
          <w:sz w:val="20"/>
        </w:rPr>
      </w:pPr>
      <w:r>
        <w:rPr>
          <w:sz w:val="20"/>
        </w:rPr>
        <w:t>Worked</w:t>
      </w:r>
      <w:r>
        <w:rPr>
          <w:spacing w:val="-4"/>
          <w:sz w:val="20"/>
        </w:rPr>
        <w:t xml:space="preserve"> </w:t>
      </w:r>
      <w:r>
        <w:rPr>
          <w:sz w:val="20"/>
        </w:rPr>
        <w:t>with</w:t>
      </w:r>
      <w:r>
        <w:rPr>
          <w:spacing w:val="-3"/>
          <w:sz w:val="20"/>
        </w:rPr>
        <w:t xml:space="preserve"> </w:t>
      </w:r>
      <w:r>
        <w:rPr>
          <w:sz w:val="20"/>
        </w:rPr>
        <w:t>Power</w:t>
      </w:r>
      <w:r>
        <w:rPr>
          <w:spacing w:val="-4"/>
          <w:sz w:val="20"/>
        </w:rPr>
        <w:t xml:space="preserve"> </w:t>
      </w:r>
      <w:r>
        <w:rPr>
          <w:sz w:val="20"/>
        </w:rPr>
        <w:t>BI</w:t>
      </w:r>
      <w:r>
        <w:rPr>
          <w:spacing w:val="-3"/>
          <w:sz w:val="20"/>
        </w:rPr>
        <w:t xml:space="preserve"> </w:t>
      </w:r>
      <w:r>
        <w:rPr>
          <w:sz w:val="20"/>
        </w:rPr>
        <w:t>Desktop</w:t>
      </w:r>
      <w:r>
        <w:rPr>
          <w:spacing w:val="-4"/>
          <w:sz w:val="20"/>
        </w:rPr>
        <w:t xml:space="preserve"> </w:t>
      </w:r>
      <w:r>
        <w:rPr>
          <w:sz w:val="20"/>
        </w:rPr>
        <w:t>and</w:t>
      </w:r>
      <w:r>
        <w:rPr>
          <w:spacing w:val="-5"/>
          <w:sz w:val="20"/>
        </w:rPr>
        <w:t xml:space="preserve"> </w:t>
      </w:r>
      <w:r>
        <w:rPr>
          <w:sz w:val="20"/>
        </w:rPr>
        <w:t>SaaS</w:t>
      </w:r>
      <w:r>
        <w:rPr>
          <w:spacing w:val="-5"/>
          <w:sz w:val="20"/>
        </w:rPr>
        <w:t xml:space="preserve"> </w:t>
      </w:r>
      <w:r>
        <w:rPr>
          <w:sz w:val="20"/>
        </w:rPr>
        <w:t>Windows</w:t>
      </w:r>
      <w:r>
        <w:rPr>
          <w:spacing w:val="-5"/>
          <w:sz w:val="20"/>
        </w:rPr>
        <w:t xml:space="preserve"> </w:t>
      </w:r>
      <w:r>
        <w:rPr>
          <w:spacing w:val="-4"/>
          <w:sz w:val="20"/>
        </w:rPr>
        <w:t>Apps</w:t>
      </w:r>
    </w:p>
    <w:p w14:paraId="10189ABF" w14:textId="77777777" w:rsidR="00C05241" w:rsidRDefault="00000000">
      <w:pPr>
        <w:tabs>
          <w:tab w:val="left" w:pos="9755"/>
        </w:tabs>
        <w:spacing w:before="228"/>
        <w:ind w:left="140"/>
        <w:rPr>
          <w:sz w:val="20"/>
        </w:rPr>
      </w:pPr>
      <w:r>
        <w:rPr>
          <w:b/>
          <w:sz w:val="20"/>
        </w:rPr>
        <w:t>PETERS</w:t>
      </w:r>
      <w:r>
        <w:rPr>
          <w:b/>
          <w:spacing w:val="-8"/>
          <w:sz w:val="20"/>
        </w:rPr>
        <w:t xml:space="preserve"> </w:t>
      </w:r>
      <w:r>
        <w:rPr>
          <w:b/>
          <w:sz w:val="20"/>
        </w:rPr>
        <w:t>&amp;</w:t>
      </w:r>
      <w:r>
        <w:rPr>
          <w:b/>
          <w:spacing w:val="-7"/>
          <w:sz w:val="20"/>
        </w:rPr>
        <w:t xml:space="preserve"> </w:t>
      </w:r>
      <w:r>
        <w:rPr>
          <w:b/>
          <w:sz w:val="20"/>
        </w:rPr>
        <w:t>ASSOCIATES,</w:t>
      </w:r>
      <w:r>
        <w:rPr>
          <w:b/>
          <w:spacing w:val="-2"/>
          <w:sz w:val="20"/>
        </w:rPr>
        <w:t xml:space="preserve"> </w:t>
      </w:r>
      <w:r>
        <w:rPr>
          <w:sz w:val="20"/>
        </w:rPr>
        <w:t>Oakbrook</w:t>
      </w:r>
      <w:r>
        <w:rPr>
          <w:spacing w:val="-6"/>
          <w:sz w:val="20"/>
        </w:rPr>
        <w:t xml:space="preserve"> </w:t>
      </w:r>
      <w:r>
        <w:rPr>
          <w:sz w:val="20"/>
        </w:rPr>
        <w:t>Terrace,</w:t>
      </w:r>
      <w:r>
        <w:rPr>
          <w:spacing w:val="-7"/>
          <w:sz w:val="20"/>
        </w:rPr>
        <w:t xml:space="preserve"> </w:t>
      </w:r>
      <w:r>
        <w:rPr>
          <w:spacing w:val="-5"/>
          <w:sz w:val="20"/>
        </w:rPr>
        <w:t>IL</w:t>
      </w:r>
      <w:r>
        <w:rPr>
          <w:sz w:val="20"/>
        </w:rPr>
        <w:tab/>
        <w:t>2021</w:t>
      </w:r>
      <w:r>
        <w:rPr>
          <w:spacing w:val="-5"/>
          <w:sz w:val="20"/>
        </w:rPr>
        <w:t xml:space="preserve"> </w:t>
      </w:r>
      <w:r>
        <w:rPr>
          <w:sz w:val="20"/>
        </w:rPr>
        <w:t xml:space="preserve">– </w:t>
      </w:r>
      <w:r>
        <w:rPr>
          <w:spacing w:val="-2"/>
          <w:sz w:val="20"/>
        </w:rPr>
        <w:t>3/2022</w:t>
      </w:r>
    </w:p>
    <w:p w14:paraId="1AF55845" w14:textId="77777777" w:rsidR="00C05241" w:rsidRDefault="00000000">
      <w:pPr>
        <w:pStyle w:val="Heading2"/>
        <w:spacing w:before="0"/>
      </w:pPr>
      <w:r>
        <w:t>SharePoint</w:t>
      </w:r>
      <w:r>
        <w:rPr>
          <w:spacing w:val="-5"/>
        </w:rPr>
        <w:t xml:space="preserve"> </w:t>
      </w:r>
      <w:r>
        <w:t>Administrator</w:t>
      </w:r>
      <w:r>
        <w:rPr>
          <w:spacing w:val="-7"/>
        </w:rPr>
        <w:t xml:space="preserve"> </w:t>
      </w:r>
      <w:r>
        <w:t>/</w:t>
      </w:r>
      <w:r>
        <w:rPr>
          <w:spacing w:val="-8"/>
        </w:rPr>
        <w:t xml:space="preserve"> </w:t>
      </w:r>
      <w:r>
        <w:rPr>
          <w:spacing w:val="-2"/>
        </w:rPr>
        <w:t>Developer</w:t>
      </w:r>
    </w:p>
    <w:p w14:paraId="51482276" w14:textId="77777777" w:rsidR="00C05241" w:rsidRDefault="00000000">
      <w:pPr>
        <w:pStyle w:val="BodyText"/>
        <w:spacing w:before="0"/>
        <w:ind w:firstLine="0"/>
      </w:pPr>
      <w:r>
        <w:t>Team</w:t>
      </w:r>
      <w:r>
        <w:rPr>
          <w:spacing w:val="-3"/>
        </w:rPr>
        <w:t xml:space="preserve"> </w:t>
      </w:r>
      <w:r>
        <w:t>member</w:t>
      </w:r>
      <w:r>
        <w:rPr>
          <w:spacing w:val="-7"/>
        </w:rPr>
        <w:t xml:space="preserve"> </w:t>
      </w:r>
      <w:r>
        <w:t>of</w:t>
      </w:r>
      <w:r>
        <w:rPr>
          <w:spacing w:val="-3"/>
        </w:rPr>
        <w:t xml:space="preserve"> </w:t>
      </w:r>
      <w:r>
        <w:t>the</w:t>
      </w:r>
      <w:r>
        <w:rPr>
          <w:spacing w:val="-5"/>
        </w:rPr>
        <w:t xml:space="preserve"> </w:t>
      </w:r>
      <w:r>
        <w:t>Advanced</w:t>
      </w:r>
      <w:r>
        <w:rPr>
          <w:spacing w:val="-1"/>
        </w:rPr>
        <w:t xml:space="preserve"> </w:t>
      </w:r>
      <w:r>
        <w:t>Service</w:t>
      </w:r>
      <w:r>
        <w:rPr>
          <w:spacing w:val="-5"/>
        </w:rPr>
        <w:t xml:space="preserve"> </w:t>
      </w:r>
      <w:r>
        <w:rPr>
          <w:spacing w:val="-4"/>
        </w:rPr>
        <w:t>Group</w:t>
      </w:r>
    </w:p>
    <w:p w14:paraId="575EE913" w14:textId="77777777" w:rsidR="00C05241" w:rsidRDefault="00000000">
      <w:pPr>
        <w:pStyle w:val="ListParagraph"/>
        <w:numPr>
          <w:ilvl w:val="0"/>
          <w:numId w:val="2"/>
        </w:numPr>
        <w:tabs>
          <w:tab w:val="left" w:pos="499"/>
        </w:tabs>
        <w:spacing w:before="12"/>
        <w:ind w:left="499" w:hanging="359"/>
        <w:rPr>
          <w:sz w:val="20"/>
        </w:rPr>
      </w:pPr>
      <w:r>
        <w:rPr>
          <w:sz w:val="20"/>
        </w:rPr>
        <w:t>Supported</w:t>
      </w:r>
      <w:r>
        <w:rPr>
          <w:spacing w:val="-8"/>
          <w:sz w:val="20"/>
        </w:rPr>
        <w:t xml:space="preserve"> </w:t>
      </w:r>
      <w:r>
        <w:rPr>
          <w:sz w:val="20"/>
        </w:rPr>
        <w:t>6</w:t>
      </w:r>
      <w:r>
        <w:rPr>
          <w:spacing w:val="-5"/>
          <w:sz w:val="20"/>
        </w:rPr>
        <w:t xml:space="preserve"> </w:t>
      </w:r>
      <w:r>
        <w:rPr>
          <w:sz w:val="20"/>
        </w:rPr>
        <w:t>contract</w:t>
      </w:r>
      <w:r>
        <w:rPr>
          <w:spacing w:val="-6"/>
          <w:sz w:val="20"/>
        </w:rPr>
        <w:t xml:space="preserve"> </w:t>
      </w:r>
      <w:r>
        <w:rPr>
          <w:sz w:val="20"/>
        </w:rPr>
        <w:t>clients</w:t>
      </w:r>
      <w:r>
        <w:rPr>
          <w:spacing w:val="-6"/>
          <w:sz w:val="20"/>
        </w:rPr>
        <w:t xml:space="preserve"> </w:t>
      </w:r>
      <w:r>
        <w:rPr>
          <w:sz w:val="20"/>
        </w:rPr>
        <w:t>with</w:t>
      </w:r>
      <w:r>
        <w:rPr>
          <w:spacing w:val="-4"/>
          <w:sz w:val="20"/>
        </w:rPr>
        <w:t xml:space="preserve"> </w:t>
      </w:r>
      <w:r>
        <w:rPr>
          <w:sz w:val="20"/>
        </w:rPr>
        <w:t>SharePoint</w:t>
      </w:r>
      <w:r>
        <w:rPr>
          <w:spacing w:val="-4"/>
          <w:sz w:val="20"/>
        </w:rPr>
        <w:t xml:space="preserve"> </w:t>
      </w:r>
      <w:r>
        <w:rPr>
          <w:sz w:val="20"/>
        </w:rPr>
        <w:t>online</w:t>
      </w:r>
      <w:r>
        <w:rPr>
          <w:spacing w:val="-7"/>
          <w:sz w:val="20"/>
        </w:rPr>
        <w:t xml:space="preserve"> </w:t>
      </w:r>
      <w:r>
        <w:rPr>
          <w:sz w:val="20"/>
        </w:rPr>
        <w:t>environments</w:t>
      </w:r>
      <w:r>
        <w:rPr>
          <w:spacing w:val="-6"/>
          <w:sz w:val="20"/>
        </w:rPr>
        <w:t xml:space="preserve"> </w:t>
      </w:r>
      <w:r>
        <w:rPr>
          <w:sz w:val="20"/>
        </w:rPr>
        <w:t>assisting</w:t>
      </w:r>
      <w:r>
        <w:rPr>
          <w:spacing w:val="-4"/>
          <w:sz w:val="20"/>
        </w:rPr>
        <w:t xml:space="preserve"> </w:t>
      </w:r>
      <w:r>
        <w:rPr>
          <w:sz w:val="20"/>
        </w:rPr>
        <w:t>in</w:t>
      </w:r>
      <w:r>
        <w:rPr>
          <w:spacing w:val="-4"/>
          <w:sz w:val="20"/>
        </w:rPr>
        <w:t xml:space="preserve"> </w:t>
      </w:r>
      <w:r>
        <w:rPr>
          <w:sz w:val="20"/>
        </w:rPr>
        <w:t>development</w:t>
      </w:r>
      <w:r>
        <w:rPr>
          <w:spacing w:val="-5"/>
          <w:sz w:val="20"/>
        </w:rPr>
        <w:t xml:space="preserve"> </w:t>
      </w:r>
      <w:r>
        <w:rPr>
          <w:sz w:val="20"/>
        </w:rPr>
        <w:t>and</w:t>
      </w:r>
      <w:r>
        <w:rPr>
          <w:spacing w:val="-5"/>
          <w:sz w:val="20"/>
        </w:rPr>
        <w:t xml:space="preserve"> </w:t>
      </w:r>
      <w:r>
        <w:rPr>
          <w:sz w:val="20"/>
        </w:rPr>
        <w:t>migration</w:t>
      </w:r>
      <w:r>
        <w:rPr>
          <w:spacing w:val="-4"/>
          <w:sz w:val="20"/>
        </w:rPr>
        <w:t xml:space="preserve"> </w:t>
      </w:r>
      <w:r>
        <w:rPr>
          <w:spacing w:val="-2"/>
          <w:sz w:val="20"/>
        </w:rPr>
        <w:t>prep.</w:t>
      </w:r>
    </w:p>
    <w:p w14:paraId="6F20606E" w14:textId="77777777" w:rsidR="00C05241" w:rsidRDefault="00000000">
      <w:pPr>
        <w:pStyle w:val="ListParagraph"/>
        <w:numPr>
          <w:ilvl w:val="0"/>
          <w:numId w:val="2"/>
        </w:numPr>
        <w:tabs>
          <w:tab w:val="left" w:pos="497"/>
        </w:tabs>
        <w:spacing w:before="12" w:line="237" w:lineRule="auto"/>
        <w:ind w:right="142" w:hanging="358"/>
        <w:rPr>
          <w:sz w:val="20"/>
        </w:rPr>
      </w:pPr>
      <w:r>
        <w:rPr>
          <w:sz w:val="20"/>
        </w:rPr>
        <w:t>Converted 88 form and flows from InfoPath and designer to Power App forms and Power Automate flows for migrating content from SharePoint 2013 into SharePoint Online.</w:t>
      </w:r>
    </w:p>
    <w:p w14:paraId="482056B1" w14:textId="77777777" w:rsidR="00C05241" w:rsidRDefault="00000000">
      <w:pPr>
        <w:pStyle w:val="ListParagraph"/>
        <w:numPr>
          <w:ilvl w:val="0"/>
          <w:numId w:val="2"/>
        </w:numPr>
        <w:tabs>
          <w:tab w:val="left" w:pos="497"/>
        </w:tabs>
        <w:ind w:hanging="357"/>
        <w:rPr>
          <w:sz w:val="20"/>
        </w:rPr>
      </w:pPr>
      <w:r>
        <w:rPr>
          <w:sz w:val="20"/>
        </w:rPr>
        <w:t>Assisted</w:t>
      </w:r>
      <w:r>
        <w:rPr>
          <w:spacing w:val="-6"/>
          <w:sz w:val="20"/>
        </w:rPr>
        <w:t xml:space="preserve"> </w:t>
      </w:r>
      <w:r>
        <w:rPr>
          <w:sz w:val="20"/>
        </w:rPr>
        <w:t>clients</w:t>
      </w:r>
      <w:r>
        <w:rPr>
          <w:spacing w:val="-5"/>
          <w:sz w:val="20"/>
        </w:rPr>
        <w:t xml:space="preserve"> </w:t>
      </w:r>
      <w:r>
        <w:rPr>
          <w:sz w:val="20"/>
        </w:rPr>
        <w:t>with</w:t>
      </w:r>
      <w:r>
        <w:rPr>
          <w:spacing w:val="-4"/>
          <w:sz w:val="20"/>
        </w:rPr>
        <w:t xml:space="preserve"> </w:t>
      </w:r>
      <w:r>
        <w:rPr>
          <w:sz w:val="20"/>
        </w:rPr>
        <w:t>installation</w:t>
      </w:r>
      <w:r>
        <w:rPr>
          <w:spacing w:val="-4"/>
          <w:sz w:val="20"/>
        </w:rPr>
        <w:t xml:space="preserve"> </w:t>
      </w:r>
      <w:r>
        <w:rPr>
          <w:sz w:val="20"/>
        </w:rPr>
        <w:t>and</w:t>
      </w:r>
      <w:r>
        <w:rPr>
          <w:spacing w:val="-7"/>
          <w:sz w:val="20"/>
        </w:rPr>
        <w:t xml:space="preserve"> </w:t>
      </w:r>
      <w:r>
        <w:rPr>
          <w:sz w:val="20"/>
        </w:rPr>
        <w:t>configuration</w:t>
      </w:r>
      <w:r>
        <w:rPr>
          <w:spacing w:val="-4"/>
          <w:sz w:val="20"/>
        </w:rPr>
        <w:t xml:space="preserve"> </w:t>
      </w:r>
      <w:r>
        <w:rPr>
          <w:sz w:val="20"/>
        </w:rPr>
        <w:t>of</w:t>
      </w:r>
      <w:r>
        <w:rPr>
          <w:spacing w:val="-5"/>
          <w:sz w:val="20"/>
        </w:rPr>
        <w:t xml:space="preserve"> </w:t>
      </w:r>
      <w:r>
        <w:rPr>
          <w:sz w:val="20"/>
        </w:rPr>
        <w:t>third-party</w:t>
      </w:r>
      <w:r>
        <w:rPr>
          <w:spacing w:val="-4"/>
          <w:sz w:val="20"/>
        </w:rPr>
        <w:t xml:space="preserve"> </w:t>
      </w:r>
      <w:r>
        <w:rPr>
          <w:spacing w:val="-2"/>
          <w:sz w:val="20"/>
        </w:rPr>
        <w:t>apps.</w:t>
      </w:r>
    </w:p>
    <w:p w14:paraId="1BAAB286" w14:textId="77777777" w:rsidR="00C05241" w:rsidRDefault="00C05241">
      <w:pPr>
        <w:pStyle w:val="BodyText"/>
        <w:spacing w:before="0"/>
        <w:ind w:left="0" w:firstLine="0"/>
      </w:pPr>
    </w:p>
    <w:p w14:paraId="7E8F7992" w14:textId="77777777" w:rsidR="00C05241" w:rsidRDefault="00000000">
      <w:pPr>
        <w:tabs>
          <w:tab w:val="left" w:pos="9945"/>
        </w:tabs>
        <w:ind w:left="140"/>
        <w:rPr>
          <w:sz w:val="20"/>
        </w:rPr>
      </w:pPr>
      <w:r>
        <w:rPr>
          <w:b/>
          <w:sz w:val="20"/>
        </w:rPr>
        <w:t>SHAREPOINT</w:t>
      </w:r>
      <w:r>
        <w:rPr>
          <w:b/>
          <w:spacing w:val="-11"/>
          <w:sz w:val="20"/>
        </w:rPr>
        <w:t xml:space="preserve"> </w:t>
      </w:r>
      <w:r>
        <w:rPr>
          <w:b/>
          <w:sz w:val="20"/>
        </w:rPr>
        <w:t>CONSULTING,</w:t>
      </w:r>
      <w:r>
        <w:rPr>
          <w:b/>
          <w:spacing w:val="-6"/>
          <w:sz w:val="20"/>
        </w:rPr>
        <w:t xml:space="preserve"> </w:t>
      </w:r>
      <w:r>
        <w:rPr>
          <w:sz w:val="20"/>
        </w:rPr>
        <w:t>Westfield,</w:t>
      </w:r>
      <w:r>
        <w:rPr>
          <w:spacing w:val="-8"/>
          <w:sz w:val="20"/>
        </w:rPr>
        <w:t xml:space="preserve"> </w:t>
      </w:r>
      <w:r>
        <w:rPr>
          <w:spacing w:val="-5"/>
          <w:sz w:val="20"/>
        </w:rPr>
        <w:t>IN</w:t>
      </w:r>
      <w:r>
        <w:rPr>
          <w:sz w:val="20"/>
        </w:rPr>
        <w:tab/>
        <w:t>2020</w:t>
      </w:r>
      <w:r>
        <w:rPr>
          <w:spacing w:val="-3"/>
          <w:sz w:val="20"/>
        </w:rPr>
        <w:t xml:space="preserve"> </w:t>
      </w:r>
      <w:r>
        <w:rPr>
          <w:sz w:val="20"/>
        </w:rPr>
        <w:t xml:space="preserve">- </w:t>
      </w:r>
      <w:r>
        <w:rPr>
          <w:spacing w:val="-4"/>
          <w:sz w:val="20"/>
        </w:rPr>
        <w:t>2021</w:t>
      </w:r>
    </w:p>
    <w:p w14:paraId="6137CD66" w14:textId="77777777" w:rsidR="00C05241" w:rsidRDefault="00000000">
      <w:pPr>
        <w:pStyle w:val="ListParagraph"/>
        <w:numPr>
          <w:ilvl w:val="0"/>
          <w:numId w:val="2"/>
        </w:numPr>
        <w:tabs>
          <w:tab w:val="left" w:pos="500"/>
        </w:tabs>
        <w:ind w:left="500" w:right="143"/>
        <w:jc w:val="both"/>
        <w:rPr>
          <w:sz w:val="20"/>
        </w:rPr>
      </w:pPr>
      <w:r>
        <w:rPr>
          <w:sz w:val="20"/>
        </w:rPr>
        <w:t>Review</w:t>
      </w:r>
      <w:r>
        <w:rPr>
          <w:spacing w:val="-5"/>
          <w:sz w:val="20"/>
        </w:rPr>
        <w:t xml:space="preserve"> </w:t>
      </w:r>
      <w:r>
        <w:rPr>
          <w:sz w:val="20"/>
        </w:rPr>
        <w:t>business</w:t>
      </w:r>
      <w:r>
        <w:rPr>
          <w:spacing w:val="-3"/>
          <w:sz w:val="20"/>
        </w:rPr>
        <w:t xml:space="preserve"> </w:t>
      </w:r>
      <w:r>
        <w:rPr>
          <w:sz w:val="20"/>
        </w:rPr>
        <w:t>processes</w:t>
      </w:r>
      <w:r>
        <w:rPr>
          <w:spacing w:val="-5"/>
          <w:sz w:val="20"/>
        </w:rPr>
        <w:t xml:space="preserve"> </w:t>
      </w:r>
      <w:r>
        <w:rPr>
          <w:sz w:val="20"/>
        </w:rPr>
        <w:t>and</w:t>
      </w:r>
      <w:r>
        <w:rPr>
          <w:spacing w:val="-3"/>
          <w:sz w:val="20"/>
        </w:rPr>
        <w:t xml:space="preserve"> </w:t>
      </w:r>
      <w:r>
        <w:rPr>
          <w:sz w:val="20"/>
        </w:rPr>
        <w:t>software</w:t>
      </w:r>
      <w:r>
        <w:rPr>
          <w:spacing w:val="-5"/>
          <w:sz w:val="20"/>
        </w:rPr>
        <w:t xml:space="preserve"> </w:t>
      </w:r>
      <w:r>
        <w:rPr>
          <w:sz w:val="20"/>
        </w:rPr>
        <w:t>for</w:t>
      </w:r>
      <w:r>
        <w:rPr>
          <w:spacing w:val="-5"/>
          <w:sz w:val="20"/>
        </w:rPr>
        <w:t xml:space="preserve"> </w:t>
      </w:r>
      <w:r>
        <w:rPr>
          <w:sz w:val="20"/>
        </w:rPr>
        <w:t>The</w:t>
      </w:r>
      <w:r>
        <w:rPr>
          <w:spacing w:val="-4"/>
          <w:sz w:val="20"/>
        </w:rPr>
        <w:t xml:space="preserve"> </w:t>
      </w:r>
      <w:r>
        <w:rPr>
          <w:sz w:val="20"/>
        </w:rPr>
        <w:t>Natural</w:t>
      </w:r>
      <w:r>
        <w:rPr>
          <w:spacing w:val="-5"/>
          <w:sz w:val="20"/>
        </w:rPr>
        <w:t xml:space="preserve"> </w:t>
      </w:r>
      <w:r>
        <w:rPr>
          <w:sz w:val="20"/>
        </w:rPr>
        <w:t>Path</w:t>
      </w:r>
      <w:r>
        <w:rPr>
          <w:spacing w:val="-3"/>
          <w:sz w:val="20"/>
        </w:rPr>
        <w:t xml:space="preserve"> </w:t>
      </w:r>
      <w:r>
        <w:rPr>
          <w:sz w:val="20"/>
        </w:rPr>
        <w:t>to</w:t>
      </w:r>
      <w:r>
        <w:rPr>
          <w:spacing w:val="-5"/>
          <w:sz w:val="20"/>
        </w:rPr>
        <w:t xml:space="preserve"> </w:t>
      </w:r>
      <w:r>
        <w:rPr>
          <w:sz w:val="20"/>
        </w:rPr>
        <w:t>Wellness</w:t>
      </w:r>
      <w:r>
        <w:rPr>
          <w:spacing w:val="-7"/>
          <w:sz w:val="20"/>
        </w:rPr>
        <w:t xml:space="preserve"> </w:t>
      </w:r>
      <w:r>
        <w:rPr>
          <w:sz w:val="20"/>
        </w:rPr>
        <w:t>as</w:t>
      </w:r>
      <w:r>
        <w:rPr>
          <w:spacing w:val="-3"/>
          <w:sz w:val="20"/>
        </w:rPr>
        <w:t xml:space="preserve"> </w:t>
      </w:r>
      <w:r>
        <w:rPr>
          <w:sz w:val="20"/>
        </w:rPr>
        <w:t>preliminary</w:t>
      </w:r>
      <w:r>
        <w:rPr>
          <w:spacing w:val="-5"/>
          <w:sz w:val="20"/>
        </w:rPr>
        <w:t xml:space="preserve"> </w:t>
      </w:r>
      <w:r>
        <w:rPr>
          <w:sz w:val="20"/>
        </w:rPr>
        <w:t>work</w:t>
      </w:r>
      <w:r>
        <w:rPr>
          <w:spacing w:val="-3"/>
          <w:sz w:val="20"/>
        </w:rPr>
        <w:t xml:space="preserve"> </w:t>
      </w:r>
      <w:r>
        <w:rPr>
          <w:sz w:val="20"/>
        </w:rPr>
        <w:t>for</w:t>
      </w:r>
      <w:r>
        <w:rPr>
          <w:spacing w:val="-3"/>
          <w:sz w:val="20"/>
        </w:rPr>
        <w:t xml:space="preserve"> </w:t>
      </w:r>
      <w:r>
        <w:rPr>
          <w:sz w:val="20"/>
        </w:rPr>
        <w:t>interfacing</w:t>
      </w:r>
      <w:r>
        <w:rPr>
          <w:spacing w:val="-3"/>
          <w:sz w:val="20"/>
        </w:rPr>
        <w:t xml:space="preserve"> </w:t>
      </w:r>
      <w:r>
        <w:rPr>
          <w:sz w:val="20"/>
        </w:rPr>
        <w:t>SharePoint</w:t>
      </w:r>
      <w:r>
        <w:rPr>
          <w:spacing w:val="-5"/>
          <w:sz w:val="20"/>
        </w:rPr>
        <w:t xml:space="preserve"> </w:t>
      </w:r>
      <w:r>
        <w:rPr>
          <w:sz w:val="20"/>
        </w:rPr>
        <w:t>365</w:t>
      </w:r>
      <w:r>
        <w:rPr>
          <w:spacing w:val="-5"/>
          <w:sz w:val="20"/>
        </w:rPr>
        <w:t xml:space="preserve"> </w:t>
      </w:r>
      <w:r>
        <w:rPr>
          <w:sz w:val="20"/>
        </w:rPr>
        <w:t>with existing business software.</w:t>
      </w:r>
    </w:p>
    <w:p w14:paraId="34CFA988" w14:textId="77777777" w:rsidR="00C05241" w:rsidRDefault="00000000">
      <w:pPr>
        <w:pStyle w:val="ListParagraph"/>
        <w:numPr>
          <w:ilvl w:val="0"/>
          <w:numId w:val="2"/>
        </w:numPr>
        <w:tabs>
          <w:tab w:val="left" w:pos="500"/>
        </w:tabs>
        <w:spacing w:before="9"/>
        <w:ind w:left="500" w:right="144"/>
        <w:jc w:val="both"/>
        <w:rPr>
          <w:sz w:val="20"/>
        </w:rPr>
      </w:pPr>
      <w:r>
        <w:rPr>
          <w:sz w:val="20"/>
        </w:rPr>
        <w:t>Designed/Developed/Trained GVC Underwriting team through implementation of SharePoint site, list workflows for Post Close Tracker using Power Automate leading to a manually hour workload reduction time of 20 hours monthly for the team.</w:t>
      </w:r>
    </w:p>
    <w:p w14:paraId="1DA79A54" w14:textId="77777777" w:rsidR="00C05241" w:rsidRDefault="00C05241">
      <w:pPr>
        <w:pStyle w:val="BodyText"/>
        <w:spacing w:before="0"/>
        <w:ind w:left="0" w:firstLine="0"/>
      </w:pPr>
    </w:p>
    <w:p w14:paraId="41D84CC7" w14:textId="77777777" w:rsidR="00C05241" w:rsidRDefault="00000000">
      <w:pPr>
        <w:pStyle w:val="BodyText"/>
        <w:tabs>
          <w:tab w:val="left" w:pos="9944"/>
        </w:tabs>
        <w:spacing w:before="0"/>
        <w:ind w:firstLine="0"/>
        <w:jc w:val="both"/>
      </w:pPr>
      <w:r>
        <w:rPr>
          <w:b/>
        </w:rPr>
        <w:t>ANTHEM</w:t>
      </w:r>
      <w:r>
        <w:t>,</w:t>
      </w:r>
      <w:r>
        <w:rPr>
          <w:spacing w:val="-7"/>
        </w:rPr>
        <w:t xml:space="preserve"> </w:t>
      </w:r>
      <w:r>
        <w:t>Indianapolis,</w:t>
      </w:r>
      <w:r>
        <w:rPr>
          <w:spacing w:val="-7"/>
        </w:rPr>
        <w:t xml:space="preserve"> </w:t>
      </w:r>
      <w:r>
        <w:rPr>
          <w:spacing w:val="-5"/>
        </w:rPr>
        <w:t>IN</w:t>
      </w:r>
      <w:r>
        <w:tab/>
        <w:t>2014</w:t>
      </w:r>
      <w:r>
        <w:rPr>
          <w:spacing w:val="-3"/>
        </w:rPr>
        <w:t xml:space="preserve"> </w:t>
      </w:r>
      <w:r>
        <w:t xml:space="preserve">- </w:t>
      </w:r>
      <w:r>
        <w:rPr>
          <w:spacing w:val="-4"/>
        </w:rPr>
        <w:t>2019</w:t>
      </w:r>
    </w:p>
    <w:p w14:paraId="220633FA" w14:textId="77777777" w:rsidR="00C05241" w:rsidRDefault="00000000">
      <w:pPr>
        <w:tabs>
          <w:tab w:val="left" w:pos="9353"/>
        </w:tabs>
        <w:spacing w:line="229" w:lineRule="exact"/>
        <w:ind w:left="140"/>
        <w:jc w:val="both"/>
        <w:rPr>
          <w:b/>
          <w:sz w:val="20"/>
        </w:rPr>
      </w:pPr>
      <w:r>
        <w:rPr>
          <w:b/>
          <w:sz w:val="20"/>
        </w:rPr>
        <w:t>SharePoint</w:t>
      </w:r>
      <w:r>
        <w:rPr>
          <w:b/>
          <w:spacing w:val="-4"/>
          <w:sz w:val="20"/>
        </w:rPr>
        <w:t xml:space="preserve"> </w:t>
      </w:r>
      <w:r>
        <w:rPr>
          <w:b/>
          <w:sz w:val="20"/>
        </w:rPr>
        <w:t>Developer</w:t>
      </w:r>
      <w:r>
        <w:rPr>
          <w:b/>
          <w:spacing w:val="-6"/>
          <w:sz w:val="20"/>
        </w:rPr>
        <w:t xml:space="preserve"> </w:t>
      </w:r>
      <w:r>
        <w:rPr>
          <w:b/>
          <w:sz w:val="20"/>
        </w:rPr>
        <w:t>/</w:t>
      </w:r>
      <w:r>
        <w:rPr>
          <w:b/>
          <w:spacing w:val="-7"/>
          <w:sz w:val="20"/>
        </w:rPr>
        <w:t xml:space="preserve"> </w:t>
      </w:r>
      <w:r>
        <w:rPr>
          <w:b/>
          <w:sz w:val="20"/>
        </w:rPr>
        <w:t>Architect</w:t>
      </w:r>
      <w:r>
        <w:rPr>
          <w:b/>
          <w:spacing w:val="-5"/>
          <w:sz w:val="20"/>
        </w:rPr>
        <w:t xml:space="preserve"> </w:t>
      </w:r>
      <w:r>
        <w:rPr>
          <w:b/>
          <w:sz w:val="20"/>
        </w:rPr>
        <w:t>/</w:t>
      </w:r>
      <w:r>
        <w:rPr>
          <w:b/>
          <w:spacing w:val="-7"/>
          <w:sz w:val="20"/>
        </w:rPr>
        <w:t xml:space="preserve"> </w:t>
      </w:r>
      <w:r>
        <w:rPr>
          <w:b/>
          <w:sz w:val="20"/>
        </w:rPr>
        <w:t>Administrator</w:t>
      </w:r>
      <w:r>
        <w:rPr>
          <w:sz w:val="20"/>
        </w:rPr>
        <w:t>,</w:t>
      </w:r>
      <w:r>
        <w:rPr>
          <w:spacing w:val="-5"/>
          <w:sz w:val="20"/>
        </w:rPr>
        <w:t xml:space="preserve"> </w:t>
      </w:r>
      <w:r>
        <w:rPr>
          <w:sz w:val="20"/>
        </w:rPr>
        <w:t>Knowledge</w:t>
      </w:r>
      <w:r>
        <w:rPr>
          <w:spacing w:val="-6"/>
          <w:sz w:val="20"/>
        </w:rPr>
        <w:t xml:space="preserve"> </w:t>
      </w:r>
      <w:r>
        <w:rPr>
          <w:spacing w:val="-2"/>
          <w:sz w:val="20"/>
        </w:rPr>
        <w:t>Management</w:t>
      </w:r>
      <w:r>
        <w:rPr>
          <w:sz w:val="20"/>
        </w:rPr>
        <w:tab/>
      </w:r>
      <w:r>
        <w:rPr>
          <w:b/>
          <w:sz w:val="20"/>
        </w:rPr>
        <w:t>2014</w:t>
      </w:r>
      <w:r>
        <w:rPr>
          <w:b/>
          <w:spacing w:val="-3"/>
          <w:sz w:val="20"/>
        </w:rPr>
        <w:t xml:space="preserve"> </w:t>
      </w:r>
      <w:r>
        <w:rPr>
          <w:b/>
          <w:sz w:val="20"/>
        </w:rPr>
        <w:t xml:space="preserve">- </w:t>
      </w:r>
      <w:r>
        <w:rPr>
          <w:b/>
          <w:spacing w:val="-4"/>
          <w:sz w:val="20"/>
        </w:rPr>
        <w:t>2019</w:t>
      </w:r>
    </w:p>
    <w:p w14:paraId="6304D4CF" w14:textId="77777777" w:rsidR="00C05241" w:rsidRDefault="00000000">
      <w:pPr>
        <w:pStyle w:val="BodyText"/>
        <w:spacing w:before="0"/>
        <w:ind w:right="144" w:firstLine="0"/>
        <w:jc w:val="both"/>
      </w:pPr>
      <w:r>
        <w:t xml:space="preserve">Headed enterprise content management (ECM) process development for Business Solution Team (BST). Managed security access via Active Directory and SharePoint groups for 250+ department members, plus controlled access for other corporate employees. Collaborated with project managers, developers, architects, </w:t>
      </w:r>
      <w:proofErr w:type="gramStart"/>
      <w:r>
        <w:t>tester</w:t>
      </w:r>
      <w:proofErr w:type="gramEnd"/>
      <w:r>
        <w:t>, system analysts (SAs), business analysts (BAs), and leadership.</w:t>
      </w:r>
    </w:p>
    <w:p w14:paraId="4B6504FB" w14:textId="77777777" w:rsidR="00C05241" w:rsidRDefault="00000000">
      <w:pPr>
        <w:pStyle w:val="ListParagraph"/>
        <w:numPr>
          <w:ilvl w:val="0"/>
          <w:numId w:val="2"/>
        </w:numPr>
        <w:tabs>
          <w:tab w:val="left" w:pos="500"/>
        </w:tabs>
        <w:spacing w:before="12"/>
        <w:ind w:left="500" w:right="143"/>
        <w:jc w:val="both"/>
        <w:rPr>
          <w:sz w:val="20"/>
        </w:rPr>
      </w:pPr>
      <w:r>
        <w:rPr>
          <w:sz w:val="20"/>
        </w:rPr>
        <w:t>Led development process of SharePoint 2013 Self-Service Document Management Kiosk, coordinating weekly activities, and adhering to record retention, development standards, and best practices (BPs).</w:t>
      </w:r>
    </w:p>
    <w:p w14:paraId="7D7CEDB7" w14:textId="77777777" w:rsidR="00C05241" w:rsidRDefault="00000000">
      <w:pPr>
        <w:pStyle w:val="ListParagraph"/>
        <w:numPr>
          <w:ilvl w:val="0"/>
          <w:numId w:val="2"/>
        </w:numPr>
        <w:tabs>
          <w:tab w:val="left" w:pos="500"/>
        </w:tabs>
        <w:spacing w:before="12" w:line="237" w:lineRule="auto"/>
        <w:ind w:left="500" w:right="145"/>
        <w:jc w:val="both"/>
        <w:rPr>
          <w:sz w:val="20"/>
        </w:rPr>
      </w:pPr>
      <w:r>
        <w:rPr>
          <w:sz w:val="20"/>
        </w:rPr>
        <w:t>Redesigned, built, and customized SharePoint 2013 BST site collection, including web pages, lists, libraries, and configuration, employing SharePoint Designer and Sharegate aligning to Agile Trains for industry standards and strategic directives.</w:t>
      </w:r>
    </w:p>
    <w:p w14:paraId="3CB89232" w14:textId="77777777" w:rsidR="00C05241" w:rsidRDefault="00000000">
      <w:pPr>
        <w:pStyle w:val="ListParagraph"/>
        <w:numPr>
          <w:ilvl w:val="0"/>
          <w:numId w:val="2"/>
        </w:numPr>
        <w:tabs>
          <w:tab w:val="left" w:pos="500"/>
        </w:tabs>
        <w:ind w:left="500" w:right="144"/>
        <w:jc w:val="both"/>
        <w:rPr>
          <w:sz w:val="20"/>
        </w:rPr>
      </w:pPr>
      <w:r>
        <w:rPr>
          <w:sz w:val="20"/>
        </w:rPr>
        <w:t>Produced current-state library, utilizing SharePoint versioning and document retention records while standardizing documents for projects and development, co-managing proxy server interface between SharePoint 2013 and Atlassian Tools (Confluence, Jira).</w:t>
      </w:r>
    </w:p>
    <w:p w14:paraId="0FCD66CD" w14:textId="77777777" w:rsidR="00C05241" w:rsidRDefault="00000000">
      <w:pPr>
        <w:pStyle w:val="ListParagraph"/>
        <w:numPr>
          <w:ilvl w:val="0"/>
          <w:numId w:val="2"/>
        </w:numPr>
        <w:tabs>
          <w:tab w:val="left" w:pos="500"/>
        </w:tabs>
        <w:ind w:left="500" w:right="146"/>
        <w:jc w:val="both"/>
        <w:rPr>
          <w:sz w:val="20"/>
        </w:rPr>
      </w:pPr>
      <w:r>
        <w:rPr>
          <w:sz w:val="20"/>
        </w:rPr>
        <w:t>Supported development and collaboration, migrating hosted 2010 SharePoint site collection to 2013 SharePoint onsite farm, expanding previous development of SharePoint functionality to include dashboards for metric tracking and process optimization for departmental users of FHPS BST SharePoint site, improving document access.</w:t>
      </w:r>
    </w:p>
    <w:p w14:paraId="55ED89C2" w14:textId="77777777" w:rsidR="00C05241" w:rsidRDefault="00000000">
      <w:pPr>
        <w:pStyle w:val="ListParagraph"/>
        <w:numPr>
          <w:ilvl w:val="0"/>
          <w:numId w:val="2"/>
        </w:numPr>
        <w:tabs>
          <w:tab w:val="left" w:pos="500"/>
        </w:tabs>
        <w:spacing w:before="9"/>
        <w:ind w:left="500" w:right="144"/>
        <w:jc w:val="both"/>
        <w:rPr>
          <w:sz w:val="20"/>
        </w:rPr>
      </w:pPr>
      <w:r>
        <w:rPr>
          <w:sz w:val="20"/>
        </w:rPr>
        <w:t>Improved onboarding training and ongoing training for developers, SAs, and BAs by establishing and executing training for BST SharePoint</w:t>
      </w:r>
      <w:r>
        <w:rPr>
          <w:spacing w:val="-2"/>
          <w:sz w:val="20"/>
        </w:rPr>
        <w:t xml:space="preserve"> </w:t>
      </w:r>
      <w:r>
        <w:rPr>
          <w:sz w:val="20"/>
        </w:rPr>
        <w:t>site collection,</w:t>
      </w:r>
      <w:r>
        <w:rPr>
          <w:spacing w:val="-1"/>
          <w:sz w:val="20"/>
        </w:rPr>
        <w:t xml:space="preserve"> </w:t>
      </w:r>
      <w:r>
        <w:rPr>
          <w:sz w:val="20"/>
        </w:rPr>
        <w:t>including</w:t>
      </w:r>
      <w:r>
        <w:rPr>
          <w:spacing w:val="-1"/>
          <w:sz w:val="20"/>
        </w:rPr>
        <w:t xml:space="preserve"> </w:t>
      </w:r>
      <w:r>
        <w:rPr>
          <w:sz w:val="20"/>
        </w:rPr>
        <w:t>utilization</w:t>
      </w:r>
      <w:r>
        <w:rPr>
          <w:spacing w:val="-1"/>
          <w:sz w:val="20"/>
        </w:rPr>
        <w:t xml:space="preserve"> </w:t>
      </w:r>
      <w:r>
        <w:rPr>
          <w:sz w:val="20"/>
        </w:rPr>
        <w:t>of self-serve</w:t>
      </w:r>
      <w:r>
        <w:rPr>
          <w:spacing w:val="-2"/>
          <w:sz w:val="20"/>
        </w:rPr>
        <w:t xml:space="preserve"> </w:t>
      </w:r>
      <w:r>
        <w:rPr>
          <w:sz w:val="20"/>
        </w:rPr>
        <w:t>Document</w:t>
      </w:r>
      <w:r>
        <w:rPr>
          <w:spacing w:val="-1"/>
          <w:sz w:val="20"/>
        </w:rPr>
        <w:t xml:space="preserve"> </w:t>
      </w:r>
      <w:r>
        <w:rPr>
          <w:sz w:val="20"/>
        </w:rPr>
        <w:t>Management</w:t>
      </w:r>
      <w:r>
        <w:rPr>
          <w:spacing w:val="-1"/>
          <w:sz w:val="20"/>
        </w:rPr>
        <w:t xml:space="preserve"> </w:t>
      </w:r>
      <w:r>
        <w:rPr>
          <w:sz w:val="20"/>
        </w:rPr>
        <w:t>Kiosk,</w:t>
      </w:r>
      <w:r>
        <w:rPr>
          <w:spacing w:val="-1"/>
          <w:sz w:val="20"/>
        </w:rPr>
        <w:t xml:space="preserve"> </w:t>
      </w:r>
      <w:r>
        <w:rPr>
          <w:sz w:val="20"/>
        </w:rPr>
        <w:t>Development</w:t>
      </w:r>
      <w:r>
        <w:rPr>
          <w:spacing w:val="-3"/>
          <w:sz w:val="20"/>
        </w:rPr>
        <w:t xml:space="preserve"> </w:t>
      </w:r>
      <w:r>
        <w:rPr>
          <w:sz w:val="20"/>
        </w:rPr>
        <w:t>Guidebook,</w:t>
      </w:r>
      <w:r>
        <w:rPr>
          <w:spacing w:val="-1"/>
          <w:sz w:val="20"/>
        </w:rPr>
        <w:t xml:space="preserve"> </w:t>
      </w:r>
      <w:r>
        <w:rPr>
          <w:sz w:val="20"/>
        </w:rPr>
        <w:t xml:space="preserve">SharePoint Atlassian Tool interface, Outlook interface with MS tools, Adobe Connect, and </w:t>
      </w:r>
      <w:proofErr w:type="spellStart"/>
      <w:r>
        <w:rPr>
          <w:sz w:val="20"/>
        </w:rPr>
        <w:t>WebEx</w:t>
      </w:r>
      <w:proofErr w:type="spellEnd"/>
      <w:r>
        <w:rPr>
          <w:sz w:val="20"/>
        </w:rPr>
        <w:t>.</w:t>
      </w:r>
    </w:p>
    <w:p w14:paraId="14CAB5AA" w14:textId="77777777" w:rsidR="00C05241" w:rsidRDefault="00000000">
      <w:pPr>
        <w:pStyle w:val="ListParagraph"/>
        <w:numPr>
          <w:ilvl w:val="0"/>
          <w:numId w:val="2"/>
        </w:numPr>
        <w:tabs>
          <w:tab w:val="left" w:pos="500"/>
        </w:tabs>
        <w:ind w:left="500" w:right="143"/>
        <w:jc w:val="both"/>
        <w:rPr>
          <w:sz w:val="20"/>
        </w:rPr>
      </w:pPr>
      <w:r>
        <w:rPr>
          <w:sz w:val="20"/>
        </w:rPr>
        <w:t>Developed</w:t>
      </w:r>
      <w:r>
        <w:rPr>
          <w:spacing w:val="-1"/>
          <w:sz w:val="20"/>
        </w:rPr>
        <w:t xml:space="preserve"> </w:t>
      </w:r>
      <w:r>
        <w:rPr>
          <w:sz w:val="20"/>
        </w:rPr>
        <w:t>Governance</w:t>
      </w:r>
      <w:r>
        <w:rPr>
          <w:spacing w:val="-3"/>
          <w:sz w:val="20"/>
        </w:rPr>
        <w:t xml:space="preserve"> </w:t>
      </w:r>
      <w:r>
        <w:rPr>
          <w:sz w:val="20"/>
        </w:rPr>
        <w:t>for BST</w:t>
      </w:r>
      <w:r>
        <w:rPr>
          <w:spacing w:val="-1"/>
          <w:sz w:val="20"/>
        </w:rPr>
        <w:t xml:space="preserve"> </w:t>
      </w:r>
      <w:r>
        <w:rPr>
          <w:sz w:val="20"/>
        </w:rPr>
        <w:t>SharePoint</w:t>
      </w:r>
      <w:r>
        <w:rPr>
          <w:spacing w:val="-1"/>
          <w:sz w:val="20"/>
        </w:rPr>
        <w:t xml:space="preserve"> </w:t>
      </w:r>
      <w:r>
        <w:rPr>
          <w:sz w:val="20"/>
        </w:rPr>
        <w:t>site</w:t>
      </w:r>
      <w:r>
        <w:rPr>
          <w:spacing w:val="-2"/>
          <w:sz w:val="20"/>
        </w:rPr>
        <w:t xml:space="preserve"> </w:t>
      </w:r>
      <w:r>
        <w:rPr>
          <w:sz w:val="20"/>
        </w:rPr>
        <w:t>collection,</w:t>
      </w:r>
      <w:r>
        <w:rPr>
          <w:spacing w:val="-3"/>
          <w:sz w:val="20"/>
        </w:rPr>
        <w:t xml:space="preserve"> </w:t>
      </w:r>
      <w:r>
        <w:rPr>
          <w:sz w:val="20"/>
        </w:rPr>
        <w:t>leading</w:t>
      </w:r>
      <w:r>
        <w:rPr>
          <w:spacing w:val="-1"/>
          <w:sz w:val="20"/>
        </w:rPr>
        <w:t xml:space="preserve"> </w:t>
      </w:r>
      <w:r>
        <w:rPr>
          <w:sz w:val="20"/>
        </w:rPr>
        <w:t>dynamic</w:t>
      </w:r>
      <w:r>
        <w:rPr>
          <w:spacing w:val="-4"/>
          <w:sz w:val="20"/>
        </w:rPr>
        <w:t xml:space="preserve"> </w:t>
      </w:r>
      <w:r>
        <w:rPr>
          <w:sz w:val="20"/>
        </w:rPr>
        <w:t>cross-functional</w:t>
      </w:r>
      <w:r>
        <w:rPr>
          <w:spacing w:val="-3"/>
          <w:sz w:val="20"/>
        </w:rPr>
        <w:t xml:space="preserve"> </w:t>
      </w:r>
      <w:r>
        <w:rPr>
          <w:sz w:val="20"/>
        </w:rPr>
        <w:t>team</w:t>
      </w:r>
      <w:r>
        <w:rPr>
          <w:spacing w:val="-1"/>
          <w:sz w:val="20"/>
        </w:rPr>
        <w:t xml:space="preserve"> </w:t>
      </w:r>
      <w:r>
        <w:rPr>
          <w:sz w:val="20"/>
        </w:rPr>
        <w:t>in</w:t>
      </w:r>
      <w:r>
        <w:rPr>
          <w:spacing w:val="-3"/>
          <w:sz w:val="20"/>
        </w:rPr>
        <w:t xml:space="preserve"> </w:t>
      </w:r>
      <w:r>
        <w:rPr>
          <w:sz w:val="20"/>
        </w:rPr>
        <w:t>optimizing</w:t>
      </w:r>
      <w:r>
        <w:rPr>
          <w:spacing w:val="-3"/>
          <w:sz w:val="20"/>
        </w:rPr>
        <w:t xml:space="preserve"> </w:t>
      </w:r>
      <w:r>
        <w:rPr>
          <w:sz w:val="20"/>
        </w:rPr>
        <w:t>department</w:t>
      </w:r>
      <w:r>
        <w:rPr>
          <w:spacing w:val="-1"/>
          <w:sz w:val="20"/>
        </w:rPr>
        <w:t xml:space="preserve"> </w:t>
      </w:r>
      <w:r>
        <w:rPr>
          <w:sz w:val="20"/>
        </w:rPr>
        <w:t>work processes and efficiencies. Developed Nintex workflow, improving notifications and communication for leadership.</w:t>
      </w:r>
    </w:p>
    <w:p w14:paraId="3FA7FA99" w14:textId="77777777" w:rsidR="00C05241" w:rsidRDefault="00C05241">
      <w:pPr>
        <w:jc w:val="both"/>
        <w:rPr>
          <w:sz w:val="20"/>
        </w:rPr>
        <w:sectPr w:rsidR="00C05241" w:rsidSect="009A26C4">
          <w:type w:val="continuous"/>
          <w:pgSz w:w="12240" w:h="15840"/>
          <w:pgMar w:top="660" w:right="580" w:bottom="280" w:left="580" w:header="720" w:footer="720" w:gutter="0"/>
          <w:cols w:space="720"/>
        </w:sectPr>
      </w:pPr>
    </w:p>
    <w:p w14:paraId="2A459022" w14:textId="77777777" w:rsidR="00C05241" w:rsidRDefault="00000000">
      <w:pPr>
        <w:tabs>
          <w:tab w:val="left" w:pos="4483"/>
          <w:tab w:val="left" w:pos="9695"/>
        </w:tabs>
        <w:spacing w:before="79"/>
        <w:ind w:right="1"/>
        <w:jc w:val="center"/>
        <w:rPr>
          <w:b/>
          <w:sz w:val="24"/>
        </w:rPr>
      </w:pPr>
      <w:r>
        <w:rPr>
          <w:noProof/>
        </w:rPr>
        <w:lastRenderedPageBreak/>
        <mc:AlternateContent>
          <mc:Choice Requires="wps">
            <w:drawing>
              <wp:anchor distT="0" distB="0" distL="0" distR="0" simplePos="0" relativeHeight="15729152" behindDoc="0" locked="0" layoutInCell="1" allowOverlap="1" wp14:anchorId="25878FFD" wp14:editId="5CABA357">
                <wp:simplePos x="0" y="0"/>
                <wp:positionH relativeFrom="page">
                  <wp:posOffset>438912</wp:posOffset>
                </wp:positionH>
                <wp:positionV relativeFrom="paragraph">
                  <wp:posOffset>239775</wp:posOffset>
                </wp:positionV>
                <wp:extent cx="6894830" cy="4635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46355"/>
                        </a:xfrm>
                        <a:custGeom>
                          <a:avLst/>
                          <a:gdLst/>
                          <a:ahLst/>
                          <a:cxnLst/>
                          <a:rect l="l" t="t" r="r" b="b"/>
                          <a:pathLst>
                            <a:path w="6894830" h="46355">
                              <a:moveTo>
                                <a:pt x="6894576" y="18300"/>
                              </a:moveTo>
                              <a:lnTo>
                                <a:pt x="0" y="18300"/>
                              </a:lnTo>
                              <a:lnTo>
                                <a:pt x="0" y="45732"/>
                              </a:lnTo>
                              <a:lnTo>
                                <a:pt x="6894576" y="45732"/>
                              </a:lnTo>
                              <a:lnTo>
                                <a:pt x="6894576" y="18300"/>
                              </a:lnTo>
                              <a:close/>
                            </a:path>
                            <a:path w="6894830" h="46355">
                              <a:moveTo>
                                <a:pt x="6894576" y="0"/>
                              </a:moveTo>
                              <a:lnTo>
                                <a:pt x="0" y="0"/>
                              </a:lnTo>
                              <a:lnTo>
                                <a:pt x="0" y="9156"/>
                              </a:lnTo>
                              <a:lnTo>
                                <a:pt x="6894576" y="9156"/>
                              </a:lnTo>
                              <a:lnTo>
                                <a:pt x="6894576" y="0"/>
                              </a:lnTo>
                              <a:close/>
                            </a:path>
                          </a:pathLst>
                        </a:custGeom>
                        <a:solidFill>
                          <a:srgbClr val="1F497C"/>
                        </a:solidFill>
                      </wps:spPr>
                      <wps:bodyPr wrap="square" lIns="0" tIns="0" rIns="0" bIns="0" rtlCol="0">
                        <a:prstTxWarp prst="textNoShape">
                          <a:avLst/>
                        </a:prstTxWarp>
                        <a:noAutofit/>
                      </wps:bodyPr>
                    </wps:wsp>
                  </a:graphicData>
                </a:graphic>
              </wp:anchor>
            </w:drawing>
          </mc:Choice>
          <mc:Fallback>
            <w:pict>
              <v:shape w14:anchorId="206991ED" id="Graphic 2" o:spid="_x0000_s1026" style="position:absolute;margin-left:34.55pt;margin-top:18.9pt;width:542.9pt;height:3.65pt;z-index:15729152;visibility:visible;mso-wrap-style:square;mso-wrap-distance-left:0;mso-wrap-distance-top:0;mso-wrap-distance-right:0;mso-wrap-distance-bottom:0;mso-position-horizontal:absolute;mso-position-horizontal-relative:page;mso-position-vertical:absolute;mso-position-vertical-relative:text;v-text-anchor:top" coordsize="6894830,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" path="m6894576,18300l,18300,,45732r6894576,l6894576,18300xem6894576,l,,,9156r6894576,l6894576,xe" fillcolor="#1f497c" stroked="f">
                <v:path arrowok="t"/>
                <w10:wrap anchorx="page"/>
              </v:shape>
            </w:pict>
          </mc:Fallback>
        </mc:AlternateContent>
      </w:r>
      <w:r>
        <w:rPr>
          <w:b/>
          <w:smallCaps/>
          <w:color w:val="1F497C"/>
          <w:sz w:val="24"/>
        </w:rPr>
        <w:t>Cheryl</w:t>
      </w:r>
      <w:r>
        <w:rPr>
          <w:b/>
          <w:smallCaps/>
          <w:color w:val="1F497C"/>
          <w:spacing w:val="-10"/>
          <w:sz w:val="24"/>
        </w:rPr>
        <w:t xml:space="preserve"> </w:t>
      </w:r>
      <w:r>
        <w:rPr>
          <w:b/>
          <w:smallCaps/>
          <w:color w:val="1F497C"/>
          <w:spacing w:val="-2"/>
          <w:sz w:val="24"/>
        </w:rPr>
        <w:t>Wright</w:t>
      </w:r>
      <w:r>
        <w:rPr>
          <w:b/>
          <w:smallCaps/>
          <w:color w:val="1F497C"/>
          <w:sz w:val="24"/>
        </w:rPr>
        <w:tab/>
      </w:r>
      <w:hyperlink r:id="rId7">
        <w:r>
          <w:rPr>
            <w:color w:val="0070BF"/>
            <w:spacing w:val="-2"/>
            <w:sz w:val="20"/>
            <w:u w:val="single" w:color="0070BF"/>
          </w:rPr>
          <w:t>2cawright@gmail.com</w:t>
        </w:r>
      </w:hyperlink>
      <w:r>
        <w:rPr>
          <w:color w:val="0070BF"/>
          <w:sz w:val="20"/>
        </w:rPr>
        <w:tab/>
      </w:r>
      <w:r>
        <w:rPr>
          <w:b/>
          <w:smallCaps/>
          <w:color w:val="1F497C"/>
          <w:sz w:val="24"/>
        </w:rPr>
        <w:t>Page</w:t>
      </w:r>
      <w:r>
        <w:rPr>
          <w:b/>
          <w:smallCaps/>
          <w:color w:val="1F497C"/>
          <w:spacing w:val="-6"/>
          <w:sz w:val="24"/>
        </w:rPr>
        <w:t xml:space="preserve"> </w:t>
      </w:r>
      <w:r>
        <w:rPr>
          <w:b/>
          <w:smallCaps/>
          <w:color w:val="1F497C"/>
          <w:spacing w:val="-5"/>
          <w:sz w:val="24"/>
        </w:rPr>
        <w:t>Two</w:t>
      </w:r>
    </w:p>
    <w:p w14:paraId="49B725F1" w14:textId="77777777" w:rsidR="00C05241" w:rsidRDefault="00000000">
      <w:pPr>
        <w:pStyle w:val="BodyText"/>
        <w:tabs>
          <w:tab w:val="right" w:pos="10912"/>
        </w:tabs>
        <w:spacing w:before="196"/>
        <w:ind w:firstLine="0"/>
        <w:jc w:val="both"/>
      </w:pPr>
      <w:r>
        <w:rPr>
          <w:b/>
        </w:rPr>
        <w:t>ANTHEM</w:t>
      </w:r>
      <w:r>
        <w:t>,</w:t>
      </w:r>
      <w:r>
        <w:rPr>
          <w:spacing w:val="-5"/>
        </w:rPr>
        <w:t xml:space="preserve"> </w:t>
      </w:r>
      <w:r>
        <w:t>Indianapolis,</w:t>
      </w:r>
      <w:r>
        <w:rPr>
          <w:spacing w:val="-6"/>
        </w:rPr>
        <w:t xml:space="preserve"> </w:t>
      </w:r>
      <w:r>
        <w:t>IN</w:t>
      </w:r>
      <w:r>
        <w:rPr>
          <w:spacing w:val="-5"/>
        </w:rPr>
        <w:t xml:space="preserve"> </w:t>
      </w:r>
      <w:r>
        <w:rPr>
          <w:spacing w:val="-2"/>
        </w:rPr>
        <w:t>continued</w:t>
      </w:r>
      <w:r>
        <w:tab/>
      </w:r>
      <w:r>
        <w:rPr>
          <w:spacing w:val="-4"/>
        </w:rPr>
        <w:t xml:space="preserve">2014 </w:t>
      </w:r>
      <w:r>
        <w:t>- 2019</w:t>
      </w:r>
    </w:p>
    <w:p w14:paraId="1237743B" w14:textId="77777777" w:rsidR="00C05241" w:rsidRDefault="00000000">
      <w:pPr>
        <w:ind w:left="140"/>
        <w:jc w:val="both"/>
        <w:rPr>
          <w:b/>
          <w:sz w:val="20"/>
        </w:rPr>
      </w:pPr>
      <w:r>
        <w:rPr>
          <w:b/>
          <w:sz w:val="20"/>
        </w:rPr>
        <w:t>SharePoint</w:t>
      </w:r>
      <w:r>
        <w:rPr>
          <w:b/>
          <w:spacing w:val="-1"/>
          <w:sz w:val="20"/>
        </w:rPr>
        <w:t xml:space="preserve"> </w:t>
      </w:r>
      <w:r>
        <w:rPr>
          <w:b/>
          <w:sz w:val="20"/>
        </w:rPr>
        <w:t>Architect</w:t>
      </w:r>
      <w:r>
        <w:rPr>
          <w:b/>
          <w:spacing w:val="-2"/>
          <w:sz w:val="20"/>
        </w:rPr>
        <w:t xml:space="preserve"> </w:t>
      </w:r>
      <w:r>
        <w:rPr>
          <w:b/>
          <w:sz w:val="20"/>
        </w:rPr>
        <w:t>/</w:t>
      </w:r>
      <w:r>
        <w:rPr>
          <w:b/>
          <w:spacing w:val="-4"/>
          <w:sz w:val="20"/>
        </w:rPr>
        <w:t xml:space="preserve"> </w:t>
      </w:r>
      <w:r>
        <w:rPr>
          <w:b/>
          <w:sz w:val="20"/>
        </w:rPr>
        <w:t>Administrator</w:t>
      </w:r>
      <w:r>
        <w:rPr>
          <w:sz w:val="20"/>
        </w:rPr>
        <w:t>,</w:t>
      </w:r>
      <w:r>
        <w:rPr>
          <w:spacing w:val="-2"/>
          <w:sz w:val="20"/>
        </w:rPr>
        <w:t xml:space="preserve"> </w:t>
      </w:r>
      <w:r>
        <w:rPr>
          <w:sz w:val="20"/>
        </w:rPr>
        <w:t>Knowledge</w:t>
      </w:r>
      <w:r>
        <w:rPr>
          <w:spacing w:val="-4"/>
          <w:sz w:val="20"/>
        </w:rPr>
        <w:t xml:space="preserve"> </w:t>
      </w:r>
      <w:r>
        <w:rPr>
          <w:sz w:val="20"/>
        </w:rPr>
        <w:t>Management</w:t>
      </w:r>
      <w:r>
        <w:rPr>
          <w:spacing w:val="-4"/>
          <w:sz w:val="20"/>
        </w:rPr>
        <w:t xml:space="preserve"> </w:t>
      </w:r>
      <w:r>
        <w:rPr>
          <w:sz w:val="20"/>
        </w:rPr>
        <w:t>(FAHRENHEIT</w:t>
      </w:r>
      <w:r>
        <w:rPr>
          <w:spacing w:val="-3"/>
          <w:sz w:val="20"/>
        </w:rPr>
        <w:t xml:space="preserve"> </w:t>
      </w:r>
      <w:r>
        <w:rPr>
          <w:sz w:val="20"/>
        </w:rPr>
        <w:t>IT),</w:t>
      </w:r>
      <w:r>
        <w:rPr>
          <w:spacing w:val="-2"/>
          <w:sz w:val="20"/>
        </w:rPr>
        <w:t xml:space="preserve"> </w:t>
      </w:r>
      <w:r>
        <w:rPr>
          <w:sz w:val="20"/>
        </w:rPr>
        <w:t>Indianapolis,</w:t>
      </w:r>
      <w:r>
        <w:rPr>
          <w:spacing w:val="-4"/>
          <w:sz w:val="20"/>
        </w:rPr>
        <w:t xml:space="preserve"> </w:t>
      </w:r>
      <w:r>
        <w:rPr>
          <w:sz w:val="20"/>
        </w:rPr>
        <w:t>IN</w:t>
      </w:r>
      <w:r>
        <w:rPr>
          <w:spacing w:val="59"/>
          <w:w w:val="150"/>
          <w:sz w:val="20"/>
        </w:rPr>
        <w:t xml:space="preserve">    </w:t>
      </w:r>
      <w:r>
        <w:rPr>
          <w:b/>
          <w:spacing w:val="-4"/>
          <w:sz w:val="20"/>
        </w:rPr>
        <w:t>2014</w:t>
      </w:r>
    </w:p>
    <w:p w14:paraId="7472C190" w14:textId="77777777" w:rsidR="00C05241" w:rsidRDefault="00000000">
      <w:pPr>
        <w:pStyle w:val="BodyText"/>
        <w:spacing w:before="0"/>
        <w:ind w:right="141" w:firstLine="0"/>
        <w:jc w:val="both"/>
      </w:pPr>
      <w:r>
        <w:t>Supported 100+ BST SharePoint site users. Configured administration and development. Provided oversight of permissions, development, InfoPath forms, business intelligence, construction of sites, site architecture and hierarchy. Brought 5 departmental and 23 team sites within Anthem Federal Health Products &amp; Services Business Strategy.</w:t>
      </w:r>
    </w:p>
    <w:p w14:paraId="7178B21D" w14:textId="77777777" w:rsidR="00C05241" w:rsidRDefault="00000000">
      <w:pPr>
        <w:pStyle w:val="ListParagraph"/>
        <w:numPr>
          <w:ilvl w:val="0"/>
          <w:numId w:val="2"/>
        </w:numPr>
        <w:tabs>
          <w:tab w:val="left" w:pos="495"/>
          <w:tab w:val="left" w:pos="497"/>
        </w:tabs>
        <w:spacing w:before="10"/>
        <w:ind w:right="142" w:hanging="358"/>
        <w:jc w:val="both"/>
        <w:rPr>
          <w:sz w:val="20"/>
        </w:rPr>
      </w:pPr>
      <w:r>
        <w:rPr>
          <w:sz w:val="20"/>
        </w:rPr>
        <w:t>Facilitated</w:t>
      </w:r>
      <w:r>
        <w:rPr>
          <w:spacing w:val="-13"/>
          <w:sz w:val="20"/>
        </w:rPr>
        <w:t xml:space="preserve"> </w:t>
      </w:r>
      <w:r>
        <w:rPr>
          <w:sz w:val="20"/>
        </w:rPr>
        <w:t>easy</w:t>
      </w:r>
      <w:r>
        <w:rPr>
          <w:spacing w:val="-12"/>
          <w:sz w:val="20"/>
        </w:rPr>
        <w:t xml:space="preserve"> </w:t>
      </w:r>
      <w:r>
        <w:rPr>
          <w:sz w:val="20"/>
        </w:rPr>
        <w:t>access</w:t>
      </w:r>
      <w:r>
        <w:rPr>
          <w:spacing w:val="-13"/>
          <w:sz w:val="20"/>
        </w:rPr>
        <w:t xml:space="preserve"> </w:t>
      </w:r>
      <w:r>
        <w:rPr>
          <w:sz w:val="20"/>
        </w:rPr>
        <w:t>to</w:t>
      </w:r>
      <w:r>
        <w:rPr>
          <w:spacing w:val="-12"/>
          <w:sz w:val="20"/>
        </w:rPr>
        <w:t xml:space="preserve"> </w:t>
      </w:r>
      <w:r>
        <w:rPr>
          <w:sz w:val="20"/>
        </w:rPr>
        <w:t>information</w:t>
      </w:r>
      <w:r>
        <w:rPr>
          <w:spacing w:val="-13"/>
          <w:sz w:val="20"/>
        </w:rPr>
        <w:t xml:space="preserve"> </w:t>
      </w:r>
      <w:r>
        <w:rPr>
          <w:sz w:val="20"/>
        </w:rPr>
        <w:t>and</w:t>
      </w:r>
      <w:r>
        <w:rPr>
          <w:spacing w:val="-12"/>
          <w:sz w:val="20"/>
        </w:rPr>
        <w:t xml:space="preserve"> </w:t>
      </w:r>
      <w:r>
        <w:rPr>
          <w:sz w:val="20"/>
        </w:rPr>
        <w:t>consistent</w:t>
      </w:r>
      <w:r>
        <w:rPr>
          <w:spacing w:val="-13"/>
          <w:sz w:val="20"/>
        </w:rPr>
        <w:t xml:space="preserve"> </w:t>
      </w:r>
      <w:r>
        <w:rPr>
          <w:sz w:val="20"/>
        </w:rPr>
        <w:t>documentation</w:t>
      </w:r>
      <w:r>
        <w:rPr>
          <w:spacing w:val="-12"/>
          <w:sz w:val="20"/>
        </w:rPr>
        <w:t xml:space="preserve"> </w:t>
      </w:r>
      <w:r>
        <w:rPr>
          <w:sz w:val="20"/>
        </w:rPr>
        <w:t>by</w:t>
      </w:r>
      <w:r>
        <w:rPr>
          <w:spacing w:val="-13"/>
          <w:sz w:val="20"/>
        </w:rPr>
        <w:t xml:space="preserve"> </w:t>
      </w:r>
      <w:r>
        <w:rPr>
          <w:sz w:val="20"/>
        </w:rPr>
        <w:t>building</w:t>
      </w:r>
      <w:r>
        <w:rPr>
          <w:spacing w:val="-11"/>
          <w:sz w:val="20"/>
        </w:rPr>
        <w:t xml:space="preserve"> </w:t>
      </w:r>
      <w:r>
        <w:rPr>
          <w:sz w:val="20"/>
        </w:rPr>
        <w:t>and</w:t>
      </w:r>
      <w:r>
        <w:rPr>
          <w:spacing w:val="-13"/>
          <w:sz w:val="20"/>
        </w:rPr>
        <w:t xml:space="preserve"> </w:t>
      </w:r>
      <w:r>
        <w:rPr>
          <w:sz w:val="20"/>
        </w:rPr>
        <w:t>administering</w:t>
      </w:r>
      <w:r>
        <w:rPr>
          <w:spacing w:val="-10"/>
          <w:sz w:val="20"/>
        </w:rPr>
        <w:t xml:space="preserve"> </w:t>
      </w:r>
      <w:r>
        <w:rPr>
          <w:sz w:val="20"/>
        </w:rPr>
        <w:t>record</w:t>
      </w:r>
      <w:r>
        <w:rPr>
          <w:spacing w:val="-13"/>
          <w:sz w:val="20"/>
        </w:rPr>
        <w:t xml:space="preserve"> </w:t>
      </w:r>
      <w:r>
        <w:rPr>
          <w:sz w:val="20"/>
        </w:rPr>
        <w:t>management</w:t>
      </w:r>
      <w:r>
        <w:rPr>
          <w:spacing w:val="-12"/>
          <w:sz w:val="20"/>
        </w:rPr>
        <w:t xml:space="preserve"> </w:t>
      </w:r>
      <w:proofErr w:type="gramStart"/>
      <w:r>
        <w:rPr>
          <w:sz w:val="20"/>
        </w:rPr>
        <w:t>site</w:t>
      </w:r>
      <w:proofErr w:type="gramEnd"/>
      <w:r>
        <w:rPr>
          <w:sz w:val="20"/>
        </w:rPr>
        <w:t>,</w:t>
      </w:r>
      <w:r>
        <w:rPr>
          <w:spacing w:val="-12"/>
          <w:sz w:val="20"/>
        </w:rPr>
        <w:t xml:space="preserve"> </w:t>
      </w:r>
      <w:r>
        <w:rPr>
          <w:sz w:val="20"/>
        </w:rPr>
        <w:t>housing current state system architecture and project file library. wrapped with policy workflow.</w:t>
      </w:r>
    </w:p>
    <w:p w14:paraId="3E55E5AA" w14:textId="77777777" w:rsidR="00C05241" w:rsidRDefault="00000000">
      <w:pPr>
        <w:pStyle w:val="ListParagraph"/>
        <w:numPr>
          <w:ilvl w:val="0"/>
          <w:numId w:val="2"/>
        </w:numPr>
        <w:tabs>
          <w:tab w:val="left" w:pos="499"/>
        </w:tabs>
        <w:ind w:left="499" w:hanging="359"/>
        <w:jc w:val="both"/>
        <w:rPr>
          <w:sz w:val="20"/>
        </w:rPr>
      </w:pPr>
      <w:r>
        <w:rPr>
          <w:sz w:val="20"/>
        </w:rPr>
        <w:t>Developed,</w:t>
      </w:r>
      <w:r>
        <w:rPr>
          <w:spacing w:val="-8"/>
          <w:sz w:val="20"/>
        </w:rPr>
        <w:t xml:space="preserve"> </w:t>
      </w:r>
      <w:r>
        <w:rPr>
          <w:sz w:val="20"/>
        </w:rPr>
        <w:t>designed,</w:t>
      </w:r>
      <w:r>
        <w:rPr>
          <w:spacing w:val="-6"/>
          <w:sz w:val="20"/>
        </w:rPr>
        <w:t xml:space="preserve"> </w:t>
      </w:r>
      <w:r>
        <w:rPr>
          <w:sz w:val="20"/>
        </w:rPr>
        <w:t>and</w:t>
      </w:r>
      <w:r>
        <w:rPr>
          <w:spacing w:val="-4"/>
          <w:sz w:val="20"/>
        </w:rPr>
        <w:t xml:space="preserve"> </w:t>
      </w:r>
      <w:r>
        <w:rPr>
          <w:sz w:val="20"/>
        </w:rPr>
        <w:t>created</w:t>
      </w:r>
      <w:r>
        <w:rPr>
          <w:spacing w:val="-4"/>
          <w:sz w:val="20"/>
        </w:rPr>
        <w:t xml:space="preserve"> </w:t>
      </w:r>
      <w:r>
        <w:rPr>
          <w:sz w:val="20"/>
        </w:rPr>
        <w:t>SharePoint</w:t>
      </w:r>
      <w:r>
        <w:rPr>
          <w:spacing w:val="-5"/>
          <w:sz w:val="20"/>
        </w:rPr>
        <w:t xml:space="preserve"> </w:t>
      </w:r>
      <w:r>
        <w:rPr>
          <w:sz w:val="20"/>
        </w:rPr>
        <w:t>2010</w:t>
      </w:r>
      <w:r>
        <w:rPr>
          <w:spacing w:val="-4"/>
          <w:sz w:val="20"/>
        </w:rPr>
        <w:t xml:space="preserve"> </w:t>
      </w:r>
      <w:r>
        <w:rPr>
          <w:sz w:val="20"/>
        </w:rPr>
        <w:t>software</w:t>
      </w:r>
      <w:r>
        <w:rPr>
          <w:spacing w:val="-8"/>
          <w:sz w:val="20"/>
        </w:rPr>
        <w:t xml:space="preserve"> </w:t>
      </w:r>
      <w:r>
        <w:rPr>
          <w:sz w:val="20"/>
        </w:rPr>
        <w:t>development</w:t>
      </w:r>
      <w:r>
        <w:rPr>
          <w:spacing w:val="-6"/>
          <w:sz w:val="20"/>
        </w:rPr>
        <w:t xml:space="preserve"> </w:t>
      </w:r>
      <w:r>
        <w:rPr>
          <w:sz w:val="20"/>
        </w:rPr>
        <w:t>life</w:t>
      </w:r>
      <w:r>
        <w:rPr>
          <w:spacing w:val="-5"/>
          <w:sz w:val="20"/>
        </w:rPr>
        <w:t xml:space="preserve"> </w:t>
      </w:r>
      <w:r>
        <w:rPr>
          <w:sz w:val="20"/>
        </w:rPr>
        <w:t>cycle</w:t>
      </w:r>
      <w:r>
        <w:rPr>
          <w:spacing w:val="-6"/>
          <w:sz w:val="20"/>
        </w:rPr>
        <w:t xml:space="preserve"> </w:t>
      </w:r>
      <w:r>
        <w:rPr>
          <w:sz w:val="20"/>
        </w:rPr>
        <w:t>(SDLC)</w:t>
      </w:r>
      <w:r>
        <w:rPr>
          <w:spacing w:val="-4"/>
          <w:sz w:val="20"/>
        </w:rPr>
        <w:t xml:space="preserve"> </w:t>
      </w:r>
      <w:r>
        <w:rPr>
          <w:spacing w:val="-2"/>
          <w:sz w:val="20"/>
        </w:rPr>
        <w:t>guidebook.</w:t>
      </w:r>
    </w:p>
    <w:p w14:paraId="00589097" w14:textId="77777777" w:rsidR="00C05241" w:rsidRDefault="00000000">
      <w:pPr>
        <w:spacing w:before="98"/>
        <w:ind w:left="140"/>
        <w:jc w:val="both"/>
        <w:rPr>
          <w:b/>
          <w:sz w:val="20"/>
        </w:rPr>
      </w:pPr>
      <w:r>
        <w:rPr>
          <w:b/>
          <w:sz w:val="20"/>
        </w:rPr>
        <w:t>BP</w:t>
      </w:r>
      <w:r>
        <w:rPr>
          <w:b/>
          <w:spacing w:val="-6"/>
          <w:sz w:val="20"/>
        </w:rPr>
        <w:t xml:space="preserve"> </w:t>
      </w:r>
      <w:r>
        <w:rPr>
          <w:b/>
          <w:sz w:val="20"/>
        </w:rPr>
        <w:t>/</w:t>
      </w:r>
      <w:r>
        <w:rPr>
          <w:b/>
          <w:spacing w:val="-5"/>
          <w:sz w:val="20"/>
        </w:rPr>
        <w:t xml:space="preserve"> </w:t>
      </w:r>
      <w:r>
        <w:rPr>
          <w:b/>
          <w:sz w:val="20"/>
        </w:rPr>
        <w:t>MARATHON</w:t>
      </w:r>
      <w:r>
        <w:rPr>
          <w:b/>
          <w:spacing w:val="-6"/>
          <w:sz w:val="20"/>
        </w:rPr>
        <w:t xml:space="preserve"> </w:t>
      </w:r>
      <w:r>
        <w:rPr>
          <w:b/>
          <w:sz w:val="20"/>
        </w:rPr>
        <w:t>PETROLEUM</w:t>
      </w:r>
      <w:r>
        <w:rPr>
          <w:b/>
          <w:spacing w:val="-8"/>
          <w:sz w:val="20"/>
        </w:rPr>
        <w:t xml:space="preserve"> </w:t>
      </w:r>
      <w:r>
        <w:rPr>
          <w:b/>
          <w:sz w:val="20"/>
        </w:rPr>
        <w:t>(</w:t>
      </w:r>
      <w:r>
        <w:rPr>
          <w:sz w:val="20"/>
        </w:rPr>
        <w:t>consulted</w:t>
      </w:r>
      <w:r>
        <w:rPr>
          <w:spacing w:val="-5"/>
          <w:sz w:val="20"/>
        </w:rPr>
        <w:t xml:space="preserve"> </w:t>
      </w:r>
      <w:r>
        <w:rPr>
          <w:sz w:val="20"/>
        </w:rPr>
        <w:t>through</w:t>
      </w:r>
      <w:r>
        <w:rPr>
          <w:spacing w:val="-5"/>
          <w:sz w:val="20"/>
        </w:rPr>
        <w:t xml:space="preserve"> </w:t>
      </w:r>
      <w:r>
        <w:rPr>
          <w:sz w:val="20"/>
        </w:rPr>
        <w:t>COMPUTER</w:t>
      </w:r>
      <w:r>
        <w:rPr>
          <w:spacing w:val="-7"/>
          <w:sz w:val="20"/>
        </w:rPr>
        <w:t xml:space="preserve"> </w:t>
      </w:r>
      <w:r>
        <w:rPr>
          <w:sz w:val="20"/>
        </w:rPr>
        <w:t>TASK</w:t>
      </w:r>
      <w:r>
        <w:rPr>
          <w:spacing w:val="-5"/>
          <w:sz w:val="20"/>
        </w:rPr>
        <w:t xml:space="preserve"> </w:t>
      </w:r>
      <w:r>
        <w:rPr>
          <w:sz w:val="20"/>
        </w:rPr>
        <w:t>GROUP,</w:t>
      </w:r>
      <w:r>
        <w:rPr>
          <w:spacing w:val="-6"/>
          <w:sz w:val="20"/>
        </w:rPr>
        <w:t xml:space="preserve"> </w:t>
      </w:r>
      <w:r>
        <w:rPr>
          <w:spacing w:val="-2"/>
          <w:sz w:val="20"/>
        </w:rPr>
        <w:t>INC</w:t>
      </w:r>
      <w:r>
        <w:rPr>
          <w:b/>
          <w:spacing w:val="-2"/>
          <w:sz w:val="20"/>
        </w:rPr>
        <w:t>.)</w:t>
      </w:r>
    </w:p>
    <w:p w14:paraId="60AF9E8F" w14:textId="77777777" w:rsidR="00C05241" w:rsidRDefault="00000000">
      <w:pPr>
        <w:pStyle w:val="BodyText"/>
        <w:tabs>
          <w:tab w:val="right" w:pos="10912"/>
        </w:tabs>
        <w:spacing w:before="0"/>
        <w:ind w:firstLine="0"/>
      </w:pPr>
      <w:r>
        <w:t>Texas</w:t>
      </w:r>
      <w:r>
        <w:rPr>
          <w:spacing w:val="-5"/>
        </w:rPr>
        <w:t xml:space="preserve"> </w:t>
      </w:r>
      <w:r>
        <w:t>City,</w:t>
      </w:r>
      <w:r>
        <w:rPr>
          <w:spacing w:val="-3"/>
        </w:rPr>
        <w:t xml:space="preserve"> </w:t>
      </w:r>
      <w:r>
        <w:rPr>
          <w:spacing w:val="-5"/>
        </w:rPr>
        <w:t>TX</w:t>
      </w:r>
      <w:r>
        <w:tab/>
      </w:r>
      <w:r>
        <w:rPr>
          <w:spacing w:val="-4"/>
        </w:rPr>
        <w:t xml:space="preserve">2012 </w:t>
      </w:r>
      <w:r>
        <w:t>- 2013</w:t>
      </w:r>
    </w:p>
    <w:p w14:paraId="4C62CC83" w14:textId="77777777" w:rsidR="00C05241" w:rsidRDefault="00000000">
      <w:pPr>
        <w:pStyle w:val="Heading2"/>
        <w:tabs>
          <w:tab w:val="right" w:pos="10319"/>
        </w:tabs>
      </w:pPr>
      <w:r>
        <w:t>Business</w:t>
      </w:r>
      <w:r>
        <w:rPr>
          <w:spacing w:val="-8"/>
        </w:rPr>
        <w:t xml:space="preserve"> </w:t>
      </w:r>
      <w:r>
        <w:rPr>
          <w:spacing w:val="-2"/>
        </w:rPr>
        <w:t>Analysis</w:t>
      </w:r>
      <w:r>
        <w:rPr>
          <w:b w:val="0"/>
        </w:rPr>
        <w:tab/>
      </w:r>
      <w:r>
        <w:rPr>
          <w:spacing w:val="-4"/>
        </w:rPr>
        <w:t>2013</w:t>
      </w:r>
    </w:p>
    <w:p w14:paraId="054C896C" w14:textId="77777777" w:rsidR="00C05241" w:rsidRDefault="00000000">
      <w:pPr>
        <w:pStyle w:val="BodyText"/>
        <w:spacing w:before="0"/>
        <w:ind w:right="50" w:firstLine="0"/>
      </w:pPr>
      <w:r>
        <w:t>Partnered</w:t>
      </w:r>
      <w:r>
        <w:rPr>
          <w:spacing w:val="-7"/>
        </w:rPr>
        <w:t xml:space="preserve"> </w:t>
      </w:r>
      <w:r>
        <w:t>with</w:t>
      </w:r>
      <w:r>
        <w:rPr>
          <w:spacing w:val="-7"/>
        </w:rPr>
        <w:t xml:space="preserve"> </w:t>
      </w:r>
      <w:r>
        <w:t>Knowledge</w:t>
      </w:r>
      <w:r>
        <w:rPr>
          <w:spacing w:val="-7"/>
        </w:rPr>
        <w:t xml:space="preserve"> </w:t>
      </w:r>
      <w:r>
        <w:t>Management</w:t>
      </w:r>
      <w:r>
        <w:rPr>
          <w:spacing w:val="-9"/>
        </w:rPr>
        <w:t xml:space="preserve"> </w:t>
      </w:r>
      <w:r>
        <w:t>team</w:t>
      </w:r>
      <w:r>
        <w:rPr>
          <w:spacing w:val="-8"/>
        </w:rPr>
        <w:t xml:space="preserve"> </w:t>
      </w:r>
      <w:r>
        <w:t>for</w:t>
      </w:r>
      <w:r>
        <w:rPr>
          <w:spacing w:val="-7"/>
        </w:rPr>
        <w:t xml:space="preserve"> </w:t>
      </w:r>
      <w:r>
        <w:t>analysis,</w:t>
      </w:r>
      <w:r>
        <w:rPr>
          <w:spacing w:val="-8"/>
        </w:rPr>
        <w:t xml:space="preserve"> </w:t>
      </w:r>
      <w:r>
        <w:t>support,</w:t>
      </w:r>
      <w:r>
        <w:rPr>
          <w:spacing w:val="-8"/>
        </w:rPr>
        <w:t xml:space="preserve"> </w:t>
      </w:r>
      <w:r>
        <w:t>and</w:t>
      </w:r>
      <w:r>
        <w:rPr>
          <w:spacing w:val="-7"/>
        </w:rPr>
        <w:t xml:space="preserve"> </w:t>
      </w:r>
      <w:r>
        <w:t>administration</w:t>
      </w:r>
      <w:r>
        <w:rPr>
          <w:spacing w:val="-7"/>
        </w:rPr>
        <w:t xml:space="preserve"> </w:t>
      </w:r>
      <w:r>
        <w:t>of</w:t>
      </w:r>
      <w:r>
        <w:rPr>
          <w:spacing w:val="-7"/>
        </w:rPr>
        <w:t xml:space="preserve"> </w:t>
      </w:r>
      <w:r>
        <w:t>Refining</w:t>
      </w:r>
      <w:r>
        <w:rPr>
          <w:spacing w:val="-8"/>
        </w:rPr>
        <w:t xml:space="preserve"> </w:t>
      </w:r>
      <w:r>
        <w:t>SharePoint</w:t>
      </w:r>
      <w:r>
        <w:rPr>
          <w:spacing w:val="-8"/>
        </w:rPr>
        <w:t xml:space="preserve"> </w:t>
      </w:r>
      <w:r>
        <w:t>2010</w:t>
      </w:r>
      <w:r>
        <w:rPr>
          <w:spacing w:val="-8"/>
        </w:rPr>
        <w:t xml:space="preserve"> </w:t>
      </w:r>
      <w:r>
        <w:t>site</w:t>
      </w:r>
      <w:r>
        <w:rPr>
          <w:spacing w:val="-8"/>
        </w:rPr>
        <w:t xml:space="preserve"> </w:t>
      </w:r>
      <w:r>
        <w:t>collection</w:t>
      </w:r>
      <w:r>
        <w:rPr>
          <w:spacing w:val="-7"/>
        </w:rPr>
        <w:t xml:space="preserve"> </w:t>
      </w:r>
      <w:r>
        <w:t>with of 3 towers, including 400+ sites used to monitor Texas plant.</w:t>
      </w:r>
    </w:p>
    <w:p w14:paraId="6440A0D1" w14:textId="77777777" w:rsidR="00C05241" w:rsidRDefault="00000000">
      <w:pPr>
        <w:pStyle w:val="ListParagraph"/>
        <w:numPr>
          <w:ilvl w:val="0"/>
          <w:numId w:val="2"/>
        </w:numPr>
        <w:tabs>
          <w:tab w:val="left" w:pos="499"/>
        </w:tabs>
        <w:spacing w:before="10"/>
        <w:ind w:left="499" w:hanging="359"/>
        <w:rPr>
          <w:sz w:val="20"/>
        </w:rPr>
      </w:pPr>
      <w:r>
        <w:rPr>
          <w:sz w:val="20"/>
        </w:rPr>
        <w:t>Met</w:t>
      </w:r>
      <w:r>
        <w:rPr>
          <w:spacing w:val="-7"/>
          <w:sz w:val="20"/>
        </w:rPr>
        <w:t xml:space="preserve"> </w:t>
      </w:r>
      <w:r>
        <w:rPr>
          <w:sz w:val="20"/>
        </w:rPr>
        <w:t>corporate</w:t>
      </w:r>
      <w:r>
        <w:rPr>
          <w:spacing w:val="-5"/>
          <w:sz w:val="20"/>
        </w:rPr>
        <w:t xml:space="preserve"> </w:t>
      </w:r>
      <w:r>
        <w:rPr>
          <w:sz w:val="20"/>
        </w:rPr>
        <w:t>standards,</w:t>
      </w:r>
      <w:r>
        <w:rPr>
          <w:spacing w:val="-5"/>
          <w:sz w:val="20"/>
        </w:rPr>
        <w:t xml:space="preserve"> </w:t>
      </w:r>
      <w:r>
        <w:rPr>
          <w:sz w:val="20"/>
        </w:rPr>
        <w:t>streamlining</w:t>
      </w:r>
      <w:r>
        <w:rPr>
          <w:spacing w:val="-5"/>
          <w:sz w:val="20"/>
        </w:rPr>
        <w:t xml:space="preserve"> </w:t>
      </w:r>
      <w:r>
        <w:rPr>
          <w:sz w:val="20"/>
        </w:rPr>
        <w:t>40+</w:t>
      </w:r>
      <w:r>
        <w:rPr>
          <w:spacing w:val="-6"/>
          <w:sz w:val="20"/>
        </w:rPr>
        <w:t xml:space="preserve"> </w:t>
      </w:r>
      <w:r>
        <w:rPr>
          <w:sz w:val="20"/>
        </w:rPr>
        <w:t>applications</w:t>
      </w:r>
      <w:r>
        <w:rPr>
          <w:spacing w:val="-7"/>
          <w:sz w:val="20"/>
        </w:rPr>
        <w:t xml:space="preserve"> </w:t>
      </w:r>
      <w:r>
        <w:rPr>
          <w:sz w:val="20"/>
        </w:rPr>
        <w:t>in</w:t>
      </w:r>
      <w:r>
        <w:rPr>
          <w:spacing w:val="-6"/>
          <w:sz w:val="20"/>
        </w:rPr>
        <w:t xml:space="preserve"> </w:t>
      </w:r>
      <w:r>
        <w:rPr>
          <w:sz w:val="20"/>
        </w:rPr>
        <w:t>managed</w:t>
      </w:r>
      <w:r>
        <w:rPr>
          <w:spacing w:val="-5"/>
          <w:sz w:val="20"/>
        </w:rPr>
        <w:t xml:space="preserve"> </w:t>
      </w:r>
      <w:r>
        <w:rPr>
          <w:sz w:val="20"/>
        </w:rPr>
        <w:t>workstation,</w:t>
      </w:r>
      <w:r>
        <w:rPr>
          <w:spacing w:val="-4"/>
          <w:sz w:val="20"/>
        </w:rPr>
        <w:t xml:space="preserve"> </w:t>
      </w:r>
      <w:r>
        <w:rPr>
          <w:sz w:val="20"/>
        </w:rPr>
        <w:t>reviewing</w:t>
      </w:r>
      <w:r>
        <w:rPr>
          <w:spacing w:val="-5"/>
          <w:sz w:val="20"/>
        </w:rPr>
        <w:t xml:space="preserve"> </w:t>
      </w:r>
      <w:r>
        <w:rPr>
          <w:sz w:val="20"/>
        </w:rPr>
        <w:t>/</w:t>
      </w:r>
      <w:r>
        <w:rPr>
          <w:spacing w:val="-5"/>
          <w:sz w:val="20"/>
        </w:rPr>
        <w:t xml:space="preserve"> </w:t>
      </w:r>
      <w:r>
        <w:rPr>
          <w:sz w:val="20"/>
        </w:rPr>
        <w:t>assessing</w:t>
      </w:r>
      <w:r>
        <w:rPr>
          <w:spacing w:val="-5"/>
          <w:sz w:val="20"/>
        </w:rPr>
        <w:t xml:space="preserve"> </w:t>
      </w:r>
      <w:r>
        <w:rPr>
          <w:sz w:val="20"/>
        </w:rPr>
        <w:t>usage</w:t>
      </w:r>
      <w:r>
        <w:rPr>
          <w:spacing w:val="-6"/>
          <w:sz w:val="20"/>
        </w:rPr>
        <w:t xml:space="preserve"> </w:t>
      </w:r>
      <w:r>
        <w:rPr>
          <w:sz w:val="20"/>
        </w:rPr>
        <w:t>/</w:t>
      </w:r>
      <w:r>
        <w:rPr>
          <w:spacing w:val="-6"/>
          <w:sz w:val="20"/>
        </w:rPr>
        <w:t xml:space="preserve"> </w:t>
      </w:r>
      <w:r>
        <w:rPr>
          <w:spacing w:val="-2"/>
          <w:sz w:val="20"/>
        </w:rPr>
        <w:t>function.</w:t>
      </w:r>
    </w:p>
    <w:p w14:paraId="1E664EB0" w14:textId="77777777" w:rsidR="00C05241" w:rsidRDefault="00000000">
      <w:pPr>
        <w:pStyle w:val="ListParagraph"/>
        <w:numPr>
          <w:ilvl w:val="0"/>
          <w:numId w:val="2"/>
        </w:numPr>
        <w:tabs>
          <w:tab w:val="left" w:pos="497"/>
        </w:tabs>
        <w:spacing w:before="10" w:line="234" w:lineRule="exact"/>
        <w:ind w:hanging="357"/>
        <w:rPr>
          <w:sz w:val="20"/>
        </w:rPr>
      </w:pPr>
      <w:r>
        <w:rPr>
          <w:sz w:val="20"/>
        </w:rPr>
        <w:t>Gathered</w:t>
      </w:r>
      <w:r>
        <w:rPr>
          <w:spacing w:val="-4"/>
          <w:sz w:val="20"/>
        </w:rPr>
        <w:t xml:space="preserve"> </w:t>
      </w:r>
      <w:r>
        <w:rPr>
          <w:sz w:val="20"/>
        </w:rPr>
        <w:t>requirements</w:t>
      </w:r>
      <w:r>
        <w:rPr>
          <w:spacing w:val="-6"/>
          <w:sz w:val="20"/>
        </w:rPr>
        <w:t xml:space="preserve"> </w:t>
      </w:r>
      <w:r>
        <w:rPr>
          <w:sz w:val="20"/>
        </w:rPr>
        <w:t>and</w:t>
      </w:r>
      <w:r>
        <w:rPr>
          <w:spacing w:val="-4"/>
          <w:sz w:val="20"/>
        </w:rPr>
        <w:t xml:space="preserve"> </w:t>
      </w:r>
      <w:r>
        <w:rPr>
          <w:sz w:val="20"/>
        </w:rPr>
        <w:t>devised</w:t>
      </w:r>
      <w:r>
        <w:rPr>
          <w:spacing w:val="-4"/>
          <w:sz w:val="20"/>
        </w:rPr>
        <w:t xml:space="preserve"> </w:t>
      </w:r>
      <w:r>
        <w:rPr>
          <w:sz w:val="20"/>
        </w:rPr>
        <w:t>plan</w:t>
      </w:r>
      <w:r>
        <w:rPr>
          <w:spacing w:val="-4"/>
          <w:sz w:val="20"/>
        </w:rPr>
        <w:t xml:space="preserve"> </w:t>
      </w:r>
      <w:r>
        <w:rPr>
          <w:sz w:val="20"/>
        </w:rPr>
        <w:t>for</w:t>
      </w:r>
      <w:r>
        <w:rPr>
          <w:spacing w:val="-4"/>
          <w:sz w:val="20"/>
        </w:rPr>
        <w:t xml:space="preserve"> </w:t>
      </w:r>
      <w:r>
        <w:rPr>
          <w:sz w:val="20"/>
        </w:rPr>
        <w:t>Windows</w:t>
      </w:r>
      <w:r>
        <w:rPr>
          <w:spacing w:val="-6"/>
          <w:sz w:val="20"/>
        </w:rPr>
        <w:t xml:space="preserve"> </w:t>
      </w:r>
      <w:r>
        <w:rPr>
          <w:sz w:val="20"/>
        </w:rPr>
        <w:t>7</w:t>
      </w:r>
      <w:r>
        <w:rPr>
          <w:spacing w:val="-4"/>
          <w:sz w:val="20"/>
        </w:rPr>
        <w:t xml:space="preserve"> </w:t>
      </w:r>
      <w:r>
        <w:rPr>
          <w:sz w:val="20"/>
        </w:rPr>
        <w:t>migration,</w:t>
      </w:r>
      <w:r>
        <w:rPr>
          <w:spacing w:val="-4"/>
          <w:sz w:val="20"/>
        </w:rPr>
        <w:t xml:space="preserve"> </w:t>
      </w:r>
      <w:r>
        <w:rPr>
          <w:sz w:val="20"/>
        </w:rPr>
        <w:t>meeting</w:t>
      </w:r>
      <w:r>
        <w:rPr>
          <w:spacing w:val="-8"/>
          <w:sz w:val="20"/>
        </w:rPr>
        <w:t xml:space="preserve"> </w:t>
      </w:r>
      <w:r>
        <w:rPr>
          <w:sz w:val="20"/>
        </w:rPr>
        <w:t>with</w:t>
      </w:r>
      <w:r>
        <w:rPr>
          <w:spacing w:val="-2"/>
          <w:sz w:val="20"/>
        </w:rPr>
        <w:t xml:space="preserve"> </w:t>
      </w:r>
      <w:r>
        <w:rPr>
          <w:sz w:val="20"/>
        </w:rPr>
        <w:t>departments</w:t>
      </w:r>
      <w:r>
        <w:rPr>
          <w:spacing w:val="-6"/>
          <w:sz w:val="20"/>
        </w:rPr>
        <w:t xml:space="preserve"> </w:t>
      </w:r>
      <w:r>
        <w:rPr>
          <w:sz w:val="20"/>
        </w:rPr>
        <w:t>and</w:t>
      </w:r>
      <w:r>
        <w:rPr>
          <w:spacing w:val="-4"/>
          <w:sz w:val="20"/>
        </w:rPr>
        <w:t xml:space="preserve"> </w:t>
      </w:r>
      <w:r>
        <w:rPr>
          <w:sz w:val="20"/>
        </w:rPr>
        <w:t>interviewing</w:t>
      </w:r>
      <w:r>
        <w:rPr>
          <w:spacing w:val="-4"/>
          <w:sz w:val="20"/>
        </w:rPr>
        <w:t xml:space="preserve"> </w:t>
      </w:r>
      <w:r>
        <w:rPr>
          <w:sz w:val="20"/>
        </w:rPr>
        <w:t>end</w:t>
      </w:r>
      <w:r>
        <w:rPr>
          <w:spacing w:val="-6"/>
          <w:sz w:val="20"/>
        </w:rPr>
        <w:t xml:space="preserve"> </w:t>
      </w:r>
      <w:r>
        <w:rPr>
          <w:spacing w:val="-2"/>
          <w:sz w:val="20"/>
        </w:rPr>
        <w:t>users.</w:t>
      </w:r>
    </w:p>
    <w:p w14:paraId="55E58AD5" w14:textId="77777777" w:rsidR="00C05241" w:rsidRDefault="00000000">
      <w:pPr>
        <w:tabs>
          <w:tab w:val="right" w:pos="10348"/>
        </w:tabs>
        <w:spacing w:line="230" w:lineRule="exact"/>
        <w:ind w:left="140"/>
        <w:rPr>
          <w:b/>
          <w:sz w:val="20"/>
        </w:rPr>
      </w:pPr>
      <w:r>
        <w:rPr>
          <w:b/>
          <w:sz w:val="20"/>
        </w:rPr>
        <w:t>SharePoint</w:t>
      </w:r>
      <w:r>
        <w:rPr>
          <w:b/>
          <w:spacing w:val="-4"/>
          <w:sz w:val="20"/>
        </w:rPr>
        <w:t xml:space="preserve"> </w:t>
      </w:r>
      <w:r>
        <w:rPr>
          <w:b/>
          <w:sz w:val="20"/>
        </w:rPr>
        <w:t>Administrator</w:t>
      </w:r>
      <w:r>
        <w:rPr>
          <w:b/>
          <w:spacing w:val="-6"/>
          <w:sz w:val="20"/>
        </w:rPr>
        <w:t xml:space="preserve"> </w:t>
      </w:r>
      <w:r>
        <w:rPr>
          <w:b/>
          <w:sz w:val="20"/>
        </w:rPr>
        <w:t>/</w:t>
      </w:r>
      <w:r>
        <w:rPr>
          <w:b/>
          <w:spacing w:val="-7"/>
          <w:sz w:val="20"/>
        </w:rPr>
        <w:t xml:space="preserve"> </w:t>
      </w:r>
      <w:r>
        <w:rPr>
          <w:b/>
          <w:sz w:val="20"/>
        </w:rPr>
        <w:t>Architect</w:t>
      </w:r>
      <w:r>
        <w:rPr>
          <w:sz w:val="20"/>
        </w:rPr>
        <w:t>,</w:t>
      </w:r>
      <w:r>
        <w:rPr>
          <w:spacing w:val="-5"/>
          <w:sz w:val="20"/>
        </w:rPr>
        <w:t xml:space="preserve"> </w:t>
      </w:r>
      <w:r>
        <w:rPr>
          <w:sz w:val="20"/>
        </w:rPr>
        <w:t>Knowledge</w:t>
      </w:r>
      <w:r>
        <w:rPr>
          <w:spacing w:val="-6"/>
          <w:sz w:val="20"/>
        </w:rPr>
        <w:t xml:space="preserve"> </w:t>
      </w:r>
      <w:r>
        <w:rPr>
          <w:spacing w:val="-2"/>
          <w:sz w:val="20"/>
        </w:rPr>
        <w:t>Management</w:t>
      </w:r>
      <w:r>
        <w:rPr>
          <w:sz w:val="20"/>
        </w:rPr>
        <w:tab/>
      </w:r>
      <w:r>
        <w:rPr>
          <w:b/>
          <w:spacing w:val="-4"/>
          <w:sz w:val="20"/>
        </w:rPr>
        <w:t xml:space="preserve">2012 </w:t>
      </w:r>
      <w:r>
        <w:rPr>
          <w:b/>
          <w:sz w:val="20"/>
        </w:rPr>
        <w:t>- 2013</w:t>
      </w:r>
    </w:p>
    <w:p w14:paraId="620BDF80" w14:textId="77777777" w:rsidR="00C05241" w:rsidRDefault="00000000">
      <w:pPr>
        <w:pStyle w:val="BodyText"/>
        <w:spacing w:before="0"/>
        <w:ind w:firstLine="0"/>
      </w:pPr>
      <w:r>
        <w:t>Supported</w:t>
      </w:r>
      <w:r>
        <w:rPr>
          <w:spacing w:val="-9"/>
        </w:rPr>
        <w:t xml:space="preserve"> </w:t>
      </w:r>
      <w:r>
        <w:t>all</w:t>
      </w:r>
      <w:r>
        <w:rPr>
          <w:spacing w:val="-6"/>
        </w:rPr>
        <w:t xml:space="preserve"> </w:t>
      </w:r>
      <w:r>
        <w:t>SharePoint</w:t>
      </w:r>
      <w:r>
        <w:rPr>
          <w:spacing w:val="-5"/>
        </w:rPr>
        <w:t xml:space="preserve"> </w:t>
      </w:r>
      <w:r>
        <w:t>site</w:t>
      </w:r>
      <w:r>
        <w:rPr>
          <w:spacing w:val="-5"/>
        </w:rPr>
        <w:t xml:space="preserve"> </w:t>
      </w:r>
      <w:r>
        <w:t>users,</w:t>
      </w:r>
      <w:r>
        <w:rPr>
          <w:spacing w:val="-5"/>
        </w:rPr>
        <w:t xml:space="preserve"> </w:t>
      </w:r>
      <w:r>
        <w:t>overseeing</w:t>
      </w:r>
      <w:r>
        <w:rPr>
          <w:spacing w:val="-6"/>
        </w:rPr>
        <w:t xml:space="preserve"> </w:t>
      </w:r>
      <w:r>
        <w:t>permissions,</w:t>
      </w:r>
      <w:r>
        <w:rPr>
          <w:spacing w:val="-5"/>
        </w:rPr>
        <w:t xml:space="preserve"> </w:t>
      </w:r>
      <w:r>
        <w:t>building</w:t>
      </w:r>
      <w:r>
        <w:rPr>
          <w:spacing w:val="-6"/>
        </w:rPr>
        <w:t xml:space="preserve"> </w:t>
      </w:r>
      <w:r>
        <w:t>forms,</w:t>
      </w:r>
      <w:r>
        <w:rPr>
          <w:spacing w:val="-6"/>
        </w:rPr>
        <w:t xml:space="preserve"> </w:t>
      </w:r>
      <w:r>
        <w:t>designing</w:t>
      </w:r>
      <w:r>
        <w:rPr>
          <w:spacing w:val="-5"/>
        </w:rPr>
        <w:t xml:space="preserve"> </w:t>
      </w:r>
      <w:r>
        <w:t>sites,</w:t>
      </w:r>
      <w:r>
        <w:rPr>
          <w:spacing w:val="-4"/>
        </w:rPr>
        <w:t xml:space="preserve"> </w:t>
      </w:r>
      <w:r>
        <w:t>and</w:t>
      </w:r>
      <w:r>
        <w:rPr>
          <w:spacing w:val="-5"/>
        </w:rPr>
        <w:t xml:space="preserve"> </w:t>
      </w:r>
      <w:r>
        <w:t>leading</w:t>
      </w:r>
      <w:r>
        <w:rPr>
          <w:spacing w:val="-6"/>
        </w:rPr>
        <w:t xml:space="preserve"> </w:t>
      </w:r>
      <w:r>
        <w:t>COLT</w:t>
      </w:r>
      <w:r>
        <w:rPr>
          <w:spacing w:val="-4"/>
        </w:rPr>
        <w:t xml:space="preserve"> </w:t>
      </w:r>
      <w:r>
        <w:rPr>
          <w:spacing w:val="-2"/>
        </w:rPr>
        <w:t>changes.</w:t>
      </w:r>
    </w:p>
    <w:p w14:paraId="7C8A0E55" w14:textId="77777777" w:rsidR="00C05241" w:rsidRDefault="00000000">
      <w:pPr>
        <w:pStyle w:val="ListParagraph"/>
        <w:numPr>
          <w:ilvl w:val="0"/>
          <w:numId w:val="2"/>
        </w:numPr>
        <w:tabs>
          <w:tab w:val="left" w:pos="497"/>
        </w:tabs>
        <w:spacing w:before="14" w:line="237" w:lineRule="auto"/>
        <w:ind w:right="144" w:hanging="358"/>
        <w:rPr>
          <w:sz w:val="20"/>
        </w:rPr>
      </w:pPr>
      <w:r>
        <w:rPr>
          <w:sz w:val="20"/>
        </w:rPr>
        <w:t>Performed</w:t>
      </w:r>
      <w:r>
        <w:rPr>
          <w:spacing w:val="-9"/>
          <w:sz w:val="20"/>
        </w:rPr>
        <w:t xml:space="preserve"> </w:t>
      </w:r>
      <w:r>
        <w:rPr>
          <w:sz w:val="20"/>
        </w:rPr>
        <w:t>configuration,</w:t>
      </w:r>
      <w:r>
        <w:rPr>
          <w:spacing w:val="-11"/>
          <w:sz w:val="20"/>
        </w:rPr>
        <w:t xml:space="preserve"> </w:t>
      </w:r>
      <w:r>
        <w:rPr>
          <w:sz w:val="20"/>
        </w:rPr>
        <w:t>administration,</w:t>
      </w:r>
      <w:r>
        <w:rPr>
          <w:spacing w:val="-9"/>
          <w:sz w:val="20"/>
        </w:rPr>
        <w:t xml:space="preserve"> </w:t>
      </w:r>
      <w:r>
        <w:rPr>
          <w:sz w:val="20"/>
        </w:rPr>
        <w:t>and</w:t>
      </w:r>
      <w:r>
        <w:rPr>
          <w:spacing w:val="-7"/>
          <w:sz w:val="20"/>
        </w:rPr>
        <w:t xml:space="preserve"> </w:t>
      </w:r>
      <w:r>
        <w:rPr>
          <w:sz w:val="20"/>
        </w:rPr>
        <w:t>development</w:t>
      </w:r>
      <w:r>
        <w:rPr>
          <w:spacing w:val="-11"/>
          <w:sz w:val="20"/>
        </w:rPr>
        <w:t xml:space="preserve"> </w:t>
      </w:r>
      <w:r>
        <w:rPr>
          <w:sz w:val="20"/>
        </w:rPr>
        <w:t>of</w:t>
      </w:r>
      <w:r>
        <w:rPr>
          <w:spacing w:val="-7"/>
          <w:sz w:val="20"/>
        </w:rPr>
        <w:t xml:space="preserve"> </w:t>
      </w:r>
      <w:r>
        <w:rPr>
          <w:sz w:val="20"/>
        </w:rPr>
        <w:t>SharePoint</w:t>
      </w:r>
      <w:r>
        <w:rPr>
          <w:spacing w:val="-12"/>
          <w:sz w:val="20"/>
        </w:rPr>
        <w:t xml:space="preserve"> </w:t>
      </w:r>
      <w:r>
        <w:rPr>
          <w:sz w:val="20"/>
        </w:rPr>
        <w:t>2007</w:t>
      </w:r>
      <w:r>
        <w:rPr>
          <w:spacing w:val="-11"/>
          <w:sz w:val="20"/>
        </w:rPr>
        <w:t xml:space="preserve"> </w:t>
      </w:r>
      <w:r>
        <w:rPr>
          <w:sz w:val="20"/>
        </w:rPr>
        <w:t>for</w:t>
      </w:r>
      <w:r>
        <w:rPr>
          <w:spacing w:val="-9"/>
          <w:sz w:val="20"/>
        </w:rPr>
        <w:t xml:space="preserve"> </w:t>
      </w:r>
      <w:r>
        <w:rPr>
          <w:sz w:val="20"/>
        </w:rPr>
        <w:t>migration</w:t>
      </w:r>
      <w:r>
        <w:rPr>
          <w:spacing w:val="-7"/>
          <w:sz w:val="20"/>
        </w:rPr>
        <w:t xml:space="preserve"> </w:t>
      </w:r>
      <w:r>
        <w:rPr>
          <w:sz w:val="20"/>
        </w:rPr>
        <w:t>into</w:t>
      </w:r>
      <w:r>
        <w:rPr>
          <w:spacing w:val="-11"/>
          <w:sz w:val="20"/>
        </w:rPr>
        <w:t xml:space="preserve"> </w:t>
      </w:r>
      <w:r>
        <w:rPr>
          <w:sz w:val="20"/>
        </w:rPr>
        <w:t>2010,</w:t>
      </w:r>
      <w:r>
        <w:rPr>
          <w:spacing w:val="-11"/>
          <w:sz w:val="20"/>
        </w:rPr>
        <w:t xml:space="preserve"> </w:t>
      </w:r>
      <w:r>
        <w:rPr>
          <w:sz w:val="20"/>
        </w:rPr>
        <w:t>meeting</w:t>
      </w:r>
      <w:r>
        <w:rPr>
          <w:spacing w:val="-9"/>
          <w:sz w:val="20"/>
        </w:rPr>
        <w:t xml:space="preserve"> </w:t>
      </w:r>
      <w:r>
        <w:rPr>
          <w:sz w:val="20"/>
        </w:rPr>
        <w:t>with</w:t>
      </w:r>
      <w:r>
        <w:rPr>
          <w:spacing w:val="-9"/>
          <w:sz w:val="20"/>
        </w:rPr>
        <w:t xml:space="preserve"> </w:t>
      </w:r>
      <w:r>
        <w:rPr>
          <w:sz w:val="20"/>
        </w:rPr>
        <w:t>business</w:t>
      </w:r>
      <w:r>
        <w:rPr>
          <w:spacing w:val="-9"/>
          <w:sz w:val="20"/>
        </w:rPr>
        <w:t xml:space="preserve"> </w:t>
      </w:r>
      <w:r>
        <w:rPr>
          <w:sz w:val="20"/>
        </w:rPr>
        <w:t>units (BUs), gathering requirements, testing site, and generating status reports.</w:t>
      </w:r>
    </w:p>
    <w:p w14:paraId="5754D51A" w14:textId="77777777" w:rsidR="00C05241" w:rsidRDefault="00000000">
      <w:pPr>
        <w:pStyle w:val="ListParagraph"/>
        <w:numPr>
          <w:ilvl w:val="0"/>
          <w:numId w:val="2"/>
        </w:numPr>
        <w:tabs>
          <w:tab w:val="left" w:pos="497"/>
        </w:tabs>
        <w:ind w:right="143" w:hanging="358"/>
        <w:rPr>
          <w:sz w:val="20"/>
        </w:rPr>
      </w:pPr>
      <w:r>
        <w:rPr>
          <w:sz w:val="20"/>
        </w:rPr>
        <w:t>Evaluated</w:t>
      </w:r>
      <w:r>
        <w:rPr>
          <w:spacing w:val="-10"/>
          <w:sz w:val="20"/>
        </w:rPr>
        <w:t xml:space="preserve"> </w:t>
      </w:r>
      <w:r>
        <w:rPr>
          <w:sz w:val="20"/>
        </w:rPr>
        <w:t>site</w:t>
      </w:r>
      <w:r>
        <w:rPr>
          <w:spacing w:val="-9"/>
          <w:sz w:val="20"/>
        </w:rPr>
        <w:t xml:space="preserve"> </w:t>
      </w:r>
      <w:r>
        <w:rPr>
          <w:sz w:val="20"/>
        </w:rPr>
        <w:t>health</w:t>
      </w:r>
      <w:r>
        <w:rPr>
          <w:spacing w:val="-12"/>
          <w:sz w:val="20"/>
        </w:rPr>
        <w:t xml:space="preserve"> </w:t>
      </w:r>
      <w:r>
        <w:rPr>
          <w:sz w:val="20"/>
        </w:rPr>
        <w:t>in</w:t>
      </w:r>
      <w:r>
        <w:rPr>
          <w:spacing w:val="-12"/>
          <w:sz w:val="20"/>
        </w:rPr>
        <w:t xml:space="preserve"> </w:t>
      </w:r>
      <w:r>
        <w:rPr>
          <w:sz w:val="20"/>
        </w:rPr>
        <w:t>cutover</w:t>
      </w:r>
      <w:r>
        <w:rPr>
          <w:spacing w:val="-12"/>
          <w:sz w:val="20"/>
        </w:rPr>
        <w:t xml:space="preserve"> </w:t>
      </w:r>
      <w:r>
        <w:rPr>
          <w:sz w:val="20"/>
        </w:rPr>
        <w:t>process</w:t>
      </w:r>
      <w:r>
        <w:rPr>
          <w:spacing w:val="-10"/>
          <w:sz w:val="20"/>
        </w:rPr>
        <w:t xml:space="preserve"> </w:t>
      </w:r>
      <w:r>
        <w:rPr>
          <w:sz w:val="20"/>
        </w:rPr>
        <w:t>from</w:t>
      </w:r>
      <w:r>
        <w:rPr>
          <w:spacing w:val="-12"/>
          <w:sz w:val="20"/>
        </w:rPr>
        <w:t xml:space="preserve"> </w:t>
      </w:r>
      <w:r>
        <w:rPr>
          <w:sz w:val="20"/>
        </w:rPr>
        <w:t>BP</w:t>
      </w:r>
      <w:r>
        <w:rPr>
          <w:spacing w:val="-11"/>
          <w:sz w:val="20"/>
        </w:rPr>
        <w:t xml:space="preserve"> </w:t>
      </w:r>
      <w:r>
        <w:rPr>
          <w:sz w:val="20"/>
        </w:rPr>
        <w:t>to</w:t>
      </w:r>
      <w:r>
        <w:rPr>
          <w:spacing w:val="-8"/>
          <w:sz w:val="20"/>
        </w:rPr>
        <w:t xml:space="preserve"> </w:t>
      </w:r>
      <w:r>
        <w:rPr>
          <w:sz w:val="20"/>
        </w:rPr>
        <w:t>Marathon</w:t>
      </w:r>
      <w:r>
        <w:rPr>
          <w:spacing w:val="-12"/>
          <w:sz w:val="20"/>
        </w:rPr>
        <w:t xml:space="preserve"> </w:t>
      </w:r>
      <w:r>
        <w:rPr>
          <w:sz w:val="20"/>
        </w:rPr>
        <w:t>Petroleum</w:t>
      </w:r>
      <w:r>
        <w:rPr>
          <w:spacing w:val="-9"/>
          <w:sz w:val="20"/>
        </w:rPr>
        <w:t xml:space="preserve"> </w:t>
      </w:r>
      <w:r>
        <w:rPr>
          <w:sz w:val="20"/>
        </w:rPr>
        <w:t>Corporation</w:t>
      </w:r>
      <w:r>
        <w:rPr>
          <w:spacing w:val="-12"/>
          <w:sz w:val="20"/>
        </w:rPr>
        <w:t xml:space="preserve"> </w:t>
      </w:r>
      <w:r>
        <w:rPr>
          <w:sz w:val="20"/>
        </w:rPr>
        <w:t>by</w:t>
      </w:r>
      <w:r>
        <w:rPr>
          <w:spacing w:val="-10"/>
          <w:sz w:val="20"/>
        </w:rPr>
        <w:t xml:space="preserve"> </w:t>
      </w:r>
      <w:r>
        <w:rPr>
          <w:sz w:val="20"/>
        </w:rPr>
        <w:t>auditing,</w:t>
      </w:r>
      <w:r>
        <w:rPr>
          <w:spacing w:val="-10"/>
          <w:sz w:val="20"/>
        </w:rPr>
        <w:t xml:space="preserve"> </w:t>
      </w:r>
      <w:r>
        <w:rPr>
          <w:sz w:val="20"/>
        </w:rPr>
        <w:t>reviewing,</w:t>
      </w:r>
      <w:r>
        <w:rPr>
          <w:spacing w:val="-10"/>
          <w:sz w:val="20"/>
        </w:rPr>
        <w:t xml:space="preserve"> </w:t>
      </w:r>
      <w:r>
        <w:rPr>
          <w:sz w:val="20"/>
        </w:rPr>
        <w:t>and</w:t>
      </w:r>
      <w:r>
        <w:rPr>
          <w:spacing w:val="-12"/>
          <w:sz w:val="20"/>
        </w:rPr>
        <w:t xml:space="preserve"> </w:t>
      </w:r>
      <w:r>
        <w:rPr>
          <w:sz w:val="20"/>
        </w:rPr>
        <w:t>updating</w:t>
      </w:r>
      <w:r>
        <w:rPr>
          <w:spacing w:val="-10"/>
          <w:sz w:val="20"/>
        </w:rPr>
        <w:t xml:space="preserve"> </w:t>
      </w:r>
      <w:r>
        <w:rPr>
          <w:sz w:val="20"/>
        </w:rPr>
        <w:t>site</w:t>
      </w:r>
      <w:r>
        <w:rPr>
          <w:spacing w:val="-11"/>
          <w:sz w:val="20"/>
        </w:rPr>
        <w:t xml:space="preserve"> </w:t>
      </w:r>
      <w:r>
        <w:rPr>
          <w:sz w:val="20"/>
        </w:rPr>
        <w:t>links and analyzing content of 3 site collections, consisting of 350+ sub sites.</w:t>
      </w:r>
    </w:p>
    <w:p w14:paraId="6C803AF5" w14:textId="77777777" w:rsidR="00C05241" w:rsidRDefault="00000000">
      <w:pPr>
        <w:pStyle w:val="ListParagraph"/>
        <w:numPr>
          <w:ilvl w:val="0"/>
          <w:numId w:val="2"/>
        </w:numPr>
        <w:tabs>
          <w:tab w:val="left" w:pos="497"/>
        </w:tabs>
        <w:ind w:hanging="357"/>
        <w:rPr>
          <w:sz w:val="20"/>
        </w:rPr>
      </w:pPr>
      <w:r>
        <w:rPr>
          <w:sz w:val="20"/>
        </w:rPr>
        <w:t>Secured</w:t>
      </w:r>
      <w:r>
        <w:rPr>
          <w:spacing w:val="-5"/>
          <w:sz w:val="20"/>
        </w:rPr>
        <w:t xml:space="preserve"> </w:t>
      </w:r>
      <w:r>
        <w:rPr>
          <w:sz w:val="20"/>
        </w:rPr>
        <w:t>quality,</w:t>
      </w:r>
      <w:r>
        <w:rPr>
          <w:spacing w:val="-7"/>
          <w:sz w:val="20"/>
        </w:rPr>
        <w:t xml:space="preserve"> </w:t>
      </w:r>
      <w:r>
        <w:rPr>
          <w:sz w:val="20"/>
        </w:rPr>
        <w:t>updating,</w:t>
      </w:r>
      <w:r>
        <w:rPr>
          <w:spacing w:val="-8"/>
          <w:sz w:val="20"/>
        </w:rPr>
        <w:t xml:space="preserve"> </w:t>
      </w:r>
      <w:r>
        <w:rPr>
          <w:sz w:val="20"/>
        </w:rPr>
        <w:t>follow-up,</w:t>
      </w:r>
      <w:r>
        <w:rPr>
          <w:spacing w:val="-4"/>
          <w:sz w:val="20"/>
        </w:rPr>
        <w:t xml:space="preserve"> </w:t>
      </w:r>
      <w:r>
        <w:rPr>
          <w:sz w:val="20"/>
        </w:rPr>
        <w:t>and</w:t>
      </w:r>
      <w:r>
        <w:rPr>
          <w:spacing w:val="-4"/>
          <w:sz w:val="20"/>
        </w:rPr>
        <w:t xml:space="preserve"> </w:t>
      </w:r>
      <w:r>
        <w:rPr>
          <w:sz w:val="20"/>
        </w:rPr>
        <w:t>closing</w:t>
      </w:r>
      <w:r>
        <w:rPr>
          <w:spacing w:val="-6"/>
          <w:sz w:val="20"/>
        </w:rPr>
        <w:t xml:space="preserve"> </w:t>
      </w:r>
      <w:r>
        <w:rPr>
          <w:sz w:val="20"/>
        </w:rPr>
        <w:t>help</w:t>
      </w:r>
      <w:r>
        <w:rPr>
          <w:spacing w:val="-7"/>
          <w:sz w:val="20"/>
        </w:rPr>
        <w:t xml:space="preserve"> </w:t>
      </w:r>
      <w:r>
        <w:rPr>
          <w:sz w:val="20"/>
        </w:rPr>
        <w:t>desk</w:t>
      </w:r>
      <w:r>
        <w:rPr>
          <w:spacing w:val="-5"/>
          <w:sz w:val="20"/>
        </w:rPr>
        <w:t xml:space="preserve"> </w:t>
      </w:r>
      <w:r>
        <w:rPr>
          <w:sz w:val="20"/>
        </w:rPr>
        <w:t>tickets</w:t>
      </w:r>
      <w:r>
        <w:rPr>
          <w:spacing w:val="-5"/>
          <w:sz w:val="20"/>
        </w:rPr>
        <w:t xml:space="preserve"> </w:t>
      </w:r>
      <w:r>
        <w:rPr>
          <w:sz w:val="20"/>
        </w:rPr>
        <w:t>with</w:t>
      </w:r>
      <w:r>
        <w:rPr>
          <w:spacing w:val="-4"/>
          <w:sz w:val="20"/>
        </w:rPr>
        <w:t xml:space="preserve"> </w:t>
      </w:r>
      <w:r>
        <w:rPr>
          <w:sz w:val="20"/>
        </w:rPr>
        <w:t>SharePoint</w:t>
      </w:r>
      <w:r>
        <w:rPr>
          <w:spacing w:val="-4"/>
          <w:sz w:val="20"/>
        </w:rPr>
        <w:t xml:space="preserve"> </w:t>
      </w:r>
      <w:r>
        <w:rPr>
          <w:sz w:val="20"/>
        </w:rPr>
        <w:t>site</w:t>
      </w:r>
      <w:r>
        <w:rPr>
          <w:spacing w:val="-5"/>
          <w:sz w:val="20"/>
        </w:rPr>
        <w:t xml:space="preserve"> </w:t>
      </w:r>
      <w:r>
        <w:rPr>
          <w:sz w:val="20"/>
        </w:rPr>
        <w:t>and</w:t>
      </w:r>
      <w:r>
        <w:rPr>
          <w:spacing w:val="-4"/>
          <w:sz w:val="20"/>
        </w:rPr>
        <w:t xml:space="preserve"> </w:t>
      </w:r>
      <w:r>
        <w:rPr>
          <w:sz w:val="20"/>
        </w:rPr>
        <w:t>local</w:t>
      </w:r>
      <w:r>
        <w:rPr>
          <w:spacing w:val="-6"/>
          <w:sz w:val="20"/>
        </w:rPr>
        <w:t xml:space="preserve"> </w:t>
      </w:r>
      <w:r>
        <w:rPr>
          <w:sz w:val="20"/>
        </w:rPr>
        <w:t>applications,</w:t>
      </w:r>
      <w:r>
        <w:rPr>
          <w:spacing w:val="-6"/>
          <w:sz w:val="20"/>
        </w:rPr>
        <w:t xml:space="preserve"> </w:t>
      </w:r>
      <w:r>
        <w:rPr>
          <w:sz w:val="20"/>
        </w:rPr>
        <w:t>using</w:t>
      </w:r>
      <w:r>
        <w:rPr>
          <w:spacing w:val="-4"/>
          <w:sz w:val="20"/>
        </w:rPr>
        <w:t xml:space="preserve"> </w:t>
      </w:r>
      <w:r>
        <w:rPr>
          <w:spacing w:val="-2"/>
          <w:sz w:val="20"/>
        </w:rPr>
        <w:t>Remedy.</w:t>
      </w:r>
    </w:p>
    <w:p w14:paraId="0E62B428" w14:textId="77777777" w:rsidR="00C05241" w:rsidRDefault="00000000">
      <w:pPr>
        <w:tabs>
          <w:tab w:val="right" w:pos="10911"/>
        </w:tabs>
        <w:spacing w:before="97"/>
        <w:ind w:left="140"/>
        <w:rPr>
          <w:sz w:val="20"/>
        </w:rPr>
      </w:pPr>
      <w:r>
        <w:rPr>
          <w:b/>
          <w:sz w:val="20"/>
        </w:rPr>
        <w:t>COMMONWEALTH</w:t>
      </w:r>
      <w:r>
        <w:rPr>
          <w:b/>
          <w:spacing w:val="-8"/>
          <w:sz w:val="20"/>
        </w:rPr>
        <w:t xml:space="preserve"> </w:t>
      </w:r>
      <w:r>
        <w:rPr>
          <w:b/>
          <w:sz w:val="20"/>
        </w:rPr>
        <w:t>ENGINEERS</w:t>
      </w:r>
      <w:r>
        <w:rPr>
          <w:b/>
          <w:spacing w:val="-10"/>
          <w:sz w:val="20"/>
        </w:rPr>
        <w:t xml:space="preserve"> </w:t>
      </w:r>
      <w:r>
        <w:rPr>
          <w:b/>
          <w:sz w:val="20"/>
        </w:rPr>
        <w:t>INC.</w:t>
      </w:r>
      <w:r>
        <w:rPr>
          <w:sz w:val="20"/>
        </w:rPr>
        <w:t>,</w:t>
      </w:r>
      <w:r>
        <w:rPr>
          <w:spacing w:val="-8"/>
          <w:sz w:val="20"/>
        </w:rPr>
        <w:t xml:space="preserve"> </w:t>
      </w:r>
      <w:r>
        <w:rPr>
          <w:sz w:val="20"/>
        </w:rPr>
        <w:t>Indianapolis,</w:t>
      </w:r>
      <w:r>
        <w:rPr>
          <w:spacing w:val="-9"/>
          <w:sz w:val="20"/>
        </w:rPr>
        <w:t xml:space="preserve"> </w:t>
      </w:r>
      <w:r>
        <w:rPr>
          <w:spacing w:val="-5"/>
          <w:sz w:val="20"/>
        </w:rPr>
        <w:t>IN</w:t>
      </w:r>
      <w:r>
        <w:rPr>
          <w:sz w:val="20"/>
        </w:rPr>
        <w:tab/>
      </w:r>
      <w:r>
        <w:rPr>
          <w:spacing w:val="-4"/>
          <w:sz w:val="20"/>
        </w:rPr>
        <w:t xml:space="preserve">2007 </w:t>
      </w:r>
      <w:r>
        <w:rPr>
          <w:sz w:val="20"/>
        </w:rPr>
        <w:t>- 2012</w:t>
      </w:r>
    </w:p>
    <w:p w14:paraId="7BA60C6A" w14:textId="77777777" w:rsidR="00C05241" w:rsidRDefault="00000000">
      <w:pPr>
        <w:pStyle w:val="Heading2"/>
      </w:pPr>
      <w:r>
        <w:t>IT</w:t>
      </w:r>
      <w:r>
        <w:rPr>
          <w:spacing w:val="-7"/>
        </w:rPr>
        <w:t xml:space="preserve"> </w:t>
      </w:r>
      <w:r>
        <w:t>Network</w:t>
      </w:r>
      <w:r>
        <w:rPr>
          <w:spacing w:val="-4"/>
        </w:rPr>
        <w:t xml:space="preserve"> </w:t>
      </w:r>
      <w:r>
        <w:t>Administrator</w:t>
      </w:r>
      <w:r>
        <w:rPr>
          <w:spacing w:val="-5"/>
        </w:rPr>
        <w:t xml:space="preserve"> </w:t>
      </w:r>
      <w:r>
        <w:t>/</w:t>
      </w:r>
      <w:r>
        <w:rPr>
          <w:spacing w:val="-6"/>
        </w:rPr>
        <w:t xml:space="preserve"> </w:t>
      </w:r>
      <w:r>
        <w:t>SharePoint</w:t>
      </w:r>
      <w:r>
        <w:rPr>
          <w:spacing w:val="-4"/>
        </w:rPr>
        <w:t xml:space="preserve"> </w:t>
      </w:r>
      <w:r>
        <w:rPr>
          <w:spacing w:val="-2"/>
        </w:rPr>
        <w:t>Administrator</w:t>
      </w:r>
    </w:p>
    <w:p w14:paraId="2C372CF4" w14:textId="77777777" w:rsidR="00C05241" w:rsidRDefault="00000000">
      <w:pPr>
        <w:pStyle w:val="BodyText"/>
        <w:spacing w:before="0"/>
        <w:ind w:firstLine="0"/>
      </w:pPr>
      <w:r>
        <w:t>Sixteen</w:t>
      </w:r>
      <w:r>
        <w:rPr>
          <w:spacing w:val="-3"/>
        </w:rPr>
        <w:t xml:space="preserve"> </w:t>
      </w:r>
      <w:r>
        <w:t>years</w:t>
      </w:r>
      <w:r>
        <w:rPr>
          <w:spacing w:val="-4"/>
        </w:rPr>
        <w:t xml:space="preserve"> </w:t>
      </w:r>
      <w:proofErr w:type="gramStart"/>
      <w:r>
        <w:rPr>
          <w:spacing w:val="-5"/>
        </w:rPr>
        <w:t>od</w:t>
      </w:r>
      <w:proofErr w:type="gramEnd"/>
    </w:p>
    <w:p w14:paraId="5BC45C96" w14:textId="77777777" w:rsidR="00C05241" w:rsidRDefault="00000000">
      <w:pPr>
        <w:pStyle w:val="ListParagraph"/>
        <w:numPr>
          <w:ilvl w:val="0"/>
          <w:numId w:val="2"/>
        </w:numPr>
        <w:tabs>
          <w:tab w:val="left" w:pos="497"/>
        </w:tabs>
        <w:spacing w:before="12"/>
        <w:ind w:right="146" w:hanging="358"/>
        <w:rPr>
          <w:sz w:val="20"/>
        </w:rPr>
      </w:pPr>
      <w:r>
        <w:rPr>
          <w:sz w:val="20"/>
        </w:rPr>
        <w:t>Improved</w:t>
      </w:r>
      <w:r>
        <w:rPr>
          <w:spacing w:val="-6"/>
          <w:sz w:val="20"/>
        </w:rPr>
        <w:t xml:space="preserve"> </w:t>
      </w:r>
      <w:r>
        <w:rPr>
          <w:sz w:val="20"/>
        </w:rPr>
        <w:t>marketing</w:t>
      </w:r>
      <w:r>
        <w:rPr>
          <w:spacing w:val="-6"/>
          <w:sz w:val="20"/>
        </w:rPr>
        <w:t xml:space="preserve"> </w:t>
      </w:r>
      <w:r>
        <w:rPr>
          <w:sz w:val="20"/>
        </w:rPr>
        <w:t>and</w:t>
      </w:r>
      <w:r>
        <w:rPr>
          <w:spacing w:val="-6"/>
          <w:sz w:val="20"/>
        </w:rPr>
        <w:t xml:space="preserve"> </w:t>
      </w:r>
      <w:r>
        <w:rPr>
          <w:sz w:val="20"/>
        </w:rPr>
        <w:t>document</w:t>
      </w:r>
      <w:r>
        <w:rPr>
          <w:spacing w:val="-6"/>
          <w:sz w:val="20"/>
        </w:rPr>
        <w:t xml:space="preserve"> </w:t>
      </w:r>
      <w:r>
        <w:rPr>
          <w:sz w:val="20"/>
        </w:rPr>
        <w:t>sharing</w:t>
      </w:r>
      <w:r>
        <w:rPr>
          <w:spacing w:val="-6"/>
          <w:sz w:val="20"/>
        </w:rPr>
        <w:t xml:space="preserve"> </w:t>
      </w:r>
      <w:r>
        <w:rPr>
          <w:sz w:val="20"/>
        </w:rPr>
        <w:t>between</w:t>
      </w:r>
      <w:r>
        <w:rPr>
          <w:spacing w:val="-6"/>
          <w:sz w:val="20"/>
        </w:rPr>
        <w:t xml:space="preserve"> </w:t>
      </w:r>
      <w:r>
        <w:rPr>
          <w:sz w:val="20"/>
        </w:rPr>
        <w:t>4</w:t>
      </w:r>
      <w:r>
        <w:rPr>
          <w:spacing w:val="-6"/>
          <w:sz w:val="20"/>
        </w:rPr>
        <w:t xml:space="preserve"> </w:t>
      </w:r>
      <w:r>
        <w:rPr>
          <w:sz w:val="20"/>
        </w:rPr>
        <w:t>satellites</w:t>
      </w:r>
      <w:r>
        <w:rPr>
          <w:spacing w:val="-8"/>
          <w:sz w:val="20"/>
        </w:rPr>
        <w:t xml:space="preserve"> </w:t>
      </w:r>
      <w:r>
        <w:rPr>
          <w:sz w:val="20"/>
        </w:rPr>
        <w:t>offices,</w:t>
      </w:r>
      <w:r>
        <w:rPr>
          <w:spacing w:val="-4"/>
          <w:sz w:val="20"/>
        </w:rPr>
        <w:t xml:space="preserve"> </w:t>
      </w:r>
      <w:r>
        <w:rPr>
          <w:sz w:val="20"/>
        </w:rPr>
        <w:t>creating</w:t>
      </w:r>
      <w:r>
        <w:rPr>
          <w:spacing w:val="-4"/>
          <w:sz w:val="20"/>
        </w:rPr>
        <w:t xml:space="preserve"> </w:t>
      </w:r>
      <w:r>
        <w:rPr>
          <w:sz w:val="20"/>
        </w:rPr>
        <w:t>corporate</w:t>
      </w:r>
      <w:r>
        <w:rPr>
          <w:spacing w:val="-7"/>
          <w:sz w:val="20"/>
        </w:rPr>
        <w:t xml:space="preserve"> </w:t>
      </w:r>
      <w:r>
        <w:rPr>
          <w:sz w:val="20"/>
        </w:rPr>
        <w:t>intranet,</w:t>
      </w:r>
      <w:r>
        <w:rPr>
          <w:spacing w:val="-6"/>
          <w:sz w:val="20"/>
        </w:rPr>
        <w:t xml:space="preserve"> </w:t>
      </w:r>
      <w:r>
        <w:rPr>
          <w:sz w:val="20"/>
        </w:rPr>
        <w:t>using</w:t>
      </w:r>
      <w:r>
        <w:rPr>
          <w:spacing w:val="-6"/>
          <w:sz w:val="20"/>
        </w:rPr>
        <w:t xml:space="preserve"> </w:t>
      </w:r>
      <w:r>
        <w:rPr>
          <w:sz w:val="20"/>
        </w:rPr>
        <w:t>Dreamweaver.</w:t>
      </w:r>
      <w:r>
        <w:rPr>
          <w:spacing w:val="-10"/>
          <w:sz w:val="20"/>
        </w:rPr>
        <w:t xml:space="preserve"> </w:t>
      </w:r>
      <w:r>
        <w:rPr>
          <w:sz w:val="20"/>
        </w:rPr>
        <w:t>Expanded to SharePoint 2007 and progressed through SharePoint 2010 Microsoft hosted platform.</w:t>
      </w:r>
    </w:p>
    <w:p w14:paraId="1720DF6E" w14:textId="77777777" w:rsidR="00C05241" w:rsidRDefault="00000000">
      <w:pPr>
        <w:pStyle w:val="ListParagraph"/>
        <w:numPr>
          <w:ilvl w:val="0"/>
          <w:numId w:val="2"/>
        </w:numPr>
        <w:tabs>
          <w:tab w:val="left" w:pos="359"/>
        </w:tabs>
        <w:spacing w:before="10" w:line="233" w:lineRule="exact"/>
        <w:ind w:left="359" w:right="6" w:hanging="359"/>
        <w:jc w:val="center"/>
        <w:rPr>
          <w:sz w:val="20"/>
        </w:rPr>
      </w:pPr>
      <w:r>
        <w:rPr>
          <w:sz w:val="20"/>
        </w:rPr>
        <w:t>Increased</w:t>
      </w:r>
      <w:r>
        <w:rPr>
          <w:spacing w:val="8"/>
          <w:sz w:val="20"/>
        </w:rPr>
        <w:t xml:space="preserve"> </w:t>
      </w:r>
      <w:r>
        <w:rPr>
          <w:sz w:val="20"/>
        </w:rPr>
        <w:t>knowledgebase,</w:t>
      </w:r>
      <w:r>
        <w:rPr>
          <w:spacing w:val="6"/>
          <w:sz w:val="20"/>
        </w:rPr>
        <w:t xml:space="preserve"> </w:t>
      </w:r>
      <w:r>
        <w:rPr>
          <w:sz w:val="20"/>
        </w:rPr>
        <w:t>efficiency,</w:t>
      </w:r>
      <w:r>
        <w:rPr>
          <w:spacing w:val="6"/>
          <w:sz w:val="20"/>
        </w:rPr>
        <w:t xml:space="preserve"> </w:t>
      </w:r>
      <w:r>
        <w:rPr>
          <w:sz w:val="20"/>
        </w:rPr>
        <w:t>and</w:t>
      </w:r>
      <w:r>
        <w:rPr>
          <w:spacing w:val="8"/>
          <w:sz w:val="20"/>
        </w:rPr>
        <w:t xml:space="preserve"> </w:t>
      </w:r>
      <w:r>
        <w:rPr>
          <w:sz w:val="20"/>
        </w:rPr>
        <w:t>adoption,</w:t>
      </w:r>
      <w:r>
        <w:rPr>
          <w:spacing w:val="4"/>
          <w:sz w:val="20"/>
        </w:rPr>
        <w:t xml:space="preserve"> </w:t>
      </w:r>
      <w:r>
        <w:rPr>
          <w:sz w:val="20"/>
        </w:rPr>
        <w:t>producing</w:t>
      </w:r>
      <w:r>
        <w:rPr>
          <w:spacing w:val="8"/>
          <w:sz w:val="20"/>
        </w:rPr>
        <w:t xml:space="preserve"> </w:t>
      </w:r>
      <w:r>
        <w:rPr>
          <w:sz w:val="20"/>
        </w:rPr>
        <w:t>training</w:t>
      </w:r>
      <w:r>
        <w:rPr>
          <w:spacing w:val="8"/>
          <w:sz w:val="20"/>
        </w:rPr>
        <w:t xml:space="preserve"> </w:t>
      </w:r>
      <w:r>
        <w:rPr>
          <w:sz w:val="20"/>
        </w:rPr>
        <w:t>videos</w:t>
      </w:r>
      <w:r>
        <w:rPr>
          <w:spacing w:val="7"/>
          <w:sz w:val="20"/>
        </w:rPr>
        <w:t xml:space="preserve"> </w:t>
      </w:r>
      <w:r>
        <w:rPr>
          <w:sz w:val="20"/>
        </w:rPr>
        <w:t>and</w:t>
      </w:r>
      <w:r>
        <w:rPr>
          <w:spacing w:val="8"/>
          <w:sz w:val="20"/>
        </w:rPr>
        <w:t xml:space="preserve"> </w:t>
      </w:r>
      <w:r>
        <w:rPr>
          <w:sz w:val="20"/>
        </w:rPr>
        <w:t>documentation</w:t>
      </w:r>
      <w:r>
        <w:rPr>
          <w:spacing w:val="8"/>
          <w:sz w:val="20"/>
        </w:rPr>
        <w:t xml:space="preserve"> </w:t>
      </w:r>
      <w:r>
        <w:rPr>
          <w:sz w:val="20"/>
        </w:rPr>
        <w:t>for</w:t>
      </w:r>
      <w:r>
        <w:rPr>
          <w:spacing w:val="8"/>
          <w:sz w:val="20"/>
        </w:rPr>
        <w:t xml:space="preserve"> </w:t>
      </w:r>
      <w:r>
        <w:rPr>
          <w:sz w:val="20"/>
        </w:rPr>
        <w:t>90</w:t>
      </w:r>
      <w:r>
        <w:rPr>
          <w:spacing w:val="10"/>
          <w:sz w:val="20"/>
        </w:rPr>
        <w:t xml:space="preserve"> </w:t>
      </w:r>
      <w:r>
        <w:rPr>
          <w:sz w:val="20"/>
        </w:rPr>
        <w:t>local</w:t>
      </w:r>
      <w:r>
        <w:rPr>
          <w:spacing w:val="6"/>
          <w:sz w:val="20"/>
        </w:rPr>
        <w:t xml:space="preserve"> </w:t>
      </w:r>
      <w:r>
        <w:rPr>
          <w:sz w:val="20"/>
        </w:rPr>
        <w:t>and</w:t>
      </w:r>
      <w:r>
        <w:rPr>
          <w:spacing w:val="8"/>
          <w:sz w:val="20"/>
        </w:rPr>
        <w:t xml:space="preserve"> </w:t>
      </w:r>
      <w:r>
        <w:rPr>
          <w:sz w:val="20"/>
        </w:rPr>
        <w:t>remote</w:t>
      </w:r>
      <w:r>
        <w:rPr>
          <w:spacing w:val="6"/>
          <w:sz w:val="20"/>
        </w:rPr>
        <w:t xml:space="preserve"> </w:t>
      </w:r>
      <w:r>
        <w:rPr>
          <w:spacing w:val="-2"/>
          <w:sz w:val="20"/>
        </w:rPr>
        <w:t>users.</w:t>
      </w:r>
    </w:p>
    <w:p w14:paraId="632838E1" w14:textId="77777777" w:rsidR="00C05241" w:rsidRDefault="00000000">
      <w:pPr>
        <w:pStyle w:val="BodyText"/>
        <w:spacing w:before="0" w:line="228" w:lineRule="exact"/>
        <w:ind w:left="54" w:firstLine="0"/>
        <w:jc w:val="center"/>
      </w:pPr>
      <w:r>
        <w:t>Software</w:t>
      </w:r>
      <w:r>
        <w:rPr>
          <w:spacing w:val="-6"/>
        </w:rPr>
        <w:t xml:space="preserve"> </w:t>
      </w:r>
      <w:r>
        <w:t>training</w:t>
      </w:r>
      <w:r>
        <w:rPr>
          <w:spacing w:val="-6"/>
        </w:rPr>
        <w:t xml:space="preserve"> </w:t>
      </w:r>
      <w:r>
        <w:t>programs,</w:t>
      </w:r>
      <w:r>
        <w:rPr>
          <w:spacing w:val="-6"/>
        </w:rPr>
        <w:t xml:space="preserve"> </w:t>
      </w:r>
      <w:r>
        <w:t>Lunch-N-Learn</w:t>
      </w:r>
      <w:r>
        <w:rPr>
          <w:spacing w:val="-4"/>
        </w:rPr>
        <w:t xml:space="preserve"> </w:t>
      </w:r>
      <w:r>
        <w:t>for</w:t>
      </w:r>
      <w:r>
        <w:rPr>
          <w:spacing w:val="-4"/>
        </w:rPr>
        <w:t xml:space="preserve"> </w:t>
      </w:r>
      <w:r>
        <w:t>MS</w:t>
      </w:r>
      <w:r>
        <w:rPr>
          <w:spacing w:val="-6"/>
        </w:rPr>
        <w:t xml:space="preserve"> </w:t>
      </w:r>
      <w:r>
        <w:t>Office</w:t>
      </w:r>
      <w:r>
        <w:rPr>
          <w:spacing w:val="-8"/>
        </w:rPr>
        <w:t xml:space="preserve"> </w:t>
      </w:r>
      <w:r>
        <w:t>Professional</w:t>
      </w:r>
      <w:r>
        <w:rPr>
          <w:spacing w:val="-6"/>
        </w:rPr>
        <w:t xml:space="preserve"> </w:t>
      </w:r>
      <w:r>
        <w:t>2007,</w:t>
      </w:r>
      <w:r>
        <w:rPr>
          <w:spacing w:val="-4"/>
        </w:rPr>
        <w:t xml:space="preserve"> </w:t>
      </w:r>
      <w:r>
        <w:t>2010,</w:t>
      </w:r>
      <w:r>
        <w:rPr>
          <w:spacing w:val="-6"/>
        </w:rPr>
        <w:t xml:space="preserve"> </w:t>
      </w:r>
      <w:r>
        <w:t>Newforma,</w:t>
      </w:r>
      <w:r>
        <w:rPr>
          <w:spacing w:val="-6"/>
        </w:rPr>
        <w:t xml:space="preserve"> </w:t>
      </w:r>
      <w:r>
        <w:t>including</w:t>
      </w:r>
      <w:r>
        <w:rPr>
          <w:spacing w:val="-5"/>
        </w:rPr>
        <w:t xml:space="preserve"> </w:t>
      </w:r>
      <w:r>
        <w:t>user</w:t>
      </w:r>
      <w:r>
        <w:rPr>
          <w:spacing w:val="-4"/>
        </w:rPr>
        <w:t xml:space="preserve"> </w:t>
      </w:r>
      <w:r>
        <w:t>Tricks</w:t>
      </w:r>
      <w:r>
        <w:rPr>
          <w:spacing w:val="-6"/>
        </w:rPr>
        <w:t xml:space="preserve"> </w:t>
      </w:r>
      <w:r>
        <w:t>&amp;</w:t>
      </w:r>
      <w:r>
        <w:rPr>
          <w:spacing w:val="-3"/>
        </w:rPr>
        <w:t xml:space="preserve"> </w:t>
      </w:r>
      <w:r>
        <w:rPr>
          <w:spacing w:val="-2"/>
        </w:rPr>
        <w:t>Tips.</w:t>
      </w:r>
    </w:p>
    <w:p w14:paraId="191AF93D" w14:textId="77777777" w:rsidR="00C05241" w:rsidRDefault="00000000">
      <w:pPr>
        <w:pStyle w:val="ListParagraph"/>
        <w:numPr>
          <w:ilvl w:val="0"/>
          <w:numId w:val="2"/>
        </w:numPr>
        <w:tabs>
          <w:tab w:val="left" w:pos="497"/>
        </w:tabs>
        <w:spacing w:before="12"/>
        <w:ind w:right="142" w:hanging="358"/>
        <w:rPr>
          <w:sz w:val="20"/>
        </w:rPr>
      </w:pPr>
      <w:r>
        <w:rPr>
          <w:sz w:val="20"/>
        </w:rPr>
        <w:t>Set</w:t>
      </w:r>
      <w:r>
        <w:rPr>
          <w:spacing w:val="-13"/>
          <w:sz w:val="20"/>
        </w:rPr>
        <w:t xml:space="preserve"> </w:t>
      </w:r>
      <w:r>
        <w:rPr>
          <w:sz w:val="20"/>
        </w:rPr>
        <w:t>departmental</w:t>
      </w:r>
      <w:r>
        <w:rPr>
          <w:spacing w:val="-13"/>
          <w:sz w:val="20"/>
        </w:rPr>
        <w:t xml:space="preserve"> </w:t>
      </w:r>
      <w:r>
        <w:rPr>
          <w:sz w:val="20"/>
        </w:rPr>
        <w:t>standards,</w:t>
      </w:r>
      <w:r>
        <w:rPr>
          <w:spacing w:val="-13"/>
          <w:sz w:val="20"/>
        </w:rPr>
        <w:t xml:space="preserve"> </w:t>
      </w:r>
      <w:r>
        <w:rPr>
          <w:sz w:val="20"/>
        </w:rPr>
        <w:t>leveraging</w:t>
      </w:r>
      <w:r>
        <w:rPr>
          <w:spacing w:val="-13"/>
          <w:sz w:val="20"/>
        </w:rPr>
        <w:t xml:space="preserve"> </w:t>
      </w:r>
      <w:r>
        <w:rPr>
          <w:sz w:val="20"/>
        </w:rPr>
        <w:t>SharePoint</w:t>
      </w:r>
      <w:r>
        <w:rPr>
          <w:spacing w:val="-14"/>
          <w:sz w:val="20"/>
        </w:rPr>
        <w:t xml:space="preserve"> </w:t>
      </w:r>
      <w:r>
        <w:rPr>
          <w:sz w:val="20"/>
        </w:rPr>
        <w:t>document</w:t>
      </w:r>
      <w:r>
        <w:rPr>
          <w:spacing w:val="-14"/>
          <w:sz w:val="20"/>
        </w:rPr>
        <w:t xml:space="preserve"> </w:t>
      </w:r>
      <w:r>
        <w:rPr>
          <w:sz w:val="20"/>
        </w:rPr>
        <w:t>management,</w:t>
      </w:r>
      <w:r>
        <w:rPr>
          <w:spacing w:val="-12"/>
          <w:sz w:val="20"/>
        </w:rPr>
        <w:t xml:space="preserve"> </w:t>
      </w:r>
      <w:r>
        <w:rPr>
          <w:sz w:val="20"/>
        </w:rPr>
        <w:t>versioning,</w:t>
      </w:r>
      <w:r>
        <w:rPr>
          <w:spacing w:val="-15"/>
          <w:sz w:val="20"/>
        </w:rPr>
        <w:t xml:space="preserve"> </w:t>
      </w:r>
      <w:r>
        <w:rPr>
          <w:sz w:val="20"/>
        </w:rPr>
        <w:t>and</w:t>
      </w:r>
      <w:r>
        <w:rPr>
          <w:spacing w:val="-13"/>
          <w:sz w:val="20"/>
        </w:rPr>
        <w:t xml:space="preserve"> </w:t>
      </w:r>
      <w:r>
        <w:rPr>
          <w:sz w:val="20"/>
        </w:rPr>
        <w:t>metadata</w:t>
      </w:r>
      <w:r>
        <w:rPr>
          <w:spacing w:val="-13"/>
          <w:sz w:val="20"/>
        </w:rPr>
        <w:t xml:space="preserve"> </w:t>
      </w:r>
      <w:r>
        <w:rPr>
          <w:sz w:val="20"/>
        </w:rPr>
        <w:t>for</w:t>
      </w:r>
      <w:r>
        <w:rPr>
          <w:spacing w:val="-13"/>
          <w:sz w:val="20"/>
        </w:rPr>
        <w:t xml:space="preserve"> </w:t>
      </w:r>
      <w:r>
        <w:rPr>
          <w:sz w:val="20"/>
        </w:rPr>
        <w:t>remote</w:t>
      </w:r>
      <w:r>
        <w:rPr>
          <w:spacing w:val="-13"/>
          <w:sz w:val="20"/>
        </w:rPr>
        <w:t xml:space="preserve"> </w:t>
      </w:r>
      <w:r>
        <w:rPr>
          <w:sz w:val="20"/>
        </w:rPr>
        <w:t>office</w:t>
      </w:r>
      <w:r>
        <w:rPr>
          <w:spacing w:val="-13"/>
          <w:sz w:val="20"/>
        </w:rPr>
        <w:t xml:space="preserve"> </w:t>
      </w:r>
      <w:r>
        <w:rPr>
          <w:sz w:val="20"/>
        </w:rPr>
        <w:t>collaboration, using libraries for company documents and templates.</w:t>
      </w:r>
    </w:p>
    <w:p w14:paraId="3AD86969" w14:textId="77777777" w:rsidR="00C05241" w:rsidRDefault="00000000">
      <w:pPr>
        <w:pStyle w:val="ListParagraph"/>
        <w:numPr>
          <w:ilvl w:val="0"/>
          <w:numId w:val="2"/>
        </w:numPr>
        <w:tabs>
          <w:tab w:val="left" w:pos="497"/>
        </w:tabs>
        <w:ind w:hanging="357"/>
        <w:rPr>
          <w:sz w:val="20"/>
        </w:rPr>
      </w:pPr>
      <w:r>
        <w:rPr>
          <w:sz w:val="20"/>
        </w:rPr>
        <w:t>Monitored</w:t>
      </w:r>
      <w:r>
        <w:rPr>
          <w:spacing w:val="-6"/>
          <w:sz w:val="20"/>
        </w:rPr>
        <w:t xml:space="preserve"> </w:t>
      </w:r>
      <w:r>
        <w:rPr>
          <w:sz w:val="20"/>
        </w:rPr>
        <w:t>upcoming</w:t>
      </w:r>
      <w:r>
        <w:rPr>
          <w:spacing w:val="-3"/>
          <w:sz w:val="20"/>
        </w:rPr>
        <w:t xml:space="preserve"> </w:t>
      </w:r>
      <w:r>
        <w:rPr>
          <w:sz w:val="20"/>
        </w:rPr>
        <w:t>/</w:t>
      </w:r>
      <w:r>
        <w:rPr>
          <w:spacing w:val="-4"/>
          <w:sz w:val="20"/>
        </w:rPr>
        <w:t xml:space="preserve"> </w:t>
      </w:r>
      <w:r>
        <w:rPr>
          <w:sz w:val="20"/>
        </w:rPr>
        <w:t>current</w:t>
      </w:r>
      <w:r>
        <w:rPr>
          <w:spacing w:val="-6"/>
          <w:sz w:val="20"/>
        </w:rPr>
        <w:t xml:space="preserve"> </w:t>
      </w:r>
      <w:r>
        <w:rPr>
          <w:sz w:val="20"/>
        </w:rPr>
        <w:t>project</w:t>
      </w:r>
      <w:r>
        <w:rPr>
          <w:spacing w:val="-5"/>
          <w:sz w:val="20"/>
        </w:rPr>
        <w:t xml:space="preserve"> </w:t>
      </w:r>
      <w:r>
        <w:rPr>
          <w:sz w:val="20"/>
        </w:rPr>
        <w:t>status,</w:t>
      </w:r>
      <w:r>
        <w:rPr>
          <w:spacing w:val="-4"/>
          <w:sz w:val="20"/>
        </w:rPr>
        <w:t xml:space="preserve"> </w:t>
      </w:r>
      <w:r>
        <w:rPr>
          <w:sz w:val="20"/>
        </w:rPr>
        <w:t>constructing</w:t>
      </w:r>
      <w:r>
        <w:rPr>
          <w:spacing w:val="-5"/>
          <w:sz w:val="20"/>
        </w:rPr>
        <w:t xml:space="preserve"> </w:t>
      </w:r>
      <w:r>
        <w:rPr>
          <w:sz w:val="20"/>
        </w:rPr>
        <w:t>website</w:t>
      </w:r>
      <w:r>
        <w:rPr>
          <w:spacing w:val="-5"/>
          <w:sz w:val="20"/>
        </w:rPr>
        <w:t xml:space="preserve"> </w:t>
      </w:r>
      <w:r>
        <w:rPr>
          <w:sz w:val="20"/>
        </w:rPr>
        <w:t>pages</w:t>
      </w:r>
      <w:r>
        <w:rPr>
          <w:spacing w:val="-5"/>
          <w:sz w:val="20"/>
        </w:rPr>
        <w:t xml:space="preserve"> </w:t>
      </w:r>
      <w:r>
        <w:rPr>
          <w:sz w:val="20"/>
        </w:rPr>
        <w:t>for</w:t>
      </w:r>
      <w:r>
        <w:rPr>
          <w:spacing w:val="-2"/>
          <w:sz w:val="20"/>
        </w:rPr>
        <w:t xml:space="preserve"> </w:t>
      </w:r>
      <w:r>
        <w:rPr>
          <w:sz w:val="20"/>
        </w:rPr>
        <w:t>contractors</w:t>
      </w:r>
      <w:r>
        <w:rPr>
          <w:spacing w:val="-5"/>
          <w:sz w:val="20"/>
        </w:rPr>
        <w:t xml:space="preserve"> </w:t>
      </w:r>
      <w:r>
        <w:rPr>
          <w:sz w:val="20"/>
        </w:rPr>
        <w:t>and</w:t>
      </w:r>
      <w:r>
        <w:rPr>
          <w:spacing w:val="-4"/>
          <w:sz w:val="20"/>
        </w:rPr>
        <w:t xml:space="preserve"> </w:t>
      </w:r>
      <w:r>
        <w:rPr>
          <w:sz w:val="20"/>
        </w:rPr>
        <w:t>clients</w:t>
      </w:r>
      <w:r>
        <w:rPr>
          <w:spacing w:val="-5"/>
          <w:sz w:val="20"/>
        </w:rPr>
        <w:t xml:space="preserve"> </w:t>
      </w:r>
      <w:r>
        <w:rPr>
          <w:sz w:val="20"/>
        </w:rPr>
        <w:t>for</w:t>
      </w:r>
      <w:r>
        <w:rPr>
          <w:spacing w:val="-4"/>
          <w:sz w:val="20"/>
        </w:rPr>
        <w:t xml:space="preserve"> </w:t>
      </w:r>
      <w:r>
        <w:rPr>
          <w:sz w:val="20"/>
        </w:rPr>
        <w:t>contacts</w:t>
      </w:r>
      <w:r>
        <w:rPr>
          <w:spacing w:val="-5"/>
          <w:sz w:val="20"/>
        </w:rPr>
        <w:t xml:space="preserve"> </w:t>
      </w:r>
      <w:r>
        <w:rPr>
          <w:sz w:val="20"/>
        </w:rPr>
        <w:t>and</w:t>
      </w:r>
      <w:r>
        <w:rPr>
          <w:spacing w:val="-3"/>
          <w:sz w:val="20"/>
        </w:rPr>
        <w:t xml:space="preserve"> </w:t>
      </w:r>
      <w:r>
        <w:rPr>
          <w:spacing w:val="-2"/>
          <w:sz w:val="20"/>
        </w:rPr>
        <w:t>monitoring.</w:t>
      </w:r>
    </w:p>
    <w:p w14:paraId="1B50A93A" w14:textId="77777777" w:rsidR="00C05241" w:rsidRDefault="00000000">
      <w:pPr>
        <w:pStyle w:val="ListParagraph"/>
        <w:numPr>
          <w:ilvl w:val="0"/>
          <w:numId w:val="2"/>
        </w:numPr>
        <w:tabs>
          <w:tab w:val="left" w:pos="497"/>
        </w:tabs>
        <w:spacing w:before="10"/>
        <w:ind w:hanging="357"/>
        <w:rPr>
          <w:sz w:val="20"/>
        </w:rPr>
      </w:pPr>
      <w:r>
        <w:rPr>
          <w:sz w:val="20"/>
        </w:rPr>
        <w:t>Facilitated</w:t>
      </w:r>
      <w:r>
        <w:rPr>
          <w:spacing w:val="-5"/>
          <w:sz w:val="20"/>
        </w:rPr>
        <w:t xml:space="preserve"> </w:t>
      </w:r>
      <w:r>
        <w:rPr>
          <w:sz w:val="20"/>
        </w:rPr>
        <w:t>document,</w:t>
      </w:r>
      <w:r>
        <w:rPr>
          <w:spacing w:val="-5"/>
          <w:sz w:val="20"/>
        </w:rPr>
        <w:t xml:space="preserve"> </w:t>
      </w:r>
      <w:r>
        <w:rPr>
          <w:sz w:val="20"/>
        </w:rPr>
        <w:t>information,</w:t>
      </w:r>
      <w:r>
        <w:rPr>
          <w:spacing w:val="-5"/>
          <w:sz w:val="20"/>
        </w:rPr>
        <w:t xml:space="preserve"> </w:t>
      </w:r>
      <w:r>
        <w:rPr>
          <w:sz w:val="20"/>
        </w:rPr>
        <w:t>and</w:t>
      </w:r>
      <w:r>
        <w:rPr>
          <w:spacing w:val="-7"/>
          <w:sz w:val="20"/>
        </w:rPr>
        <w:t xml:space="preserve"> </w:t>
      </w:r>
      <w:r>
        <w:rPr>
          <w:sz w:val="20"/>
        </w:rPr>
        <w:t>purchase</w:t>
      </w:r>
      <w:r>
        <w:rPr>
          <w:spacing w:val="-6"/>
          <w:sz w:val="20"/>
        </w:rPr>
        <w:t xml:space="preserve"> </w:t>
      </w:r>
      <w:r>
        <w:rPr>
          <w:sz w:val="20"/>
        </w:rPr>
        <w:t>order</w:t>
      </w:r>
      <w:r>
        <w:rPr>
          <w:spacing w:val="-4"/>
          <w:sz w:val="20"/>
        </w:rPr>
        <w:t xml:space="preserve"> </w:t>
      </w:r>
      <w:r>
        <w:rPr>
          <w:sz w:val="20"/>
        </w:rPr>
        <w:t>(PO)</w:t>
      </w:r>
      <w:r>
        <w:rPr>
          <w:spacing w:val="-7"/>
          <w:sz w:val="20"/>
        </w:rPr>
        <w:t xml:space="preserve"> </w:t>
      </w:r>
      <w:r>
        <w:rPr>
          <w:sz w:val="20"/>
        </w:rPr>
        <w:t>request</w:t>
      </w:r>
      <w:r>
        <w:rPr>
          <w:spacing w:val="-5"/>
          <w:sz w:val="20"/>
        </w:rPr>
        <w:t xml:space="preserve"> </w:t>
      </w:r>
      <w:r>
        <w:rPr>
          <w:sz w:val="20"/>
        </w:rPr>
        <w:t>workflow</w:t>
      </w:r>
      <w:r>
        <w:rPr>
          <w:spacing w:val="-7"/>
          <w:sz w:val="20"/>
        </w:rPr>
        <w:t xml:space="preserve"> </w:t>
      </w:r>
      <w:r>
        <w:rPr>
          <w:sz w:val="20"/>
        </w:rPr>
        <w:t>across</w:t>
      </w:r>
      <w:r>
        <w:rPr>
          <w:spacing w:val="-6"/>
          <w:sz w:val="20"/>
        </w:rPr>
        <w:t xml:space="preserve"> </w:t>
      </w:r>
      <w:r>
        <w:rPr>
          <w:sz w:val="20"/>
        </w:rPr>
        <w:t>offices,</w:t>
      </w:r>
      <w:r>
        <w:rPr>
          <w:spacing w:val="-5"/>
          <w:sz w:val="20"/>
        </w:rPr>
        <w:t xml:space="preserve"> </w:t>
      </w:r>
      <w:r>
        <w:rPr>
          <w:sz w:val="20"/>
        </w:rPr>
        <w:t>creating</w:t>
      </w:r>
      <w:r>
        <w:rPr>
          <w:spacing w:val="-5"/>
          <w:sz w:val="20"/>
        </w:rPr>
        <w:t xml:space="preserve"> </w:t>
      </w:r>
      <w:r>
        <w:rPr>
          <w:sz w:val="20"/>
        </w:rPr>
        <w:t>forms</w:t>
      </w:r>
      <w:r>
        <w:rPr>
          <w:spacing w:val="-7"/>
          <w:sz w:val="20"/>
        </w:rPr>
        <w:t xml:space="preserve"> </w:t>
      </w:r>
      <w:r>
        <w:rPr>
          <w:sz w:val="20"/>
        </w:rPr>
        <w:t>with</w:t>
      </w:r>
      <w:r>
        <w:rPr>
          <w:spacing w:val="-5"/>
          <w:sz w:val="20"/>
        </w:rPr>
        <w:t xml:space="preserve"> </w:t>
      </w:r>
      <w:r>
        <w:rPr>
          <w:sz w:val="20"/>
        </w:rPr>
        <w:t>InfoPath</w:t>
      </w:r>
      <w:r>
        <w:rPr>
          <w:spacing w:val="-4"/>
          <w:sz w:val="20"/>
        </w:rPr>
        <w:t xml:space="preserve"> </w:t>
      </w:r>
      <w:r>
        <w:rPr>
          <w:spacing w:val="-2"/>
          <w:sz w:val="20"/>
        </w:rPr>
        <w:t>2010.</w:t>
      </w:r>
    </w:p>
    <w:p w14:paraId="0078E5E0" w14:textId="77777777" w:rsidR="00C05241" w:rsidRDefault="00000000">
      <w:pPr>
        <w:pStyle w:val="ListParagraph"/>
        <w:numPr>
          <w:ilvl w:val="0"/>
          <w:numId w:val="2"/>
        </w:numPr>
        <w:tabs>
          <w:tab w:val="left" w:pos="497"/>
        </w:tabs>
        <w:spacing w:before="8"/>
        <w:ind w:right="144" w:hanging="358"/>
        <w:rPr>
          <w:sz w:val="20"/>
        </w:rPr>
      </w:pPr>
      <w:r>
        <w:rPr>
          <w:sz w:val="20"/>
        </w:rPr>
        <w:t>Managed documents, retaining and archiving past / current project files by evaluating, developing, and administering processes</w:t>
      </w:r>
      <w:r>
        <w:rPr>
          <w:spacing w:val="40"/>
          <w:sz w:val="20"/>
        </w:rPr>
        <w:t xml:space="preserve"> </w:t>
      </w:r>
      <w:r>
        <w:rPr>
          <w:sz w:val="20"/>
        </w:rPr>
        <w:t>preliminary engineering reports (PER), plans and specs, and computer aided design (CAD) documents and corporate emails.</w:t>
      </w:r>
    </w:p>
    <w:p w14:paraId="391760A6" w14:textId="77777777" w:rsidR="00C05241" w:rsidRDefault="00000000">
      <w:pPr>
        <w:pStyle w:val="ListParagraph"/>
        <w:numPr>
          <w:ilvl w:val="0"/>
          <w:numId w:val="2"/>
        </w:numPr>
        <w:tabs>
          <w:tab w:val="left" w:pos="497"/>
        </w:tabs>
        <w:ind w:hanging="357"/>
        <w:rPr>
          <w:sz w:val="20"/>
        </w:rPr>
      </w:pPr>
      <w:r>
        <w:rPr>
          <w:sz w:val="20"/>
        </w:rPr>
        <w:t>Won</w:t>
      </w:r>
      <w:r>
        <w:rPr>
          <w:spacing w:val="-5"/>
          <w:sz w:val="20"/>
        </w:rPr>
        <w:t xml:space="preserve"> </w:t>
      </w:r>
      <w:r>
        <w:rPr>
          <w:sz w:val="20"/>
        </w:rPr>
        <w:t>major</w:t>
      </w:r>
      <w:r>
        <w:rPr>
          <w:spacing w:val="-5"/>
          <w:sz w:val="20"/>
        </w:rPr>
        <w:t xml:space="preserve"> </w:t>
      </w:r>
      <w:r>
        <w:rPr>
          <w:sz w:val="20"/>
        </w:rPr>
        <w:t>contract,</w:t>
      </w:r>
      <w:r>
        <w:rPr>
          <w:spacing w:val="-4"/>
          <w:sz w:val="20"/>
        </w:rPr>
        <w:t xml:space="preserve"> </w:t>
      </w:r>
      <w:r>
        <w:rPr>
          <w:sz w:val="20"/>
        </w:rPr>
        <w:t>aiding</w:t>
      </w:r>
      <w:r>
        <w:rPr>
          <w:spacing w:val="-6"/>
          <w:sz w:val="20"/>
        </w:rPr>
        <w:t xml:space="preserve"> </w:t>
      </w:r>
      <w:r>
        <w:rPr>
          <w:sz w:val="20"/>
        </w:rPr>
        <w:t>BD</w:t>
      </w:r>
      <w:r>
        <w:rPr>
          <w:spacing w:val="-6"/>
          <w:sz w:val="20"/>
        </w:rPr>
        <w:t xml:space="preserve"> </w:t>
      </w:r>
      <w:r>
        <w:rPr>
          <w:sz w:val="20"/>
        </w:rPr>
        <w:t>with</w:t>
      </w:r>
      <w:r>
        <w:rPr>
          <w:spacing w:val="-2"/>
          <w:sz w:val="20"/>
        </w:rPr>
        <w:t xml:space="preserve"> </w:t>
      </w:r>
      <w:r>
        <w:rPr>
          <w:sz w:val="20"/>
        </w:rPr>
        <w:t>InDesign,</w:t>
      </w:r>
      <w:r>
        <w:rPr>
          <w:spacing w:val="-6"/>
          <w:sz w:val="20"/>
        </w:rPr>
        <w:t xml:space="preserve"> </w:t>
      </w:r>
      <w:r>
        <w:rPr>
          <w:sz w:val="20"/>
        </w:rPr>
        <w:t>creating</w:t>
      </w:r>
      <w:r>
        <w:rPr>
          <w:spacing w:val="-6"/>
          <w:sz w:val="20"/>
        </w:rPr>
        <w:t xml:space="preserve"> </w:t>
      </w:r>
      <w:r>
        <w:rPr>
          <w:sz w:val="20"/>
        </w:rPr>
        <w:t>Statement</w:t>
      </w:r>
      <w:r>
        <w:rPr>
          <w:spacing w:val="-6"/>
          <w:sz w:val="20"/>
        </w:rPr>
        <w:t xml:space="preserve"> </w:t>
      </w:r>
      <w:r>
        <w:rPr>
          <w:sz w:val="20"/>
        </w:rPr>
        <w:t>of</w:t>
      </w:r>
      <w:r>
        <w:rPr>
          <w:spacing w:val="-4"/>
          <w:sz w:val="20"/>
        </w:rPr>
        <w:t xml:space="preserve"> </w:t>
      </w:r>
      <w:r>
        <w:rPr>
          <w:sz w:val="20"/>
        </w:rPr>
        <w:t>Qualifications</w:t>
      </w:r>
      <w:r>
        <w:rPr>
          <w:spacing w:val="-5"/>
          <w:sz w:val="20"/>
        </w:rPr>
        <w:t xml:space="preserve"> </w:t>
      </w:r>
      <w:r>
        <w:rPr>
          <w:sz w:val="20"/>
        </w:rPr>
        <w:t>(SOQs)</w:t>
      </w:r>
      <w:r>
        <w:rPr>
          <w:spacing w:val="-6"/>
          <w:sz w:val="20"/>
        </w:rPr>
        <w:t xml:space="preserve"> </w:t>
      </w:r>
      <w:r>
        <w:rPr>
          <w:sz w:val="20"/>
        </w:rPr>
        <w:t>and</w:t>
      </w:r>
      <w:r>
        <w:rPr>
          <w:spacing w:val="-4"/>
          <w:sz w:val="20"/>
        </w:rPr>
        <w:t xml:space="preserve"> </w:t>
      </w:r>
      <w:r>
        <w:rPr>
          <w:sz w:val="20"/>
        </w:rPr>
        <w:t>Request</w:t>
      </w:r>
      <w:r>
        <w:rPr>
          <w:spacing w:val="-4"/>
          <w:sz w:val="20"/>
        </w:rPr>
        <w:t xml:space="preserve"> </w:t>
      </w:r>
      <w:r>
        <w:rPr>
          <w:sz w:val="20"/>
        </w:rPr>
        <w:t>for</w:t>
      </w:r>
      <w:r>
        <w:rPr>
          <w:spacing w:val="-4"/>
          <w:sz w:val="20"/>
        </w:rPr>
        <w:t xml:space="preserve"> </w:t>
      </w:r>
      <w:r>
        <w:rPr>
          <w:sz w:val="20"/>
        </w:rPr>
        <w:t>Proposals</w:t>
      </w:r>
      <w:r>
        <w:rPr>
          <w:spacing w:val="-6"/>
          <w:sz w:val="20"/>
        </w:rPr>
        <w:t xml:space="preserve"> </w:t>
      </w:r>
      <w:r>
        <w:rPr>
          <w:spacing w:val="-2"/>
          <w:sz w:val="20"/>
        </w:rPr>
        <w:t>(RFPs).</w:t>
      </w:r>
    </w:p>
    <w:p w14:paraId="50E38278" w14:textId="77777777" w:rsidR="00C05241" w:rsidRDefault="00000000">
      <w:pPr>
        <w:pStyle w:val="Heading1"/>
        <w:spacing w:before="229"/>
        <w:ind w:right="2"/>
      </w:pPr>
      <w:r>
        <w:rPr>
          <w:smallCaps/>
          <w:color w:val="1F497C"/>
          <w:spacing w:val="-2"/>
        </w:rPr>
        <w:t>Education</w:t>
      </w:r>
    </w:p>
    <w:p w14:paraId="43110372" w14:textId="77777777" w:rsidR="00C05241" w:rsidRDefault="00000000">
      <w:pPr>
        <w:pStyle w:val="ListParagraph"/>
        <w:numPr>
          <w:ilvl w:val="0"/>
          <w:numId w:val="1"/>
        </w:numPr>
        <w:tabs>
          <w:tab w:val="left" w:pos="499"/>
          <w:tab w:val="left" w:pos="9494"/>
        </w:tabs>
        <w:ind w:left="499" w:hanging="359"/>
        <w:rPr>
          <w:sz w:val="20"/>
        </w:rPr>
      </w:pPr>
      <w:r>
        <w:rPr>
          <w:sz w:val="20"/>
        </w:rPr>
        <w:t>Associates</w:t>
      </w:r>
      <w:r>
        <w:rPr>
          <w:spacing w:val="-6"/>
          <w:sz w:val="20"/>
        </w:rPr>
        <w:t xml:space="preserve"> </w:t>
      </w:r>
      <w:r>
        <w:rPr>
          <w:sz w:val="20"/>
        </w:rPr>
        <w:t>General</w:t>
      </w:r>
      <w:r>
        <w:rPr>
          <w:spacing w:val="-5"/>
          <w:sz w:val="20"/>
        </w:rPr>
        <w:t xml:space="preserve"> </w:t>
      </w:r>
      <w:r>
        <w:rPr>
          <w:sz w:val="20"/>
        </w:rPr>
        <w:t>Studies</w:t>
      </w:r>
      <w:r>
        <w:rPr>
          <w:spacing w:val="-6"/>
          <w:sz w:val="20"/>
        </w:rPr>
        <w:t xml:space="preserve"> </w:t>
      </w:r>
      <w:r>
        <w:rPr>
          <w:sz w:val="20"/>
        </w:rPr>
        <w:t>focus</w:t>
      </w:r>
      <w:r>
        <w:rPr>
          <w:spacing w:val="-5"/>
          <w:sz w:val="20"/>
        </w:rPr>
        <w:t xml:space="preserve"> </w:t>
      </w:r>
      <w:r>
        <w:rPr>
          <w:sz w:val="20"/>
        </w:rPr>
        <w:t>Mathematics.</w:t>
      </w:r>
      <w:r>
        <w:rPr>
          <w:spacing w:val="-4"/>
          <w:sz w:val="20"/>
        </w:rPr>
        <w:t xml:space="preserve"> </w:t>
      </w:r>
      <w:r>
        <w:rPr>
          <w:sz w:val="20"/>
        </w:rPr>
        <w:t>Ivy</w:t>
      </w:r>
      <w:r>
        <w:rPr>
          <w:spacing w:val="-4"/>
          <w:sz w:val="20"/>
        </w:rPr>
        <w:t xml:space="preserve"> </w:t>
      </w:r>
      <w:r>
        <w:rPr>
          <w:sz w:val="20"/>
        </w:rPr>
        <w:t>Tech</w:t>
      </w:r>
      <w:r>
        <w:rPr>
          <w:spacing w:val="-5"/>
          <w:sz w:val="20"/>
        </w:rPr>
        <w:t xml:space="preserve"> </w:t>
      </w:r>
      <w:r>
        <w:rPr>
          <w:sz w:val="20"/>
        </w:rPr>
        <w:t>Indianapolis,</w:t>
      </w:r>
      <w:r>
        <w:rPr>
          <w:spacing w:val="-5"/>
          <w:sz w:val="20"/>
        </w:rPr>
        <w:t xml:space="preserve"> IN</w:t>
      </w:r>
      <w:r>
        <w:rPr>
          <w:sz w:val="20"/>
        </w:rPr>
        <w:tab/>
        <w:t xml:space="preserve">In </w:t>
      </w:r>
      <w:r>
        <w:rPr>
          <w:spacing w:val="-2"/>
          <w:sz w:val="20"/>
        </w:rPr>
        <w:t>progress</w:t>
      </w:r>
    </w:p>
    <w:p w14:paraId="7EBDFBAF" w14:textId="77777777" w:rsidR="00C05241" w:rsidRDefault="00000000">
      <w:pPr>
        <w:pStyle w:val="ListParagraph"/>
        <w:numPr>
          <w:ilvl w:val="0"/>
          <w:numId w:val="1"/>
        </w:numPr>
        <w:tabs>
          <w:tab w:val="left" w:pos="499"/>
        </w:tabs>
        <w:spacing w:before="10"/>
        <w:ind w:left="499" w:hanging="359"/>
        <w:rPr>
          <w:sz w:val="20"/>
        </w:rPr>
      </w:pPr>
      <w:r>
        <w:rPr>
          <w:sz w:val="20"/>
        </w:rPr>
        <w:t>Coursework</w:t>
      </w:r>
      <w:r>
        <w:rPr>
          <w:spacing w:val="-5"/>
          <w:sz w:val="20"/>
        </w:rPr>
        <w:t xml:space="preserve"> </w:t>
      </w:r>
      <w:r>
        <w:rPr>
          <w:sz w:val="20"/>
        </w:rPr>
        <w:t>towards</w:t>
      </w:r>
      <w:r>
        <w:rPr>
          <w:spacing w:val="-7"/>
          <w:sz w:val="20"/>
        </w:rPr>
        <w:t xml:space="preserve"> </w:t>
      </w:r>
      <w:r>
        <w:rPr>
          <w:sz w:val="20"/>
        </w:rPr>
        <w:t>Bachelor</w:t>
      </w:r>
      <w:r>
        <w:rPr>
          <w:spacing w:val="-6"/>
          <w:sz w:val="20"/>
        </w:rPr>
        <w:t xml:space="preserve"> </w:t>
      </w:r>
      <w:r>
        <w:rPr>
          <w:sz w:val="20"/>
        </w:rPr>
        <w:t>of</w:t>
      </w:r>
      <w:r>
        <w:rPr>
          <w:spacing w:val="-5"/>
          <w:sz w:val="20"/>
        </w:rPr>
        <w:t xml:space="preserve"> </w:t>
      </w:r>
      <w:r>
        <w:rPr>
          <w:sz w:val="20"/>
        </w:rPr>
        <w:t>Science</w:t>
      </w:r>
      <w:r>
        <w:rPr>
          <w:spacing w:val="-6"/>
          <w:sz w:val="20"/>
        </w:rPr>
        <w:t xml:space="preserve"> </w:t>
      </w:r>
      <w:r>
        <w:rPr>
          <w:sz w:val="20"/>
        </w:rPr>
        <w:t>(BS),</w:t>
      </w:r>
      <w:r>
        <w:rPr>
          <w:spacing w:val="-5"/>
          <w:sz w:val="20"/>
        </w:rPr>
        <w:t xml:space="preserve"> </w:t>
      </w:r>
      <w:r>
        <w:rPr>
          <w:sz w:val="20"/>
        </w:rPr>
        <w:t>Mathematics</w:t>
      </w:r>
      <w:r>
        <w:rPr>
          <w:spacing w:val="-7"/>
          <w:sz w:val="20"/>
        </w:rPr>
        <w:t xml:space="preserve"> </w:t>
      </w:r>
      <w:r>
        <w:rPr>
          <w:sz w:val="20"/>
        </w:rPr>
        <w:t>and</w:t>
      </w:r>
      <w:r>
        <w:rPr>
          <w:spacing w:val="-4"/>
          <w:sz w:val="20"/>
        </w:rPr>
        <w:t xml:space="preserve"> </w:t>
      </w:r>
      <w:r>
        <w:rPr>
          <w:sz w:val="20"/>
        </w:rPr>
        <w:t>Computer</w:t>
      </w:r>
      <w:r>
        <w:rPr>
          <w:spacing w:val="-7"/>
          <w:sz w:val="20"/>
        </w:rPr>
        <w:t xml:space="preserve"> </w:t>
      </w:r>
      <w:r>
        <w:rPr>
          <w:sz w:val="20"/>
        </w:rPr>
        <w:t>Science,</w:t>
      </w:r>
      <w:r>
        <w:rPr>
          <w:spacing w:val="-5"/>
          <w:sz w:val="20"/>
        </w:rPr>
        <w:t xml:space="preserve"> </w:t>
      </w:r>
      <w:r>
        <w:rPr>
          <w:sz w:val="20"/>
        </w:rPr>
        <w:t>IUPUI,</w:t>
      </w:r>
      <w:r>
        <w:rPr>
          <w:spacing w:val="-4"/>
          <w:sz w:val="20"/>
        </w:rPr>
        <w:t xml:space="preserve"> </w:t>
      </w:r>
      <w:r>
        <w:rPr>
          <w:sz w:val="20"/>
        </w:rPr>
        <w:t>Indianapolis,</w:t>
      </w:r>
      <w:r>
        <w:rPr>
          <w:spacing w:val="-5"/>
          <w:sz w:val="20"/>
        </w:rPr>
        <w:t xml:space="preserve"> IN</w:t>
      </w:r>
    </w:p>
    <w:p w14:paraId="596D6F85" w14:textId="77777777" w:rsidR="00C05241" w:rsidRDefault="00000000">
      <w:pPr>
        <w:pStyle w:val="Heading1"/>
        <w:spacing w:before="227"/>
      </w:pPr>
      <w:r>
        <w:rPr>
          <w:smallCaps/>
          <w:color w:val="1F497C"/>
        </w:rPr>
        <w:t>Certifications</w:t>
      </w:r>
      <w:r>
        <w:rPr>
          <w:smallCaps/>
          <w:color w:val="1F497C"/>
          <w:spacing w:val="-7"/>
        </w:rPr>
        <w:t xml:space="preserve"> </w:t>
      </w:r>
      <w:r>
        <w:rPr>
          <w:smallCaps/>
          <w:color w:val="1F497C"/>
        </w:rPr>
        <w:t>/</w:t>
      </w:r>
      <w:r>
        <w:rPr>
          <w:smallCaps/>
          <w:color w:val="1F497C"/>
          <w:spacing w:val="-16"/>
        </w:rPr>
        <w:t xml:space="preserve"> </w:t>
      </w:r>
      <w:r>
        <w:rPr>
          <w:smallCaps/>
          <w:color w:val="1F497C"/>
        </w:rPr>
        <w:t>Professional</w:t>
      </w:r>
      <w:r>
        <w:rPr>
          <w:smallCaps/>
          <w:color w:val="1F497C"/>
          <w:spacing w:val="-4"/>
        </w:rPr>
        <w:t xml:space="preserve"> </w:t>
      </w:r>
      <w:r>
        <w:rPr>
          <w:smallCaps/>
          <w:color w:val="1F497C"/>
          <w:spacing w:val="-2"/>
        </w:rPr>
        <w:t>Development</w:t>
      </w:r>
    </w:p>
    <w:p w14:paraId="565C2066" w14:textId="77777777" w:rsidR="00C05241" w:rsidRDefault="00000000">
      <w:pPr>
        <w:pStyle w:val="ListParagraph"/>
        <w:numPr>
          <w:ilvl w:val="0"/>
          <w:numId w:val="1"/>
        </w:numPr>
        <w:tabs>
          <w:tab w:val="left" w:pos="567"/>
        </w:tabs>
        <w:rPr>
          <w:sz w:val="20"/>
        </w:rPr>
      </w:pPr>
      <w:r>
        <w:rPr>
          <w:sz w:val="20"/>
        </w:rPr>
        <w:t>Web</w:t>
      </w:r>
      <w:r>
        <w:rPr>
          <w:spacing w:val="-5"/>
          <w:sz w:val="20"/>
        </w:rPr>
        <w:t xml:space="preserve"> </w:t>
      </w:r>
      <w:r>
        <w:rPr>
          <w:sz w:val="20"/>
        </w:rPr>
        <w:t>Development</w:t>
      </w:r>
      <w:r>
        <w:rPr>
          <w:spacing w:val="-5"/>
          <w:sz w:val="20"/>
        </w:rPr>
        <w:t xml:space="preserve"> </w:t>
      </w:r>
      <w:r>
        <w:rPr>
          <w:sz w:val="20"/>
        </w:rPr>
        <w:t>Certification,</w:t>
      </w:r>
      <w:r>
        <w:rPr>
          <w:spacing w:val="-5"/>
          <w:sz w:val="20"/>
        </w:rPr>
        <w:t xml:space="preserve"> </w:t>
      </w:r>
      <w:r>
        <w:rPr>
          <w:sz w:val="20"/>
        </w:rPr>
        <w:t>Ivy</w:t>
      </w:r>
      <w:r>
        <w:rPr>
          <w:spacing w:val="-5"/>
          <w:sz w:val="20"/>
        </w:rPr>
        <w:t xml:space="preserve"> </w:t>
      </w:r>
      <w:r>
        <w:rPr>
          <w:spacing w:val="-4"/>
          <w:sz w:val="20"/>
        </w:rPr>
        <w:t>Tech</w:t>
      </w:r>
    </w:p>
    <w:p w14:paraId="2753D627" w14:textId="77777777" w:rsidR="00C05241" w:rsidRDefault="00000000">
      <w:pPr>
        <w:pStyle w:val="ListParagraph"/>
        <w:numPr>
          <w:ilvl w:val="0"/>
          <w:numId w:val="1"/>
        </w:numPr>
        <w:tabs>
          <w:tab w:val="left" w:pos="567"/>
        </w:tabs>
        <w:spacing w:before="10"/>
        <w:rPr>
          <w:sz w:val="20"/>
        </w:rPr>
      </w:pPr>
      <w:r>
        <w:rPr>
          <w:sz w:val="20"/>
        </w:rPr>
        <w:t>Agile</w:t>
      </w:r>
      <w:r>
        <w:rPr>
          <w:spacing w:val="-4"/>
          <w:sz w:val="20"/>
        </w:rPr>
        <w:t xml:space="preserve"> </w:t>
      </w:r>
      <w:r>
        <w:rPr>
          <w:sz w:val="20"/>
        </w:rPr>
        <w:t>–</w:t>
      </w:r>
      <w:r>
        <w:rPr>
          <w:spacing w:val="-3"/>
          <w:sz w:val="20"/>
        </w:rPr>
        <w:t xml:space="preserve"> </w:t>
      </w:r>
      <w:r>
        <w:rPr>
          <w:sz w:val="20"/>
        </w:rPr>
        <w:t>Scrum</w:t>
      </w:r>
      <w:r>
        <w:rPr>
          <w:spacing w:val="-2"/>
          <w:sz w:val="20"/>
        </w:rPr>
        <w:t xml:space="preserve"> </w:t>
      </w:r>
      <w:r>
        <w:rPr>
          <w:sz w:val="20"/>
        </w:rPr>
        <w:t>Master,</w:t>
      </w:r>
      <w:r>
        <w:rPr>
          <w:spacing w:val="-4"/>
          <w:sz w:val="20"/>
        </w:rPr>
        <w:t xml:space="preserve"> </w:t>
      </w:r>
      <w:r>
        <w:rPr>
          <w:spacing w:val="-2"/>
          <w:sz w:val="20"/>
        </w:rPr>
        <w:t>Anthem</w:t>
      </w:r>
    </w:p>
    <w:p w14:paraId="564B5BA0" w14:textId="77777777" w:rsidR="00C05241" w:rsidRDefault="00000000">
      <w:pPr>
        <w:pStyle w:val="ListParagraph"/>
        <w:numPr>
          <w:ilvl w:val="0"/>
          <w:numId w:val="1"/>
        </w:numPr>
        <w:tabs>
          <w:tab w:val="left" w:pos="567"/>
        </w:tabs>
        <w:rPr>
          <w:sz w:val="20"/>
        </w:rPr>
      </w:pPr>
      <w:r>
        <w:rPr>
          <w:sz w:val="20"/>
        </w:rPr>
        <w:t>PMP</w:t>
      </w:r>
      <w:r>
        <w:rPr>
          <w:spacing w:val="-5"/>
          <w:sz w:val="20"/>
        </w:rPr>
        <w:t xml:space="preserve"> </w:t>
      </w:r>
      <w:r>
        <w:rPr>
          <w:sz w:val="20"/>
        </w:rPr>
        <w:t>Boot</w:t>
      </w:r>
      <w:r>
        <w:rPr>
          <w:spacing w:val="-4"/>
          <w:sz w:val="20"/>
        </w:rPr>
        <w:t xml:space="preserve"> </w:t>
      </w:r>
      <w:r>
        <w:rPr>
          <w:sz w:val="20"/>
        </w:rPr>
        <w:t>Camp,</w:t>
      </w:r>
      <w:r>
        <w:rPr>
          <w:spacing w:val="-2"/>
          <w:sz w:val="20"/>
        </w:rPr>
        <w:t xml:space="preserve"> </w:t>
      </w:r>
      <w:r>
        <w:rPr>
          <w:sz w:val="20"/>
        </w:rPr>
        <w:t>Ivy</w:t>
      </w:r>
      <w:r>
        <w:rPr>
          <w:spacing w:val="-2"/>
          <w:sz w:val="20"/>
        </w:rPr>
        <w:t xml:space="preserve"> </w:t>
      </w:r>
      <w:r>
        <w:rPr>
          <w:spacing w:val="-4"/>
          <w:sz w:val="20"/>
        </w:rPr>
        <w:t>Tech</w:t>
      </w:r>
    </w:p>
    <w:p w14:paraId="2406F194" w14:textId="77777777" w:rsidR="00C05241" w:rsidRDefault="00000000">
      <w:pPr>
        <w:pStyle w:val="ListParagraph"/>
        <w:numPr>
          <w:ilvl w:val="0"/>
          <w:numId w:val="1"/>
        </w:numPr>
        <w:tabs>
          <w:tab w:val="left" w:pos="567"/>
        </w:tabs>
        <w:spacing w:before="10"/>
        <w:rPr>
          <w:sz w:val="20"/>
        </w:rPr>
      </w:pPr>
      <w:r>
        <w:rPr>
          <w:sz w:val="20"/>
        </w:rPr>
        <w:t>Effective</w:t>
      </w:r>
      <w:r>
        <w:rPr>
          <w:spacing w:val="-6"/>
          <w:sz w:val="20"/>
        </w:rPr>
        <w:t xml:space="preserve"> </w:t>
      </w:r>
      <w:r>
        <w:rPr>
          <w:sz w:val="20"/>
        </w:rPr>
        <w:t>Team</w:t>
      </w:r>
      <w:r>
        <w:rPr>
          <w:spacing w:val="-5"/>
          <w:sz w:val="20"/>
        </w:rPr>
        <w:t xml:space="preserve"> </w:t>
      </w:r>
      <w:r>
        <w:rPr>
          <w:sz w:val="20"/>
        </w:rPr>
        <w:t>Leader</w:t>
      </w:r>
      <w:r>
        <w:rPr>
          <w:spacing w:val="-6"/>
          <w:sz w:val="20"/>
        </w:rPr>
        <w:t xml:space="preserve"> </w:t>
      </w:r>
      <w:r>
        <w:rPr>
          <w:sz w:val="20"/>
        </w:rPr>
        <w:t>and</w:t>
      </w:r>
      <w:r>
        <w:rPr>
          <w:spacing w:val="-7"/>
          <w:sz w:val="20"/>
        </w:rPr>
        <w:t xml:space="preserve"> </w:t>
      </w:r>
      <w:r>
        <w:rPr>
          <w:sz w:val="20"/>
        </w:rPr>
        <w:t>Business</w:t>
      </w:r>
      <w:r>
        <w:rPr>
          <w:spacing w:val="-6"/>
          <w:sz w:val="20"/>
        </w:rPr>
        <w:t xml:space="preserve"> </w:t>
      </w:r>
      <w:r>
        <w:rPr>
          <w:sz w:val="20"/>
        </w:rPr>
        <w:t>Analysis</w:t>
      </w:r>
      <w:r>
        <w:rPr>
          <w:spacing w:val="-5"/>
          <w:sz w:val="20"/>
        </w:rPr>
        <w:t xml:space="preserve"> </w:t>
      </w:r>
      <w:r>
        <w:rPr>
          <w:sz w:val="20"/>
        </w:rPr>
        <w:t>Certificates,</w:t>
      </w:r>
      <w:r>
        <w:rPr>
          <w:spacing w:val="-3"/>
          <w:sz w:val="20"/>
        </w:rPr>
        <w:t xml:space="preserve"> </w:t>
      </w:r>
      <w:proofErr w:type="spellStart"/>
      <w:r>
        <w:rPr>
          <w:spacing w:val="-2"/>
          <w:sz w:val="20"/>
        </w:rPr>
        <w:t>Skillport</w:t>
      </w:r>
      <w:proofErr w:type="spellEnd"/>
    </w:p>
    <w:p w14:paraId="396E762F" w14:textId="77777777" w:rsidR="00C05241" w:rsidRDefault="00000000">
      <w:pPr>
        <w:pStyle w:val="ListParagraph"/>
        <w:numPr>
          <w:ilvl w:val="0"/>
          <w:numId w:val="1"/>
        </w:numPr>
        <w:tabs>
          <w:tab w:val="left" w:pos="567"/>
        </w:tabs>
        <w:spacing w:before="12" w:line="237" w:lineRule="auto"/>
        <w:ind w:right="142"/>
        <w:rPr>
          <w:sz w:val="20"/>
        </w:rPr>
      </w:pPr>
      <w:r>
        <w:rPr>
          <w:sz w:val="20"/>
        </w:rPr>
        <w:t>SharePoint</w:t>
      </w:r>
      <w:r>
        <w:rPr>
          <w:spacing w:val="31"/>
          <w:sz w:val="20"/>
        </w:rPr>
        <w:t xml:space="preserve"> </w:t>
      </w:r>
      <w:r>
        <w:rPr>
          <w:sz w:val="20"/>
        </w:rPr>
        <w:t>Administration</w:t>
      </w:r>
      <w:r>
        <w:rPr>
          <w:spacing w:val="33"/>
          <w:sz w:val="20"/>
        </w:rPr>
        <w:t xml:space="preserve"> </w:t>
      </w:r>
      <w:r>
        <w:rPr>
          <w:sz w:val="20"/>
        </w:rPr>
        <w:t>2007,</w:t>
      </w:r>
      <w:r>
        <w:rPr>
          <w:spacing w:val="31"/>
          <w:sz w:val="20"/>
        </w:rPr>
        <w:t xml:space="preserve"> </w:t>
      </w:r>
      <w:r>
        <w:rPr>
          <w:sz w:val="20"/>
        </w:rPr>
        <w:t>SharePoint</w:t>
      </w:r>
      <w:r>
        <w:rPr>
          <w:spacing w:val="33"/>
          <w:sz w:val="20"/>
        </w:rPr>
        <w:t xml:space="preserve"> </w:t>
      </w:r>
      <w:r>
        <w:rPr>
          <w:sz w:val="20"/>
        </w:rPr>
        <w:t>Administration</w:t>
      </w:r>
      <w:r>
        <w:rPr>
          <w:spacing w:val="33"/>
          <w:sz w:val="20"/>
        </w:rPr>
        <w:t xml:space="preserve"> </w:t>
      </w:r>
      <w:r>
        <w:rPr>
          <w:sz w:val="20"/>
        </w:rPr>
        <w:t>2010,</w:t>
      </w:r>
      <w:r>
        <w:rPr>
          <w:spacing w:val="33"/>
          <w:sz w:val="20"/>
        </w:rPr>
        <w:t xml:space="preserve"> </w:t>
      </w:r>
      <w:r>
        <w:rPr>
          <w:sz w:val="20"/>
        </w:rPr>
        <w:t>SharePoint</w:t>
      </w:r>
      <w:r>
        <w:rPr>
          <w:spacing w:val="31"/>
          <w:sz w:val="20"/>
        </w:rPr>
        <w:t xml:space="preserve"> </w:t>
      </w:r>
      <w:r>
        <w:rPr>
          <w:sz w:val="20"/>
        </w:rPr>
        <w:t>Governance,</w:t>
      </w:r>
      <w:r>
        <w:rPr>
          <w:spacing w:val="33"/>
          <w:sz w:val="20"/>
        </w:rPr>
        <w:t xml:space="preserve"> </w:t>
      </w:r>
      <w:r>
        <w:rPr>
          <w:sz w:val="20"/>
        </w:rPr>
        <w:t>and</w:t>
      </w:r>
      <w:r>
        <w:rPr>
          <w:spacing w:val="33"/>
          <w:sz w:val="20"/>
        </w:rPr>
        <w:t xml:space="preserve"> </w:t>
      </w:r>
      <w:r>
        <w:rPr>
          <w:sz w:val="20"/>
        </w:rPr>
        <w:t>SharePoint</w:t>
      </w:r>
      <w:r>
        <w:rPr>
          <w:spacing w:val="31"/>
          <w:sz w:val="20"/>
        </w:rPr>
        <w:t xml:space="preserve"> </w:t>
      </w:r>
      <w:r>
        <w:rPr>
          <w:sz w:val="20"/>
        </w:rPr>
        <w:t>2010</w:t>
      </w:r>
      <w:r>
        <w:rPr>
          <w:spacing w:val="35"/>
          <w:sz w:val="20"/>
        </w:rPr>
        <w:t xml:space="preserve"> </w:t>
      </w:r>
      <w:r>
        <w:rPr>
          <w:sz w:val="20"/>
        </w:rPr>
        <w:t>for</w:t>
      </w:r>
      <w:r>
        <w:rPr>
          <w:spacing w:val="32"/>
          <w:sz w:val="20"/>
        </w:rPr>
        <w:t xml:space="preserve"> </w:t>
      </w:r>
      <w:r>
        <w:rPr>
          <w:sz w:val="20"/>
        </w:rPr>
        <w:t>Project Managers Certificates, American Society of Professional Education (ASPE)</w:t>
      </w:r>
    </w:p>
    <w:p w14:paraId="5DB8C47C" w14:textId="77777777" w:rsidR="00C05241" w:rsidRDefault="00000000">
      <w:pPr>
        <w:pStyle w:val="ListParagraph"/>
        <w:numPr>
          <w:ilvl w:val="0"/>
          <w:numId w:val="1"/>
        </w:numPr>
        <w:tabs>
          <w:tab w:val="left" w:pos="567"/>
        </w:tabs>
        <w:ind w:right="144"/>
        <w:rPr>
          <w:sz w:val="20"/>
        </w:rPr>
      </w:pPr>
      <w:r>
        <w:rPr>
          <w:sz w:val="20"/>
        </w:rPr>
        <w:t>Business</w:t>
      </w:r>
      <w:r>
        <w:rPr>
          <w:spacing w:val="38"/>
          <w:sz w:val="20"/>
        </w:rPr>
        <w:t xml:space="preserve"> </w:t>
      </w:r>
      <w:r>
        <w:rPr>
          <w:sz w:val="20"/>
        </w:rPr>
        <w:t>Writing</w:t>
      </w:r>
      <w:r>
        <w:rPr>
          <w:spacing w:val="36"/>
          <w:sz w:val="20"/>
        </w:rPr>
        <w:t xml:space="preserve"> </w:t>
      </w:r>
      <w:r>
        <w:rPr>
          <w:sz w:val="20"/>
        </w:rPr>
        <w:t>2010,</w:t>
      </w:r>
      <w:r>
        <w:rPr>
          <w:spacing w:val="38"/>
          <w:sz w:val="20"/>
        </w:rPr>
        <w:t xml:space="preserve"> </w:t>
      </w:r>
      <w:r>
        <w:rPr>
          <w:sz w:val="20"/>
        </w:rPr>
        <w:t>Strategic</w:t>
      </w:r>
      <w:r>
        <w:rPr>
          <w:spacing w:val="37"/>
          <w:sz w:val="20"/>
        </w:rPr>
        <w:t xml:space="preserve"> </w:t>
      </w:r>
      <w:r>
        <w:rPr>
          <w:sz w:val="20"/>
        </w:rPr>
        <w:t>Planning,</w:t>
      </w:r>
      <w:r>
        <w:rPr>
          <w:spacing w:val="38"/>
          <w:sz w:val="20"/>
        </w:rPr>
        <w:t xml:space="preserve"> </w:t>
      </w:r>
      <w:r>
        <w:rPr>
          <w:sz w:val="20"/>
        </w:rPr>
        <w:t>Effective</w:t>
      </w:r>
      <w:r>
        <w:rPr>
          <w:spacing w:val="36"/>
          <w:sz w:val="20"/>
        </w:rPr>
        <w:t xml:space="preserve"> </w:t>
      </w:r>
      <w:r>
        <w:rPr>
          <w:sz w:val="20"/>
        </w:rPr>
        <w:t>Problem</w:t>
      </w:r>
      <w:r>
        <w:rPr>
          <w:spacing w:val="36"/>
          <w:sz w:val="20"/>
        </w:rPr>
        <w:t xml:space="preserve"> </w:t>
      </w:r>
      <w:r>
        <w:rPr>
          <w:sz w:val="20"/>
        </w:rPr>
        <w:t>Solving,</w:t>
      </w:r>
      <w:r>
        <w:rPr>
          <w:spacing w:val="36"/>
          <w:sz w:val="20"/>
        </w:rPr>
        <w:t xml:space="preserve"> </w:t>
      </w:r>
      <w:r>
        <w:rPr>
          <w:sz w:val="20"/>
        </w:rPr>
        <w:t>Conflict</w:t>
      </w:r>
      <w:r>
        <w:rPr>
          <w:spacing w:val="36"/>
          <w:sz w:val="20"/>
        </w:rPr>
        <w:t xml:space="preserve"> </w:t>
      </w:r>
      <w:r>
        <w:rPr>
          <w:sz w:val="20"/>
        </w:rPr>
        <w:t>Resolution,</w:t>
      </w:r>
      <w:r>
        <w:rPr>
          <w:spacing w:val="36"/>
          <w:sz w:val="20"/>
        </w:rPr>
        <w:t xml:space="preserve"> </w:t>
      </w:r>
      <w:r>
        <w:rPr>
          <w:sz w:val="20"/>
        </w:rPr>
        <w:t>Presentation</w:t>
      </w:r>
      <w:r>
        <w:rPr>
          <w:spacing w:val="34"/>
          <w:sz w:val="20"/>
        </w:rPr>
        <w:t xml:space="preserve"> </w:t>
      </w:r>
      <w:r>
        <w:rPr>
          <w:sz w:val="20"/>
        </w:rPr>
        <w:t>Skills</w:t>
      </w:r>
      <w:r>
        <w:rPr>
          <w:spacing w:val="34"/>
          <w:sz w:val="20"/>
        </w:rPr>
        <w:t xml:space="preserve"> </w:t>
      </w:r>
      <w:r>
        <w:rPr>
          <w:sz w:val="20"/>
        </w:rPr>
        <w:t>2010,</w:t>
      </w:r>
      <w:r>
        <w:rPr>
          <w:spacing w:val="36"/>
          <w:sz w:val="20"/>
        </w:rPr>
        <w:t xml:space="preserve"> </w:t>
      </w:r>
      <w:r>
        <w:rPr>
          <w:sz w:val="20"/>
        </w:rPr>
        <w:t>Lean Principles 2010 Certificates, International Association of Continuing Education and Training (IACET)</w:t>
      </w:r>
    </w:p>
    <w:p w14:paraId="1456B9F8" w14:textId="77777777" w:rsidR="00C05241" w:rsidRDefault="00000000">
      <w:pPr>
        <w:pStyle w:val="ListParagraph"/>
        <w:numPr>
          <w:ilvl w:val="0"/>
          <w:numId w:val="1"/>
        </w:numPr>
        <w:tabs>
          <w:tab w:val="left" w:pos="567"/>
        </w:tabs>
        <w:rPr>
          <w:sz w:val="20"/>
        </w:rPr>
      </w:pPr>
      <w:r>
        <w:rPr>
          <w:sz w:val="20"/>
        </w:rPr>
        <w:t>Front</w:t>
      </w:r>
      <w:r>
        <w:rPr>
          <w:spacing w:val="-7"/>
          <w:sz w:val="20"/>
        </w:rPr>
        <w:t xml:space="preserve"> </w:t>
      </w:r>
      <w:r>
        <w:rPr>
          <w:sz w:val="20"/>
        </w:rPr>
        <w:t>Line</w:t>
      </w:r>
      <w:r>
        <w:rPr>
          <w:spacing w:val="-6"/>
          <w:sz w:val="20"/>
        </w:rPr>
        <w:t xml:space="preserve"> </w:t>
      </w:r>
      <w:r>
        <w:rPr>
          <w:sz w:val="20"/>
        </w:rPr>
        <w:t>Green</w:t>
      </w:r>
      <w:r>
        <w:rPr>
          <w:spacing w:val="-6"/>
          <w:sz w:val="20"/>
        </w:rPr>
        <w:t xml:space="preserve"> </w:t>
      </w:r>
      <w:r>
        <w:rPr>
          <w:sz w:val="20"/>
        </w:rPr>
        <w:t>(Sustainability)</w:t>
      </w:r>
      <w:r>
        <w:rPr>
          <w:spacing w:val="-5"/>
          <w:sz w:val="20"/>
        </w:rPr>
        <w:t xml:space="preserve"> </w:t>
      </w:r>
      <w:r>
        <w:rPr>
          <w:sz w:val="20"/>
        </w:rPr>
        <w:t>/</w:t>
      </w:r>
      <w:r>
        <w:rPr>
          <w:spacing w:val="-7"/>
          <w:sz w:val="20"/>
        </w:rPr>
        <w:t xml:space="preserve"> </w:t>
      </w:r>
      <w:r>
        <w:rPr>
          <w:sz w:val="20"/>
        </w:rPr>
        <w:t>Worker</w:t>
      </w:r>
      <w:r>
        <w:rPr>
          <w:spacing w:val="-5"/>
          <w:sz w:val="20"/>
        </w:rPr>
        <w:t xml:space="preserve"> </w:t>
      </w:r>
      <w:r>
        <w:rPr>
          <w:sz w:val="20"/>
        </w:rPr>
        <w:t>Certificate,</w:t>
      </w:r>
      <w:r>
        <w:rPr>
          <w:spacing w:val="-5"/>
          <w:sz w:val="20"/>
        </w:rPr>
        <w:t xml:space="preserve"> </w:t>
      </w:r>
      <w:r>
        <w:rPr>
          <w:sz w:val="20"/>
        </w:rPr>
        <w:t>Society</w:t>
      </w:r>
      <w:r>
        <w:rPr>
          <w:spacing w:val="-5"/>
          <w:sz w:val="20"/>
        </w:rPr>
        <w:t xml:space="preserve"> </w:t>
      </w:r>
      <w:r>
        <w:rPr>
          <w:sz w:val="20"/>
        </w:rPr>
        <w:t>of</w:t>
      </w:r>
      <w:r>
        <w:rPr>
          <w:spacing w:val="-4"/>
          <w:sz w:val="20"/>
        </w:rPr>
        <w:t xml:space="preserve"> </w:t>
      </w:r>
      <w:r>
        <w:rPr>
          <w:sz w:val="20"/>
        </w:rPr>
        <w:t>Manufacturing</w:t>
      </w:r>
      <w:r>
        <w:rPr>
          <w:spacing w:val="-5"/>
          <w:sz w:val="20"/>
        </w:rPr>
        <w:t xml:space="preserve"> </w:t>
      </w:r>
      <w:r>
        <w:rPr>
          <w:sz w:val="20"/>
        </w:rPr>
        <w:t>Engineers</w:t>
      </w:r>
      <w:r>
        <w:rPr>
          <w:spacing w:val="-7"/>
          <w:sz w:val="20"/>
        </w:rPr>
        <w:t xml:space="preserve"> </w:t>
      </w:r>
      <w:r>
        <w:rPr>
          <w:sz w:val="20"/>
        </w:rPr>
        <w:t>(SME),</w:t>
      </w:r>
      <w:r>
        <w:rPr>
          <w:spacing w:val="-5"/>
          <w:sz w:val="20"/>
        </w:rPr>
        <w:t xml:space="preserve"> </w:t>
      </w:r>
      <w:r>
        <w:rPr>
          <w:sz w:val="20"/>
        </w:rPr>
        <w:t>Purdue</w:t>
      </w:r>
      <w:r>
        <w:rPr>
          <w:spacing w:val="-5"/>
          <w:sz w:val="20"/>
        </w:rPr>
        <w:t xml:space="preserve"> </w:t>
      </w:r>
      <w:r>
        <w:rPr>
          <w:spacing w:val="-2"/>
          <w:sz w:val="20"/>
        </w:rPr>
        <w:t>University</w:t>
      </w:r>
    </w:p>
    <w:p w14:paraId="5E29084E" w14:textId="77777777" w:rsidR="00C05241" w:rsidRDefault="00000000">
      <w:pPr>
        <w:pStyle w:val="Heading1"/>
        <w:spacing w:before="230"/>
        <w:ind w:left="2"/>
      </w:pPr>
      <w:r>
        <w:rPr>
          <w:smallCaps/>
          <w:color w:val="1F497C"/>
        </w:rPr>
        <w:t>Technical</w:t>
      </w:r>
      <w:r>
        <w:rPr>
          <w:smallCaps/>
          <w:color w:val="1F497C"/>
          <w:spacing w:val="-3"/>
        </w:rPr>
        <w:t xml:space="preserve"> </w:t>
      </w:r>
      <w:r>
        <w:rPr>
          <w:smallCaps/>
          <w:color w:val="1F497C"/>
          <w:spacing w:val="-2"/>
        </w:rPr>
        <w:t>Skills</w:t>
      </w:r>
    </w:p>
    <w:p w14:paraId="67306E6D" w14:textId="77777777" w:rsidR="00C05241" w:rsidRDefault="00000000">
      <w:pPr>
        <w:pStyle w:val="BodyText"/>
        <w:spacing w:before="0"/>
        <w:ind w:left="121" w:right="127" w:firstLine="0"/>
        <w:jc w:val="center"/>
      </w:pPr>
      <w:r>
        <w:t>Windows</w:t>
      </w:r>
      <w:r>
        <w:rPr>
          <w:spacing w:val="-5"/>
        </w:rPr>
        <w:t xml:space="preserve"> </w:t>
      </w:r>
      <w:r>
        <w:t>10</w:t>
      </w:r>
      <w:r>
        <w:rPr>
          <w:spacing w:val="-1"/>
        </w:rPr>
        <w:t xml:space="preserve"> </w:t>
      </w:r>
      <w:r>
        <w:t>|</w:t>
      </w:r>
      <w:r>
        <w:rPr>
          <w:spacing w:val="-3"/>
        </w:rPr>
        <w:t xml:space="preserve"> </w:t>
      </w:r>
      <w:r>
        <w:t>SharePoint</w:t>
      </w:r>
      <w:r>
        <w:rPr>
          <w:spacing w:val="-2"/>
        </w:rPr>
        <w:t xml:space="preserve"> </w:t>
      </w:r>
      <w:r>
        <w:t>2010,</w:t>
      </w:r>
      <w:r>
        <w:rPr>
          <w:spacing w:val="-1"/>
        </w:rPr>
        <w:t xml:space="preserve"> </w:t>
      </w:r>
      <w:r>
        <w:t>2013,</w:t>
      </w:r>
      <w:r>
        <w:rPr>
          <w:spacing w:val="-5"/>
        </w:rPr>
        <w:t xml:space="preserve"> </w:t>
      </w:r>
      <w:r>
        <w:t>2016</w:t>
      </w:r>
      <w:r>
        <w:rPr>
          <w:spacing w:val="-1"/>
        </w:rPr>
        <w:t xml:space="preserve"> </w:t>
      </w:r>
      <w:r>
        <w:t>and</w:t>
      </w:r>
      <w:r>
        <w:rPr>
          <w:spacing w:val="-3"/>
        </w:rPr>
        <w:t xml:space="preserve"> </w:t>
      </w:r>
      <w:r>
        <w:t>365</w:t>
      </w:r>
      <w:r>
        <w:rPr>
          <w:spacing w:val="-3"/>
        </w:rPr>
        <w:t xml:space="preserve"> </w:t>
      </w:r>
      <w:r>
        <w:t>|</w:t>
      </w:r>
      <w:r>
        <w:rPr>
          <w:spacing w:val="-3"/>
        </w:rPr>
        <w:t xml:space="preserve"> </w:t>
      </w:r>
      <w:r>
        <w:t>SharePoint</w:t>
      </w:r>
      <w:r>
        <w:rPr>
          <w:spacing w:val="-3"/>
        </w:rPr>
        <w:t xml:space="preserve"> </w:t>
      </w:r>
      <w:r>
        <w:t>Designer</w:t>
      </w:r>
      <w:r>
        <w:rPr>
          <w:spacing w:val="-1"/>
        </w:rPr>
        <w:t xml:space="preserve"> </w:t>
      </w:r>
      <w:r>
        <w:t>|</w:t>
      </w:r>
      <w:r>
        <w:rPr>
          <w:spacing w:val="-3"/>
        </w:rPr>
        <w:t xml:space="preserve"> </w:t>
      </w:r>
      <w:r>
        <w:t>Sharegate</w:t>
      </w:r>
      <w:r>
        <w:rPr>
          <w:spacing w:val="-3"/>
        </w:rPr>
        <w:t xml:space="preserve"> </w:t>
      </w:r>
      <w:r>
        <w:t>|</w:t>
      </w:r>
      <w:r>
        <w:rPr>
          <w:spacing w:val="-3"/>
        </w:rPr>
        <w:t xml:space="preserve"> </w:t>
      </w:r>
      <w:r>
        <w:t>Power</w:t>
      </w:r>
      <w:r>
        <w:rPr>
          <w:spacing w:val="-1"/>
        </w:rPr>
        <w:t xml:space="preserve"> </w:t>
      </w:r>
      <w:r>
        <w:t>Automate</w:t>
      </w:r>
      <w:r>
        <w:rPr>
          <w:spacing w:val="-2"/>
        </w:rPr>
        <w:t xml:space="preserve"> </w:t>
      </w:r>
      <w:r>
        <w:t>|</w:t>
      </w:r>
      <w:r>
        <w:rPr>
          <w:spacing w:val="-3"/>
        </w:rPr>
        <w:t xml:space="preserve"> </w:t>
      </w:r>
      <w:r>
        <w:t>Power</w:t>
      </w:r>
      <w:r>
        <w:rPr>
          <w:spacing w:val="-1"/>
        </w:rPr>
        <w:t xml:space="preserve"> </w:t>
      </w:r>
      <w:r>
        <w:t>Apps</w:t>
      </w:r>
      <w:r>
        <w:rPr>
          <w:spacing w:val="-3"/>
        </w:rPr>
        <w:t xml:space="preserve"> </w:t>
      </w:r>
      <w:r>
        <w:t>|</w:t>
      </w:r>
      <w:r>
        <w:rPr>
          <w:spacing w:val="-5"/>
        </w:rPr>
        <w:t xml:space="preserve"> </w:t>
      </w:r>
      <w:r>
        <w:t>Adobe</w:t>
      </w:r>
      <w:r>
        <w:rPr>
          <w:spacing w:val="-2"/>
        </w:rPr>
        <w:t xml:space="preserve"> </w:t>
      </w:r>
      <w:r>
        <w:t>Suite MS Office Pro Suite 2010, 2013, 2016 and 365 – Word, Excel, Outlook, and PowerPoint | MS Project | MS InfoPath</w:t>
      </w:r>
    </w:p>
    <w:p w14:paraId="4809407C" w14:textId="77777777" w:rsidR="00C05241" w:rsidRDefault="00000000">
      <w:pPr>
        <w:pStyle w:val="BodyText"/>
        <w:spacing w:before="0" w:line="228" w:lineRule="exact"/>
        <w:ind w:left="0" w:right="9" w:firstLine="0"/>
        <w:jc w:val="center"/>
      </w:pPr>
      <w:r>
        <w:t>MS</w:t>
      </w:r>
      <w:r>
        <w:rPr>
          <w:spacing w:val="-5"/>
        </w:rPr>
        <w:t xml:space="preserve"> </w:t>
      </w:r>
      <w:r>
        <w:t>Visio</w:t>
      </w:r>
      <w:r>
        <w:rPr>
          <w:spacing w:val="-2"/>
        </w:rPr>
        <w:t xml:space="preserve"> </w:t>
      </w:r>
      <w:r>
        <w:t>|</w:t>
      </w:r>
      <w:r>
        <w:rPr>
          <w:spacing w:val="-3"/>
        </w:rPr>
        <w:t xml:space="preserve"> </w:t>
      </w:r>
      <w:r>
        <w:t>Spiceworks</w:t>
      </w:r>
      <w:r>
        <w:rPr>
          <w:spacing w:val="-4"/>
        </w:rPr>
        <w:t xml:space="preserve"> </w:t>
      </w:r>
      <w:r>
        <w:t>|</w:t>
      </w:r>
      <w:r>
        <w:rPr>
          <w:spacing w:val="-6"/>
        </w:rPr>
        <w:t xml:space="preserve"> </w:t>
      </w:r>
      <w:r>
        <w:t>VM</w:t>
      </w:r>
      <w:r>
        <w:rPr>
          <w:spacing w:val="-1"/>
        </w:rPr>
        <w:t xml:space="preserve"> </w:t>
      </w:r>
      <w:r>
        <w:t>Environment</w:t>
      </w:r>
      <w:r>
        <w:rPr>
          <w:spacing w:val="-2"/>
        </w:rPr>
        <w:t xml:space="preserve"> </w:t>
      </w:r>
      <w:r>
        <w:t>|</w:t>
      </w:r>
      <w:r>
        <w:rPr>
          <w:spacing w:val="-6"/>
        </w:rPr>
        <w:t xml:space="preserve"> </w:t>
      </w:r>
      <w:r>
        <w:t>Atlassian</w:t>
      </w:r>
      <w:r>
        <w:rPr>
          <w:spacing w:val="-3"/>
        </w:rPr>
        <w:t xml:space="preserve"> </w:t>
      </w:r>
      <w:r>
        <w:t>Tools</w:t>
      </w:r>
      <w:r>
        <w:rPr>
          <w:spacing w:val="-4"/>
        </w:rPr>
        <w:t xml:space="preserve"> </w:t>
      </w:r>
      <w:r>
        <w:t>|</w:t>
      </w:r>
      <w:r>
        <w:rPr>
          <w:spacing w:val="-4"/>
        </w:rPr>
        <w:t xml:space="preserve"> </w:t>
      </w:r>
      <w:r>
        <w:t>vSphere</w:t>
      </w:r>
      <w:r>
        <w:rPr>
          <w:spacing w:val="-4"/>
        </w:rPr>
        <w:t xml:space="preserve"> </w:t>
      </w:r>
      <w:r>
        <w:t>|</w:t>
      </w:r>
      <w:r>
        <w:rPr>
          <w:spacing w:val="-6"/>
        </w:rPr>
        <w:t xml:space="preserve"> </w:t>
      </w:r>
      <w:r>
        <w:t>Nintex</w:t>
      </w:r>
      <w:r>
        <w:rPr>
          <w:spacing w:val="-2"/>
        </w:rPr>
        <w:t xml:space="preserve"> </w:t>
      </w:r>
      <w:r>
        <w:t>Workflows</w:t>
      </w:r>
      <w:r>
        <w:rPr>
          <w:spacing w:val="-8"/>
        </w:rPr>
        <w:t xml:space="preserve"> </w:t>
      </w:r>
      <w:r>
        <w:t>and</w:t>
      </w:r>
      <w:r>
        <w:rPr>
          <w:spacing w:val="-3"/>
        </w:rPr>
        <w:t xml:space="preserve"> </w:t>
      </w:r>
      <w:r>
        <w:t>Forms</w:t>
      </w:r>
      <w:r>
        <w:rPr>
          <w:spacing w:val="-4"/>
        </w:rPr>
        <w:t xml:space="preserve"> </w:t>
      </w:r>
      <w:r>
        <w:t>|</w:t>
      </w:r>
      <w:r>
        <w:rPr>
          <w:spacing w:val="-4"/>
        </w:rPr>
        <w:t xml:space="preserve"> </w:t>
      </w:r>
      <w:r>
        <w:t>JavaScript</w:t>
      </w:r>
      <w:r>
        <w:rPr>
          <w:spacing w:val="-5"/>
        </w:rPr>
        <w:t xml:space="preserve"> </w:t>
      </w:r>
      <w:r>
        <w:t>|</w:t>
      </w:r>
      <w:r>
        <w:rPr>
          <w:spacing w:val="-4"/>
        </w:rPr>
        <w:t xml:space="preserve"> </w:t>
      </w:r>
      <w:r>
        <w:rPr>
          <w:spacing w:val="-5"/>
        </w:rPr>
        <w:t>PHP</w:t>
      </w:r>
    </w:p>
    <w:sectPr w:rsidR="00C05241">
      <w:pgSz w:w="12240" w:h="15840"/>
      <w:pgMar w:top="640" w:right="5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442D3"/>
    <w:multiLevelType w:val="hybridMultilevel"/>
    <w:tmpl w:val="92229A34"/>
    <w:lvl w:ilvl="0" w:tplc="6928A4AA">
      <w:numFmt w:val="bullet"/>
      <w:lvlText w:val="–"/>
      <w:lvlJc w:val="left"/>
      <w:pPr>
        <w:ind w:left="567" w:hanging="360"/>
      </w:pPr>
      <w:rPr>
        <w:rFonts w:ascii="Cambria" w:eastAsia="Cambria" w:hAnsi="Cambria" w:cs="Cambria" w:hint="default"/>
        <w:b w:val="0"/>
        <w:bCs w:val="0"/>
        <w:i w:val="0"/>
        <w:iCs w:val="0"/>
        <w:spacing w:val="0"/>
        <w:w w:val="109"/>
        <w:sz w:val="20"/>
        <w:szCs w:val="20"/>
        <w:lang w:val="en-US" w:eastAsia="en-US" w:bidi="ar-SA"/>
      </w:rPr>
    </w:lvl>
    <w:lvl w:ilvl="1" w:tplc="86A87C9E">
      <w:numFmt w:val="bullet"/>
      <w:lvlText w:val="•"/>
      <w:lvlJc w:val="left"/>
      <w:pPr>
        <w:ind w:left="1612" w:hanging="360"/>
      </w:pPr>
      <w:rPr>
        <w:rFonts w:hint="default"/>
        <w:lang w:val="en-US" w:eastAsia="en-US" w:bidi="ar-SA"/>
      </w:rPr>
    </w:lvl>
    <w:lvl w:ilvl="2" w:tplc="53FE9C10">
      <w:numFmt w:val="bullet"/>
      <w:lvlText w:val="•"/>
      <w:lvlJc w:val="left"/>
      <w:pPr>
        <w:ind w:left="2664" w:hanging="360"/>
      </w:pPr>
      <w:rPr>
        <w:rFonts w:hint="default"/>
        <w:lang w:val="en-US" w:eastAsia="en-US" w:bidi="ar-SA"/>
      </w:rPr>
    </w:lvl>
    <w:lvl w:ilvl="3" w:tplc="A4B8BB14">
      <w:numFmt w:val="bullet"/>
      <w:lvlText w:val="•"/>
      <w:lvlJc w:val="left"/>
      <w:pPr>
        <w:ind w:left="3716" w:hanging="360"/>
      </w:pPr>
      <w:rPr>
        <w:rFonts w:hint="default"/>
        <w:lang w:val="en-US" w:eastAsia="en-US" w:bidi="ar-SA"/>
      </w:rPr>
    </w:lvl>
    <w:lvl w:ilvl="4" w:tplc="85F0C35A">
      <w:numFmt w:val="bullet"/>
      <w:lvlText w:val="•"/>
      <w:lvlJc w:val="left"/>
      <w:pPr>
        <w:ind w:left="4768" w:hanging="360"/>
      </w:pPr>
      <w:rPr>
        <w:rFonts w:hint="default"/>
        <w:lang w:val="en-US" w:eastAsia="en-US" w:bidi="ar-SA"/>
      </w:rPr>
    </w:lvl>
    <w:lvl w:ilvl="5" w:tplc="0E6A5B2C">
      <w:numFmt w:val="bullet"/>
      <w:lvlText w:val="•"/>
      <w:lvlJc w:val="left"/>
      <w:pPr>
        <w:ind w:left="5820" w:hanging="360"/>
      </w:pPr>
      <w:rPr>
        <w:rFonts w:hint="default"/>
        <w:lang w:val="en-US" w:eastAsia="en-US" w:bidi="ar-SA"/>
      </w:rPr>
    </w:lvl>
    <w:lvl w:ilvl="6" w:tplc="3A485A4C">
      <w:numFmt w:val="bullet"/>
      <w:lvlText w:val="•"/>
      <w:lvlJc w:val="left"/>
      <w:pPr>
        <w:ind w:left="6872" w:hanging="360"/>
      </w:pPr>
      <w:rPr>
        <w:rFonts w:hint="default"/>
        <w:lang w:val="en-US" w:eastAsia="en-US" w:bidi="ar-SA"/>
      </w:rPr>
    </w:lvl>
    <w:lvl w:ilvl="7" w:tplc="82E05EFE">
      <w:numFmt w:val="bullet"/>
      <w:lvlText w:val="•"/>
      <w:lvlJc w:val="left"/>
      <w:pPr>
        <w:ind w:left="7924" w:hanging="360"/>
      </w:pPr>
      <w:rPr>
        <w:rFonts w:hint="default"/>
        <w:lang w:val="en-US" w:eastAsia="en-US" w:bidi="ar-SA"/>
      </w:rPr>
    </w:lvl>
    <w:lvl w:ilvl="8" w:tplc="C32631BC">
      <w:numFmt w:val="bullet"/>
      <w:lvlText w:val="•"/>
      <w:lvlJc w:val="left"/>
      <w:pPr>
        <w:ind w:left="8976" w:hanging="360"/>
      </w:pPr>
      <w:rPr>
        <w:rFonts w:hint="default"/>
        <w:lang w:val="en-US" w:eastAsia="en-US" w:bidi="ar-SA"/>
      </w:rPr>
    </w:lvl>
  </w:abstractNum>
  <w:abstractNum w:abstractNumId="1" w15:restartNumberingAfterBreak="0">
    <w:nsid w:val="0BBD709C"/>
    <w:multiLevelType w:val="hybridMultilevel"/>
    <w:tmpl w:val="D08E880C"/>
    <w:lvl w:ilvl="0" w:tplc="D27800C2">
      <w:numFmt w:val="bullet"/>
      <w:lvlText w:val="•"/>
      <w:lvlJc w:val="left"/>
      <w:pPr>
        <w:ind w:left="497" w:hanging="360"/>
      </w:pPr>
      <w:rPr>
        <w:rFonts w:ascii="Cambria" w:eastAsia="Cambria" w:hAnsi="Cambria" w:cs="Cambria" w:hint="default"/>
        <w:b w:val="0"/>
        <w:bCs w:val="0"/>
        <w:i w:val="0"/>
        <w:iCs w:val="0"/>
        <w:spacing w:val="0"/>
        <w:w w:val="103"/>
        <w:sz w:val="20"/>
        <w:szCs w:val="20"/>
        <w:lang w:val="en-US" w:eastAsia="en-US" w:bidi="ar-SA"/>
      </w:rPr>
    </w:lvl>
    <w:lvl w:ilvl="1" w:tplc="4DDC7AC6">
      <w:numFmt w:val="bullet"/>
      <w:lvlText w:val="•"/>
      <w:lvlJc w:val="left"/>
      <w:pPr>
        <w:ind w:left="1558" w:hanging="360"/>
      </w:pPr>
      <w:rPr>
        <w:rFonts w:hint="default"/>
        <w:lang w:val="en-US" w:eastAsia="en-US" w:bidi="ar-SA"/>
      </w:rPr>
    </w:lvl>
    <w:lvl w:ilvl="2" w:tplc="9A229CB2">
      <w:numFmt w:val="bullet"/>
      <w:lvlText w:val="•"/>
      <w:lvlJc w:val="left"/>
      <w:pPr>
        <w:ind w:left="2616" w:hanging="360"/>
      </w:pPr>
      <w:rPr>
        <w:rFonts w:hint="default"/>
        <w:lang w:val="en-US" w:eastAsia="en-US" w:bidi="ar-SA"/>
      </w:rPr>
    </w:lvl>
    <w:lvl w:ilvl="3" w:tplc="BF187A9E">
      <w:numFmt w:val="bullet"/>
      <w:lvlText w:val="•"/>
      <w:lvlJc w:val="left"/>
      <w:pPr>
        <w:ind w:left="3674" w:hanging="360"/>
      </w:pPr>
      <w:rPr>
        <w:rFonts w:hint="default"/>
        <w:lang w:val="en-US" w:eastAsia="en-US" w:bidi="ar-SA"/>
      </w:rPr>
    </w:lvl>
    <w:lvl w:ilvl="4" w:tplc="762E5F1C">
      <w:numFmt w:val="bullet"/>
      <w:lvlText w:val="•"/>
      <w:lvlJc w:val="left"/>
      <w:pPr>
        <w:ind w:left="4732" w:hanging="360"/>
      </w:pPr>
      <w:rPr>
        <w:rFonts w:hint="default"/>
        <w:lang w:val="en-US" w:eastAsia="en-US" w:bidi="ar-SA"/>
      </w:rPr>
    </w:lvl>
    <w:lvl w:ilvl="5" w:tplc="0B9A6BCA">
      <w:numFmt w:val="bullet"/>
      <w:lvlText w:val="•"/>
      <w:lvlJc w:val="left"/>
      <w:pPr>
        <w:ind w:left="5790" w:hanging="360"/>
      </w:pPr>
      <w:rPr>
        <w:rFonts w:hint="default"/>
        <w:lang w:val="en-US" w:eastAsia="en-US" w:bidi="ar-SA"/>
      </w:rPr>
    </w:lvl>
    <w:lvl w:ilvl="6" w:tplc="AA168312">
      <w:numFmt w:val="bullet"/>
      <w:lvlText w:val="•"/>
      <w:lvlJc w:val="left"/>
      <w:pPr>
        <w:ind w:left="6848" w:hanging="360"/>
      </w:pPr>
      <w:rPr>
        <w:rFonts w:hint="default"/>
        <w:lang w:val="en-US" w:eastAsia="en-US" w:bidi="ar-SA"/>
      </w:rPr>
    </w:lvl>
    <w:lvl w:ilvl="7" w:tplc="D83ADB94">
      <w:numFmt w:val="bullet"/>
      <w:lvlText w:val="•"/>
      <w:lvlJc w:val="left"/>
      <w:pPr>
        <w:ind w:left="7906" w:hanging="360"/>
      </w:pPr>
      <w:rPr>
        <w:rFonts w:hint="default"/>
        <w:lang w:val="en-US" w:eastAsia="en-US" w:bidi="ar-SA"/>
      </w:rPr>
    </w:lvl>
    <w:lvl w:ilvl="8" w:tplc="6FC8D296">
      <w:numFmt w:val="bullet"/>
      <w:lvlText w:val="•"/>
      <w:lvlJc w:val="left"/>
      <w:pPr>
        <w:ind w:left="8964" w:hanging="360"/>
      </w:pPr>
      <w:rPr>
        <w:rFonts w:hint="default"/>
        <w:lang w:val="en-US" w:eastAsia="en-US" w:bidi="ar-SA"/>
      </w:rPr>
    </w:lvl>
  </w:abstractNum>
  <w:num w:numId="1" w16cid:durableId="1368792927">
    <w:abstractNumId w:val="0"/>
  </w:num>
  <w:num w:numId="2" w16cid:durableId="518550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41"/>
    <w:rsid w:val="009A26C4"/>
    <w:rsid w:val="00A242AC"/>
    <w:rsid w:val="00C05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8A8D6"/>
  <w15:docId w15:val="{B885CF12-A582-4B2D-97AA-96FBFD9A2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1"/>
      <w:jc w:val="center"/>
      <w:outlineLvl w:val="0"/>
    </w:pPr>
    <w:rPr>
      <w:b/>
      <w:bCs/>
      <w:sz w:val="28"/>
      <w:szCs w:val="28"/>
    </w:rPr>
  </w:style>
  <w:style w:type="paragraph" w:styleId="Heading2">
    <w:name w:val="heading 2"/>
    <w:basedOn w:val="Normal"/>
    <w:uiPriority w:val="9"/>
    <w:unhideWhenUsed/>
    <w:qFormat/>
    <w:pPr>
      <w:spacing w:before="1"/>
      <w:ind w:left="14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
      <w:ind w:left="140" w:hanging="360"/>
    </w:pPr>
    <w:rPr>
      <w:sz w:val="20"/>
      <w:szCs w:val="20"/>
    </w:rPr>
  </w:style>
  <w:style w:type="paragraph" w:styleId="Title">
    <w:name w:val="Title"/>
    <w:basedOn w:val="Normal"/>
    <w:uiPriority w:val="10"/>
    <w:qFormat/>
    <w:pPr>
      <w:spacing w:before="60"/>
      <w:jc w:val="center"/>
    </w:pPr>
    <w:rPr>
      <w:b/>
      <w:bCs/>
      <w:sz w:val="36"/>
      <w:szCs w:val="36"/>
      <w:u w:val="single" w:color="000000"/>
    </w:rPr>
  </w:style>
  <w:style w:type="paragraph" w:styleId="ListParagraph">
    <w:name w:val="List Paragraph"/>
    <w:basedOn w:val="Normal"/>
    <w:uiPriority w:val="1"/>
    <w:qFormat/>
    <w:pPr>
      <w:spacing w:before="11"/>
      <w:ind w:left="49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cawrigh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cheryl-wright" TargetMode="External"/><Relationship Id="rId5" Type="http://schemas.openxmlformats.org/officeDocument/2006/relationships/hyperlink" Target="mailto:2cawright@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1412</Words>
  <Characters>8054</Characters>
  <Application>Microsoft Office Word</Application>
  <DocSecurity>0</DocSecurity>
  <Lines>67</Lines>
  <Paragraphs>18</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cwrightSPAdmin2023-BI.docx</dc:title>
  <dc:creator>Cheryl</dc:creator>
  <cp:lastModifiedBy>Alex S</cp:lastModifiedBy>
  <cp:revision>2</cp:revision>
  <dcterms:created xsi:type="dcterms:W3CDTF">2024-04-23T17:55:00Z</dcterms:created>
  <dcterms:modified xsi:type="dcterms:W3CDTF">2024-04-23T17:55:00Z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2023-09-28T00:00:00Z</vt:filetime>
  </property>
  <property fmtid="{D5CDD505-2E9C-101B-9397-08002B2CF9AE}" pid="3" name="LastSaved">
    <vt:filetime>2024-04-23T00:00:00Z</vt:filetime>
  </property>
  <property fmtid="{D5CDD505-2E9C-101B-9397-08002B2CF9AE}" pid="4" name="Producer">
    <vt:lpwstr>Microsoft: Print To PDF</vt:lpwstr>
  </property>
</Properties>
</file>