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2EA30F" w14:textId="59093B47" w:rsidR="007512DD" w:rsidRPr="00F9517F" w:rsidRDefault="00FD6FA7" w:rsidP="46A391A8">
      <w:pPr>
        <w:rPr>
          <w:rFonts w:asciiTheme="minorHAnsi"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58187664" wp14:editId="47A8D579">
            <wp:extent cx="1600200" cy="854710"/>
            <wp:effectExtent l="0" t="0" r="0" b="0"/>
            <wp:docPr id="1" name="Picture 1" descr="istqb_logo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00200" cy="854710"/>
                    </a:xfrm>
                    <a:prstGeom prst="rect">
                      <a:avLst/>
                    </a:prstGeom>
                  </pic:spPr>
                </pic:pic>
              </a:graphicData>
            </a:graphic>
          </wp:inline>
        </w:drawing>
      </w:r>
      <w:r w:rsidR="47A8D579" w:rsidRPr="00F9517F">
        <w:rPr>
          <w:rFonts w:asciiTheme="minorHAnsi" w:hAnsiTheme="minorHAnsi" w:cstheme="minorHAnsi"/>
          <w:sz w:val="20"/>
          <w:szCs w:val="20"/>
        </w:rPr>
        <w:t xml:space="preserve">             </w:t>
      </w:r>
      <w:r w:rsidRPr="00F9517F">
        <w:rPr>
          <w:rFonts w:asciiTheme="minorHAnsi" w:hAnsiTheme="minorHAnsi" w:cstheme="minorHAnsi"/>
          <w:noProof/>
          <w:sz w:val="20"/>
          <w:szCs w:val="20"/>
          <w:lang w:val="en-IN" w:eastAsia="en-IN"/>
        </w:rPr>
        <w:drawing>
          <wp:inline distT="0" distB="0" distL="0" distR="0" wp14:anchorId="2DF80DD2" wp14:editId="580FE18B">
            <wp:extent cx="745490" cy="745490"/>
            <wp:effectExtent l="0" t="0" r="0" b="0"/>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5490" cy="745490"/>
                    </a:xfrm>
                    <a:prstGeom prst="rect">
                      <a:avLst/>
                    </a:prstGeom>
                  </pic:spPr>
                </pic:pic>
              </a:graphicData>
            </a:graphic>
          </wp:inline>
        </w:drawing>
      </w:r>
      <w:r w:rsidR="47A8D579" w:rsidRPr="00F9517F">
        <w:rPr>
          <w:rFonts w:asciiTheme="minorHAnsi" w:hAnsiTheme="minorHAnsi" w:cstheme="minorHAnsi"/>
          <w:sz w:val="20"/>
          <w:szCs w:val="20"/>
        </w:rPr>
        <w:t xml:space="preserve">              </w:t>
      </w:r>
      <w:r w:rsidRPr="00F9517F">
        <w:rPr>
          <w:rFonts w:asciiTheme="minorHAnsi" w:hAnsiTheme="minorHAnsi" w:cstheme="minorHAnsi"/>
          <w:noProof/>
          <w:sz w:val="20"/>
          <w:szCs w:val="20"/>
          <w:lang w:val="en-IN" w:eastAsia="en-IN"/>
        </w:rPr>
        <w:drawing>
          <wp:inline distT="0" distB="0" distL="0" distR="0" wp14:anchorId="68CCA4E9" wp14:editId="17272D7F">
            <wp:extent cx="897890" cy="821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897890" cy="821690"/>
                    </a:xfrm>
                    <a:prstGeom prst="rect">
                      <a:avLst/>
                    </a:prstGeom>
                  </pic:spPr>
                </pic:pic>
              </a:graphicData>
            </a:graphic>
          </wp:inline>
        </w:drawing>
      </w:r>
      <w:r w:rsidR="47A8D579" w:rsidRPr="00F9517F">
        <w:rPr>
          <w:rFonts w:asciiTheme="minorHAnsi" w:hAnsiTheme="minorHAnsi" w:cstheme="minorHAnsi"/>
          <w:sz w:val="20"/>
          <w:szCs w:val="20"/>
        </w:rPr>
        <w:t xml:space="preserve">            </w:t>
      </w:r>
      <w:r w:rsidRPr="00F9517F">
        <w:rPr>
          <w:rFonts w:asciiTheme="minorHAnsi" w:hAnsiTheme="minorHAnsi" w:cstheme="minorHAnsi"/>
          <w:noProof/>
          <w:sz w:val="20"/>
          <w:szCs w:val="20"/>
          <w:lang w:val="en-IN" w:eastAsia="en-IN"/>
        </w:rPr>
        <w:drawing>
          <wp:inline distT="0" distB="0" distL="0" distR="0" wp14:anchorId="0E17E437" wp14:editId="247D2A79">
            <wp:extent cx="1295082" cy="673735"/>
            <wp:effectExtent l="0" t="0" r="0" b="0"/>
            <wp:docPr id="4" name="Picture 4" descr="microsoft-certified-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295082" cy="673735"/>
                    </a:xfrm>
                    <a:prstGeom prst="rect">
                      <a:avLst/>
                    </a:prstGeom>
                  </pic:spPr>
                </pic:pic>
              </a:graphicData>
            </a:graphic>
          </wp:inline>
        </w:drawing>
      </w:r>
    </w:p>
    <w:p w14:paraId="0BE4382E" w14:textId="23A7F171" w:rsidR="007512DD" w:rsidRPr="00F9517F" w:rsidRDefault="007512DD" w:rsidP="46A391A8">
      <w:pPr>
        <w:rPr>
          <w:rFonts w:asciiTheme="minorHAnsi" w:hAnsiTheme="minorHAnsi" w:cstheme="minorHAnsi"/>
          <w:b/>
          <w:bCs/>
          <w:sz w:val="20"/>
          <w:szCs w:val="20"/>
        </w:rPr>
      </w:pPr>
    </w:p>
    <w:p w14:paraId="4A599B97" w14:textId="05F1F227" w:rsidR="00F9517F" w:rsidRPr="00F9517F" w:rsidRDefault="7EDED9B9" w:rsidP="00F9517F">
      <w:pPr>
        <w:jc w:val="center"/>
        <w:rPr>
          <w:rFonts w:asciiTheme="minorHAnsi" w:hAnsiTheme="minorHAnsi" w:cstheme="minorHAnsi"/>
          <w:b/>
          <w:bCs/>
          <w:sz w:val="20"/>
          <w:szCs w:val="20"/>
        </w:rPr>
      </w:pPr>
      <w:proofErr w:type="spellStart"/>
      <w:r w:rsidRPr="00F9517F">
        <w:rPr>
          <w:rFonts w:asciiTheme="minorHAnsi" w:hAnsiTheme="minorHAnsi" w:cstheme="minorHAnsi"/>
          <w:b/>
          <w:bCs/>
          <w:sz w:val="20"/>
          <w:szCs w:val="20"/>
        </w:rPr>
        <w:t>Raghavendra</w:t>
      </w:r>
      <w:proofErr w:type="spellEnd"/>
      <w:r w:rsidRPr="00F9517F">
        <w:rPr>
          <w:rFonts w:asciiTheme="minorHAnsi" w:hAnsiTheme="minorHAnsi" w:cstheme="minorHAnsi"/>
          <w:b/>
          <w:bCs/>
          <w:sz w:val="20"/>
          <w:szCs w:val="20"/>
        </w:rPr>
        <w:t xml:space="preserve"> Rao </w:t>
      </w:r>
      <w:proofErr w:type="spellStart"/>
      <w:r w:rsidRPr="00F9517F">
        <w:rPr>
          <w:rFonts w:asciiTheme="minorHAnsi" w:hAnsiTheme="minorHAnsi" w:cstheme="minorHAnsi"/>
          <w:b/>
          <w:bCs/>
          <w:sz w:val="20"/>
          <w:szCs w:val="20"/>
        </w:rPr>
        <w:t>Chavan</w:t>
      </w:r>
      <w:proofErr w:type="spellEnd"/>
    </w:p>
    <w:p w14:paraId="2247926C" w14:textId="2DE374D2" w:rsidR="00F9517F" w:rsidRPr="00F9517F" w:rsidRDefault="006C35DE" w:rsidP="00F9517F">
      <w:pPr>
        <w:jc w:val="center"/>
        <w:rPr>
          <w:rFonts w:asciiTheme="minorHAnsi" w:hAnsiTheme="minorHAnsi" w:cstheme="minorHAnsi"/>
          <w:b/>
          <w:sz w:val="20"/>
          <w:szCs w:val="20"/>
        </w:rPr>
      </w:pPr>
      <w:hyperlink r:id="rId12">
        <w:r w:rsidR="7EDED9B9" w:rsidRPr="00F9517F">
          <w:rPr>
            <w:rStyle w:val="Hyperlink"/>
            <w:rFonts w:asciiTheme="minorHAnsi" w:hAnsiTheme="minorHAnsi" w:cstheme="minorHAnsi"/>
            <w:b/>
            <w:iCs/>
            <w:color w:val="auto"/>
            <w:sz w:val="20"/>
            <w:szCs w:val="20"/>
            <w:u w:val="none"/>
          </w:rPr>
          <w:t>chavancv@gmail.com</w:t>
        </w:r>
      </w:hyperlink>
    </w:p>
    <w:p w14:paraId="4C24BE4D" w14:textId="77777777" w:rsidR="0031576A" w:rsidRDefault="7EDED9B9" w:rsidP="0031576A">
      <w:pPr>
        <w:spacing w:line="259" w:lineRule="auto"/>
        <w:jc w:val="center"/>
        <w:rPr>
          <w:rFonts w:asciiTheme="minorHAnsi" w:hAnsiTheme="minorHAnsi" w:cstheme="minorHAnsi"/>
          <w:b/>
          <w:bCs/>
          <w:sz w:val="20"/>
          <w:szCs w:val="20"/>
        </w:rPr>
      </w:pPr>
      <w:r w:rsidRPr="00F9517F">
        <w:rPr>
          <w:rFonts w:asciiTheme="minorHAnsi" w:hAnsiTheme="minorHAnsi" w:cstheme="minorHAnsi"/>
          <w:b/>
          <w:bCs/>
          <w:sz w:val="20"/>
          <w:szCs w:val="20"/>
        </w:rPr>
        <w:t>716-220-7151</w:t>
      </w:r>
    </w:p>
    <w:p w14:paraId="0A37501D" w14:textId="38A56624" w:rsidR="00406648" w:rsidRPr="0031576A" w:rsidRDefault="008A2C94" w:rsidP="0031576A">
      <w:pPr>
        <w:spacing w:line="259" w:lineRule="auto"/>
        <w:jc w:val="center"/>
        <w:rPr>
          <w:rFonts w:asciiTheme="minorHAnsi" w:hAnsiTheme="minorHAnsi" w:cstheme="minorHAnsi"/>
          <w:b/>
          <w:bCs/>
          <w:sz w:val="20"/>
          <w:szCs w:val="20"/>
        </w:rPr>
      </w:pPr>
      <w:r w:rsidRPr="00F9517F">
        <w:rPr>
          <w:rFonts w:asciiTheme="minorHAnsi" w:hAnsiTheme="minorHAnsi" w:cstheme="minorHAnsi"/>
          <w:noProof/>
          <w:sz w:val="20"/>
          <w:szCs w:val="20"/>
          <w:lang w:val="en-IN" w:eastAsia="en-IN"/>
        </w:rPr>
        <mc:AlternateContent>
          <mc:Choice Requires="wps">
            <w:drawing>
              <wp:anchor distT="4294967295" distB="4294967295" distL="114300" distR="114300" simplePos="0" relativeHeight="251648512" behindDoc="0" locked="0" layoutInCell="0" allowOverlap="1" wp14:anchorId="0E2A86E2" wp14:editId="3B1CDAD1">
                <wp:simplePos x="0" y="0"/>
                <wp:positionH relativeFrom="column">
                  <wp:posOffset>0</wp:posOffset>
                </wp:positionH>
                <wp:positionV relativeFrom="paragraph">
                  <wp:posOffset>15240</wp:posOffset>
                </wp:positionV>
                <wp:extent cx="6800850" cy="31750"/>
                <wp:effectExtent l="0" t="0" r="19050" b="25400"/>
                <wp:wrapNone/>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00850" cy="3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20C4363">
              <v:line id="Line 2" style="position:absolute;flip:y;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allowincell="f" from="0,1.2pt" to="535.5pt,3.7pt" w14:anchorId="6A714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"/>
            </w:pict>
          </mc:Fallback>
        </mc:AlternateContent>
      </w:r>
    </w:p>
    <w:p w14:paraId="4DE574A3" w14:textId="0CEFCAF6" w:rsidR="00751FE6" w:rsidRPr="00F9517F" w:rsidRDefault="00AF6369" w:rsidP="05F1AAE3">
      <w:pPr>
        <w:rPr>
          <w:rFonts w:asciiTheme="minorHAnsi" w:hAnsiTheme="minorHAnsi" w:cstheme="minorHAnsi"/>
          <w:b/>
          <w:bCs/>
          <w:sz w:val="20"/>
          <w:szCs w:val="20"/>
        </w:rPr>
      </w:pPr>
      <w:r w:rsidRPr="00F9517F">
        <w:rPr>
          <w:rFonts w:asciiTheme="minorHAnsi" w:hAnsiTheme="minorHAnsi" w:cstheme="minorHAnsi"/>
          <w:noProof/>
          <w:sz w:val="20"/>
          <w:szCs w:val="20"/>
          <w:lang w:val="en-IN" w:eastAsia="en-IN"/>
        </w:rPr>
        <mc:AlternateContent>
          <mc:Choice Requires="wps">
            <w:drawing>
              <wp:anchor distT="4294967295" distB="4294967295" distL="114300" distR="114300" simplePos="0" relativeHeight="251665920" behindDoc="0" locked="0" layoutInCell="0" allowOverlap="1" wp14:anchorId="03996E4C" wp14:editId="1C4D2EFF">
                <wp:simplePos x="0" y="0"/>
                <wp:positionH relativeFrom="column">
                  <wp:posOffset>-6350</wp:posOffset>
                </wp:positionH>
                <wp:positionV relativeFrom="paragraph">
                  <wp:posOffset>157480</wp:posOffset>
                </wp:positionV>
                <wp:extent cx="6807200" cy="31750"/>
                <wp:effectExtent l="0" t="0" r="31750" b="25400"/>
                <wp:wrapNone/>
                <wp:docPr id="1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07200" cy="3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C1C841C">
              <v:line id="Line 11" style="position:absolute;flip:y;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allowincell="f" from="-.5pt,12.4pt" to="535.5pt,14.9pt" w14:anchorId="1CAC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"/>
            </w:pict>
          </mc:Fallback>
        </mc:AlternateContent>
      </w:r>
      <w:r w:rsidR="00EF1DBE" w:rsidRPr="00F9517F">
        <w:rPr>
          <w:rFonts w:asciiTheme="minorHAnsi" w:hAnsiTheme="minorHAnsi" w:cstheme="minorHAnsi"/>
          <w:b/>
          <w:bCs/>
          <w:sz w:val="20"/>
          <w:szCs w:val="20"/>
        </w:rPr>
        <w:t>Carrier Overview</w:t>
      </w:r>
    </w:p>
    <w:p w14:paraId="3598A36E" w14:textId="77777777" w:rsidR="00F9517F" w:rsidRDefault="00F9517F" w:rsidP="05E00D21">
      <w:pPr>
        <w:tabs>
          <w:tab w:val="left" w:pos="360"/>
        </w:tabs>
        <w:jc w:val="both"/>
        <w:rPr>
          <w:rFonts w:asciiTheme="minorHAnsi" w:eastAsia="Aptos" w:hAnsiTheme="minorHAnsi" w:cstheme="minorHAnsi"/>
          <w:noProof/>
          <w:sz w:val="20"/>
          <w:szCs w:val="20"/>
        </w:rPr>
      </w:pPr>
    </w:p>
    <w:p w14:paraId="02EB378F" w14:textId="34A12F3A" w:rsidR="007512DD" w:rsidRPr="00F9517F" w:rsidRDefault="05E00D21" w:rsidP="05E00D21">
      <w:pPr>
        <w:tabs>
          <w:tab w:val="left" w:pos="360"/>
        </w:tabs>
        <w:jc w:val="both"/>
        <w:rPr>
          <w:rFonts w:asciiTheme="minorHAnsi" w:eastAsia="Aptos" w:hAnsiTheme="minorHAnsi" w:cstheme="minorHAnsi"/>
          <w:sz w:val="20"/>
          <w:szCs w:val="20"/>
        </w:rPr>
      </w:pPr>
      <w:r w:rsidRPr="00F9517F">
        <w:rPr>
          <w:rFonts w:asciiTheme="minorHAnsi" w:eastAsia="Aptos" w:hAnsiTheme="minorHAnsi" w:cstheme="minorHAnsi"/>
          <w:noProof/>
          <w:sz w:val="20"/>
          <w:szCs w:val="20"/>
        </w:rPr>
        <w:t xml:space="preserve">As a QE Project Lead has 15 years of experience, well-versed in </w:t>
      </w:r>
      <w:r w:rsidRPr="00F9517F">
        <w:rPr>
          <w:rFonts w:asciiTheme="minorHAnsi" w:eastAsia="Aptos" w:hAnsiTheme="minorHAnsi" w:cstheme="minorHAnsi"/>
          <w:b/>
          <w:bCs/>
          <w:noProof/>
          <w:sz w:val="20"/>
          <w:szCs w:val="20"/>
        </w:rPr>
        <w:t>Quality Assurance Lead, Test Transformation, Scheduling</w:t>
      </w:r>
      <w:r w:rsidRPr="00F9517F">
        <w:rPr>
          <w:rFonts w:asciiTheme="minorHAnsi" w:eastAsia="Aptos" w:hAnsiTheme="minorHAnsi" w:cstheme="minorHAnsi"/>
          <w:noProof/>
          <w:sz w:val="20"/>
          <w:szCs w:val="20"/>
        </w:rPr>
        <w:t xml:space="preserve">, Estimation, Risk/Mitigation, Planning, Cost Management, </w:t>
      </w:r>
      <w:r w:rsidRPr="00F9517F">
        <w:rPr>
          <w:rFonts w:asciiTheme="minorHAnsi" w:eastAsia="Aptos" w:hAnsiTheme="minorHAnsi" w:cstheme="minorHAnsi"/>
          <w:b/>
          <w:bCs/>
          <w:noProof/>
          <w:sz w:val="20"/>
          <w:szCs w:val="20"/>
        </w:rPr>
        <w:t xml:space="preserve">and Test Automation. </w:t>
      </w:r>
    </w:p>
    <w:p w14:paraId="21D83EF5" w14:textId="11804859" w:rsidR="3C892DC4" w:rsidRPr="00F9517F" w:rsidRDefault="3C892DC4" w:rsidP="3C892DC4">
      <w:pPr>
        <w:tabs>
          <w:tab w:val="left" w:pos="360"/>
        </w:tabs>
        <w:jc w:val="both"/>
        <w:rPr>
          <w:rFonts w:asciiTheme="minorHAnsi" w:eastAsia="Calibri" w:hAnsiTheme="minorHAnsi" w:cstheme="minorHAnsi"/>
          <w:b/>
          <w:bCs/>
          <w:noProof/>
          <w:sz w:val="20"/>
          <w:szCs w:val="20"/>
        </w:rPr>
      </w:pPr>
    </w:p>
    <w:p w14:paraId="4963431B" w14:textId="374D976E" w:rsidR="59F4EEAD" w:rsidRPr="00F9517F" w:rsidRDefault="5ACD8EBB" w:rsidP="05F1AAE3">
      <w:pPr>
        <w:spacing w:line="259" w:lineRule="auto"/>
        <w:rPr>
          <w:rFonts w:asciiTheme="minorHAnsi" w:hAnsiTheme="minorHAnsi" w:cstheme="minorHAnsi"/>
          <w:b/>
          <w:bCs/>
          <w:sz w:val="20"/>
          <w:szCs w:val="20"/>
        </w:rPr>
      </w:pPr>
      <w:r w:rsidRPr="00F9517F">
        <w:rPr>
          <w:rFonts w:asciiTheme="minorHAnsi" w:hAnsiTheme="minorHAnsi" w:cstheme="minorHAnsi"/>
          <w:b/>
          <w:bCs/>
          <w:sz w:val="20"/>
          <w:szCs w:val="20"/>
        </w:rPr>
        <w:t>Experience Summary</w:t>
      </w:r>
    </w:p>
    <w:p w14:paraId="61DA00C6" w14:textId="706D100F" w:rsidR="005C51FE" w:rsidRPr="00F9517F" w:rsidRDefault="05F1AAE3" w:rsidP="05F1AAE3">
      <w:pPr>
        <w:pStyle w:val="ListParagraph"/>
        <w:numPr>
          <w:ilvl w:val="0"/>
          <w:numId w:val="18"/>
        </w:numPr>
        <w:jc w:val="both"/>
        <w:rPr>
          <w:rStyle w:val="Strong"/>
          <w:rFonts w:asciiTheme="minorHAnsi" w:hAnsiTheme="minorHAnsi" w:cstheme="minorHAnsi"/>
          <w:b w:val="0"/>
          <w:bCs w:val="0"/>
          <w:sz w:val="20"/>
          <w:szCs w:val="20"/>
        </w:rPr>
      </w:pPr>
      <w:r w:rsidRPr="00F9517F">
        <w:rPr>
          <w:rStyle w:val="Strong"/>
          <w:rFonts w:asciiTheme="minorHAnsi" w:hAnsiTheme="minorHAnsi" w:cstheme="minorHAnsi"/>
          <w:b w:val="0"/>
          <w:bCs w:val="0"/>
          <w:sz w:val="20"/>
          <w:szCs w:val="20"/>
        </w:rPr>
        <w:t xml:space="preserve">Currently Leading the </w:t>
      </w:r>
      <w:r w:rsidRPr="00F9517F">
        <w:rPr>
          <w:rStyle w:val="Strong"/>
          <w:rFonts w:asciiTheme="minorHAnsi" w:hAnsiTheme="minorHAnsi" w:cstheme="minorHAnsi"/>
          <w:sz w:val="20"/>
          <w:szCs w:val="20"/>
        </w:rPr>
        <w:t>Testing Projects</w:t>
      </w:r>
      <w:r w:rsidRPr="00F9517F">
        <w:rPr>
          <w:rStyle w:val="Strong"/>
          <w:rFonts w:asciiTheme="minorHAnsi" w:hAnsiTheme="minorHAnsi" w:cstheme="minorHAnsi"/>
          <w:b w:val="0"/>
          <w:bCs w:val="0"/>
          <w:sz w:val="20"/>
          <w:szCs w:val="20"/>
        </w:rPr>
        <w:t xml:space="preserve"> across </w:t>
      </w:r>
      <w:r w:rsidRPr="00F9517F">
        <w:rPr>
          <w:rStyle w:val="Strong"/>
          <w:rFonts w:asciiTheme="minorHAnsi" w:hAnsiTheme="minorHAnsi" w:cstheme="minorHAnsi"/>
          <w:b w:val="0"/>
          <w:bCs w:val="0"/>
          <w:iCs/>
          <w:sz w:val="20"/>
          <w:szCs w:val="20"/>
        </w:rPr>
        <w:t xml:space="preserve">“Horizon BCBSA HealthCare Account – </w:t>
      </w:r>
      <w:r w:rsidRPr="00F9517F">
        <w:rPr>
          <w:rStyle w:val="Strong"/>
          <w:rFonts w:asciiTheme="minorHAnsi" w:hAnsiTheme="minorHAnsi" w:cstheme="minorHAnsi"/>
          <w:iCs/>
          <w:sz w:val="20"/>
          <w:szCs w:val="20"/>
        </w:rPr>
        <w:t>Provider Portfolio</w:t>
      </w:r>
      <w:r w:rsidRPr="00F9517F">
        <w:rPr>
          <w:rStyle w:val="Strong"/>
          <w:rFonts w:asciiTheme="minorHAnsi" w:hAnsiTheme="minorHAnsi" w:cstheme="minorHAnsi"/>
          <w:b w:val="0"/>
          <w:bCs w:val="0"/>
          <w:iCs/>
          <w:sz w:val="20"/>
          <w:szCs w:val="20"/>
        </w:rPr>
        <w:t xml:space="preserve">, and </w:t>
      </w:r>
      <w:r w:rsidRPr="00F9517F">
        <w:rPr>
          <w:rStyle w:val="Strong"/>
          <w:rFonts w:asciiTheme="minorHAnsi" w:hAnsiTheme="minorHAnsi" w:cstheme="minorHAnsi"/>
          <w:iCs/>
          <w:sz w:val="20"/>
          <w:szCs w:val="20"/>
        </w:rPr>
        <w:t>API Portfolio</w:t>
      </w:r>
      <w:r w:rsidRPr="00F9517F">
        <w:rPr>
          <w:rStyle w:val="Strong"/>
          <w:rFonts w:asciiTheme="minorHAnsi" w:hAnsiTheme="minorHAnsi" w:cstheme="minorHAnsi"/>
          <w:b w:val="0"/>
          <w:bCs w:val="0"/>
          <w:iCs/>
          <w:sz w:val="20"/>
          <w:szCs w:val="20"/>
        </w:rPr>
        <w:t>”</w:t>
      </w:r>
      <w:r w:rsidRPr="00F9517F">
        <w:rPr>
          <w:rStyle w:val="Strong"/>
          <w:rFonts w:asciiTheme="minorHAnsi" w:hAnsiTheme="minorHAnsi" w:cstheme="minorHAnsi"/>
          <w:b w:val="0"/>
          <w:bCs w:val="0"/>
          <w:sz w:val="20"/>
          <w:szCs w:val="20"/>
        </w:rPr>
        <w:t xml:space="preserve"> with emphasis on QE Automation.</w:t>
      </w:r>
    </w:p>
    <w:p w14:paraId="49CB7EAF" w14:textId="15641793" w:rsidR="0058623E" w:rsidRPr="00F9517F" w:rsidRDefault="05F1AAE3" w:rsidP="05F1AAE3">
      <w:pPr>
        <w:numPr>
          <w:ilvl w:val="0"/>
          <w:numId w:val="18"/>
        </w:numPr>
        <w:tabs>
          <w:tab w:val="left" w:pos="360"/>
        </w:tabs>
        <w:jc w:val="both"/>
        <w:rPr>
          <w:rFonts w:asciiTheme="minorHAnsi" w:hAnsiTheme="minorHAnsi" w:cstheme="minorHAnsi"/>
          <w:sz w:val="20"/>
          <w:szCs w:val="20"/>
        </w:rPr>
      </w:pPr>
      <w:r w:rsidRPr="00F9517F">
        <w:rPr>
          <w:rFonts w:asciiTheme="minorHAnsi" w:hAnsiTheme="minorHAnsi" w:cstheme="minorHAnsi"/>
          <w:sz w:val="20"/>
          <w:szCs w:val="20"/>
        </w:rPr>
        <w:t>Led Cigna, Citi Bank, and CISCO accounts on testing projects with an excellent delivery track record, project planning, resource management, risk management, Invoicing, and Proposal.</w:t>
      </w:r>
    </w:p>
    <w:p w14:paraId="25AB5717" w14:textId="3AB8C27E" w:rsidR="004407AA" w:rsidRPr="00F9517F" w:rsidRDefault="05F1AAE3" w:rsidP="05F1AAE3">
      <w:pPr>
        <w:numPr>
          <w:ilvl w:val="0"/>
          <w:numId w:val="18"/>
        </w:numPr>
        <w:tabs>
          <w:tab w:val="left" w:pos="360"/>
        </w:tabs>
        <w:jc w:val="both"/>
        <w:rPr>
          <w:rFonts w:asciiTheme="minorHAnsi" w:eastAsia="Calibri" w:hAnsiTheme="minorHAnsi" w:cstheme="minorHAnsi"/>
          <w:sz w:val="20"/>
          <w:szCs w:val="20"/>
        </w:rPr>
      </w:pPr>
      <w:r w:rsidRPr="00F9517F">
        <w:rPr>
          <w:rFonts w:asciiTheme="minorHAnsi" w:eastAsia="Calibri" w:hAnsiTheme="minorHAnsi" w:cstheme="minorHAnsi"/>
          <w:b/>
          <w:bCs/>
          <w:sz w:val="20"/>
          <w:szCs w:val="20"/>
        </w:rPr>
        <w:t xml:space="preserve">QA Responsibilities </w:t>
      </w:r>
      <w:r w:rsidRPr="00F9517F">
        <w:rPr>
          <w:rFonts w:asciiTheme="minorHAnsi" w:eastAsia="Calibri" w:hAnsiTheme="minorHAnsi" w:cstheme="minorHAnsi"/>
          <w:sz w:val="20"/>
          <w:szCs w:val="20"/>
        </w:rPr>
        <w:t>handling successfully E2E testing projects, hands-on test strategy, test methodologies, test design, test plan, defect management, and metric reporting in a multivendor environment.</w:t>
      </w:r>
    </w:p>
    <w:p w14:paraId="33BC6344" w14:textId="4C40609B" w:rsidR="004407AA" w:rsidRPr="00F9517F" w:rsidRDefault="7EDED9B9" w:rsidP="7EDED9B9">
      <w:pPr>
        <w:pStyle w:val="ListParagraph"/>
        <w:numPr>
          <w:ilvl w:val="0"/>
          <w:numId w:val="18"/>
        </w:numPr>
        <w:tabs>
          <w:tab w:val="left" w:pos="360"/>
        </w:tabs>
        <w:jc w:val="both"/>
        <w:rPr>
          <w:rFonts w:asciiTheme="minorHAnsi" w:eastAsia="Calibri" w:hAnsiTheme="minorHAnsi" w:cstheme="minorHAnsi"/>
          <w:sz w:val="20"/>
          <w:szCs w:val="20"/>
        </w:rPr>
      </w:pPr>
      <w:r w:rsidRPr="00F9517F">
        <w:rPr>
          <w:rFonts w:asciiTheme="minorHAnsi" w:eastAsia="Calibri" w:hAnsiTheme="minorHAnsi" w:cstheme="minorHAnsi"/>
          <w:sz w:val="20"/>
          <w:szCs w:val="20"/>
        </w:rPr>
        <w:t xml:space="preserve">Highly skilled in </w:t>
      </w:r>
      <w:r w:rsidRPr="00F9517F">
        <w:rPr>
          <w:rFonts w:asciiTheme="minorHAnsi" w:eastAsia="Calibri" w:hAnsiTheme="minorHAnsi" w:cstheme="minorHAnsi"/>
          <w:b/>
          <w:bCs/>
          <w:sz w:val="20"/>
          <w:szCs w:val="20"/>
        </w:rPr>
        <w:t>Manual and Automation testing</w:t>
      </w:r>
      <w:r w:rsidRPr="00F9517F">
        <w:rPr>
          <w:rFonts w:asciiTheme="minorHAnsi" w:eastAsia="Calibri" w:hAnsiTheme="minorHAnsi" w:cstheme="minorHAnsi"/>
          <w:sz w:val="20"/>
          <w:szCs w:val="20"/>
        </w:rPr>
        <w:t xml:space="preserve"> on web applications, windows client-server applications, java consoles, and </w:t>
      </w:r>
      <w:r w:rsidRPr="00F9517F">
        <w:rPr>
          <w:rFonts w:asciiTheme="minorHAnsi" w:eastAsia="Aptos" w:hAnsiTheme="minorHAnsi" w:cstheme="minorHAnsi"/>
          <w:sz w:val="20"/>
          <w:szCs w:val="20"/>
        </w:rPr>
        <w:t>API application</w:t>
      </w:r>
      <w:r w:rsidRPr="00F9517F">
        <w:rPr>
          <w:rFonts w:asciiTheme="minorHAnsi" w:eastAsia="Calibri" w:hAnsiTheme="minorHAnsi" w:cstheme="minorHAnsi"/>
          <w:sz w:val="20"/>
          <w:szCs w:val="20"/>
        </w:rPr>
        <w:t>.</w:t>
      </w:r>
    </w:p>
    <w:p w14:paraId="44AF784B" w14:textId="4F58618E" w:rsidR="004407AA" w:rsidRPr="00F9517F" w:rsidRDefault="05E00D21" w:rsidP="05E00D21">
      <w:pPr>
        <w:pStyle w:val="ListParagraph"/>
        <w:numPr>
          <w:ilvl w:val="0"/>
          <w:numId w:val="18"/>
        </w:numPr>
        <w:tabs>
          <w:tab w:val="left" w:pos="360"/>
        </w:tabs>
        <w:jc w:val="both"/>
        <w:rPr>
          <w:rFonts w:asciiTheme="minorHAnsi" w:eastAsia="Calibri" w:hAnsiTheme="minorHAnsi" w:cstheme="minorHAnsi"/>
          <w:sz w:val="20"/>
          <w:szCs w:val="20"/>
        </w:rPr>
      </w:pPr>
      <w:r w:rsidRPr="00F9517F">
        <w:rPr>
          <w:rFonts w:asciiTheme="minorHAnsi" w:eastAsia="Aptos" w:hAnsiTheme="minorHAnsi" w:cstheme="minorHAnsi"/>
          <w:sz w:val="20"/>
          <w:szCs w:val="20"/>
        </w:rPr>
        <w:t xml:space="preserve">Extensive </w:t>
      </w:r>
      <w:r w:rsidRPr="00F9517F">
        <w:rPr>
          <w:rFonts w:asciiTheme="minorHAnsi" w:eastAsia="Aptos" w:hAnsiTheme="minorHAnsi" w:cstheme="minorHAnsi"/>
          <w:b/>
          <w:bCs/>
          <w:sz w:val="20"/>
          <w:szCs w:val="20"/>
        </w:rPr>
        <w:t>13+ Year</w:t>
      </w:r>
      <w:r w:rsidRPr="00F9517F">
        <w:rPr>
          <w:rFonts w:asciiTheme="minorHAnsi" w:eastAsia="Aptos" w:hAnsiTheme="minorHAnsi" w:cstheme="minorHAnsi"/>
          <w:sz w:val="20"/>
          <w:szCs w:val="20"/>
        </w:rPr>
        <w:t xml:space="preserve"> of experience </w:t>
      </w:r>
      <w:r w:rsidRPr="00F9517F">
        <w:rPr>
          <w:rFonts w:asciiTheme="minorHAnsi" w:eastAsia="Aptos" w:hAnsiTheme="minorHAnsi" w:cstheme="minorHAnsi"/>
          <w:b/>
          <w:bCs/>
          <w:sz w:val="20"/>
          <w:szCs w:val="20"/>
        </w:rPr>
        <w:t xml:space="preserve">STLC </w:t>
      </w:r>
      <w:r w:rsidRPr="00F9517F">
        <w:rPr>
          <w:rFonts w:asciiTheme="minorHAnsi" w:eastAsia="Aptos" w:hAnsiTheme="minorHAnsi" w:cstheme="minorHAnsi"/>
          <w:sz w:val="20"/>
          <w:szCs w:val="20"/>
        </w:rPr>
        <w:t xml:space="preserve">testing smoke/sanity, </w:t>
      </w:r>
      <w:r w:rsidRPr="00F9517F">
        <w:rPr>
          <w:rFonts w:asciiTheme="minorHAnsi" w:eastAsia="Aptos" w:hAnsiTheme="minorHAnsi" w:cstheme="minorHAnsi"/>
          <w:b/>
          <w:bCs/>
          <w:sz w:val="20"/>
          <w:szCs w:val="20"/>
        </w:rPr>
        <w:t>system,</w:t>
      </w:r>
      <w:r w:rsidRPr="00F9517F">
        <w:rPr>
          <w:rFonts w:asciiTheme="minorHAnsi" w:eastAsia="Aptos" w:hAnsiTheme="minorHAnsi" w:cstheme="minorHAnsi"/>
          <w:sz w:val="20"/>
          <w:szCs w:val="20"/>
        </w:rPr>
        <w:t xml:space="preserve"> functional, regression, </w:t>
      </w:r>
      <w:r w:rsidRPr="00F9517F">
        <w:rPr>
          <w:rFonts w:asciiTheme="minorHAnsi" w:eastAsia="Aptos" w:hAnsiTheme="minorHAnsi" w:cstheme="minorHAnsi"/>
          <w:b/>
          <w:bCs/>
          <w:sz w:val="20"/>
          <w:szCs w:val="20"/>
        </w:rPr>
        <w:t>End-to-End</w:t>
      </w:r>
      <w:r w:rsidRPr="00F9517F">
        <w:rPr>
          <w:rFonts w:asciiTheme="minorHAnsi" w:eastAsia="Aptos" w:hAnsiTheme="minorHAnsi" w:cstheme="minorHAnsi"/>
          <w:sz w:val="20"/>
          <w:szCs w:val="20"/>
        </w:rPr>
        <w:t xml:space="preserve">, integration, and </w:t>
      </w:r>
      <w:r w:rsidRPr="00F9517F">
        <w:rPr>
          <w:rFonts w:asciiTheme="minorHAnsi" w:eastAsia="Aptos" w:hAnsiTheme="minorHAnsi" w:cstheme="minorHAnsi"/>
          <w:b/>
          <w:bCs/>
          <w:sz w:val="20"/>
          <w:szCs w:val="20"/>
        </w:rPr>
        <w:t>UAT</w:t>
      </w:r>
      <w:r w:rsidRPr="00F9517F">
        <w:rPr>
          <w:rFonts w:asciiTheme="minorHAnsi" w:eastAsia="Aptos" w:hAnsiTheme="minorHAnsi" w:cstheme="minorHAnsi"/>
          <w:sz w:val="20"/>
          <w:szCs w:val="20"/>
        </w:rPr>
        <w:t xml:space="preserve"> on complex applications.</w:t>
      </w:r>
      <w:r w:rsidRPr="00F9517F">
        <w:rPr>
          <w:rFonts w:asciiTheme="minorHAnsi" w:hAnsiTheme="minorHAnsi" w:cstheme="minorHAnsi"/>
          <w:sz w:val="20"/>
          <w:szCs w:val="20"/>
        </w:rPr>
        <w:t xml:space="preserve"> </w:t>
      </w:r>
    </w:p>
    <w:p w14:paraId="6DFE3902" w14:textId="3E1B02B4" w:rsidR="004407AA" w:rsidRPr="00F9517F" w:rsidRDefault="05E00D21" w:rsidP="05E00D21">
      <w:pPr>
        <w:pStyle w:val="ListParagraph"/>
        <w:numPr>
          <w:ilvl w:val="0"/>
          <w:numId w:val="18"/>
        </w:numPr>
        <w:tabs>
          <w:tab w:val="left" w:pos="360"/>
        </w:tabs>
        <w:jc w:val="both"/>
        <w:rPr>
          <w:rFonts w:asciiTheme="minorHAnsi" w:eastAsia="Calibri" w:hAnsiTheme="minorHAnsi" w:cstheme="minorHAnsi"/>
          <w:sz w:val="20"/>
          <w:szCs w:val="20"/>
        </w:rPr>
      </w:pPr>
      <w:r w:rsidRPr="00F9517F">
        <w:rPr>
          <w:rStyle w:val="Strong"/>
          <w:rFonts w:asciiTheme="minorHAnsi" w:eastAsia="Calibri" w:hAnsiTheme="minorHAnsi" w:cstheme="minorHAnsi"/>
          <w:b w:val="0"/>
          <w:bCs w:val="0"/>
          <w:sz w:val="20"/>
          <w:szCs w:val="20"/>
        </w:rPr>
        <w:t xml:space="preserve">Experience in Micro Focus </w:t>
      </w:r>
      <w:r w:rsidRPr="00F9517F">
        <w:rPr>
          <w:rFonts w:asciiTheme="minorHAnsi" w:eastAsia="Calibri" w:hAnsiTheme="minorHAnsi" w:cstheme="minorHAnsi"/>
          <w:b/>
          <w:bCs/>
          <w:sz w:val="20"/>
          <w:szCs w:val="20"/>
        </w:rPr>
        <w:t xml:space="preserve">UFT/QTP automation </w:t>
      </w:r>
      <w:r w:rsidRPr="00F9517F">
        <w:rPr>
          <w:rFonts w:asciiTheme="minorHAnsi" w:eastAsia="Calibri" w:hAnsiTheme="minorHAnsi" w:cstheme="minorHAnsi"/>
          <w:sz w:val="20"/>
          <w:szCs w:val="20"/>
        </w:rPr>
        <w:t>by</w:t>
      </w:r>
      <w:r w:rsidRPr="00F9517F">
        <w:rPr>
          <w:rFonts w:asciiTheme="minorHAnsi" w:eastAsia="Calibri" w:hAnsiTheme="minorHAnsi" w:cstheme="minorHAnsi"/>
          <w:b/>
          <w:bCs/>
          <w:sz w:val="20"/>
          <w:szCs w:val="20"/>
        </w:rPr>
        <w:t xml:space="preserve"> </w:t>
      </w:r>
      <w:r w:rsidRPr="00F9517F">
        <w:rPr>
          <w:rFonts w:asciiTheme="minorHAnsi" w:eastAsia="Calibri" w:hAnsiTheme="minorHAnsi" w:cstheme="minorHAnsi"/>
          <w:sz w:val="20"/>
          <w:szCs w:val="20"/>
        </w:rPr>
        <w:t xml:space="preserve">laying out the </w:t>
      </w:r>
      <w:r w:rsidRPr="00F9517F">
        <w:rPr>
          <w:rStyle w:val="Strong"/>
          <w:rFonts w:asciiTheme="minorHAnsi" w:eastAsia="Calibri" w:hAnsiTheme="minorHAnsi" w:cstheme="minorHAnsi"/>
          <w:sz w:val="20"/>
          <w:szCs w:val="20"/>
        </w:rPr>
        <w:t>Automation frameworks, Proof of Concept,</w:t>
      </w:r>
      <w:r w:rsidRPr="00F9517F">
        <w:rPr>
          <w:rFonts w:asciiTheme="minorHAnsi" w:eastAsia="Calibri" w:hAnsiTheme="minorHAnsi" w:cstheme="minorHAnsi"/>
          <w:sz w:val="20"/>
          <w:szCs w:val="20"/>
        </w:rPr>
        <w:t xml:space="preserve"> and implementing the challenging technology applications Web/ Siebel-CRM/ Java Console/ SDK and integrating with </w:t>
      </w:r>
      <w:r w:rsidRPr="00F9517F">
        <w:rPr>
          <w:rFonts w:asciiTheme="minorHAnsi" w:eastAsia="Calibri" w:hAnsiTheme="minorHAnsi" w:cstheme="minorHAnsi"/>
          <w:b/>
          <w:bCs/>
          <w:sz w:val="20"/>
          <w:szCs w:val="20"/>
        </w:rPr>
        <w:t>Jenkins, SQL, Agile and HP ALM</w:t>
      </w:r>
      <w:r w:rsidRPr="00F9517F">
        <w:rPr>
          <w:rFonts w:asciiTheme="minorHAnsi" w:eastAsia="Calibri" w:hAnsiTheme="minorHAnsi" w:cstheme="minorHAnsi"/>
          <w:sz w:val="20"/>
          <w:szCs w:val="20"/>
        </w:rPr>
        <w:t>.</w:t>
      </w:r>
    </w:p>
    <w:p w14:paraId="6AEECD6A" w14:textId="507DC1ED" w:rsidR="004407AA" w:rsidRPr="00F9517F" w:rsidRDefault="7EDED9B9" w:rsidP="05F1AAE3">
      <w:pPr>
        <w:pStyle w:val="ListParagraph"/>
        <w:numPr>
          <w:ilvl w:val="0"/>
          <w:numId w:val="18"/>
        </w:numPr>
        <w:tabs>
          <w:tab w:val="left" w:pos="360"/>
        </w:tabs>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Experience in working with open-source Automation tool </w:t>
      </w:r>
      <w:r w:rsidRPr="00F9517F">
        <w:rPr>
          <w:rFonts w:asciiTheme="minorHAnsi" w:eastAsia="Helvetica" w:hAnsiTheme="minorHAnsi" w:cstheme="minorHAnsi"/>
          <w:b/>
          <w:bCs/>
          <w:sz w:val="20"/>
          <w:szCs w:val="20"/>
        </w:rPr>
        <w:t>Selenium, cucumber BDD/ATDD Framework</w:t>
      </w:r>
      <w:r w:rsidRPr="00F9517F">
        <w:rPr>
          <w:rFonts w:asciiTheme="minorHAnsi" w:eastAsia="Aptos" w:hAnsiTheme="minorHAnsi" w:cstheme="minorHAnsi"/>
          <w:sz w:val="20"/>
          <w:szCs w:val="20"/>
        </w:rPr>
        <w:t xml:space="preserve"> with </w:t>
      </w:r>
      <w:r w:rsidRPr="00F9517F">
        <w:rPr>
          <w:rFonts w:asciiTheme="minorHAnsi" w:eastAsia="Aptos" w:hAnsiTheme="minorHAnsi" w:cstheme="minorHAnsi"/>
          <w:b/>
          <w:bCs/>
          <w:sz w:val="20"/>
          <w:szCs w:val="20"/>
        </w:rPr>
        <w:t xml:space="preserve">WebDriver, Cucumber, JUnit, </w:t>
      </w:r>
      <w:proofErr w:type="spellStart"/>
      <w:proofErr w:type="gramStart"/>
      <w:r w:rsidRPr="00F9517F">
        <w:rPr>
          <w:rFonts w:asciiTheme="minorHAnsi" w:eastAsia="Aptos" w:hAnsiTheme="minorHAnsi" w:cstheme="minorHAnsi"/>
          <w:b/>
          <w:bCs/>
          <w:sz w:val="20"/>
          <w:szCs w:val="20"/>
        </w:rPr>
        <w:t>TestNG</w:t>
      </w:r>
      <w:proofErr w:type="spellEnd"/>
      <w:proofErr w:type="gramEnd"/>
      <w:r w:rsidRPr="00F9517F">
        <w:rPr>
          <w:rFonts w:asciiTheme="minorHAnsi" w:eastAsia="Aptos" w:hAnsiTheme="minorHAnsi" w:cstheme="minorHAnsi"/>
          <w:sz w:val="20"/>
          <w:szCs w:val="20"/>
        </w:rPr>
        <w:t xml:space="preserve"> automating the </w:t>
      </w:r>
      <w:r w:rsidRPr="00F9517F">
        <w:rPr>
          <w:rFonts w:asciiTheme="minorHAnsi" w:eastAsia="Aptos" w:hAnsiTheme="minorHAnsi" w:cstheme="minorHAnsi"/>
          <w:b/>
          <w:bCs/>
          <w:sz w:val="20"/>
          <w:szCs w:val="20"/>
        </w:rPr>
        <w:t>Web/API</w:t>
      </w:r>
      <w:r w:rsidRPr="00F9517F">
        <w:rPr>
          <w:rFonts w:asciiTheme="minorHAnsi" w:eastAsia="Aptos" w:hAnsiTheme="minorHAnsi" w:cstheme="minorHAnsi"/>
          <w:sz w:val="20"/>
          <w:szCs w:val="20"/>
        </w:rPr>
        <w:t xml:space="preserve"> applications also integrating it to </w:t>
      </w:r>
      <w:proofErr w:type="spellStart"/>
      <w:r w:rsidRPr="00F9517F">
        <w:rPr>
          <w:rFonts w:asciiTheme="minorHAnsi" w:eastAsia="Aptos" w:hAnsiTheme="minorHAnsi" w:cstheme="minorHAnsi"/>
          <w:sz w:val="20"/>
          <w:szCs w:val="20"/>
        </w:rPr>
        <w:t>DesOps</w:t>
      </w:r>
      <w:proofErr w:type="spellEnd"/>
      <w:r w:rsidRPr="00F9517F">
        <w:rPr>
          <w:rFonts w:asciiTheme="minorHAnsi" w:eastAsia="Aptos" w:hAnsiTheme="minorHAnsi" w:cstheme="minorHAnsi"/>
          <w:sz w:val="20"/>
          <w:szCs w:val="20"/>
        </w:rPr>
        <w:t xml:space="preserve"> </w:t>
      </w:r>
      <w:r w:rsidRPr="00F9517F">
        <w:rPr>
          <w:rFonts w:asciiTheme="minorHAnsi" w:eastAsia="Aptos" w:hAnsiTheme="minorHAnsi" w:cstheme="minorHAnsi"/>
          <w:b/>
          <w:bCs/>
          <w:sz w:val="20"/>
          <w:szCs w:val="20"/>
        </w:rPr>
        <w:t xml:space="preserve">CI/CD </w:t>
      </w:r>
      <w:r w:rsidRPr="00F9517F">
        <w:rPr>
          <w:rFonts w:asciiTheme="minorHAnsi" w:eastAsia="Aptos" w:hAnsiTheme="minorHAnsi" w:cstheme="minorHAnsi"/>
          <w:sz w:val="20"/>
          <w:szCs w:val="20"/>
        </w:rPr>
        <w:t xml:space="preserve">using </w:t>
      </w:r>
      <w:r w:rsidRPr="00F9517F">
        <w:rPr>
          <w:rFonts w:asciiTheme="minorHAnsi" w:eastAsia="Aptos" w:hAnsiTheme="minorHAnsi" w:cstheme="minorHAnsi"/>
          <w:b/>
          <w:bCs/>
          <w:sz w:val="20"/>
          <w:szCs w:val="20"/>
        </w:rPr>
        <w:t>Jenkins</w:t>
      </w:r>
      <w:r w:rsidRPr="00F9517F">
        <w:rPr>
          <w:rFonts w:asciiTheme="minorHAnsi" w:eastAsia="Aptos" w:hAnsiTheme="minorHAnsi" w:cstheme="minorHAnsi"/>
          <w:sz w:val="20"/>
          <w:szCs w:val="20"/>
        </w:rPr>
        <w:t>.</w:t>
      </w:r>
    </w:p>
    <w:p w14:paraId="3757231C" w14:textId="4775FAE5" w:rsidR="004407AA" w:rsidRPr="00F9517F" w:rsidRDefault="7EDED9B9" w:rsidP="05F1AAE3">
      <w:pPr>
        <w:pStyle w:val="ListParagraph"/>
        <w:numPr>
          <w:ilvl w:val="0"/>
          <w:numId w:val="18"/>
        </w:numPr>
        <w:shd w:val="clear" w:color="auto" w:fill="FFFFFF" w:themeFill="background1"/>
        <w:spacing w:after="160" w:line="259" w:lineRule="auto"/>
        <w:ind w:right="-30"/>
        <w:jc w:val="both"/>
        <w:rPr>
          <w:rFonts w:asciiTheme="minorHAnsi" w:eastAsia="Helvetica" w:hAnsiTheme="minorHAnsi" w:cstheme="minorHAnsi"/>
          <w:sz w:val="20"/>
          <w:szCs w:val="20"/>
        </w:rPr>
      </w:pPr>
      <w:proofErr w:type="spellStart"/>
      <w:r w:rsidRPr="00F9517F">
        <w:rPr>
          <w:rFonts w:asciiTheme="minorHAnsi" w:eastAsia="Helvetica" w:hAnsiTheme="minorHAnsi" w:cstheme="minorHAnsi"/>
          <w:sz w:val="20"/>
          <w:szCs w:val="20"/>
        </w:rPr>
        <w:t>Tricientis</w:t>
      </w:r>
      <w:proofErr w:type="spellEnd"/>
      <w:r w:rsidRPr="00F9517F">
        <w:rPr>
          <w:rFonts w:asciiTheme="minorHAnsi" w:eastAsia="Helvetica" w:hAnsiTheme="minorHAnsi" w:cstheme="minorHAnsi"/>
          <w:sz w:val="20"/>
          <w:szCs w:val="20"/>
        </w:rPr>
        <w:t xml:space="preserve"> </w:t>
      </w:r>
      <w:r w:rsidRPr="00F9517F">
        <w:rPr>
          <w:rFonts w:asciiTheme="minorHAnsi" w:eastAsia="Helvetica" w:hAnsiTheme="minorHAnsi" w:cstheme="minorHAnsi"/>
          <w:b/>
          <w:bCs/>
          <w:sz w:val="20"/>
          <w:szCs w:val="20"/>
        </w:rPr>
        <w:t>TOSCA Automation</w:t>
      </w:r>
      <w:r w:rsidRPr="00F9517F">
        <w:rPr>
          <w:rFonts w:asciiTheme="minorHAnsi" w:eastAsia="Helvetica" w:hAnsiTheme="minorHAnsi" w:cstheme="minorHAnsi"/>
          <w:sz w:val="20"/>
          <w:szCs w:val="20"/>
        </w:rPr>
        <w:t xml:space="preserve"> tool using Commander </w:t>
      </w:r>
      <w:r w:rsidRPr="00F9517F">
        <w:rPr>
          <w:rFonts w:asciiTheme="minorHAnsi" w:eastAsia="Helvetica" w:hAnsiTheme="minorHAnsi" w:cstheme="minorHAnsi"/>
          <w:b/>
          <w:bCs/>
          <w:sz w:val="20"/>
          <w:szCs w:val="20"/>
        </w:rPr>
        <w:t>Modules, Design, Executor</w:t>
      </w:r>
      <w:r w:rsidRPr="00F9517F">
        <w:rPr>
          <w:rFonts w:asciiTheme="minorHAnsi" w:eastAsia="Helvetica" w:hAnsiTheme="minorHAnsi" w:cstheme="minorHAnsi"/>
          <w:sz w:val="20"/>
          <w:szCs w:val="20"/>
        </w:rPr>
        <w:t xml:space="preserve">, Distribution Service for Execution, </w:t>
      </w:r>
      <w:proofErr w:type="spellStart"/>
      <w:proofErr w:type="gramStart"/>
      <w:r w:rsidRPr="00F9517F">
        <w:rPr>
          <w:rFonts w:asciiTheme="minorHAnsi" w:eastAsia="Helvetica" w:hAnsiTheme="minorHAnsi" w:cstheme="minorHAnsi"/>
          <w:sz w:val="20"/>
          <w:szCs w:val="20"/>
        </w:rPr>
        <w:t>VersinControl</w:t>
      </w:r>
      <w:proofErr w:type="spellEnd"/>
      <w:r w:rsidRPr="00F9517F">
        <w:rPr>
          <w:rFonts w:asciiTheme="minorHAnsi" w:eastAsia="Helvetica" w:hAnsiTheme="minorHAnsi" w:cstheme="minorHAnsi"/>
          <w:sz w:val="20"/>
          <w:szCs w:val="20"/>
        </w:rPr>
        <w:t xml:space="preserve">  and</w:t>
      </w:r>
      <w:proofErr w:type="gramEnd"/>
      <w:r w:rsidRPr="00F9517F">
        <w:rPr>
          <w:rFonts w:asciiTheme="minorHAnsi" w:eastAsia="Helvetica" w:hAnsiTheme="minorHAnsi" w:cstheme="minorHAnsi"/>
          <w:sz w:val="20"/>
          <w:szCs w:val="20"/>
        </w:rPr>
        <w:t xml:space="preserve"> integrating with </w:t>
      </w:r>
      <w:r w:rsidRPr="00F9517F">
        <w:rPr>
          <w:rFonts w:asciiTheme="minorHAnsi" w:eastAsia="Helvetica" w:hAnsiTheme="minorHAnsi" w:cstheme="minorHAnsi"/>
          <w:b/>
          <w:bCs/>
          <w:sz w:val="20"/>
          <w:szCs w:val="20"/>
        </w:rPr>
        <w:t xml:space="preserve">Jenkins. </w:t>
      </w:r>
      <w:r w:rsidRPr="00F9517F">
        <w:rPr>
          <w:rFonts w:asciiTheme="minorHAnsi" w:eastAsia="Helvetica" w:hAnsiTheme="minorHAnsi" w:cstheme="minorHAnsi"/>
          <w:sz w:val="20"/>
          <w:szCs w:val="20"/>
        </w:rPr>
        <w:t>Automated Web and API application.</w:t>
      </w:r>
    </w:p>
    <w:p w14:paraId="5A39BBE3" w14:textId="10F5BA8E" w:rsidR="00B24415" w:rsidRPr="0031576A" w:rsidRDefault="7EDED9B9" w:rsidP="00CE1FFE">
      <w:pPr>
        <w:pStyle w:val="ListParagraph"/>
        <w:numPr>
          <w:ilvl w:val="0"/>
          <w:numId w:val="18"/>
        </w:numPr>
        <w:shd w:val="clear" w:color="auto" w:fill="FFFFFF" w:themeFill="background1"/>
        <w:spacing w:after="160" w:line="259" w:lineRule="auto"/>
        <w:ind w:right="-30"/>
        <w:jc w:val="both"/>
        <w:rPr>
          <w:rFonts w:asciiTheme="minorHAnsi" w:hAnsiTheme="minorHAnsi" w:cstheme="minorHAnsi"/>
          <w:sz w:val="20"/>
          <w:szCs w:val="20"/>
        </w:rPr>
      </w:pPr>
      <w:r w:rsidRPr="00F9517F">
        <w:rPr>
          <w:rFonts w:asciiTheme="minorHAnsi" w:eastAsia="Calibri" w:hAnsiTheme="minorHAnsi" w:cstheme="minorHAnsi"/>
          <w:b/>
          <w:bCs/>
          <w:sz w:val="20"/>
          <w:szCs w:val="20"/>
        </w:rPr>
        <w:t xml:space="preserve">Domain exposure </w:t>
      </w:r>
      <w:r w:rsidRPr="00F9517F">
        <w:rPr>
          <w:rFonts w:asciiTheme="minorHAnsi" w:eastAsia="Calibri" w:hAnsiTheme="minorHAnsi" w:cstheme="minorHAnsi"/>
          <w:sz w:val="20"/>
          <w:szCs w:val="20"/>
        </w:rPr>
        <w:t xml:space="preserve">includes </w:t>
      </w:r>
      <w:r w:rsidRPr="00F9517F">
        <w:rPr>
          <w:rFonts w:asciiTheme="minorHAnsi" w:eastAsia="Calibri" w:hAnsiTheme="minorHAnsi" w:cstheme="minorHAnsi"/>
          <w:b/>
          <w:bCs/>
          <w:sz w:val="20"/>
          <w:szCs w:val="20"/>
        </w:rPr>
        <w:t xml:space="preserve">HealthCare </w:t>
      </w:r>
      <w:r w:rsidRPr="00F9517F">
        <w:rPr>
          <w:rFonts w:asciiTheme="minorHAnsi" w:eastAsia="Calibri" w:hAnsiTheme="minorHAnsi" w:cstheme="minorHAnsi"/>
          <w:sz w:val="20"/>
          <w:szCs w:val="20"/>
        </w:rPr>
        <w:t xml:space="preserve">(BCBS, Cigna - Commercial, Medicaid and Medicare), </w:t>
      </w:r>
      <w:r w:rsidRPr="00F9517F">
        <w:rPr>
          <w:rFonts w:asciiTheme="minorHAnsi" w:eastAsia="Calibri" w:hAnsiTheme="minorHAnsi" w:cstheme="minorHAnsi"/>
          <w:b/>
          <w:bCs/>
          <w:sz w:val="20"/>
          <w:szCs w:val="20"/>
        </w:rPr>
        <w:t>Banking</w:t>
      </w:r>
      <w:r w:rsidRPr="00F9517F">
        <w:rPr>
          <w:rFonts w:asciiTheme="minorHAnsi" w:eastAsia="Calibri" w:hAnsiTheme="minorHAnsi" w:cstheme="minorHAnsi"/>
          <w:sz w:val="20"/>
          <w:szCs w:val="20"/>
        </w:rPr>
        <w:t xml:space="preserve"> (Citibank, SBSA), </w:t>
      </w:r>
      <w:r w:rsidRPr="00F9517F">
        <w:rPr>
          <w:rFonts w:asciiTheme="minorHAnsi" w:eastAsia="Calibri" w:hAnsiTheme="minorHAnsi" w:cstheme="minorHAnsi"/>
          <w:b/>
          <w:bCs/>
          <w:sz w:val="20"/>
          <w:szCs w:val="20"/>
        </w:rPr>
        <w:t>Retail</w:t>
      </w:r>
      <w:r w:rsidRPr="00F9517F">
        <w:rPr>
          <w:rFonts w:asciiTheme="minorHAnsi" w:eastAsia="Calibri" w:hAnsiTheme="minorHAnsi" w:cstheme="minorHAnsi"/>
          <w:sz w:val="20"/>
          <w:szCs w:val="20"/>
        </w:rPr>
        <w:t xml:space="preserve"> (Mobile Apps, Healthcare Pharmacy Dispensing App), and </w:t>
      </w:r>
      <w:r w:rsidRPr="00F9517F">
        <w:rPr>
          <w:rFonts w:asciiTheme="minorHAnsi" w:eastAsia="Calibri" w:hAnsiTheme="minorHAnsi" w:cstheme="minorHAnsi"/>
          <w:b/>
          <w:bCs/>
          <w:sz w:val="20"/>
          <w:szCs w:val="20"/>
        </w:rPr>
        <w:t xml:space="preserve">Embedded </w:t>
      </w:r>
      <w:r w:rsidRPr="00F9517F">
        <w:rPr>
          <w:rFonts w:asciiTheme="minorHAnsi" w:eastAsia="Calibri" w:hAnsiTheme="minorHAnsi" w:cstheme="minorHAnsi"/>
          <w:sz w:val="20"/>
          <w:szCs w:val="20"/>
        </w:rPr>
        <w:t>Printer Drivers (HP, TOSHIBA TEC, and SHARP)</w:t>
      </w:r>
      <w:r w:rsidRPr="00F9517F">
        <w:rPr>
          <w:rFonts w:asciiTheme="minorHAnsi" w:hAnsiTheme="minorHAnsi" w:cstheme="minorHAnsi"/>
          <w:sz w:val="20"/>
          <w:szCs w:val="20"/>
        </w:rPr>
        <w:t>.</w:t>
      </w:r>
    </w:p>
    <w:p w14:paraId="54ED66B3" w14:textId="0A6F790A" w:rsidR="00CE1FFE" w:rsidRPr="00F9517F" w:rsidRDefault="009B30DC" w:rsidP="05F1AAE3">
      <w:pPr>
        <w:rPr>
          <w:rFonts w:asciiTheme="minorHAnsi" w:hAnsiTheme="minorHAnsi" w:cstheme="minorHAnsi"/>
          <w:b/>
          <w:bCs/>
          <w:sz w:val="20"/>
          <w:szCs w:val="20"/>
        </w:rPr>
      </w:pPr>
      <w:r w:rsidRPr="00F9517F">
        <w:rPr>
          <w:rFonts w:asciiTheme="minorHAnsi" w:hAnsiTheme="minorHAnsi" w:cstheme="minorHAnsi"/>
          <w:noProof/>
          <w:sz w:val="20"/>
          <w:szCs w:val="20"/>
          <w:lang w:val="en-IN" w:eastAsia="en-IN"/>
        </w:rPr>
        <mc:AlternateContent>
          <mc:Choice Requires="wps">
            <w:drawing>
              <wp:anchor distT="4294967295" distB="4294967295" distL="114300" distR="114300" simplePos="0" relativeHeight="251664896" behindDoc="0" locked="0" layoutInCell="1" allowOverlap="1" wp14:anchorId="31F34D4D" wp14:editId="1B54ABCA">
                <wp:simplePos x="0" y="0"/>
                <wp:positionH relativeFrom="column">
                  <wp:posOffset>-38100</wp:posOffset>
                </wp:positionH>
                <wp:positionV relativeFrom="paragraph">
                  <wp:posOffset>196850</wp:posOffset>
                </wp:positionV>
                <wp:extent cx="6838950" cy="0"/>
                <wp:effectExtent l="0" t="0" r="0" b="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D3727A0">
              <v:line id="Line 10"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5.5pt" to="535.5pt,15.5pt" w14:anchorId="03F2B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"/>
            </w:pict>
          </mc:Fallback>
        </mc:AlternateContent>
      </w:r>
      <w:r w:rsidR="00CE1FFE" w:rsidRPr="00F9517F">
        <w:rPr>
          <w:rFonts w:asciiTheme="minorHAnsi" w:hAnsiTheme="minorHAnsi" w:cstheme="minorHAnsi"/>
          <w:b/>
          <w:bCs/>
          <w:sz w:val="20"/>
          <w:szCs w:val="20"/>
        </w:rPr>
        <w:t>Certifications:</w:t>
      </w:r>
    </w:p>
    <w:p w14:paraId="3C4C4892" w14:textId="77777777" w:rsidR="0031576A" w:rsidRPr="0031576A" w:rsidRDefault="0031576A" w:rsidP="0031576A">
      <w:pPr>
        <w:pStyle w:val="ListParagraph"/>
        <w:ind w:left="360"/>
        <w:rPr>
          <w:rFonts w:asciiTheme="minorHAnsi" w:eastAsia="Aptos" w:hAnsiTheme="minorHAnsi" w:cstheme="minorHAnsi"/>
          <w:sz w:val="20"/>
          <w:szCs w:val="20"/>
        </w:rPr>
      </w:pPr>
    </w:p>
    <w:p w14:paraId="2F2F835E" w14:textId="7DF06569" w:rsidR="00CE1FFE" w:rsidRPr="00F9517F" w:rsidRDefault="7EDED9B9" w:rsidP="05F1AAE3">
      <w:pPr>
        <w:pStyle w:val="ListParagraph"/>
        <w:numPr>
          <w:ilvl w:val="0"/>
          <w:numId w:val="18"/>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Python</w:t>
      </w:r>
      <w:r w:rsidRPr="00F9517F">
        <w:rPr>
          <w:rFonts w:asciiTheme="minorHAnsi" w:eastAsia="Aptos" w:hAnsiTheme="minorHAnsi" w:cstheme="minorHAnsi"/>
          <w:sz w:val="20"/>
          <w:szCs w:val="20"/>
        </w:rPr>
        <w:t xml:space="preserve"> Fundamentals  </w:t>
      </w:r>
    </w:p>
    <w:p w14:paraId="62213BC8" w14:textId="70E83642" w:rsidR="004265E0" w:rsidRPr="00F9517F" w:rsidRDefault="7EDED9B9" w:rsidP="05F1AAE3">
      <w:pPr>
        <w:numPr>
          <w:ilvl w:val="0"/>
          <w:numId w:val="18"/>
        </w:numPr>
        <w:rPr>
          <w:rFonts w:asciiTheme="minorHAnsi" w:eastAsia="Aptos" w:hAnsiTheme="minorHAnsi" w:cstheme="minorHAnsi"/>
          <w:sz w:val="20"/>
          <w:szCs w:val="20"/>
        </w:rPr>
      </w:pPr>
      <w:proofErr w:type="spellStart"/>
      <w:r w:rsidRPr="00F9517F">
        <w:rPr>
          <w:rFonts w:asciiTheme="minorHAnsi" w:eastAsia="Aptos" w:hAnsiTheme="minorHAnsi" w:cstheme="minorHAnsi"/>
          <w:b/>
          <w:bCs/>
          <w:sz w:val="20"/>
          <w:szCs w:val="20"/>
        </w:rPr>
        <w:t>SAFe</w:t>
      </w:r>
      <w:proofErr w:type="spellEnd"/>
      <w:r w:rsidRPr="00F9517F">
        <w:rPr>
          <w:rFonts w:asciiTheme="minorHAnsi" w:eastAsia="Aptos" w:hAnsiTheme="minorHAnsi" w:cstheme="minorHAnsi"/>
          <w:b/>
          <w:bCs/>
          <w:sz w:val="20"/>
          <w:szCs w:val="20"/>
        </w:rPr>
        <w:t xml:space="preserve"> Agile </w:t>
      </w:r>
      <w:r w:rsidRPr="00F9517F">
        <w:rPr>
          <w:rFonts w:asciiTheme="minorHAnsi" w:eastAsia="Aptos" w:hAnsiTheme="minorHAnsi" w:cstheme="minorHAnsi"/>
          <w:sz w:val="20"/>
          <w:szCs w:val="20"/>
        </w:rPr>
        <w:t>Certification</w:t>
      </w:r>
    </w:p>
    <w:p w14:paraId="6298E306" w14:textId="77777777" w:rsidR="00D61244" w:rsidRPr="00F9517F" w:rsidRDefault="7EDED9B9" w:rsidP="05F1AAE3">
      <w:pPr>
        <w:numPr>
          <w:ilvl w:val="0"/>
          <w:numId w:val="18"/>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ISTQB</w:t>
      </w:r>
      <w:r w:rsidRPr="00F9517F">
        <w:rPr>
          <w:rFonts w:asciiTheme="minorHAnsi" w:eastAsia="Aptos" w:hAnsiTheme="minorHAnsi" w:cstheme="minorHAnsi"/>
          <w:sz w:val="20"/>
          <w:szCs w:val="20"/>
        </w:rPr>
        <w:t xml:space="preserve"> International Software Testing Qualifications Board – Foundation Level.</w:t>
      </w:r>
    </w:p>
    <w:p w14:paraId="511F4F84" w14:textId="49C0E2AF" w:rsidR="00213A45" w:rsidRPr="00F9517F" w:rsidRDefault="7EDED9B9" w:rsidP="05F1AAE3">
      <w:pPr>
        <w:numPr>
          <w:ilvl w:val="0"/>
          <w:numId w:val="18"/>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Future Manager </w:t>
      </w:r>
      <w:r w:rsidRPr="00F9517F">
        <w:rPr>
          <w:rFonts w:asciiTheme="minorHAnsi" w:eastAsia="Aptos" w:hAnsiTheme="minorHAnsi" w:cstheme="minorHAnsi"/>
          <w:sz w:val="20"/>
          <w:szCs w:val="20"/>
        </w:rPr>
        <w:t xml:space="preserve">Certifications </w:t>
      </w:r>
    </w:p>
    <w:p w14:paraId="2B5B60C2" w14:textId="77777777" w:rsidR="00213A45" w:rsidRPr="00F9517F" w:rsidRDefault="05F1AAE3" w:rsidP="05F1AAE3">
      <w:pPr>
        <w:numPr>
          <w:ilvl w:val="1"/>
          <w:numId w:val="18"/>
        </w:numPr>
        <w:rPr>
          <w:rFonts w:asciiTheme="minorHAnsi" w:eastAsia="Aptos" w:hAnsiTheme="minorHAnsi" w:cstheme="minorHAnsi"/>
          <w:sz w:val="20"/>
          <w:szCs w:val="20"/>
        </w:rPr>
      </w:pPr>
      <w:r w:rsidRPr="00F9517F">
        <w:rPr>
          <w:rFonts w:asciiTheme="minorHAnsi" w:eastAsia="Aptos" w:hAnsiTheme="minorHAnsi" w:cstheme="minorHAnsi"/>
          <w:sz w:val="20"/>
          <w:szCs w:val="20"/>
        </w:rPr>
        <w:t>Web Testing, Testing Concepts, New Leadership Program, Self-Leadership Program</w:t>
      </w:r>
    </w:p>
    <w:p w14:paraId="4A2DDB1E" w14:textId="410F0834" w:rsidR="009B30DC" w:rsidRDefault="7EDED9B9" w:rsidP="05F1AAE3">
      <w:pPr>
        <w:numPr>
          <w:ilvl w:val="0"/>
          <w:numId w:val="18"/>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Microsoft</w:t>
      </w:r>
      <w:r w:rsidRPr="00F9517F">
        <w:rPr>
          <w:rFonts w:asciiTheme="minorHAnsi" w:eastAsia="Aptos" w:hAnsiTheme="minorHAnsi" w:cstheme="minorHAnsi"/>
          <w:sz w:val="20"/>
          <w:szCs w:val="20"/>
        </w:rPr>
        <w:t xml:space="preserve"> Certified Professional – Visual Basic </w:t>
      </w:r>
    </w:p>
    <w:p w14:paraId="78BA9113" w14:textId="77777777" w:rsidR="0031576A" w:rsidRPr="0031576A" w:rsidRDefault="0031576A" w:rsidP="05F1AAE3">
      <w:pPr>
        <w:numPr>
          <w:ilvl w:val="0"/>
          <w:numId w:val="18"/>
        </w:numPr>
        <w:rPr>
          <w:rFonts w:asciiTheme="minorHAnsi" w:eastAsia="Aptos" w:hAnsiTheme="minorHAnsi" w:cstheme="minorHAnsi"/>
          <w:sz w:val="20"/>
          <w:szCs w:val="20"/>
        </w:rPr>
      </w:pPr>
    </w:p>
    <w:p w14:paraId="72A3D3EC" w14:textId="6811A42F" w:rsidR="0058623E" w:rsidRPr="00F9517F" w:rsidRDefault="008A2C94" w:rsidP="05F1AAE3">
      <w:pPr>
        <w:tabs>
          <w:tab w:val="left" w:pos="6720"/>
        </w:tabs>
        <w:rPr>
          <w:rFonts w:asciiTheme="minorHAnsi" w:eastAsia="Aptos" w:hAnsiTheme="minorHAnsi" w:cstheme="minorHAnsi"/>
          <w:b/>
          <w:bCs/>
          <w:sz w:val="20"/>
          <w:szCs w:val="20"/>
        </w:rPr>
      </w:pPr>
      <w:r w:rsidRPr="00F9517F">
        <w:rPr>
          <w:rFonts w:asciiTheme="minorHAnsi" w:hAnsiTheme="minorHAnsi" w:cstheme="minorHAnsi"/>
          <w:b/>
          <w:noProof/>
          <w:sz w:val="20"/>
          <w:szCs w:val="20"/>
          <w:lang w:val="en-IN" w:eastAsia="en-IN"/>
        </w:rPr>
        <mc:AlternateContent>
          <mc:Choice Requires="wps">
            <w:drawing>
              <wp:anchor distT="4294967295" distB="4294967295" distL="114300" distR="114300" simplePos="0" relativeHeight="251650560" behindDoc="0" locked="0" layoutInCell="1" allowOverlap="1" wp14:anchorId="2FB8293B" wp14:editId="1159E6A0">
                <wp:simplePos x="0" y="0"/>
                <wp:positionH relativeFrom="column">
                  <wp:posOffset>-38100</wp:posOffset>
                </wp:positionH>
                <wp:positionV relativeFrom="paragraph">
                  <wp:posOffset>211455</wp:posOffset>
                </wp:positionV>
                <wp:extent cx="7010400" cy="0"/>
                <wp:effectExtent l="0" t="0" r="0" b="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1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043BCEB">
              <v:line id="Line 7" style="position:absolute;flip:y;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6.65pt" to="549pt,16.65pt" w14:anchorId="21D3DD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"/>
            </w:pict>
          </mc:Fallback>
        </mc:AlternateContent>
      </w:r>
      <w:r w:rsidR="724344A6" w:rsidRPr="00F9517F">
        <w:rPr>
          <w:rFonts w:asciiTheme="minorHAnsi" w:eastAsia="Aptos" w:hAnsiTheme="minorHAnsi" w:cstheme="minorHAnsi"/>
          <w:b/>
          <w:bCs/>
          <w:sz w:val="20"/>
          <w:szCs w:val="20"/>
        </w:rPr>
        <w:t xml:space="preserve">Skill Summary: </w:t>
      </w:r>
    </w:p>
    <w:tbl>
      <w:tblPr>
        <w:tblpPr w:leftFromText="180" w:rightFromText="180" w:vertAnchor="text" w:horzAnchor="margin" w:tblpXSpec="center" w:tblpY="173"/>
        <w:tblW w:w="107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75"/>
        <w:gridCol w:w="1290"/>
        <w:gridCol w:w="345"/>
        <w:gridCol w:w="3390"/>
        <w:gridCol w:w="1417"/>
      </w:tblGrid>
      <w:tr w:rsidR="00F9517F" w:rsidRPr="00F9517F" w14:paraId="43A8EAF3" w14:textId="77777777" w:rsidTr="22D2671A">
        <w:trPr>
          <w:trHeight w:val="229"/>
        </w:trPr>
        <w:tc>
          <w:tcPr>
            <w:tcW w:w="4275" w:type="dxa"/>
            <w:shd w:val="clear" w:color="auto" w:fill="auto"/>
            <w:noWrap/>
            <w:vAlign w:val="bottom"/>
          </w:tcPr>
          <w:p w14:paraId="31FF54C8" w14:textId="77777777" w:rsidR="00486F72"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Description</w:t>
            </w:r>
          </w:p>
        </w:tc>
        <w:tc>
          <w:tcPr>
            <w:tcW w:w="1290" w:type="dxa"/>
            <w:tcBorders>
              <w:right w:val="double" w:sz="4" w:space="0" w:color="auto"/>
            </w:tcBorders>
            <w:shd w:val="clear" w:color="auto" w:fill="auto"/>
            <w:noWrap/>
            <w:vAlign w:val="bottom"/>
          </w:tcPr>
          <w:p w14:paraId="0777BE0A" w14:textId="1BB4F7BF" w:rsidR="00486F72" w:rsidRPr="00F9517F" w:rsidRDefault="7D083BCE" w:rsidP="05F1AAE3">
            <w:pPr>
              <w:rPr>
                <w:rFonts w:asciiTheme="minorHAnsi" w:eastAsia="Aptos" w:hAnsiTheme="minorHAnsi" w:cstheme="minorHAnsi"/>
                <w:b/>
                <w:bCs/>
                <w:sz w:val="20"/>
                <w:szCs w:val="20"/>
              </w:rPr>
            </w:pPr>
            <w:proofErr w:type="spellStart"/>
            <w:r w:rsidRPr="00F9517F">
              <w:rPr>
                <w:rFonts w:asciiTheme="minorHAnsi" w:eastAsia="Aptos" w:hAnsiTheme="minorHAnsi" w:cstheme="minorHAnsi"/>
                <w:b/>
                <w:bCs/>
                <w:sz w:val="20"/>
                <w:szCs w:val="20"/>
              </w:rPr>
              <w:t>Exp</w:t>
            </w:r>
            <w:proofErr w:type="spellEnd"/>
            <w:r w:rsidRPr="00F9517F">
              <w:rPr>
                <w:rFonts w:asciiTheme="minorHAnsi" w:eastAsia="Aptos" w:hAnsiTheme="minorHAnsi" w:cstheme="minorHAnsi"/>
                <w:b/>
                <w:bCs/>
                <w:sz w:val="20"/>
                <w:szCs w:val="20"/>
              </w:rPr>
              <w:t xml:space="preserve"> Years</w:t>
            </w:r>
          </w:p>
        </w:tc>
        <w:tc>
          <w:tcPr>
            <w:tcW w:w="345" w:type="dxa"/>
            <w:tcBorders>
              <w:top w:val="nil"/>
              <w:left w:val="double" w:sz="4" w:space="0" w:color="auto"/>
              <w:bottom w:val="nil"/>
              <w:right w:val="double" w:sz="4" w:space="0" w:color="auto"/>
            </w:tcBorders>
            <w:shd w:val="clear" w:color="auto" w:fill="FFFFFF" w:themeFill="background1"/>
            <w:noWrap/>
            <w:vAlign w:val="bottom"/>
            <w:hideMark/>
          </w:tcPr>
          <w:p w14:paraId="6E7BEAA2" w14:textId="77777777" w:rsidR="00486F72"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 </w:t>
            </w:r>
          </w:p>
        </w:tc>
        <w:tc>
          <w:tcPr>
            <w:tcW w:w="3390" w:type="dxa"/>
            <w:shd w:val="clear" w:color="auto" w:fill="auto"/>
            <w:noWrap/>
            <w:vAlign w:val="bottom"/>
          </w:tcPr>
          <w:p w14:paraId="02F99ED9" w14:textId="77777777" w:rsidR="00486F72"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Description</w:t>
            </w:r>
          </w:p>
        </w:tc>
        <w:tc>
          <w:tcPr>
            <w:tcW w:w="1417" w:type="dxa"/>
            <w:shd w:val="clear" w:color="auto" w:fill="auto"/>
            <w:noWrap/>
            <w:vAlign w:val="bottom"/>
          </w:tcPr>
          <w:p w14:paraId="6CEC457A" w14:textId="4AE5B638" w:rsidR="00486F72" w:rsidRPr="00F9517F" w:rsidRDefault="7D083BCE" w:rsidP="05F1AAE3">
            <w:pPr>
              <w:rPr>
                <w:rFonts w:asciiTheme="minorHAnsi" w:eastAsia="Aptos" w:hAnsiTheme="minorHAnsi" w:cstheme="minorHAnsi"/>
                <w:b/>
                <w:bCs/>
                <w:sz w:val="20"/>
                <w:szCs w:val="20"/>
              </w:rPr>
            </w:pPr>
            <w:proofErr w:type="spellStart"/>
            <w:r w:rsidRPr="00F9517F">
              <w:rPr>
                <w:rFonts w:asciiTheme="minorHAnsi" w:eastAsia="Aptos" w:hAnsiTheme="minorHAnsi" w:cstheme="minorHAnsi"/>
                <w:b/>
                <w:bCs/>
                <w:sz w:val="20"/>
                <w:szCs w:val="20"/>
              </w:rPr>
              <w:t>Exp</w:t>
            </w:r>
            <w:proofErr w:type="spellEnd"/>
            <w:r w:rsidRPr="00F9517F">
              <w:rPr>
                <w:rFonts w:asciiTheme="minorHAnsi" w:eastAsia="Aptos" w:hAnsiTheme="minorHAnsi" w:cstheme="minorHAnsi"/>
                <w:b/>
                <w:bCs/>
                <w:sz w:val="20"/>
                <w:szCs w:val="20"/>
              </w:rPr>
              <w:t xml:space="preserve"> Years</w:t>
            </w:r>
          </w:p>
        </w:tc>
      </w:tr>
      <w:tr w:rsidR="00F9517F" w:rsidRPr="00F9517F" w14:paraId="6CA5AD3F" w14:textId="77777777" w:rsidTr="22D2671A">
        <w:trPr>
          <w:trHeight w:val="229"/>
        </w:trPr>
        <w:tc>
          <w:tcPr>
            <w:tcW w:w="4275" w:type="dxa"/>
            <w:shd w:val="clear" w:color="auto" w:fill="auto"/>
            <w:noWrap/>
            <w:vAlign w:val="bottom"/>
          </w:tcPr>
          <w:p w14:paraId="6D40997B" w14:textId="3D18E79F" w:rsidR="00486F72" w:rsidRPr="00F9517F" w:rsidRDefault="7D083BCE" w:rsidP="7D083BCE">
            <w:pPr>
              <w:rPr>
                <w:rFonts w:asciiTheme="minorHAnsi" w:eastAsia="Aptos" w:hAnsiTheme="minorHAnsi" w:cstheme="minorHAnsi"/>
                <w:sz w:val="20"/>
                <w:szCs w:val="20"/>
              </w:rPr>
            </w:pPr>
            <w:r w:rsidRPr="00F9517F">
              <w:rPr>
                <w:rFonts w:asciiTheme="minorHAnsi" w:eastAsia="Aptos" w:hAnsiTheme="minorHAnsi" w:cstheme="minorHAnsi"/>
                <w:sz w:val="20"/>
                <w:szCs w:val="20"/>
              </w:rPr>
              <w:t>QE/QA/Test Project Lead</w:t>
            </w:r>
          </w:p>
        </w:tc>
        <w:tc>
          <w:tcPr>
            <w:tcW w:w="1290" w:type="dxa"/>
            <w:tcBorders>
              <w:right w:val="double" w:sz="4" w:space="0" w:color="auto"/>
            </w:tcBorders>
            <w:shd w:val="clear" w:color="auto" w:fill="auto"/>
            <w:noWrap/>
            <w:vAlign w:val="bottom"/>
          </w:tcPr>
          <w:p w14:paraId="39F18D26" w14:textId="7CBB2AE8" w:rsidR="00486F72" w:rsidRPr="00F9517F" w:rsidRDefault="05E00D21" w:rsidP="05E00D21">
            <w:pPr>
              <w:spacing w:line="259" w:lineRule="auto"/>
              <w:jc w:val="center"/>
              <w:rPr>
                <w:rFonts w:asciiTheme="minorHAnsi" w:hAnsiTheme="minorHAnsi" w:cstheme="minorHAnsi"/>
                <w:sz w:val="20"/>
                <w:szCs w:val="20"/>
              </w:rPr>
            </w:pPr>
            <w:r w:rsidRPr="00F9517F">
              <w:rPr>
                <w:rFonts w:asciiTheme="minorHAnsi" w:eastAsia="Aptos" w:hAnsiTheme="minorHAnsi" w:cstheme="minorHAnsi"/>
                <w:sz w:val="20"/>
                <w:szCs w:val="20"/>
              </w:rPr>
              <w:t>12</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0D0B940D" w14:textId="77777777" w:rsidR="00486F72" w:rsidRPr="00F9517F" w:rsidRDefault="00486F72" w:rsidP="05F1AAE3">
            <w:pPr>
              <w:rPr>
                <w:rFonts w:asciiTheme="minorHAnsi" w:eastAsia="Aptos" w:hAnsiTheme="minorHAnsi" w:cstheme="minorHAnsi"/>
                <w:sz w:val="20"/>
                <w:szCs w:val="20"/>
              </w:rPr>
            </w:pPr>
          </w:p>
        </w:tc>
        <w:tc>
          <w:tcPr>
            <w:tcW w:w="3390" w:type="dxa"/>
            <w:shd w:val="clear" w:color="auto" w:fill="auto"/>
            <w:noWrap/>
            <w:vAlign w:val="bottom"/>
          </w:tcPr>
          <w:p w14:paraId="563D2733" w14:textId="77777777" w:rsidR="00486F72"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Agile-Scrum (Rally)</w:t>
            </w:r>
          </w:p>
        </w:tc>
        <w:tc>
          <w:tcPr>
            <w:tcW w:w="1417" w:type="dxa"/>
            <w:shd w:val="clear" w:color="auto" w:fill="auto"/>
            <w:noWrap/>
            <w:vAlign w:val="bottom"/>
          </w:tcPr>
          <w:p w14:paraId="6913425C" w14:textId="77777777" w:rsidR="00486F72"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5.5</w:t>
            </w:r>
          </w:p>
        </w:tc>
      </w:tr>
      <w:tr w:rsidR="00F9517F" w:rsidRPr="00F9517F" w14:paraId="3CD46061" w14:textId="77777777" w:rsidTr="22D2671A">
        <w:trPr>
          <w:trHeight w:val="229"/>
        </w:trPr>
        <w:tc>
          <w:tcPr>
            <w:tcW w:w="4275" w:type="dxa"/>
            <w:shd w:val="clear" w:color="auto" w:fill="auto"/>
            <w:noWrap/>
          </w:tcPr>
          <w:p w14:paraId="135EE269" w14:textId="77777777" w:rsidR="00486F72" w:rsidRPr="00F9517F" w:rsidRDefault="7D083BCE" w:rsidP="7D083BCE">
            <w:pPr>
              <w:rPr>
                <w:rFonts w:asciiTheme="minorHAnsi" w:eastAsia="Aptos" w:hAnsiTheme="minorHAnsi" w:cstheme="minorHAnsi"/>
                <w:sz w:val="20"/>
                <w:szCs w:val="20"/>
              </w:rPr>
            </w:pPr>
            <w:r w:rsidRPr="00F9517F">
              <w:rPr>
                <w:rFonts w:asciiTheme="minorHAnsi" w:eastAsia="Aptos" w:hAnsiTheme="minorHAnsi" w:cstheme="minorHAnsi"/>
                <w:sz w:val="20"/>
                <w:szCs w:val="20"/>
              </w:rPr>
              <w:t>Application Testing</w:t>
            </w:r>
          </w:p>
        </w:tc>
        <w:tc>
          <w:tcPr>
            <w:tcW w:w="1290" w:type="dxa"/>
            <w:tcBorders>
              <w:right w:val="double" w:sz="4" w:space="0" w:color="auto"/>
            </w:tcBorders>
            <w:shd w:val="clear" w:color="auto" w:fill="auto"/>
            <w:noWrap/>
          </w:tcPr>
          <w:p w14:paraId="5D0116D1" w14:textId="77777777" w:rsidR="00486F72"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13</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0E27B00A" w14:textId="77777777" w:rsidR="00486F72" w:rsidRPr="00F9517F" w:rsidRDefault="00486F72" w:rsidP="05F1AAE3">
            <w:pPr>
              <w:rPr>
                <w:rFonts w:asciiTheme="minorHAnsi" w:eastAsia="Aptos" w:hAnsiTheme="minorHAnsi" w:cstheme="minorHAnsi"/>
                <w:sz w:val="20"/>
                <w:szCs w:val="20"/>
              </w:rPr>
            </w:pPr>
          </w:p>
        </w:tc>
        <w:tc>
          <w:tcPr>
            <w:tcW w:w="3390" w:type="dxa"/>
            <w:shd w:val="clear" w:color="auto" w:fill="auto"/>
            <w:noWrap/>
            <w:vAlign w:val="bottom"/>
          </w:tcPr>
          <w:p w14:paraId="326A1656" w14:textId="77777777" w:rsidR="00486F72"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Agile-Scrum JIRA</w:t>
            </w:r>
          </w:p>
        </w:tc>
        <w:tc>
          <w:tcPr>
            <w:tcW w:w="1417" w:type="dxa"/>
            <w:shd w:val="clear" w:color="auto" w:fill="auto"/>
            <w:noWrap/>
            <w:vAlign w:val="bottom"/>
          </w:tcPr>
          <w:p w14:paraId="286B0249" w14:textId="77777777" w:rsidR="00486F72"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3.0</w:t>
            </w:r>
          </w:p>
        </w:tc>
      </w:tr>
      <w:tr w:rsidR="00F9517F" w:rsidRPr="00F9517F" w14:paraId="4556F773" w14:textId="77777777" w:rsidTr="22D2671A">
        <w:trPr>
          <w:trHeight w:val="288"/>
        </w:trPr>
        <w:tc>
          <w:tcPr>
            <w:tcW w:w="4275" w:type="dxa"/>
            <w:shd w:val="clear" w:color="auto" w:fill="auto"/>
            <w:noWrap/>
            <w:vAlign w:val="bottom"/>
          </w:tcPr>
          <w:p w14:paraId="385F98DD" w14:textId="77777777" w:rsidR="0023313C" w:rsidRPr="00F9517F" w:rsidRDefault="7D083BCE" w:rsidP="7D083BCE">
            <w:pPr>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Test </w:t>
            </w:r>
            <w:r w:rsidRPr="00F9517F">
              <w:rPr>
                <w:rFonts w:asciiTheme="minorHAnsi" w:eastAsia="Aptos" w:hAnsiTheme="minorHAnsi" w:cstheme="minorHAnsi"/>
                <w:b/>
                <w:bCs/>
                <w:sz w:val="20"/>
                <w:szCs w:val="20"/>
              </w:rPr>
              <w:t>Automate UFT (QTP)</w:t>
            </w:r>
          </w:p>
        </w:tc>
        <w:tc>
          <w:tcPr>
            <w:tcW w:w="1290" w:type="dxa"/>
            <w:tcBorders>
              <w:right w:val="double" w:sz="4" w:space="0" w:color="auto"/>
            </w:tcBorders>
            <w:shd w:val="clear" w:color="auto" w:fill="auto"/>
            <w:noWrap/>
            <w:vAlign w:val="bottom"/>
          </w:tcPr>
          <w:p w14:paraId="72D5177F"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8.3</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60061E4C"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19F84234"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SharePoint/Confluence</w:t>
            </w:r>
          </w:p>
        </w:tc>
        <w:tc>
          <w:tcPr>
            <w:tcW w:w="1417" w:type="dxa"/>
            <w:shd w:val="clear" w:color="auto" w:fill="auto"/>
            <w:noWrap/>
            <w:vAlign w:val="bottom"/>
          </w:tcPr>
          <w:p w14:paraId="0FE1CE37"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5.0</w:t>
            </w:r>
          </w:p>
        </w:tc>
      </w:tr>
      <w:tr w:rsidR="00F9517F" w:rsidRPr="00F9517F" w14:paraId="557F53A6" w14:textId="77777777" w:rsidTr="22D2671A">
        <w:trPr>
          <w:trHeight w:val="229"/>
        </w:trPr>
        <w:tc>
          <w:tcPr>
            <w:tcW w:w="4275" w:type="dxa"/>
            <w:shd w:val="clear" w:color="auto" w:fill="auto"/>
            <w:noWrap/>
            <w:vAlign w:val="bottom"/>
          </w:tcPr>
          <w:p w14:paraId="65CD873C" w14:textId="77777777" w:rsidR="0023313C" w:rsidRPr="00F9517F" w:rsidRDefault="7D083BCE"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UFT/QTP Test Automation</w:t>
            </w:r>
          </w:p>
        </w:tc>
        <w:tc>
          <w:tcPr>
            <w:tcW w:w="1290" w:type="dxa"/>
            <w:tcBorders>
              <w:right w:val="double" w:sz="4" w:space="0" w:color="auto"/>
            </w:tcBorders>
            <w:shd w:val="clear" w:color="auto" w:fill="auto"/>
            <w:noWrap/>
            <w:vAlign w:val="bottom"/>
          </w:tcPr>
          <w:p w14:paraId="7658F7EB"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8.3</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44EAFD9C"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3102F983" w14:textId="0172602B" w:rsidR="0023313C" w:rsidRPr="00F9517F" w:rsidRDefault="22D2671A"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SQL /Oracle/Cosmos DB</w:t>
            </w:r>
          </w:p>
        </w:tc>
        <w:tc>
          <w:tcPr>
            <w:tcW w:w="1417" w:type="dxa"/>
            <w:shd w:val="clear" w:color="auto" w:fill="auto"/>
            <w:noWrap/>
            <w:vAlign w:val="bottom"/>
          </w:tcPr>
          <w:p w14:paraId="2B439FDB" w14:textId="7791B14F" w:rsidR="0023313C" w:rsidRPr="00F9517F" w:rsidRDefault="22D2671A"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3.6</w:t>
            </w:r>
          </w:p>
        </w:tc>
      </w:tr>
      <w:tr w:rsidR="00F9517F" w:rsidRPr="00F9517F" w14:paraId="4FA1D70D" w14:textId="77777777" w:rsidTr="22D2671A">
        <w:trPr>
          <w:trHeight w:val="229"/>
        </w:trPr>
        <w:tc>
          <w:tcPr>
            <w:tcW w:w="4275" w:type="dxa"/>
            <w:shd w:val="clear" w:color="auto" w:fill="auto"/>
            <w:noWrap/>
            <w:vAlign w:val="bottom"/>
          </w:tcPr>
          <w:p w14:paraId="512FF0D3"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Testing Automation Framework</w:t>
            </w:r>
          </w:p>
        </w:tc>
        <w:tc>
          <w:tcPr>
            <w:tcW w:w="1290" w:type="dxa"/>
            <w:tcBorders>
              <w:right w:val="double" w:sz="4" w:space="0" w:color="auto"/>
            </w:tcBorders>
            <w:shd w:val="clear" w:color="auto" w:fill="auto"/>
            <w:noWrap/>
            <w:vAlign w:val="bottom"/>
          </w:tcPr>
          <w:p w14:paraId="1ECE0164"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7.5</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4B94D5A5"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29C3D194" w14:textId="77777777" w:rsidR="0023313C"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HP – QC/ALM</w:t>
            </w:r>
          </w:p>
        </w:tc>
        <w:tc>
          <w:tcPr>
            <w:tcW w:w="1417" w:type="dxa"/>
            <w:shd w:val="clear" w:color="auto" w:fill="auto"/>
            <w:noWrap/>
            <w:vAlign w:val="bottom"/>
          </w:tcPr>
          <w:p w14:paraId="1294EA91"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8.2</w:t>
            </w:r>
          </w:p>
        </w:tc>
      </w:tr>
      <w:tr w:rsidR="00F9517F" w:rsidRPr="00F9517F" w14:paraId="311C9524" w14:textId="77777777" w:rsidTr="22D2671A">
        <w:trPr>
          <w:trHeight w:val="229"/>
        </w:trPr>
        <w:tc>
          <w:tcPr>
            <w:tcW w:w="4275" w:type="dxa"/>
            <w:shd w:val="clear" w:color="auto" w:fill="auto"/>
            <w:noWrap/>
            <w:vAlign w:val="bottom"/>
          </w:tcPr>
          <w:p w14:paraId="2EF6265E" w14:textId="6ABAFAA0" w:rsidR="0023313C" w:rsidRPr="00F9517F" w:rsidRDefault="7EDED9B9"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lastRenderedPageBreak/>
              <w:t>Selenium</w:t>
            </w:r>
            <w:r w:rsidRPr="00F9517F">
              <w:rPr>
                <w:rFonts w:asciiTheme="minorHAnsi" w:eastAsia="Aptos" w:hAnsiTheme="minorHAnsi" w:cstheme="minorHAnsi"/>
                <w:sz w:val="20"/>
                <w:szCs w:val="20"/>
              </w:rPr>
              <w:t>/WebDriver/ Cucumber/TOSCA</w:t>
            </w:r>
          </w:p>
        </w:tc>
        <w:tc>
          <w:tcPr>
            <w:tcW w:w="1290" w:type="dxa"/>
            <w:tcBorders>
              <w:right w:val="double" w:sz="4" w:space="0" w:color="auto"/>
            </w:tcBorders>
            <w:shd w:val="clear" w:color="auto" w:fill="auto"/>
            <w:noWrap/>
            <w:vAlign w:val="bottom"/>
          </w:tcPr>
          <w:p w14:paraId="3C663E9D" w14:textId="6857646E"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3.5</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3DEEC669"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0E6D912A"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Embedded and System Software</w:t>
            </w:r>
          </w:p>
        </w:tc>
        <w:tc>
          <w:tcPr>
            <w:tcW w:w="1417" w:type="dxa"/>
            <w:shd w:val="clear" w:color="auto" w:fill="auto"/>
            <w:noWrap/>
            <w:vAlign w:val="bottom"/>
          </w:tcPr>
          <w:p w14:paraId="1E01AE08"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3.5</w:t>
            </w:r>
          </w:p>
        </w:tc>
      </w:tr>
      <w:tr w:rsidR="00F9517F" w:rsidRPr="00F9517F" w14:paraId="051556E2" w14:textId="77777777" w:rsidTr="22D2671A">
        <w:trPr>
          <w:trHeight w:val="229"/>
        </w:trPr>
        <w:tc>
          <w:tcPr>
            <w:tcW w:w="4275" w:type="dxa"/>
            <w:shd w:val="clear" w:color="auto" w:fill="auto"/>
            <w:noWrap/>
            <w:vAlign w:val="bottom"/>
          </w:tcPr>
          <w:p w14:paraId="47ED78C6" w14:textId="77777777" w:rsidR="0023313C" w:rsidRPr="00F9517F" w:rsidRDefault="05F1AAE3" w:rsidP="05F1AAE3">
            <w:pPr>
              <w:rPr>
                <w:rFonts w:asciiTheme="minorHAnsi" w:eastAsia="Aptos" w:hAnsiTheme="minorHAnsi" w:cstheme="minorHAnsi"/>
                <w:sz w:val="20"/>
                <w:szCs w:val="20"/>
              </w:rPr>
            </w:pPr>
            <w:proofErr w:type="spellStart"/>
            <w:r w:rsidRPr="00F9517F">
              <w:rPr>
                <w:rFonts w:asciiTheme="minorHAnsi" w:eastAsia="Aptos" w:hAnsiTheme="minorHAnsi" w:cstheme="minorHAnsi"/>
                <w:sz w:val="20"/>
                <w:szCs w:val="20"/>
              </w:rPr>
              <w:t>JMeter</w:t>
            </w:r>
            <w:proofErr w:type="spellEnd"/>
            <w:r w:rsidRPr="00F9517F">
              <w:rPr>
                <w:rFonts w:asciiTheme="minorHAnsi" w:eastAsia="Aptos" w:hAnsiTheme="minorHAnsi" w:cstheme="minorHAnsi"/>
                <w:sz w:val="20"/>
                <w:szCs w:val="20"/>
              </w:rPr>
              <w:t>/Rational Performance Test</w:t>
            </w:r>
          </w:p>
        </w:tc>
        <w:tc>
          <w:tcPr>
            <w:tcW w:w="1290" w:type="dxa"/>
            <w:tcBorders>
              <w:right w:val="double" w:sz="4" w:space="0" w:color="auto"/>
            </w:tcBorders>
            <w:shd w:val="clear" w:color="auto" w:fill="auto"/>
            <w:noWrap/>
            <w:vAlign w:val="bottom"/>
          </w:tcPr>
          <w:p w14:paraId="4B3AA50C"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1.0</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3656B9AB"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370BFFD1"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ETL/Data Management</w:t>
            </w:r>
          </w:p>
        </w:tc>
        <w:tc>
          <w:tcPr>
            <w:tcW w:w="1417" w:type="dxa"/>
            <w:shd w:val="clear" w:color="auto" w:fill="auto"/>
            <w:noWrap/>
            <w:vAlign w:val="bottom"/>
          </w:tcPr>
          <w:p w14:paraId="65BE14EC" w14:textId="7A404672"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5.5</w:t>
            </w:r>
          </w:p>
        </w:tc>
      </w:tr>
      <w:tr w:rsidR="00F9517F" w:rsidRPr="00F9517F" w14:paraId="05C92364" w14:textId="77777777" w:rsidTr="22D2671A">
        <w:trPr>
          <w:trHeight w:val="229"/>
        </w:trPr>
        <w:tc>
          <w:tcPr>
            <w:tcW w:w="4275" w:type="dxa"/>
            <w:shd w:val="clear" w:color="auto" w:fill="auto"/>
            <w:noWrap/>
            <w:vAlign w:val="bottom"/>
          </w:tcPr>
          <w:p w14:paraId="716F04D1"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SOAPUI/RESTful API – XML/JSON</w:t>
            </w:r>
          </w:p>
        </w:tc>
        <w:tc>
          <w:tcPr>
            <w:tcW w:w="1290" w:type="dxa"/>
            <w:tcBorders>
              <w:right w:val="double" w:sz="4" w:space="0" w:color="auto"/>
            </w:tcBorders>
            <w:shd w:val="clear" w:color="auto" w:fill="auto"/>
            <w:noWrap/>
            <w:vAlign w:val="bottom"/>
          </w:tcPr>
          <w:p w14:paraId="4A6C6191"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4.6</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45FB0818"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189C086A" w14:textId="77777777" w:rsidR="0023313C"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sz w:val="20"/>
                <w:szCs w:val="20"/>
              </w:rPr>
              <w:t>VB.NET</w:t>
            </w:r>
          </w:p>
        </w:tc>
        <w:tc>
          <w:tcPr>
            <w:tcW w:w="1417" w:type="dxa"/>
            <w:shd w:val="clear" w:color="auto" w:fill="auto"/>
            <w:noWrap/>
            <w:vAlign w:val="bottom"/>
          </w:tcPr>
          <w:p w14:paraId="2D71D006"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5.5</w:t>
            </w:r>
          </w:p>
        </w:tc>
      </w:tr>
      <w:tr w:rsidR="00F9517F" w:rsidRPr="00F9517F" w14:paraId="4F771630" w14:textId="77777777" w:rsidTr="22D2671A">
        <w:trPr>
          <w:trHeight w:val="229"/>
        </w:trPr>
        <w:tc>
          <w:tcPr>
            <w:tcW w:w="4275" w:type="dxa"/>
            <w:shd w:val="clear" w:color="auto" w:fill="auto"/>
            <w:noWrap/>
            <w:vAlign w:val="bottom"/>
          </w:tcPr>
          <w:p w14:paraId="1B3BF976" w14:textId="59AB1A05" w:rsidR="0023313C" w:rsidRPr="00F9517F" w:rsidRDefault="2CE6B9B5" w:rsidP="05F1AAE3">
            <w:pPr>
              <w:rPr>
                <w:rFonts w:asciiTheme="minorHAnsi" w:hAnsiTheme="minorHAnsi" w:cstheme="minorHAnsi"/>
                <w:sz w:val="20"/>
                <w:szCs w:val="20"/>
              </w:rPr>
            </w:pPr>
            <w:r w:rsidRPr="00F9517F">
              <w:rPr>
                <w:rFonts w:asciiTheme="minorHAnsi" w:eastAsia="Aptos" w:hAnsiTheme="minorHAnsi" w:cstheme="minorHAnsi"/>
                <w:sz w:val="20"/>
                <w:szCs w:val="20"/>
              </w:rPr>
              <w:t xml:space="preserve">Clear Quest / </w:t>
            </w:r>
            <w:proofErr w:type="spellStart"/>
            <w:r w:rsidRPr="00F9517F">
              <w:rPr>
                <w:rFonts w:asciiTheme="minorHAnsi" w:eastAsia="Aptos" w:hAnsiTheme="minorHAnsi" w:cstheme="minorHAnsi"/>
                <w:sz w:val="20"/>
                <w:szCs w:val="20"/>
              </w:rPr>
              <w:t>ServiceNow</w:t>
            </w:r>
            <w:proofErr w:type="spellEnd"/>
            <w:r w:rsidRPr="00F9517F">
              <w:rPr>
                <w:rFonts w:asciiTheme="minorHAnsi" w:eastAsia="Aptos" w:hAnsiTheme="minorHAnsi" w:cstheme="minorHAnsi"/>
                <w:sz w:val="20"/>
                <w:szCs w:val="20"/>
              </w:rPr>
              <w:t xml:space="preserve"> </w:t>
            </w:r>
          </w:p>
        </w:tc>
        <w:tc>
          <w:tcPr>
            <w:tcW w:w="1290" w:type="dxa"/>
            <w:tcBorders>
              <w:right w:val="double" w:sz="4" w:space="0" w:color="auto"/>
            </w:tcBorders>
            <w:shd w:val="clear" w:color="auto" w:fill="auto"/>
            <w:noWrap/>
            <w:vAlign w:val="bottom"/>
          </w:tcPr>
          <w:p w14:paraId="41FD2AE9"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3.5</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049F31CB"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4E2134D6"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ASP.NET</w:t>
            </w:r>
          </w:p>
        </w:tc>
        <w:tc>
          <w:tcPr>
            <w:tcW w:w="1417" w:type="dxa"/>
            <w:shd w:val="clear" w:color="auto" w:fill="auto"/>
            <w:noWrap/>
            <w:vAlign w:val="bottom"/>
          </w:tcPr>
          <w:p w14:paraId="2ED06E6E"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1.0</w:t>
            </w:r>
          </w:p>
        </w:tc>
      </w:tr>
      <w:tr w:rsidR="00F9517F" w:rsidRPr="00F9517F" w14:paraId="6637BF64" w14:textId="77777777" w:rsidTr="22D2671A">
        <w:trPr>
          <w:trHeight w:val="300"/>
        </w:trPr>
        <w:tc>
          <w:tcPr>
            <w:tcW w:w="4275" w:type="dxa"/>
            <w:shd w:val="clear" w:color="auto" w:fill="auto"/>
            <w:noWrap/>
            <w:vAlign w:val="bottom"/>
          </w:tcPr>
          <w:p w14:paraId="313001DE" w14:textId="113CE74B" w:rsidR="0023313C" w:rsidRPr="00F9517F" w:rsidRDefault="2CE6B9B5" w:rsidP="05F1AAE3">
            <w:pPr>
              <w:rPr>
                <w:rFonts w:asciiTheme="minorHAnsi" w:eastAsia="Aptos" w:hAnsiTheme="minorHAnsi" w:cstheme="minorHAnsi"/>
                <w:b/>
                <w:bCs/>
                <w:sz w:val="20"/>
                <w:szCs w:val="20"/>
              </w:rPr>
            </w:pPr>
            <w:r w:rsidRPr="00F9517F">
              <w:rPr>
                <w:rFonts w:asciiTheme="minorHAnsi" w:eastAsia="Aptos" w:hAnsiTheme="minorHAnsi" w:cstheme="minorHAnsi"/>
                <w:sz w:val="20"/>
                <w:szCs w:val="20"/>
              </w:rPr>
              <w:t>Clear Case</w:t>
            </w:r>
            <w:r w:rsidRPr="00F9517F">
              <w:rPr>
                <w:rFonts w:asciiTheme="minorHAnsi" w:eastAsia="Aptos" w:hAnsiTheme="minorHAnsi" w:cstheme="minorHAnsi"/>
                <w:b/>
                <w:bCs/>
                <w:sz w:val="20"/>
                <w:szCs w:val="20"/>
              </w:rPr>
              <w:t xml:space="preserve"> /GIT Hub/ Jenkins/CICD</w:t>
            </w:r>
          </w:p>
        </w:tc>
        <w:tc>
          <w:tcPr>
            <w:tcW w:w="1290" w:type="dxa"/>
            <w:tcBorders>
              <w:right w:val="double" w:sz="4" w:space="0" w:color="auto"/>
            </w:tcBorders>
            <w:shd w:val="clear" w:color="auto" w:fill="auto"/>
            <w:noWrap/>
            <w:vAlign w:val="bottom"/>
          </w:tcPr>
          <w:p w14:paraId="3D77ADB0" w14:textId="4CBAAB6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3.5</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53128261"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3B232599" w14:textId="03304070" w:rsidR="0023313C"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sz w:val="20"/>
                <w:szCs w:val="20"/>
              </w:rPr>
              <w:t>Java /</w:t>
            </w:r>
            <w:proofErr w:type="spellStart"/>
            <w:r w:rsidRPr="00F9517F">
              <w:rPr>
                <w:rFonts w:asciiTheme="minorHAnsi" w:eastAsia="Aptos" w:hAnsiTheme="minorHAnsi" w:cstheme="minorHAnsi"/>
                <w:sz w:val="20"/>
                <w:szCs w:val="20"/>
              </w:rPr>
              <w:t>TestNG</w:t>
            </w:r>
            <w:proofErr w:type="spellEnd"/>
            <w:r w:rsidRPr="00F9517F">
              <w:rPr>
                <w:rFonts w:asciiTheme="minorHAnsi" w:eastAsia="Aptos" w:hAnsiTheme="minorHAnsi" w:cstheme="minorHAnsi"/>
                <w:sz w:val="20"/>
                <w:szCs w:val="20"/>
              </w:rPr>
              <w:t>/</w:t>
            </w:r>
            <w:proofErr w:type="spellStart"/>
            <w:r w:rsidRPr="00F9517F">
              <w:rPr>
                <w:rFonts w:asciiTheme="minorHAnsi" w:eastAsia="Aptos" w:hAnsiTheme="minorHAnsi" w:cstheme="minorHAnsi"/>
                <w:sz w:val="20"/>
                <w:szCs w:val="20"/>
              </w:rPr>
              <w:t>TestComplete</w:t>
            </w:r>
            <w:proofErr w:type="spellEnd"/>
          </w:p>
        </w:tc>
        <w:tc>
          <w:tcPr>
            <w:tcW w:w="1417" w:type="dxa"/>
            <w:shd w:val="clear" w:color="auto" w:fill="auto"/>
            <w:noWrap/>
            <w:vAlign w:val="bottom"/>
          </w:tcPr>
          <w:p w14:paraId="63508DCD" w14:textId="221D10F1"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1.5</w:t>
            </w:r>
          </w:p>
        </w:tc>
      </w:tr>
      <w:tr w:rsidR="00F9517F" w:rsidRPr="00F9517F" w14:paraId="625D7802" w14:textId="77777777" w:rsidTr="22D2671A">
        <w:trPr>
          <w:trHeight w:val="229"/>
        </w:trPr>
        <w:tc>
          <w:tcPr>
            <w:tcW w:w="4275" w:type="dxa"/>
            <w:shd w:val="clear" w:color="auto" w:fill="auto"/>
            <w:noWrap/>
            <w:vAlign w:val="bottom"/>
          </w:tcPr>
          <w:p w14:paraId="589F0421"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VC++ / C++</w:t>
            </w:r>
          </w:p>
        </w:tc>
        <w:tc>
          <w:tcPr>
            <w:tcW w:w="1290" w:type="dxa"/>
            <w:tcBorders>
              <w:right w:val="double" w:sz="4" w:space="0" w:color="auto"/>
            </w:tcBorders>
            <w:shd w:val="clear" w:color="auto" w:fill="auto"/>
            <w:noWrap/>
            <w:vAlign w:val="bottom"/>
          </w:tcPr>
          <w:p w14:paraId="69B57E2D"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3.5</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62486C05"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0C40102B" w14:textId="78698C8E" w:rsidR="0023313C" w:rsidRPr="00F9517F" w:rsidRDefault="05E00D21" w:rsidP="05F1AAE3">
            <w:pPr>
              <w:rPr>
                <w:rFonts w:asciiTheme="minorHAnsi" w:eastAsia="Aptos" w:hAnsiTheme="minorHAnsi" w:cstheme="minorHAnsi"/>
                <w:b/>
                <w:bCs/>
                <w:sz w:val="20"/>
                <w:szCs w:val="20"/>
              </w:rPr>
            </w:pPr>
            <w:r w:rsidRPr="00F9517F">
              <w:rPr>
                <w:rFonts w:asciiTheme="minorHAnsi" w:eastAsia="Aptos" w:hAnsiTheme="minorHAnsi" w:cstheme="minorHAnsi"/>
                <w:sz w:val="20"/>
                <w:szCs w:val="20"/>
              </w:rPr>
              <w:t>CRM (Similar to Salesforce CRM)</w:t>
            </w:r>
          </w:p>
        </w:tc>
        <w:tc>
          <w:tcPr>
            <w:tcW w:w="1417" w:type="dxa"/>
            <w:shd w:val="clear" w:color="auto" w:fill="auto"/>
            <w:noWrap/>
            <w:vAlign w:val="bottom"/>
          </w:tcPr>
          <w:p w14:paraId="6C964F70"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1.5</w:t>
            </w:r>
          </w:p>
        </w:tc>
      </w:tr>
      <w:tr w:rsidR="00F9517F" w:rsidRPr="00F9517F" w14:paraId="5C032331" w14:textId="77777777" w:rsidTr="22D2671A">
        <w:trPr>
          <w:trHeight w:val="229"/>
        </w:trPr>
        <w:tc>
          <w:tcPr>
            <w:tcW w:w="4275" w:type="dxa"/>
            <w:shd w:val="clear" w:color="auto" w:fill="auto"/>
            <w:noWrap/>
            <w:vAlign w:val="bottom"/>
          </w:tcPr>
          <w:p w14:paraId="012386A8" w14:textId="77777777"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Device Drivers</w:t>
            </w:r>
          </w:p>
        </w:tc>
        <w:tc>
          <w:tcPr>
            <w:tcW w:w="1290" w:type="dxa"/>
            <w:tcBorders>
              <w:right w:val="double" w:sz="4" w:space="0" w:color="auto"/>
            </w:tcBorders>
            <w:shd w:val="clear" w:color="auto" w:fill="auto"/>
            <w:noWrap/>
            <w:vAlign w:val="bottom"/>
          </w:tcPr>
          <w:p w14:paraId="52860A0C"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1.3</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4101652C"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489681E0" w14:textId="7C0A1664"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Unix Putty</w:t>
            </w:r>
          </w:p>
        </w:tc>
        <w:tc>
          <w:tcPr>
            <w:tcW w:w="1417" w:type="dxa"/>
            <w:shd w:val="clear" w:color="auto" w:fill="auto"/>
            <w:noWrap/>
            <w:vAlign w:val="bottom"/>
          </w:tcPr>
          <w:p w14:paraId="7E3A48B2"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1.5</w:t>
            </w:r>
          </w:p>
        </w:tc>
      </w:tr>
      <w:tr w:rsidR="00F9517F" w:rsidRPr="00F9517F" w14:paraId="2724616E" w14:textId="77777777" w:rsidTr="22D2671A">
        <w:trPr>
          <w:trHeight w:val="300"/>
        </w:trPr>
        <w:tc>
          <w:tcPr>
            <w:tcW w:w="4275" w:type="dxa"/>
            <w:shd w:val="clear" w:color="auto" w:fill="auto"/>
            <w:noWrap/>
            <w:vAlign w:val="bottom"/>
          </w:tcPr>
          <w:p w14:paraId="6DA85CC1" w14:textId="20E2E0C0"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Python</w:t>
            </w:r>
          </w:p>
        </w:tc>
        <w:tc>
          <w:tcPr>
            <w:tcW w:w="1290" w:type="dxa"/>
            <w:tcBorders>
              <w:right w:val="double" w:sz="4" w:space="0" w:color="auto"/>
            </w:tcBorders>
            <w:shd w:val="clear" w:color="auto" w:fill="auto"/>
            <w:noWrap/>
            <w:vAlign w:val="bottom"/>
          </w:tcPr>
          <w:p w14:paraId="04545F12" w14:textId="5FE4830C" w:rsidR="0023313C" w:rsidRPr="00F9517F" w:rsidRDefault="05F1AAE3" w:rsidP="05F1AAE3">
            <w:pPr>
              <w:spacing w:line="259" w:lineRule="auto"/>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w:t>
            </w:r>
          </w:p>
        </w:tc>
        <w:tc>
          <w:tcPr>
            <w:tcW w:w="345" w:type="dxa"/>
            <w:tcBorders>
              <w:top w:val="nil"/>
              <w:left w:val="double" w:sz="4" w:space="0" w:color="auto"/>
              <w:bottom w:val="nil"/>
              <w:right w:val="double" w:sz="4" w:space="0" w:color="auto"/>
            </w:tcBorders>
            <w:shd w:val="clear" w:color="auto" w:fill="FFFFFF" w:themeFill="background1"/>
            <w:noWrap/>
            <w:vAlign w:val="bottom"/>
          </w:tcPr>
          <w:p w14:paraId="4B99056E" w14:textId="77777777" w:rsidR="0023313C" w:rsidRPr="00F9517F" w:rsidRDefault="0023313C" w:rsidP="05F1AAE3">
            <w:pPr>
              <w:rPr>
                <w:rFonts w:asciiTheme="minorHAnsi" w:eastAsia="Aptos" w:hAnsiTheme="minorHAnsi" w:cstheme="minorHAnsi"/>
                <w:sz w:val="20"/>
                <w:szCs w:val="20"/>
              </w:rPr>
            </w:pPr>
          </w:p>
        </w:tc>
        <w:tc>
          <w:tcPr>
            <w:tcW w:w="3390" w:type="dxa"/>
            <w:shd w:val="clear" w:color="auto" w:fill="auto"/>
            <w:noWrap/>
            <w:vAlign w:val="bottom"/>
          </w:tcPr>
          <w:p w14:paraId="50D66387" w14:textId="0C5893CA" w:rsidR="0023313C"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sz w:val="20"/>
                <w:szCs w:val="20"/>
              </w:rPr>
              <w:t>AWS Web-Services API</w:t>
            </w:r>
          </w:p>
        </w:tc>
        <w:tc>
          <w:tcPr>
            <w:tcW w:w="1417" w:type="dxa"/>
            <w:shd w:val="clear" w:color="auto" w:fill="auto"/>
            <w:noWrap/>
            <w:vAlign w:val="bottom"/>
          </w:tcPr>
          <w:p w14:paraId="1EAF5D0E" w14:textId="77777777" w:rsidR="0023313C" w:rsidRPr="00F9517F" w:rsidRDefault="05F1AAE3" w:rsidP="05F1AAE3">
            <w:pPr>
              <w:jc w:val="center"/>
              <w:rPr>
                <w:rFonts w:asciiTheme="minorHAnsi" w:eastAsia="Aptos" w:hAnsiTheme="minorHAnsi" w:cstheme="minorHAnsi"/>
                <w:sz w:val="20"/>
                <w:szCs w:val="20"/>
              </w:rPr>
            </w:pPr>
            <w:r w:rsidRPr="00F9517F">
              <w:rPr>
                <w:rFonts w:asciiTheme="minorHAnsi" w:eastAsia="Aptos" w:hAnsiTheme="minorHAnsi" w:cstheme="minorHAnsi"/>
                <w:sz w:val="20"/>
                <w:szCs w:val="20"/>
              </w:rPr>
              <w:t>1.5</w:t>
            </w:r>
          </w:p>
        </w:tc>
      </w:tr>
    </w:tbl>
    <w:p w14:paraId="3AD35311" w14:textId="0E1E6462" w:rsidR="59F4EEAD" w:rsidRPr="00F9517F" w:rsidRDefault="59F4EEAD" w:rsidP="05F1AAE3">
      <w:pPr>
        <w:rPr>
          <w:rFonts w:asciiTheme="minorHAnsi" w:eastAsia="Aptos" w:hAnsiTheme="minorHAnsi" w:cstheme="minorHAnsi"/>
          <w:b/>
          <w:bCs/>
          <w:sz w:val="20"/>
          <w:szCs w:val="20"/>
        </w:rPr>
      </w:pPr>
    </w:p>
    <w:p w14:paraId="0B3F9256" w14:textId="649E9B50" w:rsidR="00BB3D58"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Project Summary:</w:t>
      </w:r>
    </w:p>
    <w:p w14:paraId="5CBBC3A9" w14:textId="33B940A7" w:rsidR="008E6B1B" w:rsidRPr="00F9517F" w:rsidRDefault="009B30DC" w:rsidP="05F1AAE3">
      <w:pPr>
        <w:rPr>
          <w:rStyle w:val="Strong"/>
          <w:rFonts w:asciiTheme="minorHAnsi" w:eastAsia="Aptos" w:hAnsiTheme="minorHAnsi" w:cstheme="minorHAnsi"/>
          <w:sz w:val="20"/>
          <w:szCs w:val="20"/>
        </w:rPr>
      </w:pPr>
      <w:r w:rsidRPr="00F9517F">
        <w:rPr>
          <w:rFonts w:asciiTheme="minorHAnsi" w:hAnsiTheme="minorHAnsi" w:cstheme="minorHAnsi"/>
          <w:b/>
          <w:noProof/>
          <w:sz w:val="20"/>
          <w:szCs w:val="20"/>
          <w:lang w:val="en-IN" w:eastAsia="en-IN"/>
        </w:rPr>
        <mc:AlternateContent>
          <mc:Choice Requires="wps">
            <w:drawing>
              <wp:anchor distT="4294967295" distB="4294967295" distL="114300" distR="114300" simplePos="0" relativeHeight="251651584" behindDoc="0" locked="0" layoutInCell="1" allowOverlap="1" wp14:anchorId="67C9C580" wp14:editId="2625C4F3">
                <wp:simplePos x="0" y="0"/>
                <wp:positionH relativeFrom="column">
                  <wp:posOffset>-44450</wp:posOffset>
                </wp:positionH>
                <wp:positionV relativeFrom="paragraph">
                  <wp:posOffset>59690</wp:posOffset>
                </wp:positionV>
                <wp:extent cx="6832600" cy="38100"/>
                <wp:effectExtent l="0" t="0" r="25400"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0" cy="38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7136E73">
              <v:line id="Line 8"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5pt,4.7pt" to="534.5pt,7.7pt" w14:anchorId="197C7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"/>
            </w:pict>
          </mc:Fallback>
        </mc:AlternateConten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03"/>
        <w:gridCol w:w="9997"/>
      </w:tblGrid>
      <w:tr w:rsidR="00F9517F" w:rsidRPr="00F9517F" w14:paraId="709866E8" w14:textId="77777777" w:rsidTr="05E00D21">
        <w:trPr>
          <w:trHeight w:val="570"/>
        </w:trPr>
        <w:tc>
          <w:tcPr>
            <w:tcW w:w="803" w:type="dxa"/>
            <w:tcMar>
              <w:left w:w="105" w:type="dxa"/>
              <w:right w:w="105" w:type="dxa"/>
            </w:tcMar>
          </w:tcPr>
          <w:p w14:paraId="4BDAC3C5" w14:textId="174F1082"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736711AD" wp14:editId="4390B248">
                  <wp:extent cx="285750" cy="285750"/>
                  <wp:effectExtent l="0" t="0" r="0" b="0"/>
                  <wp:docPr id="889116794" name="Picture 88911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inline>
              </w:drawing>
            </w:r>
          </w:p>
        </w:tc>
        <w:tc>
          <w:tcPr>
            <w:tcW w:w="9997" w:type="dxa"/>
            <w:shd w:val="clear" w:color="auto" w:fill="D9D9D9" w:themeFill="background1" w:themeFillShade="D9"/>
            <w:tcMar>
              <w:left w:w="105" w:type="dxa"/>
              <w:right w:w="105" w:type="dxa"/>
            </w:tcMar>
          </w:tcPr>
          <w:p w14:paraId="27405B09" w14:textId="3BD5B1DB" w:rsidR="05F1AAE3" w:rsidRPr="00F9517F" w:rsidRDefault="05E00D21" w:rsidP="05E00D21">
            <w:pPr>
              <w:keepNext/>
              <w:jc w:val="both"/>
              <w:rPr>
                <w:rStyle w:val="Strong"/>
                <w:rFonts w:asciiTheme="minorHAnsi" w:eastAsia="Aptos" w:hAnsiTheme="minorHAnsi" w:cstheme="minorHAnsi"/>
                <w:iCs/>
                <w:sz w:val="20"/>
                <w:szCs w:val="20"/>
              </w:rPr>
            </w:pPr>
            <w:r w:rsidRPr="00F9517F">
              <w:rPr>
                <w:rStyle w:val="Strong"/>
                <w:rFonts w:asciiTheme="minorHAnsi" w:eastAsia="Aptos" w:hAnsiTheme="minorHAnsi" w:cstheme="minorHAnsi"/>
                <w:iCs/>
                <w:sz w:val="20"/>
                <w:szCs w:val="20"/>
              </w:rPr>
              <w:t>Horizon BCBS Healthcare – Provider and API Portfolio</w:t>
            </w:r>
            <w:r w:rsidR="05F1AAE3" w:rsidRPr="00F9517F">
              <w:rPr>
                <w:rFonts w:asciiTheme="minorHAnsi" w:hAnsiTheme="minorHAnsi" w:cstheme="minorHAnsi"/>
                <w:sz w:val="20"/>
                <w:szCs w:val="20"/>
              </w:rPr>
              <w:tab/>
            </w:r>
            <w:r w:rsidRPr="00F9517F">
              <w:rPr>
                <w:rStyle w:val="Strong"/>
                <w:rFonts w:asciiTheme="minorHAnsi" w:eastAsia="Aptos" w:hAnsiTheme="minorHAnsi" w:cstheme="minorHAnsi"/>
                <w:iCs/>
                <w:sz w:val="20"/>
                <w:szCs w:val="20"/>
              </w:rPr>
              <w:t xml:space="preserve">                                 </w:t>
            </w:r>
            <w:r w:rsidRPr="00F9517F">
              <w:rPr>
                <w:rFonts w:asciiTheme="minorHAnsi" w:eastAsia="Arial" w:hAnsiTheme="minorHAnsi" w:cstheme="minorHAnsi"/>
                <w:b/>
                <w:bCs/>
                <w:sz w:val="20"/>
                <w:szCs w:val="20"/>
              </w:rPr>
              <w:t xml:space="preserve">Quality Assurance </w:t>
            </w:r>
            <w:r w:rsidRPr="00F9517F">
              <w:rPr>
                <w:rStyle w:val="Strong"/>
                <w:rFonts w:asciiTheme="minorHAnsi" w:eastAsia="Aptos" w:hAnsiTheme="minorHAnsi" w:cstheme="minorHAnsi"/>
                <w:iCs/>
                <w:sz w:val="20"/>
                <w:szCs w:val="20"/>
              </w:rPr>
              <w:t>Lead</w:t>
            </w:r>
          </w:p>
          <w:p w14:paraId="059C5455" w14:textId="0690E18D" w:rsidR="05F1AAE3"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Jul 2021 - Present (2 years 6 months)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sz w:val="20"/>
                <w:szCs w:val="20"/>
              </w:rPr>
              <w:t xml:space="preserve">                            Newark, NJ</w:t>
            </w:r>
          </w:p>
        </w:tc>
      </w:tr>
    </w:tbl>
    <w:p w14:paraId="479A57C7" w14:textId="59D5CD20" w:rsidR="008E6B1B"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Description: </w:t>
      </w:r>
    </w:p>
    <w:p w14:paraId="09AE2177" w14:textId="19E11944" w:rsidR="724344A6" w:rsidRPr="00F9517F" w:rsidRDefault="7EDED9B9" w:rsidP="05F1AAE3">
      <w:pPr>
        <w:spacing w:line="276"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Provider and API Projects</w:t>
      </w:r>
      <w:r w:rsidRPr="00F9517F">
        <w:rPr>
          <w:rFonts w:asciiTheme="minorHAnsi" w:eastAsia="Aptos" w:hAnsiTheme="minorHAnsi" w:cstheme="minorHAnsi"/>
          <w:sz w:val="20"/>
          <w:szCs w:val="20"/>
        </w:rPr>
        <w:t xml:space="preserve"> consist of Provider as an institutional or Professional </w:t>
      </w:r>
      <w:proofErr w:type="gramStart"/>
      <w:r w:rsidRPr="00F9517F">
        <w:rPr>
          <w:rFonts w:asciiTheme="minorHAnsi" w:eastAsia="Aptos" w:hAnsiTheme="minorHAnsi" w:cstheme="minorHAnsi"/>
          <w:sz w:val="20"/>
          <w:szCs w:val="20"/>
        </w:rPr>
        <w:t>entity, that</w:t>
      </w:r>
      <w:proofErr w:type="gramEnd"/>
      <w:r w:rsidRPr="00F9517F">
        <w:rPr>
          <w:rFonts w:asciiTheme="minorHAnsi" w:eastAsia="Aptos" w:hAnsiTheme="minorHAnsi" w:cstheme="minorHAnsi"/>
          <w:sz w:val="20"/>
          <w:szCs w:val="20"/>
        </w:rPr>
        <w:t xml:space="preserve"> provides healthcare services. Provider Network Operations application used for managing provider demographics, Networks, Enrollment, credentialing, etc. APIs which include major functionalities like Member, Subscriber, Provider, and Claims APIs. Good understanding of HIPPA, </w:t>
      </w:r>
      <w:proofErr w:type="spellStart"/>
      <w:r w:rsidRPr="00F9517F">
        <w:rPr>
          <w:rFonts w:asciiTheme="minorHAnsi" w:eastAsia="Aptos" w:hAnsiTheme="minorHAnsi" w:cstheme="minorHAnsi"/>
          <w:sz w:val="20"/>
          <w:szCs w:val="20"/>
        </w:rPr>
        <w:t>Gov</w:t>
      </w:r>
      <w:proofErr w:type="spellEnd"/>
      <w:r w:rsidRPr="00F9517F">
        <w:rPr>
          <w:rFonts w:asciiTheme="minorHAnsi" w:eastAsia="Aptos" w:hAnsiTheme="minorHAnsi" w:cstheme="minorHAnsi"/>
          <w:sz w:val="20"/>
          <w:szCs w:val="20"/>
        </w:rPr>
        <w:t xml:space="preserve"> (Medicare/Medicaid) and Commercial/Casualty Insurance.</w:t>
      </w:r>
    </w:p>
    <w:p w14:paraId="7719D601" w14:textId="607837CA" w:rsidR="724344A6" w:rsidRPr="00F9517F" w:rsidRDefault="724344A6" w:rsidP="05F1AAE3">
      <w:pPr>
        <w:jc w:val="both"/>
        <w:rPr>
          <w:rFonts w:asciiTheme="minorHAnsi" w:eastAsia="Aptos" w:hAnsiTheme="minorHAnsi" w:cstheme="minorHAnsi"/>
          <w:b/>
          <w:bCs/>
          <w:sz w:val="20"/>
          <w:szCs w:val="20"/>
        </w:rPr>
      </w:pPr>
    </w:p>
    <w:p w14:paraId="3683974A" w14:textId="46DA3C4F" w:rsidR="724344A6" w:rsidRPr="00F9517F" w:rsidRDefault="22D2671A" w:rsidP="05F1AAE3">
      <w:pPr>
        <w:spacing w:line="259" w:lineRule="auto"/>
        <w:jc w:val="both"/>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Skill:</w:t>
      </w:r>
      <w:r w:rsidRPr="00F9517F">
        <w:rPr>
          <w:rFonts w:asciiTheme="minorHAnsi" w:eastAsia="Aptos" w:hAnsiTheme="minorHAnsi" w:cstheme="minorHAnsi"/>
          <w:sz w:val="20"/>
          <w:szCs w:val="20"/>
        </w:rPr>
        <w:t xml:space="preserve"> Automation Framework Design, Selenium, Cucumber, WebDriver, </w:t>
      </w:r>
      <w:proofErr w:type="spellStart"/>
      <w:r w:rsidRPr="00F9517F">
        <w:rPr>
          <w:rFonts w:asciiTheme="minorHAnsi" w:eastAsia="Aptos" w:hAnsiTheme="minorHAnsi" w:cstheme="minorHAnsi"/>
          <w:sz w:val="20"/>
          <w:szCs w:val="20"/>
        </w:rPr>
        <w:t>TestNG</w:t>
      </w:r>
      <w:proofErr w:type="spellEnd"/>
      <w:r w:rsidRPr="00F9517F">
        <w:rPr>
          <w:rFonts w:asciiTheme="minorHAnsi" w:eastAsia="Aptos" w:hAnsiTheme="minorHAnsi" w:cstheme="minorHAnsi"/>
          <w:sz w:val="20"/>
          <w:szCs w:val="20"/>
        </w:rPr>
        <w:t xml:space="preserve">, Gherkin, ICEDQ ETL,  Putty Unix, HP ALM, HP UFT, POSTMAN API, TOSCA, AWS Cloud Web-service API, </w:t>
      </w:r>
      <w:proofErr w:type="spellStart"/>
      <w:r w:rsidRPr="00F9517F">
        <w:rPr>
          <w:rFonts w:asciiTheme="minorHAnsi" w:eastAsia="Aptos" w:hAnsiTheme="minorHAnsi" w:cstheme="minorHAnsi"/>
          <w:sz w:val="20"/>
          <w:szCs w:val="20"/>
        </w:rPr>
        <w:t>ClearQuest</w:t>
      </w:r>
      <w:proofErr w:type="spellEnd"/>
      <w:r w:rsidRPr="00F9517F">
        <w:rPr>
          <w:rFonts w:asciiTheme="minorHAnsi" w:eastAsia="Aptos" w:hAnsiTheme="minorHAnsi" w:cstheme="minorHAnsi"/>
          <w:sz w:val="20"/>
          <w:szCs w:val="20"/>
        </w:rPr>
        <w:t xml:space="preserve">/Workday, </w:t>
      </w:r>
      <w:proofErr w:type="spellStart"/>
      <w:r w:rsidRPr="00F9517F">
        <w:rPr>
          <w:rFonts w:asciiTheme="minorHAnsi" w:eastAsia="Aptos" w:hAnsiTheme="minorHAnsi" w:cstheme="minorHAnsi"/>
          <w:sz w:val="20"/>
          <w:szCs w:val="20"/>
        </w:rPr>
        <w:t>ServiceNow</w:t>
      </w:r>
      <w:proofErr w:type="spellEnd"/>
      <w:r w:rsidRPr="00F9517F">
        <w:rPr>
          <w:rFonts w:asciiTheme="minorHAnsi" w:eastAsia="Aptos" w:hAnsiTheme="minorHAnsi" w:cstheme="minorHAnsi"/>
          <w:sz w:val="20"/>
          <w:szCs w:val="20"/>
        </w:rPr>
        <w:t xml:space="preserve">, Service ATF, Confluence, SharePoint, Cosmos DB, GIT Hub, Jenkins and JIRA. </w:t>
      </w:r>
    </w:p>
    <w:p w14:paraId="0C8EEB07" w14:textId="57A002C4" w:rsidR="724344A6" w:rsidRPr="00F9517F" w:rsidRDefault="724344A6" w:rsidP="05F1AAE3">
      <w:pPr>
        <w:jc w:val="both"/>
        <w:rPr>
          <w:rFonts w:asciiTheme="minorHAnsi" w:eastAsia="Aptos" w:hAnsiTheme="minorHAnsi" w:cstheme="minorHAnsi"/>
          <w:b/>
          <w:bCs/>
          <w:sz w:val="20"/>
          <w:szCs w:val="20"/>
        </w:rPr>
      </w:pPr>
    </w:p>
    <w:p w14:paraId="315EF323" w14:textId="00554E11" w:rsidR="724344A6"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p>
    <w:p w14:paraId="410F976E" w14:textId="309A4BA2"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Quality Engineering Management, working with a Horizon BCBS HealthCare client as a QE Project Manager to transform the entire </w:t>
      </w:r>
      <w:r w:rsidRPr="00F9517F">
        <w:rPr>
          <w:rFonts w:asciiTheme="minorHAnsi" w:eastAsia="Aptos" w:hAnsiTheme="minorHAnsi" w:cstheme="minorHAnsi"/>
          <w:b/>
          <w:bCs/>
          <w:sz w:val="20"/>
          <w:szCs w:val="20"/>
        </w:rPr>
        <w:t>Provider Application and API Portfolio,</w:t>
      </w:r>
      <w:r w:rsidRPr="00F9517F">
        <w:rPr>
          <w:rFonts w:asciiTheme="minorHAnsi" w:eastAsia="Aptos" w:hAnsiTheme="minorHAnsi" w:cstheme="minorHAnsi"/>
          <w:sz w:val="20"/>
          <w:szCs w:val="20"/>
        </w:rPr>
        <w:t xml:space="preserve"> Automated 100 out of 410 AWS Cloud web-service API applications. </w:t>
      </w:r>
    </w:p>
    <w:p w14:paraId="64D471A2" w14:textId="59A0CCFD" w:rsidR="724344A6" w:rsidRPr="00F9517F" w:rsidRDefault="05F1AAE3" w:rsidP="05F1AAE3">
      <w:pPr>
        <w:pStyle w:val="ListParagraph"/>
        <w:numPr>
          <w:ilvl w:val="0"/>
          <w:numId w:val="27"/>
        </w:numPr>
        <w:jc w:val="both"/>
        <w:rPr>
          <w:rFonts w:asciiTheme="minorHAnsi" w:eastAsia="Aptos" w:hAnsiTheme="minorHAnsi" w:cstheme="minorHAnsi"/>
          <w:sz w:val="20"/>
          <w:szCs w:val="20"/>
        </w:rPr>
      </w:pPr>
      <w:proofErr w:type="spellStart"/>
      <w:r w:rsidRPr="00F9517F">
        <w:rPr>
          <w:rFonts w:asciiTheme="minorHAnsi" w:eastAsia="Aptos" w:hAnsiTheme="minorHAnsi" w:cstheme="minorHAnsi"/>
          <w:sz w:val="20"/>
          <w:szCs w:val="20"/>
        </w:rPr>
        <w:t>ClearQuest</w:t>
      </w:r>
      <w:proofErr w:type="spellEnd"/>
      <w:r w:rsidRPr="00F9517F">
        <w:rPr>
          <w:rFonts w:asciiTheme="minorHAnsi" w:eastAsia="Aptos" w:hAnsiTheme="minorHAnsi" w:cstheme="minorHAnsi"/>
          <w:sz w:val="20"/>
          <w:szCs w:val="20"/>
        </w:rPr>
        <w:t xml:space="preserve">/Workday and </w:t>
      </w:r>
      <w:proofErr w:type="spellStart"/>
      <w:r w:rsidRPr="00F9517F">
        <w:rPr>
          <w:rFonts w:asciiTheme="minorHAnsi" w:eastAsia="Aptos" w:hAnsiTheme="minorHAnsi" w:cstheme="minorHAnsi"/>
          <w:sz w:val="20"/>
          <w:szCs w:val="20"/>
        </w:rPr>
        <w:t>ServiceNow</w:t>
      </w:r>
      <w:proofErr w:type="spellEnd"/>
      <w:r w:rsidRPr="00F9517F">
        <w:rPr>
          <w:rFonts w:asciiTheme="minorHAnsi" w:eastAsia="Aptos" w:hAnsiTheme="minorHAnsi" w:cstheme="minorHAnsi"/>
          <w:sz w:val="20"/>
          <w:szCs w:val="20"/>
        </w:rPr>
        <w:t xml:space="preserve"> (SSO) - enhancement and maintenance Testing of Incident, Change and Release Management using </w:t>
      </w:r>
      <w:proofErr w:type="spellStart"/>
      <w:r w:rsidRPr="00F9517F">
        <w:rPr>
          <w:rFonts w:asciiTheme="minorHAnsi" w:eastAsia="Aptos" w:hAnsiTheme="minorHAnsi" w:cstheme="minorHAnsi"/>
          <w:sz w:val="20"/>
          <w:szCs w:val="20"/>
        </w:rPr>
        <w:t>ServiceNow</w:t>
      </w:r>
      <w:proofErr w:type="spellEnd"/>
      <w:r w:rsidRPr="00F9517F">
        <w:rPr>
          <w:rFonts w:asciiTheme="minorHAnsi" w:eastAsia="Aptos" w:hAnsiTheme="minorHAnsi" w:cstheme="minorHAnsi"/>
          <w:sz w:val="20"/>
          <w:szCs w:val="20"/>
        </w:rPr>
        <w:t xml:space="preserve"> ATF. Clear Quest – Management of timesheets for the organization. </w:t>
      </w:r>
    </w:p>
    <w:p w14:paraId="086D062B"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Single point of contact for Provider and API portfolio QE testing deliverables.</w:t>
      </w:r>
    </w:p>
    <w:p w14:paraId="760E7B9E" w14:textId="22F2B203"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QE Transformation, managing the Provider and API automation projects with specialization in multiple automation frameworks – Selenium Cucumber framework, </w:t>
      </w:r>
      <w:proofErr w:type="spellStart"/>
      <w:r w:rsidRPr="00F9517F">
        <w:rPr>
          <w:rFonts w:asciiTheme="minorHAnsi" w:eastAsia="Aptos" w:hAnsiTheme="minorHAnsi" w:cstheme="minorHAnsi"/>
          <w:sz w:val="20"/>
          <w:szCs w:val="20"/>
        </w:rPr>
        <w:t>WebDrive</w:t>
      </w:r>
      <w:proofErr w:type="spellEnd"/>
      <w:r w:rsidRPr="00F9517F">
        <w:rPr>
          <w:rFonts w:asciiTheme="minorHAnsi" w:eastAsia="Aptos" w:hAnsiTheme="minorHAnsi" w:cstheme="minorHAnsi"/>
          <w:sz w:val="20"/>
          <w:szCs w:val="20"/>
        </w:rPr>
        <w:t xml:space="preserve">, </w:t>
      </w:r>
      <w:proofErr w:type="spellStart"/>
      <w:r w:rsidRPr="00F9517F">
        <w:rPr>
          <w:rFonts w:asciiTheme="minorHAnsi" w:eastAsia="Aptos" w:hAnsiTheme="minorHAnsi" w:cstheme="minorHAnsi"/>
          <w:sz w:val="20"/>
          <w:szCs w:val="20"/>
        </w:rPr>
        <w:t>TestNG</w:t>
      </w:r>
      <w:proofErr w:type="spellEnd"/>
      <w:r w:rsidRPr="00F9517F">
        <w:rPr>
          <w:rFonts w:asciiTheme="minorHAnsi" w:eastAsia="Aptos" w:hAnsiTheme="minorHAnsi" w:cstheme="minorHAnsi"/>
          <w:sz w:val="20"/>
          <w:szCs w:val="20"/>
        </w:rPr>
        <w:t>, In-house framework with UI, customizing the automation frameworks, optimization methods, demo, ROI, and release automation delivery.</w:t>
      </w:r>
    </w:p>
    <w:p w14:paraId="75D875E1"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End to End Testing</w:t>
      </w:r>
      <w:r w:rsidRPr="00F9517F">
        <w:rPr>
          <w:rFonts w:asciiTheme="minorHAnsi" w:eastAsia="Aptos" w:hAnsiTheme="minorHAnsi" w:cstheme="minorHAnsi"/>
          <w:sz w:val="20"/>
          <w:szCs w:val="20"/>
        </w:rPr>
        <w:t xml:space="preserve"> – Provider Claims Submission, EDI (Electronic Data Interchange), Basic Edits, Claim system FACETS, Adjudication.  </w:t>
      </w:r>
    </w:p>
    <w:p w14:paraId="7D658481" w14:textId="439280A4" w:rsidR="3C892DC4"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End-2-End testing scenarios and developed critical scenarios were Implementation using TOSCA test automation using a Commander Modules, Design, Executor, automation framework, </w:t>
      </w:r>
      <w:proofErr w:type="gramStart"/>
      <w:r w:rsidRPr="00F9517F">
        <w:rPr>
          <w:rFonts w:asciiTheme="minorHAnsi" w:eastAsia="Aptos" w:hAnsiTheme="minorHAnsi" w:cstheme="minorHAnsi"/>
          <w:sz w:val="20"/>
          <w:szCs w:val="20"/>
        </w:rPr>
        <w:t>implemented</w:t>
      </w:r>
      <w:proofErr w:type="gramEnd"/>
      <w:r w:rsidRPr="00F9517F">
        <w:rPr>
          <w:rFonts w:asciiTheme="minorHAnsi" w:eastAsia="Aptos" w:hAnsiTheme="minorHAnsi" w:cstheme="minorHAnsi"/>
          <w:sz w:val="20"/>
          <w:szCs w:val="20"/>
        </w:rPr>
        <w:t xml:space="preserve"> critical scenarios. Also used Tosca distributed services (AOS) for version control and Jenkins for DevOps CI/CD.</w:t>
      </w:r>
    </w:p>
    <w:p w14:paraId="056BFDF8" w14:textId="42D83E35" w:rsidR="3C892DC4" w:rsidRPr="00F9517F" w:rsidRDefault="05F1AAE3" w:rsidP="05F1AAE3">
      <w:pPr>
        <w:pStyle w:val="ListParagraph"/>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Delivering a managed service solution for projects, minimizing the need for the client to track supplier resources.</w:t>
      </w:r>
    </w:p>
    <w:p w14:paraId="3503CFF7" w14:textId="0FA8AE56" w:rsidR="3C892DC4" w:rsidRPr="00F9517F" w:rsidRDefault="22D2671A" w:rsidP="22D2671A">
      <w:pPr>
        <w:pStyle w:val="ListParagraph"/>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Provider ICEDQ ETL testing and AWS Web-service testing using API for loading heavy volumes of various data elements. TOSAC API Automation was implemented on API Web services.</w:t>
      </w:r>
    </w:p>
    <w:p w14:paraId="18F2406D" w14:textId="2A883655"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Strategic partnership with clients leads to planning, estimation, forecasting, and execution.</w:t>
      </w:r>
    </w:p>
    <w:p w14:paraId="3C119F9A" w14:textId="0D77F0B8"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Analyze and identify the automation scope within the project and propose a feasible automation framework and tools. </w:t>
      </w:r>
    </w:p>
    <w:p w14:paraId="12601E8B"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Confluence and SharePoint are used for maintaining all the test evidence and documentation of testing projects, which is extensively used by all the team members with controlled access levels. </w:t>
      </w:r>
    </w:p>
    <w:p w14:paraId="55EAEA73" w14:textId="0A57CDFE"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Coordinate, schedule, and facilitate functional and system test evidence reviews with all stakeholders, including follow-up on signoffs.</w:t>
      </w:r>
    </w:p>
    <w:p w14:paraId="79AB7D9E" w14:textId="2D8D497C"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Agile Management, to ensure the system team Program Increment (PI) Planning, features, user stories, and tasks are updated for the sprint, accepting the stories and the dashboard report is on track using the JIRA application.</w:t>
      </w:r>
    </w:p>
    <w:p w14:paraId="6F7B3FE6" w14:textId="3904B9C5"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Weekly connect with Project team leads on identifying risks, and plan mitigation about project delivery, resource utilization, testing schedule, and timelines.</w:t>
      </w:r>
    </w:p>
    <w:p w14:paraId="117B3CD1"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Release Resource Estimation – based on the work, agile features and budget estimation is done. </w:t>
      </w:r>
    </w:p>
    <w:p w14:paraId="07B5B729" w14:textId="15179378"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lastRenderedPageBreak/>
        <w:t>Weekly connect with clients to review resource capacity and demand management. Create the Application Test Strategy, facilitate a review of the strategy, and secure approvals from appropriate stakeholders.</w:t>
      </w:r>
    </w:p>
    <w:p w14:paraId="315DC48C" w14:textId="496E30CA"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Create a risk-based classification of scenarios, prioritize test cases, and obtain appropriate signoffs on the risk assessment.</w:t>
      </w:r>
    </w:p>
    <w:p w14:paraId="6D154EAB" w14:textId="15621FF0" w:rsidR="724344A6" w:rsidRPr="00F9517F" w:rsidRDefault="724344A6" w:rsidP="05F1AAE3">
      <w:pPr>
        <w:spacing w:line="276" w:lineRule="auto"/>
        <w:jc w:val="both"/>
        <w:rPr>
          <w:rFonts w:asciiTheme="minorHAnsi" w:eastAsia="Aptos" w:hAnsiTheme="minorHAnsi" w:cstheme="minorHAnsi"/>
          <w:sz w:val="20"/>
          <w:szCs w:val="20"/>
        </w:rPr>
      </w:pPr>
    </w:p>
    <w:p w14:paraId="29D38473" w14:textId="2F8F9697" w:rsidR="724344A6"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Wipro – All the below projects executed working under Wipro Technologies.</w:t>
      </w:r>
    </w:p>
    <w:p w14:paraId="6CEB9226" w14:textId="54574811" w:rsidR="2FFF45F0" w:rsidRPr="00F9517F" w:rsidRDefault="2FFF45F0" w:rsidP="05F1AAE3">
      <w:pPr>
        <w:rPr>
          <w:rStyle w:val="Strong"/>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mc:AlternateContent>
          <mc:Choice Requires="wps">
            <w:drawing>
              <wp:inline distT="4294967295" distB="4294967295" distL="114300" distR="114300" wp14:anchorId="7CB3ACE4" wp14:editId="2D26EFDF">
                <wp:extent cx="6832600" cy="38100"/>
                <wp:effectExtent l="0" t="0" r="25400" b="19050"/>
                <wp:docPr id="56696610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0" cy="38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xmlns:w14="http://schemas.microsoft.com/office/word/2010/wordml" xmlns:w="http://schemas.openxmlformats.org/wordprocessingml/2006/main" w14:anchorId="67136E73">
              <v:line xmlns:o="urn:schemas-microsoft-com:office:office" xmlns:v="urn:schemas-microsoft-com:vml" id="Line 8"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5pt,4.7pt" to="534.5pt,7.7pt" w14:anchorId="197C7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"/>
            </w:pict>
          </mc:Fallback>
        </mc:AlternateContent>
      </w:r>
    </w:p>
    <w:tbl>
      <w:tblPr>
        <w:tblStyle w:val="TableGrid"/>
        <w:tblW w:w="1080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63"/>
        <w:gridCol w:w="7005"/>
        <w:gridCol w:w="2932"/>
      </w:tblGrid>
      <w:tr w:rsidR="00F9517F" w:rsidRPr="00F9517F" w14:paraId="7309406A" w14:textId="77777777" w:rsidTr="7EDED9B9">
        <w:trPr>
          <w:trHeight w:val="480"/>
        </w:trPr>
        <w:tc>
          <w:tcPr>
            <w:tcW w:w="863" w:type="dxa"/>
            <w:tcMar>
              <w:left w:w="105" w:type="dxa"/>
              <w:right w:w="105" w:type="dxa"/>
            </w:tcMar>
          </w:tcPr>
          <w:p w14:paraId="32B3EB8F" w14:textId="57A54F21"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37B66888" wp14:editId="532621E0">
                  <wp:extent cx="342900" cy="342900"/>
                  <wp:effectExtent l="0" t="0" r="0" b="0"/>
                  <wp:docPr id="2133693814" name="Picture 213369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7005" w:type="dxa"/>
            <w:shd w:val="clear" w:color="auto" w:fill="D9D9D9" w:themeFill="background1" w:themeFillShade="D9"/>
            <w:tcMar>
              <w:left w:w="105" w:type="dxa"/>
              <w:right w:w="105" w:type="dxa"/>
            </w:tcMar>
          </w:tcPr>
          <w:p w14:paraId="7FA885DA" w14:textId="7A50141B" w:rsidR="05F1AAE3" w:rsidRPr="00F9517F" w:rsidRDefault="7EDED9B9" w:rsidP="7EDED9B9">
            <w:pPr>
              <w:keepNext/>
              <w:spacing w:line="259" w:lineRule="auto"/>
              <w:rPr>
                <w:rStyle w:val="Strong"/>
                <w:rFonts w:asciiTheme="minorHAnsi" w:eastAsia="Aptos" w:hAnsiTheme="minorHAnsi" w:cstheme="minorHAnsi"/>
                <w:sz w:val="20"/>
                <w:szCs w:val="20"/>
              </w:rPr>
            </w:pPr>
            <w:r w:rsidRPr="00F9517F">
              <w:rPr>
                <w:rStyle w:val="Strong"/>
                <w:rFonts w:asciiTheme="minorHAnsi" w:eastAsia="Aptos" w:hAnsiTheme="minorHAnsi" w:cstheme="minorHAnsi"/>
                <w:iCs/>
                <w:sz w:val="20"/>
                <w:szCs w:val="20"/>
              </w:rPr>
              <w:t xml:space="preserve">Cigna Healthcare – Provider Data </w:t>
            </w:r>
            <w:proofErr w:type="spellStart"/>
            <w:r w:rsidRPr="00F9517F">
              <w:rPr>
                <w:rStyle w:val="Strong"/>
                <w:rFonts w:asciiTheme="minorHAnsi" w:eastAsia="Aptos" w:hAnsiTheme="minorHAnsi" w:cstheme="minorHAnsi"/>
                <w:iCs/>
                <w:sz w:val="20"/>
                <w:szCs w:val="20"/>
              </w:rPr>
              <w:t>Manag</w:t>
            </w:r>
            <w:proofErr w:type="spellEnd"/>
            <w:r w:rsidRPr="00F9517F">
              <w:rPr>
                <w:rStyle w:val="Strong"/>
                <w:rFonts w:asciiTheme="minorHAnsi" w:eastAsia="Aptos" w:hAnsiTheme="minorHAnsi" w:cstheme="minorHAnsi"/>
                <w:iCs/>
                <w:sz w:val="20"/>
                <w:szCs w:val="20"/>
              </w:rPr>
              <w:t xml:space="preserve"> and </w:t>
            </w:r>
            <w:proofErr w:type="spellStart"/>
            <w:r w:rsidRPr="00F9517F">
              <w:rPr>
                <w:rStyle w:val="Strong"/>
                <w:rFonts w:asciiTheme="minorHAnsi" w:eastAsia="Aptos" w:hAnsiTheme="minorHAnsi" w:cstheme="minorHAnsi"/>
                <w:iCs/>
                <w:sz w:val="20"/>
                <w:szCs w:val="20"/>
              </w:rPr>
              <w:t>Consu</w:t>
            </w:r>
            <w:proofErr w:type="spellEnd"/>
            <w:r w:rsidRPr="00F9517F">
              <w:rPr>
                <w:rStyle w:val="Strong"/>
                <w:rFonts w:asciiTheme="minorHAnsi" w:eastAsia="Aptos" w:hAnsiTheme="minorHAnsi" w:cstheme="minorHAnsi"/>
                <w:iCs/>
                <w:sz w:val="20"/>
                <w:szCs w:val="20"/>
              </w:rPr>
              <w:t xml:space="preserve"> (PDMC) </w:t>
            </w:r>
          </w:p>
          <w:p w14:paraId="214E1909" w14:textId="0874E720" w:rsidR="05F1AAE3" w:rsidRPr="00F9517F" w:rsidRDefault="7EDED9B9" w:rsidP="7EDED9B9">
            <w:pPr>
              <w:keepNext/>
              <w:spacing w:line="259" w:lineRule="auto"/>
              <w:rPr>
                <w:rStyle w:val="Strong"/>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Jul 2016 - Jul 2021 (5 years 1 month)</w:t>
            </w:r>
            <w:r w:rsidR="05F1AAE3" w:rsidRPr="00F9517F">
              <w:rPr>
                <w:rFonts w:asciiTheme="minorHAnsi" w:hAnsiTheme="minorHAnsi" w:cstheme="minorHAnsi"/>
                <w:sz w:val="20"/>
                <w:szCs w:val="20"/>
              </w:rPr>
              <w:tab/>
            </w:r>
            <w:r w:rsidR="05F1AAE3" w:rsidRPr="00F9517F">
              <w:rPr>
                <w:rFonts w:asciiTheme="minorHAnsi" w:hAnsiTheme="minorHAnsi" w:cstheme="minorHAnsi"/>
                <w:sz w:val="20"/>
                <w:szCs w:val="20"/>
              </w:rPr>
              <w:tab/>
            </w:r>
          </w:p>
        </w:tc>
        <w:tc>
          <w:tcPr>
            <w:tcW w:w="2932" w:type="dxa"/>
            <w:shd w:val="clear" w:color="auto" w:fill="D9D9D9" w:themeFill="background1" w:themeFillShade="D9"/>
            <w:tcMar>
              <w:left w:w="105" w:type="dxa"/>
              <w:right w:w="105" w:type="dxa"/>
            </w:tcMar>
          </w:tcPr>
          <w:p w14:paraId="7BD3BB6C" w14:textId="0F6E9A5C" w:rsidR="7EDED9B9" w:rsidRPr="00F9517F" w:rsidRDefault="7EDED9B9" w:rsidP="7EDED9B9">
            <w:pPr>
              <w:keepNext/>
              <w:rPr>
                <w:rStyle w:val="Strong"/>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BSA / </w:t>
            </w:r>
            <w:proofErr w:type="spellStart"/>
            <w:r w:rsidRPr="00F9517F">
              <w:rPr>
                <w:rStyle w:val="Strong"/>
                <w:rFonts w:asciiTheme="minorHAnsi" w:eastAsia="Aptos" w:hAnsiTheme="minorHAnsi" w:cstheme="minorHAnsi"/>
                <w:sz w:val="20"/>
                <w:szCs w:val="20"/>
              </w:rPr>
              <w:t>Sr</w:t>
            </w:r>
            <w:proofErr w:type="spellEnd"/>
            <w:r w:rsidRPr="00F9517F">
              <w:rPr>
                <w:rStyle w:val="Strong"/>
                <w:rFonts w:asciiTheme="minorHAnsi" w:eastAsia="Aptos" w:hAnsiTheme="minorHAnsi" w:cstheme="minorHAnsi"/>
                <w:sz w:val="20"/>
                <w:szCs w:val="20"/>
              </w:rPr>
              <w:t xml:space="preserve"> Project QA Lead</w:t>
            </w:r>
          </w:p>
          <w:p w14:paraId="405B2AC9" w14:textId="51AECBD5" w:rsidR="7EDED9B9" w:rsidRPr="00F9517F" w:rsidRDefault="7EDED9B9" w:rsidP="7EDED9B9">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Windsor, CT</w:t>
            </w:r>
          </w:p>
        </w:tc>
      </w:tr>
    </w:tbl>
    <w:p w14:paraId="337BF8C4" w14:textId="4C82EDEE" w:rsidR="2FFF45F0" w:rsidRPr="00F9517F" w:rsidRDefault="2FFF45F0" w:rsidP="05F1AAE3">
      <w:pPr>
        <w:rPr>
          <w:rFonts w:asciiTheme="minorHAnsi" w:eastAsia="Aptos" w:hAnsiTheme="minorHAnsi" w:cstheme="minorHAnsi"/>
          <w:sz w:val="20"/>
          <w:szCs w:val="20"/>
        </w:rPr>
      </w:pPr>
    </w:p>
    <w:p w14:paraId="0D069DAC" w14:textId="528E9E5F" w:rsidR="724344A6" w:rsidRPr="00F9517F" w:rsidRDefault="22D2671A"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Skills: </w:t>
      </w:r>
      <w:r w:rsidRPr="00F9517F">
        <w:rPr>
          <w:rFonts w:asciiTheme="minorHAnsi" w:eastAsia="Aptos" w:hAnsiTheme="minorHAnsi" w:cstheme="minorHAnsi"/>
          <w:sz w:val="20"/>
          <w:szCs w:val="20"/>
        </w:rPr>
        <w:t xml:space="preserve">Automation Framework Design, HP UFT/QTP Automation, </w:t>
      </w:r>
      <w:proofErr w:type="spellStart"/>
      <w:r w:rsidRPr="00F9517F">
        <w:rPr>
          <w:rFonts w:asciiTheme="minorHAnsi" w:eastAsia="Aptos" w:hAnsiTheme="minorHAnsi" w:cstheme="minorHAnsi"/>
          <w:sz w:val="20"/>
          <w:szCs w:val="20"/>
        </w:rPr>
        <w:t>DevTest</w:t>
      </w:r>
      <w:proofErr w:type="spellEnd"/>
      <w:r w:rsidRPr="00F9517F">
        <w:rPr>
          <w:rFonts w:asciiTheme="minorHAnsi" w:eastAsia="Aptos" w:hAnsiTheme="minorHAnsi" w:cstheme="minorHAnsi"/>
          <w:sz w:val="20"/>
          <w:szCs w:val="20"/>
        </w:rPr>
        <w:t xml:space="preserve"> (Services), Web-Services, SOAP/ RESTful PI, Python, Selenium, Cucumber, WebDriver, </w:t>
      </w:r>
      <w:proofErr w:type="spellStart"/>
      <w:r w:rsidRPr="00F9517F">
        <w:rPr>
          <w:rFonts w:asciiTheme="minorHAnsi" w:eastAsia="Aptos" w:hAnsiTheme="minorHAnsi" w:cstheme="minorHAnsi"/>
          <w:sz w:val="20"/>
          <w:szCs w:val="20"/>
        </w:rPr>
        <w:t>TestNG</w:t>
      </w:r>
      <w:proofErr w:type="spellEnd"/>
      <w:r w:rsidRPr="00F9517F">
        <w:rPr>
          <w:rFonts w:asciiTheme="minorHAnsi" w:eastAsia="Aptos" w:hAnsiTheme="minorHAnsi" w:cstheme="minorHAnsi"/>
          <w:sz w:val="20"/>
          <w:szCs w:val="20"/>
        </w:rPr>
        <w:t xml:space="preserve">, </w:t>
      </w:r>
      <w:proofErr w:type="spellStart"/>
      <w:r w:rsidRPr="00F9517F">
        <w:rPr>
          <w:rFonts w:asciiTheme="minorHAnsi" w:eastAsia="Aptos" w:hAnsiTheme="minorHAnsi" w:cstheme="minorHAnsi"/>
          <w:sz w:val="20"/>
          <w:szCs w:val="20"/>
        </w:rPr>
        <w:t>TestComplete</w:t>
      </w:r>
      <w:proofErr w:type="spellEnd"/>
      <w:r w:rsidRPr="00F9517F">
        <w:rPr>
          <w:rFonts w:asciiTheme="minorHAnsi" w:eastAsia="Aptos" w:hAnsiTheme="minorHAnsi" w:cstheme="minorHAnsi"/>
          <w:sz w:val="20"/>
          <w:szCs w:val="20"/>
        </w:rPr>
        <w:t>, TOSCA, ICEDQ ETL,  Cosmos DB, ALM, Confluence, SharePoint, Rally (CA) Agile, GIT Hub, Jenkins and Jira.</w:t>
      </w:r>
    </w:p>
    <w:p w14:paraId="6692CC79" w14:textId="315090D8" w:rsidR="724344A6" w:rsidRPr="00F9517F" w:rsidRDefault="724344A6" w:rsidP="05F1AAE3">
      <w:pPr>
        <w:rPr>
          <w:rFonts w:asciiTheme="minorHAnsi" w:eastAsia="Aptos" w:hAnsiTheme="minorHAnsi" w:cstheme="minorHAnsi"/>
          <w:sz w:val="20"/>
          <w:szCs w:val="20"/>
        </w:rPr>
      </w:pPr>
    </w:p>
    <w:p w14:paraId="10CDC7E0" w14:textId="1470B949" w:rsidR="724344A6"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p>
    <w:p w14:paraId="14EA0DDD" w14:textId="2F31AE8D" w:rsidR="724344A6" w:rsidRPr="00F9517F" w:rsidRDefault="05F1AAE3" w:rsidP="05F1AAE3">
      <w:pPr>
        <w:shd w:val="clear" w:color="auto" w:fill="FFFFFF" w:themeFill="background1"/>
        <w:spacing w:line="276" w:lineRule="auto"/>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PDMC is the critical track under the Value-Based Solution (VBS) portfolio which explicitly deals with CIGNA provider details - demographic information, contact details, network details, etc. </w:t>
      </w:r>
    </w:p>
    <w:p w14:paraId="38D1B67F" w14:textId="05E975D3" w:rsidR="724344A6" w:rsidRPr="00F9517F" w:rsidRDefault="05F1AAE3" w:rsidP="05F1AAE3">
      <w:pPr>
        <w:spacing w:line="276" w:lineRule="auto"/>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To perform Quality Engineering (QE) activities for Cigna's Value-Based Solution (VBS) ART which has multiple applications grouped under the following ASGs: </w:t>
      </w:r>
    </w:p>
    <w:p w14:paraId="30B54ED6" w14:textId="25928503"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As a Test Lead (QA Transformation) to transform the entire VBS (Value-based solution) Portfolio – Provider Data Management and Consumption (PDMC) applications.</w:t>
      </w:r>
    </w:p>
    <w:p w14:paraId="21C25A59" w14:textId="3B21D1F9"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QA Transformation, managing the PDMC automation projects with specialization in multiple automation frameworks Behavior Development (BDD), and Acceptance Test Driven Development (ATDD), developing Creamer framework using selenium, Java, </w:t>
      </w:r>
      <w:proofErr w:type="spellStart"/>
      <w:r w:rsidRPr="00F9517F">
        <w:rPr>
          <w:rFonts w:asciiTheme="minorHAnsi" w:eastAsia="Aptos" w:hAnsiTheme="minorHAnsi" w:cstheme="minorHAnsi"/>
          <w:sz w:val="20"/>
          <w:szCs w:val="20"/>
        </w:rPr>
        <w:t>TestNG</w:t>
      </w:r>
      <w:proofErr w:type="spellEnd"/>
      <w:r w:rsidRPr="00F9517F">
        <w:rPr>
          <w:rFonts w:asciiTheme="minorHAnsi" w:eastAsia="Aptos" w:hAnsiTheme="minorHAnsi" w:cstheme="minorHAnsi"/>
          <w:sz w:val="20"/>
          <w:szCs w:val="20"/>
        </w:rPr>
        <w:t xml:space="preserve">, </w:t>
      </w:r>
      <w:proofErr w:type="spellStart"/>
      <w:r w:rsidRPr="00F9517F">
        <w:rPr>
          <w:rFonts w:asciiTheme="minorHAnsi" w:eastAsia="Aptos" w:hAnsiTheme="minorHAnsi" w:cstheme="minorHAnsi"/>
          <w:sz w:val="20"/>
          <w:szCs w:val="20"/>
        </w:rPr>
        <w:t>TestComplete</w:t>
      </w:r>
      <w:proofErr w:type="spellEnd"/>
      <w:r w:rsidRPr="00F9517F">
        <w:rPr>
          <w:rFonts w:asciiTheme="minorHAnsi" w:eastAsia="Aptos" w:hAnsiTheme="minorHAnsi" w:cstheme="minorHAnsi"/>
          <w:sz w:val="20"/>
          <w:szCs w:val="20"/>
        </w:rPr>
        <w:t>, cucumber, laying out automation frameworks, optimization methods, demo POCs, and automation delivery.</w:t>
      </w:r>
    </w:p>
    <w:p w14:paraId="002227F2" w14:textId="2DEE5FF2"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A feasibility study of TOSAC POC was done to implement API Automation. Using TOSCA all the critical web services Member, Provider, Claims, were test designed, test execution and reporting using TOSA Automation.  </w:t>
      </w:r>
    </w:p>
    <w:p w14:paraId="17AD333B" w14:textId="0E774BAD" w:rsidR="724344A6" w:rsidRPr="00F9517F" w:rsidRDefault="22D2671A"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ETL Testing using ICEDQ and SQL table comparing the layers across the Provider data flow by developing BDD framework using Python, C#, and Java laying out the automation framework. </w:t>
      </w:r>
    </w:p>
    <w:p w14:paraId="0B042FF8"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Web service testing using SOAP UI / RESTful API for loading heavy volume of various data elements for Provider and Practitioner.</w:t>
      </w:r>
    </w:p>
    <w:p w14:paraId="3997C602" w14:textId="0AC5B864"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Single Point of Contact for all testing delivery for the Value-Based Solution group (VBS).</w:t>
      </w:r>
    </w:p>
    <w:p w14:paraId="7F9C0B26"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Strategic Partnership with client leads on planning, estimation, forecasting &amp; overall execution of QE services</w:t>
      </w:r>
    </w:p>
    <w:p w14:paraId="63D21ABA" w14:textId="49F8297D"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Work with Cigna QE leads on identifying risks and plan mitigation about project delivery, resource utilization, testing schedule, and timelines</w:t>
      </w:r>
    </w:p>
    <w:p w14:paraId="27E7CA6E" w14:textId="505C8962"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Work with Cigna QE leads on resource capacity and demand management. Creates the Application Test Strategy, facilitates review of the strategy, and secures approvals from appropriate stakeholders.</w:t>
      </w:r>
    </w:p>
    <w:p w14:paraId="35B18A34"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Establishes the Requirement Traceability Matrix for the Systems Test Phase</w:t>
      </w:r>
    </w:p>
    <w:p w14:paraId="31192F43" w14:textId="571D68B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Create a risk-based classification of scenarios, prioritize test cases, and obtain appropriate signoffs on the risk assessment</w:t>
      </w:r>
    </w:p>
    <w:p w14:paraId="250417FF"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SharePoint is used for maintaining all the test evidence and documentation of testing projects. It’s extensively used by all the team members with controlled access levels. </w:t>
      </w:r>
    </w:p>
    <w:p w14:paraId="306A2363" w14:textId="0474E7D0"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Coordinate, schedule, and facilitate system test evidence reviews with all stakeholders, including follow-up on signoffs</w:t>
      </w:r>
    </w:p>
    <w:p w14:paraId="7A4D7015" w14:textId="13EDCD7D"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Assist with troubleshooting issues/defects with a delivery team with support from Cigna resources</w:t>
      </w:r>
    </w:p>
    <w:p w14:paraId="6DF70475" w14:textId="159E6720"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SOW, SLA, and KPI Metrics laid out for the new contract and baselining. </w:t>
      </w:r>
    </w:p>
    <w:p w14:paraId="3607DC78" w14:textId="77777777" w:rsidR="724344A6" w:rsidRPr="00F9517F" w:rsidRDefault="05F1AAE3" w:rsidP="05F1AAE3">
      <w:pPr>
        <w:numPr>
          <w:ilvl w:val="0"/>
          <w:numId w:val="2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Single point of contact for supplier QE activities to Cigna resources for a domain or set of applications</w:t>
      </w:r>
    </w:p>
    <w:p w14:paraId="1DF3E539" w14:textId="63B8094F" w:rsidR="724344A6" w:rsidRPr="00F9517F" w:rsidRDefault="05F1AAE3" w:rsidP="05F1AAE3">
      <w:pPr>
        <w:rPr>
          <w:rFonts w:asciiTheme="minorHAnsi" w:eastAsia="Aptos" w:hAnsiTheme="minorHAnsi" w:cstheme="minorHAnsi"/>
          <w:b/>
          <w:bCs/>
          <w:sz w:val="20"/>
          <w:szCs w:val="20"/>
        </w:rPr>
      </w:pPr>
      <w:r w:rsidRPr="00F9517F">
        <w:rPr>
          <w:rStyle w:val="Strong"/>
          <w:rFonts w:asciiTheme="minorHAnsi" w:eastAsia="Aptos" w:hAnsiTheme="minorHAnsi" w:cstheme="minorHAnsi"/>
          <w:sz w:val="20"/>
          <w:szCs w:val="20"/>
        </w:rPr>
        <w:t>Awards:</w:t>
      </w:r>
    </w:p>
    <w:p w14:paraId="6691C479" w14:textId="556DDA39" w:rsidR="724344A6" w:rsidRPr="00F9517F" w:rsidRDefault="05F1AAE3" w:rsidP="05F1AAE3">
      <w:pPr>
        <w:pStyle w:val="ListParagraph"/>
        <w:numPr>
          <w:ilvl w:val="0"/>
          <w:numId w:val="17"/>
        </w:numPr>
        <w:rPr>
          <w:rFonts w:asciiTheme="minorHAnsi" w:eastAsia="Aptos" w:hAnsiTheme="minorHAnsi" w:cstheme="minorHAnsi"/>
          <w:sz w:val="20"/>
          <w:szCs w:val="20"/>
        </w:rPr>
      </w:pPr>
      <w:r w:rsidRPr="00F9517F">
        <w:rPr>
          <w:rFonts w:asciiTheme="minorHAnsi" w:eastAsia="Aptos" w:hAnsiTheme="minorHAnsi" w:cstheme="minorHAnsi"/>
          <w:sz w:val="20"/>
          <w:szCs w:val="20"/>
        </w:rPr>
        <w:t>Cigna Testing CSAT rating was 7/7 for the Year 2020</w:t>
      </w:r>
    </w:p>
    <w:p w14:paraId="1DCB19D0" w14:textId="77777777" w:rsidR="724344A6" w:rsidRPr="00F9517F" w:rsidRDefault="05F1AAE3" w:rsidP="05F1AAE3">
      <w:pPr>
        <w:pStyle w:val="ListParagraph"/>
        <w:numPr>
          <w:ilvl w:val="0"/>
          <w:numId w:val="1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Best Team award for VBS-PDMC Automation Transition 2018</w:t>
      </w:r>
    </w:p>
    <w:p w14:paraId="62EBF3C5" w14:textId="77777777" w:rsidR="00183E32" w:rsidRPr="00F9517F" w:rsidRDefault="00183E32" w:rsidP="05F1AAE3">
      <w:pPr>
        <w:pStyle w:val="Heading1"/>
        <w:rPr>
          <w:rStyle w:val="Strong"/>
          <w:rFonts w:asciiTheme="minorHAnsi" w:eastAsia="Aptos" w:hAnsiTheme="minorHAnsi" w:cstheme="minorHAnsi"/>
          <w:i w:val="0"/>
          <w:sz w:val="20"/>
          <w:szCs w:val="20"/>
        </w:rPr>
      </w:pPr>
    </w:p>
    <w:tbl>
      <w:tblPr>
        <w:tblStyle w:val="TableGrid"/>
        <w:tblW w:w="1080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76"/>
        <w:gridCol w:w="6540"/>
        <w:gridCol w:w="3384"/>
      </w:tblGrid>
      <w:tr w:rsidR="00F9517F" w:rsidRPr="00F9517F" w14:paraId="5074DDDF" w14:textId="77777777" w:rsidTr="7EDED9B9">
        <w:trPr>
          <w:trHeight w:val="570"/>
        </w:trPr>
        <w:tc>
          <w:tcPr>
            <w:tcW w:w="876" w:type="dxa"/>
            <w:tcMar>
              <w:left w:w="105" w:type="dxa"/>
              <w:right w:w="105" w:type="dxa"/>
            </w:tcMar>
          </w:tcPr>
          <w:p w14:paraId="65681875" w14:textId="25792FFC"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1F4401D8" wp14:editId="61B807D1">
                  <wp:extent cx="371475" cy="371475"/>
                  <wp:effectExtent l="0" t="0" r="0" b="0"/>
                  <wp:docPr id="622467682" name="Picture 62246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tc>
        <w:tc>
          <w:tcPr>
            <w:tcW w:w="6540" w:type="dxa"/>
            <w:shd w:val="clear" w:color="auto" w:fill="D9D9D9" w:themeFill="background1" w:themeFillShade="D9"/>
            <w:tcMar>
              <w:left w:w="105" w:type="dxa"/>
              <w:right w:w="105" w:type="dxa"/>
            </w:tcMar>
          </w:tcPr>
          <w:p w14:paraId="332C3970" w14:textId="4C217F66" w:rsidR="05F1AAE3" w:rsidRPr="00F9517F" w:rsidRDefault="7EDED9B9" w:rsidP="7EDED9B9">
            <w:pPr>
              <w:keepNext/>
              <w:spacing w:line="259" w:lineRule="auto"/>
              <w:rPr>
                <w:rFonts w:asciiTheme="minorHAnsi" w:eastAsia="Aptos" w:hAnsiTheme="minorHAnsi" w:cstheme="minorHAnsi"/>
                <w:b/>
                <w:bCs/>
                <w:sz w:val="20"/>
                <w:szCs w:val="20"/>
              </w:rPr>
            </w:pPr>
            <w:r w:rsidRPr="00F9517F">
              <w:rPr>
                <w:rStyle w:val="Strong"/>
                <w:rFonts w:asciiTheme="minorHAnsi" w:eastAsia="Aptos" w:hAnsiTheme="minorHAnsi" w:cstheme="minorHAnsi"/>
                <w:iCs/>
                <w:sz w:val="20"/>
                <w:szCs w:val="20"/>
              </w:rPr>
              <w:t xml:space="preserve">CITI Bank – Finance Full Suit Application Testing (Automation) </w:t>
            </w:r>
          </w:p>
          <w:p w14:paraId="646509DD" w14:textId="29FF5593" w:rsidR="05F1AAE3" w:rsidRPr="00F9517F" w:rsidRDefault="7EDED9B9" w:rsidP="7EDED9B9">
            <w:pPr>
              <w:keepNext/>
              <w:spacing w:line="259" w:lineRule="auto"/>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Feb 2015 - Feb 2016 (1 year 1 month)</w:t>
            </w:r>
            <w:r w:rsidR="05F1AAE3" w:rsidRPr="00F9517F">
              <w:rPr>
                <w:rFonts w:asciiTheme="minorHAnsi" w:hAnsiTheme="minorHAnsi" w:cstheme="minorHAnsi"/>
                <w:sz w:val="20"/>
                <w:szCs w:val="20"/>
              </w:rPr>
              <w:tab/>
            </w:r>
            <w:r w:rsidR="05F1AAE3" w:rsidRPr="00F9517F">
              <w:rPr>
                <w:rFonts w:asciiTheme="minorHAnsi" w:hAnsiTheme="minorHAnsi" w:cstheme="minorHAnsi"/>
                <w:sz w:val="20"/>
                <w:szCs w:val="20"/>
              </w:rPr>
              <w:tab/>
            </w:r>
            <w:r w:rsidR="05F1AAE3" w:rsidRPr="00F9517F">
              <w:rPr>
                <w:rFonts w:asciiTheme="minorHAnsi" w:hAnsiTheme="minorHAnsi" w:cstheme="minorHAnsi"/>
                <w:sz w:val="20"/>
                <w:szCs w:val="20"/>
              </w:rPr>
              <w:tab/>
            </w:r>
            <w:r w:rsidR="05F1AAE3"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w:t>
            </w:r>
          </w:p>
        </w:tc>
        <w:tc>
          <w:tcPr>
            <w:tcW w:w="3384" w:type="dxa"/>
            <w:shd w:val="clear" w:color="auto" w:fill="D9D9D9" w:themeFill="background1" w:themeFillShade="D9"/>
            <w:tcMar>
              <w:left w:w="105" w:type="dxa"/>
              <w:right w:w="105" w:type="dxa"/>
            </w:tcMar>
          </w:tcPr>
          <w:p w14:paraId="7F14D19B" w14:textId="12E75F92" w:rsidR="7EDED9B9" w:rsidRPr="00F9517F" w:rsidRDefault="7EDED9B9" w:rsidP="7EDED9B9">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Project QA Lead</w:t>
            </w:r>
          </w:p>
          <w:p w14:paraId="6DB06AD2" w14:textId="405DF55C" w:rsidR="7EDED9B9" w:rsidRPr="00F9517F" w:rsidRDefault="7EDED9B9" w:rsidP="7EDED9B9">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Tampa, FL and Bangalore, India</w:t>
            </w:r>
          </w:p>
        </w:tc>
      </w:tr>
    </w:tbl>
    <w:p w14:paraId="253D4173" w14:textId="76A711E4" w:rsidR="00287662"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Skills</w:t>
      </w:r>
      <w:r w:rsidRPr="00F9517F">
        <w:rPr>
          <w:rFonts w:asciiTheme="minorHAnsi" w:eastAsia="Aptos" w:hAnsiTheme="minorHAnsi" w:cstheme="minorHAnsi"/>
          <w:sz w:val="20"/>
          <w:szCs w:val="20"/>
        </w:rPr>
        <w:t>: Automation Framework design, UFT/QTP, Application Testing, QC/ALM, Oracle DB, and SQL.</w:t>
      </w:r>
    </w:p>
    <w:p w14:paraId="375AD4F8" w14:textId="5BD0DEAD" w:rsidR="00287662" w:rsidRPr="00F9517F" w:rsidRDefault="00287662" w:rsidP="05F1AAE3">
      <w:pPr>
        <w:rPr>
          <w:rFonts w:asciiTheme="minorHAnsi" w:eastAsia="Aptos" w:hAnsiTheme="minorHAnsi" w:cstheme="minorHAnsi"/>
          <w:sz w:val="20"/>
          <w:szCs w:val="20"/>
        </w:rPr>
      </w:pPr>
    </w:p>
    <w:p w14:paraId="5C14F8E1" w14:textId="66678538" w:rsidR="00287662"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Responsibility</w:t>
      </w:r>
      <w:r w:rsidRPr="00F9517F">
        <w:rPr>
          <w:rFonts w:asciiTheme="minorHAnsi" w:eastAsia="Aptos" w:hAnsiTheme="minorHAnsi" w:cstheme="minorHAnsi"/>
          <w:sz w:val="20"/>
          <w:szCs w:val="20"/>
        </w:rPr>
        <w:t>:</w:t>
      </w:r>
    </w:p>
    <w:p w14:paraId="49540992" w14:textId="3EA6C21C" w:rsidR="00287662" w:rsidRPr="00F9517F" w:rsidRDefault="785D3261" w:rsidP="785D3261">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lastRenderedPageBreak/>
        <w:t xml:space="preserve">Finance Full Suit Application Testing - The Financial Full Suite (FFS) is an integrated set of financial applications to create balanced data that will be deployed to all countries. </w:t>
      </w:r>
      <w:proofErr w:type="gramStart"/>
      <w:r w:rsidRPr="00F9517F">
        <w:rPr>
          <w:rFonts w:asciiTheme="minorHAnsi" w:eastAsia="Aptos" w:hAnsiTheme="minorHAnsi" w:cstheme="minorHAnsi"/>
          <w:sz w:val="20"/>
          <w:szCs w:val="20"/>
        </w:rPr>
        <w:t>Applications which include CRM (Country Reporting Mart and OPS Portal.</w:t>
      </w:r>
      <w:proofErr w:type="gramEnd"/>
      <w:r w:rsidRPr="00F9517F">
        <w:rPr>
          <w:rFonts w:asciiTheme="minorHAnsi" w:eastAsia="Aptos" w:hAnsiTheme="minorHAnsi" w:cstheme="minorHAnsi"/>
          <w:sz w:val="20"/>
          <w:szCs w:val="20"/>
        </w:rPr>
        <w:t xml:space="preserve"> Test the Bank teller's customer transactions, credit unions, and other financial institutions.</w:t>
      </w:r>
    </w:p>
    <w:p w14:paraId="3470CECC" w14:textId="0772DF0F" w:rsidR="785D3261" w:rsidRPr="00F9517F" w:rsidRDefault="785D3261" w:rsidP="785D3261">
      <w:pPr>
        <w:jc w:val="both"/>
        <w:rPr>
          <w:rFonts w:asciiTheme="minorHAnsi" w:eastAsia="Aptos" w:hAnsiTheme="minorHAnsi" w:cstheme="minorHAnsi"/>
          <w:sz w:val="20"/>
          <w:szCs w:val="20"/>
        </w:rPr>
      </w:pPr>
    </w:p>
    <w:p w14:paraId="23EEBE0E" w14:textId="336D96FA" w:rsidR="00287662" w:rsidRPr="00F9517F" w:rsidRDefault="05F1AAE3" w:rsidP="05F1AAE3">
      <w:pPr>
        <w:jc w:val="both"/>
        <w:rPr>
          <w:rFonts w:asciiTheme="minorHAnsi" w:eastAsia="Aptos" w:hAnsiTheme="minorHAnsi" w:cstheme="minorHAnsi"/>
          <w:sz w:val="20"/>
          <w:szCs w:val="20"/>
        </w:rPr>
      </w:pPr>
      <w:proofErr w:type="gramStart"/>
      <w:r w:rsidRPr="00F9517F">
        <w:rPr>
          <w:rFonts w:asciiTheme="minorHAnsi" w:eastAsia="Aptos" w:hAnsiTheme="minorHAnsi" w:cstheme="minorHAnsi"/>
          <w:sz w:val="20"/>
          <w:szCs w:val="20"/>
        </w:rPr>
        <w:t>Managing the Testing Projects with specialization in application testing, automation tools, optimization methods, project delivery, resourcing, capacity, estimation, stakeholder management, and reporting.</w:t>
      </w:r>
      <w:proofErr w:type="gramEnd"/>
    </w:p>
    <w:p w14:paraId="5F79BB6B" w14:textId="77777777"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Coordinating and Communicating with the client and scrum team to do </w:t>
      </w:r>
      <w:proofErr w:type="gramStart"/>
      <w:r w:rsidRPr="00F9517F">
        <w:rPr>
          <w:rFonts w:asciiTheme="minorHAnsi" w:eastAsia="Aptos" w:hAnsiTheme="minorHAnsi" w:cstheme="minorHAnsi"/>
          <w:sz w:val="20"/>
          <w:szCs w:val="20"/>
        </w:rPr>
        <w:t>an automation</w:t>
      </w:r>
      <w:proofErr w:type="gramEnd"/>
      <w:r w:rsidRPr="00F9517F">
        <w:rPr>
          <w:rFonts w:asciiTheme="minorHAnsi" w:eastAsia="Aptos" w:hAnsiTheme="minorHAnsi" w:cstheme="minorHAnsi"/>
          <w:sz w:val="20"/>
          <w:szCs w:val="20"/>
        </w:rPr>
        <w:t xml:space="preserve"> feasibility study for the new project.</w:t>
      </w:r>
    </w:p>
    <w:p w14:paraId="10815E23" w14:textId="78E6F9D5"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Automation Tool Analysis - Analyze the application feasibility for automation and recommend the automation tool that can be used to automate the application.</w:t>
      </w:r>
    </w:p>
    <w:p w14:paraId="20DCC6A9" w14:textId="77777777"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Demo and present the live automation to the client and support the User Acceptance Test team.</w:t>
      </w:r>
    </w:p>
    <w:p w14:paraId="1F9A79CA" w14:textId="5F206A53"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Risk Management - Promptly escalate issues, which affect product delivery and quality that are beyond the scope of influence and report the same to the report manager.</w:t>
      </w:r>
    </w:p>
    <w:p w14:paraId="7BB1CFC7" w14:textId="7A9CA980"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Dashboard Reporting – Complete status of the entire program projects with all the graphical depicting the daily and weekly status, Defect status, and residual defects. Projecting metrics to higher stakeholders.</w:t>
      </w:r>
    </w:p>
    <w:p w14:paraId="03408C3D" w14:textId="77777777"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Co-ordinate with offshore/onsite teams to review the test cases prepared by them.</w:t>
      </w:r>
    </w:p>
    <w:p w14:paraId="0B9FA1E1" w14:textId="3F448B3A"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Attend various meetings with the stakeholders and take appropriate actions on deliverables.</w:t>
      </w:r>
    </w:p>
    <w:p w14:paraId="2F467093" w14:textId="33726B45" w:rsidR="00287662" w:rsidRPr="00F9517F" w:rsidRDefault="05F1AAE3" w:rsidP="05F1AAE3">
      <w:pPr>
        <w:pStyle w:val="ListParagraph"/>
        <w:numPr>
          <w:ilvl w:val="0"/>
          <w:numId w:val="24"/>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Ensure a smooth and hassle-free environment for every team member both onshore and offshore.</w:t>
      </w:r>
    </w:p>
    <w:p w14:paraId="04D868C1" w14:textId="77777777" w:rsidR="00287662" w:rsidRPr="00F9517F" w:rsidRDefault="05F1AAE3" w:rsidP="05F1AAE3">
      <w:pPr>
        <w:pStyle w:val="ListParagraph"/>
        <w:numPr>
          <w:ilvl w:val="0"/>
          <w:numId w:val="23"/>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Ensure the completion of the task with 100% coverage and 100% quality and we got 7/6.5 CSAT.</w:t>
      </w:r>
    </w:p>
    <w:p w14:paraId="7C818A0B" w14:textId="2C0ED6BF" w:rsidR="00287662" w:rsidRPr="00F9517F" w:rsidRDefault="05F1AAE3" w:rsidP="05F1AAE3">
      <w:pPr>
        <w:pStyle w:val="ListParagraph"/>
        <w:numPr>
          <w:ilvl w:val="0"/>
          <w:numId w:val="23"/>
        </w:numPr>
        <w:rPr>
          <w:rFonts w:asciiTheme="minorHAnsi" w:eastAsia="Aptos" w:hAnsiTheme="minorHAnsi" w:cstheme="minorHAnsi"/>
          <w:sz w:val="20"/>
          <w:szCs w:val="20"/>
        </w:rPr>
      </w:pPr>
      <w:r w:rsidRPr="00F9517F">
        <w:rPr>
          <w:rFonts w:asciiTheme="minorHAnsi" w:eastAsia="Aptos" w:hAnsiTheme="minorHAnsi" w:cstheme="minorHAnsi"/>
          <w:sz w:val="20"/>
          <w:szCs w:val="20"/>
        </w:rPr>
        <w:t>Successfully driving the team without any escalations from client/Internal Peers</w:t>
      </w:r>
    </w:p>
    <w:p w14:paraId="7A4B4598" w14:textId="42A6CA69" w:rsidR="00287662" w:rsidRPr="00F9517F" w:rsidRDefault="00287662" w:rsidP="05F1AAE3">
      <w:pPr>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66"/>
        <w:gridCol w:w="9834"/>
      </w:tblGrid>
      <w:tr w:rsidR="00F9517F" w:rsidRPr="00F9517F" w14:paraId="7DEF5F8C" w14:textId="77777777" w:rsidTr="05F1AAE3">
        <w:trPr>
          <w:trHeight w:val="570"/>
        </w:trPr>
        <w:tc>
          <w:tcPr>
            <w:tcW w:w="966" w:type="dxa"/>
            <w:tcMar>
              <w:left w:w="105" w:type="dxa"/>
              <w:right w:w="105" w:type="dxa"/>
            </w:tcMar>
          </w:tcPr>
          <w:p w14:paraId="6F454E57" w14:textId="6343647A"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439F5077" wp14:editId="44050053">
                  <wp:extent cx="390525" cy="390525"/>
                  <wp:effectExtent l="0" t="0" r="0" b="0"/>
                  <wp:docPr id="1887136858" name="Picture 188713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tc>
        <w:tc>
          <w:tcPr>
            <w:tcW w:w="9834" w:type="dxa"/>
            <w:shd w:val="clear" w:color="auto" w:fill="D9D9D9" w:themeFill="background1" w:themeFillShade="D9"/>
            <w:tcMar>
              <w:left w:w="105" w:type="dxa"/>
              <w:right w:w="105" w:type="dxa"/>
            </w:tcMar>
          </w:tcPr>
          <w:p w14:paraId="77A46531" w14:textId="7C287B59" w:rsidR="05F1AAE3"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Australia RACQ Bank - Automation Tool Analysis (POC)</w:t>
            </w:r>
            <w:r w:rsidRPr="00F9517F">
              <w:rPr>
                <w:rFonts w:asciiTheme="minorHAnsi" w:eastAsia="Aptos" w:hAnsiTheme="minorHAnsi" w:cstheme="minorHAnsi"/>
                <w:b/>
                <w:bCs/>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Project Test Lead</w:t>
            </w:r>
          </w:p>
          <w:p w14:paraId="03E5E766" w14:textId="33129C7D" w:rsidR="05F1AAE3" w:rsidRPr="00F9517F" w:rsidRDefault="05F1AAE3" w:rsidP="05F1AAE3">
            <w:p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Sep 2014 - Feb 2015 (6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Brisbane, Australia and Bangalore, India</w:t>
            </w:r>
          </w:p>
        </w:tc>
      </w:tr>
    </w:tbl>
    <w:p w14:paraId="0037242E" w14:textId="649BFAE0" w:rsidR="1CC7EA46" w:rsidRPr="00F9517F" w:rsidRDefault="785D3261" w:rsidP="785D3261">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Description:</w:t>
      </w:r>
    </w:p>
    <w:p w14:paraId="4FC94640" w14:textId="2AC907D2" w:rsidR="785D3261" w:rsidRPr="00DB09DE" w:rsidRDefault="785D3261" w:rsidP="785D3261">
      <w:pPr>
        <w:spacing w:line="259" w:lineRule="auto"/>
        <w:rPr>
          <w:rFonts w:asciiTheme="minorHAnsi" w:eastAsia="Roboto" w:hAnsiTheme="minorHAnsi" w:cstheme="minorHAnsi"/>
          <w:sz w:val="20"/>
          <w:szCs w:val="20"/>
        </w:rPr>
      </w:pPr>
      <w:r w:rsidRPr="00F9517F">
        <w:rPr>
          <w:rFonts w:asciiTheme="minorHAnsi" w:eastAsia="Aptos" w:hAnsiTheme="minorHAnsi" w:cstheme="minorHAnsi"/>
          <w:sz w:val="20"/>
          <w:szCs w:val="20"/>
        </w:rPr>
        <w:t>Customer service: Bank tellers may provide information about bank products and services and assist customers with processing transactions. Deposits and withdrawals: Bank tellers accept deposits, issue checks, and record night banking hours. Money transfers: Bank tellers may process cashier's checks, traveler's checks, and other special services. Checking transactions: Bank teller’s cash checks and may sell series e bonds.</w:t>
      </w:r>
    </w:p>
    <w:p w14:paraId="2C4F97C6" w14:textId="4A7E053D" w:rsidR="785D3261" w:rsidRPr="00F9517F" w:rsidRDefault="785D3261" w:rsidP="785D3261">
      <w:pPr>
        <w:spacing w:line="259" w:lineRule="auto"/>
        <w:rPr>
          <w:rFonts w:asciiTheme="minorHAnsi" w:eastAsia="Aptos" w:hAnsiTheme="minorHAnsi" w:cstheme="minorHAnsi"/>
          <w:sz w:val="20"/>
          <w:szCs w:val="20"/>
        </w:rPr>
      </w:pPr>
    </w:p>
    <w:p w14:paraId="75739A0D" w14:textId="019B0A88" w:rsidR="00287662"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Skills:</w:t>
      </w:r>
      <w:r w:rsidRPr="00F9517F">
        <w:rPr>
          <w:rFonts w:asciiTheme="minorHAnsi" w:eastAsia="Aptos" w:hAnsiTheme="minorHAnsi" w:cstheme="minorHAnsi"/>
          <w:sz w:val="20"/>
          <w:szCs w:val="20"/>
        </w:rPr>
        <w:t xml:space="preserve"> Automation Framework, Automation Feasibility, Web Apps, Selenium, QTP/UFT, and POC.</w:t>
      </w:r>
    </w:p>
    <w:p w14:paraId="5422700C" w14:textId="13822543" w:rsidR="00287662" w:rsidRPr="00F9517F" w:rsidRDefault="00287662" w:rsidP="05F1AAE3">
      <w:pPr>
        <w:spacing w:line="259" w:lineRule="auto"/>
        <w:jc w:val="both"/>
        <w:rPr>
          <w:rFonts w:asciiTheme="minorHAnsi" w:eastAsia="Aptos" w:hAnsiTheme="minorHAnsi" w:cstheme="minorHAnsi"/>
          <w:sz w:val="20"/>
          <w:szCs w:val="20"/>
        </w:rPr>
      </w:pPr>
    </w:p>
    <w:p w14:paraId="2491D078" w14:textId="7730E3C2" w:rsidR="00287662" w:rsidRPr="00F9517F" w:rsidRDefault="05F1AAE3" w:rsidP="05F1AAE3">
      <w:p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r w:rsidRPr="00F9517F">
        <w:rPr>
          <w:rFonts w:asciiTheme="minorHAnsi" w:eastAsia="Aptos" w:hAnsiTheme="minorHAnsi" w:cstheme="minorHAnsi"/>
          <w:sz w:val="20"/>
          <w:szCs w:val="20"/>
        </w:rPr>
        <w:t>:</w:t>
      </w:r>
    </w:p>
    <w:p w14:paraId="229ACFF2" w14:textId="0799562F" w:rsidR="00287662" w:rsidRPr="00F9517F" w:rsidRDefault="785D3261" w:rsidP="05F1AAE3">
      <w:pPr>
        <w:pStyle w:val="ListParagraph"/>
        <w:ind w:left="0"/>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Understand the RACQ Bank teller applications and conduct a feasibility study for automation. Analyze all the Roadside Assistance track application feasibility for automation and recommend the automation tool that can be used to automate the application. POCs - Giving project live demonstration to the client and supporting for User Acceptance Test (UAT).</w:t>
      </w:r>
    </w:p>
    <w:p w14:paraId="6933946B" w14:textId="56C523D2"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Coordinating and communicating with clients and team members to do a feasibility study for the new project.</w:t>
      </w:r>
    </w:p>
    <w:p w14:paraId="094C9EBD"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Laying out the Automation Test Agnostic framework for the RACQ applications Automation Regression Test Scenarios.</w:t>
      </w:r>
    </w:p>
    <w:p w14:paraId="0AFA3E63"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Co-ordinate with offshore teams to review the test cases prepared by them.</w:t>
      </w:r>
    </w:p>
    <w:p w14:paraId="00273D05" w14:textId="554F8C3E"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Attend various meetings with the stakeholders and take appropriate actions on deliverables.</w:t>
      </w:r>
    </w:p>
    <w:p w14:paraId="19599AF5" w14:textId="67C410C5"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Automation Feasibility - Analyze the application feasibility for automation and recommend the automation tool that can be used to automate the application.</w:t>
      </w:r>
    </w:p>
    <w:p w14:paraId="0C9E8DDF"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Monitoring test case executions and generating reports for all non-production environments.</w:t>
      </w:r>
    </w:p>
    <w:p w14:paraId="10F19CF3"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Sync up with another project within the account and identify the initiatives and best practices followed there to be implemented in the project (Lean Methods or Optimization).</w:t>
      </w:r>
    </w:p>
    <w:p w14:paraId="02DCCF90"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Risk Management - Promptly escalate issues, which affect product delivery and quality that are beyond the scope of influence and report same to manager.</w:t>
      </w:r>
    </w:p>
    <w:p w14:paraId="2AE61548" w14:textId="783981D2"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Dashboard Reporting – Complete status of the entire program projects with all the graphical depicting the daily and weekly status, Defect status, and residual defects. Projecting metrics to higher stakeholders.</w:t>
      </w:r>
    </w:p>
    <w:p w14:paraId="671DFEF2" w14:textId="77777777" w:rsidR="00287662" w:rsidRPr="00F9517F" w:rsidRDefault="05F1AAE3" w:rsidP="05F1AAE3">
      <w:pPr>
        <w:pStyle w:val="ListParagraph"/>
        <w:numPr>
          <w:ilvl w:val="0"/>
          <w:numId w:val="2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Involve in corrective actions on customer feedback or complaints. </w:t>
      </w:r>
    </w:p>
    <w:p w14:paraId="749E417A" w14:textId="2048DE29" w:rsidR="00287662" w:rsidRPr="00F9517F" w:rsidRDefault="05F1AAE3" w:rsidP="05F1AAE3">
      <w:pPr>
        <w:pStyle w:val="ListParagraph"/>
        <w:numPr>
          <w:ilvl w:val="0"/>
          <w:numId w:val="25"/>
        </w:numPr>
        <w:rPr>
          <w:rFonts w:asciiTheme="minorHAnsi" w:eastAsia="Aptos" w:hAnsiTheme="minorHAnsi" w:cstheme="minorHAnsi"/>
          <w:sz w:val="20"/>
          <w:szCs w:val="20"/>
        </w:rPr>
      </w:pPr>
      <w:r w:rsidRPr="00F9517F">
        <w:rPr>
          <w:rFonts w:asciiTheme="minorHAnsi" w:eastAsia="Aptos" w:hAnsiTheme="minorHAnsi" w:cstheme="minorHAnsi"/>
          <w:sz w:val="20"/>
          <w:szCs w:val="20"/>
        </w:rPr>
        <w:t>Ensure a smooth and hassle-free environment among each team member both onshore and offshore</w:t>
      </w:r>
    </w:p>
    <w:p w14:paraId="666C8CEE" w14:textId="642B34CA" w:rsidR="32BD2620" w:rsidRPr="00F9517F" w:rsidRDefault="32BD2620" w:rsidP="05F1AAE3">
      <w:pPr>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63"/>
        <w:gridCol w:w="9937"/>
      </w:tblGrid>
      <w:tr w:rsidR="00F9517F" w:rsidRPr="00F9517F" w14:paraId="7628E5EA" w14:textId="77777777" w:rsidTr="05F1AAE3">
        <w:trPr>
          <w:trHeight w:val="570"/>
        </w:trPr>
        <w:tc>
          <w:tcPr>
            <w:tcW w:w="863" w:type="dxa"/>
            <w:tcMar>
              <w:left w:w="105" w:type="dxa"/>
              <w:right w:w="105" w:type="dxa"/>
            </w:tcMar>
          </w:tcPr>
          <w:p w14:paraId="4DBEEFB9" w14:textId="5CF3A8C2"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66683913" wp14:editId="163EF2B2">
                  <wp:extent cx="314325" cy="314325"/>
                  <wp:effectExtent l="0" t="0" r="0" b="0"/>
                  <wp:docPr id="1940242418" name="Picture 194024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p>
        </w:tc>
        <w:tc>
          <w:tcPr>
            <w:tcW w:w="9937" w:type="dxa"/>
            <w:shd w:val="clear" w:color="auto" w:fill="D9D9D9" w:themeFill="background1" w:themeFillShade="D9"/>
            <w:tcMar>
              <w:left w:w="105" w:type="dxa"/>
              <w:right w:w="105" w:type="dxa"/>
            </w:tcMar>
          </w:tcPr>
          <w:p w14:paraId="6C2A2DD6" w14:textId="53FF0A72" w:rsidR="05F1AAE3" w:rsidRPr="00F9517F" w:rsidRDefault="05F1AAE3" w:rsidP="05F1AAE3">
            <w:pPr>
              <w:keepNext/>
              <w:rPr>
                <w:rFonts w:asciiTheme="minorHAnsi" w:eastAsia="Aptos" w:hAnsiTheme="minorHAnsi" w:cstheme="minorHAnsi"/>
                <w:b/>
                <w:bCs/>
                <w:iCs/>
                <w:sz w:val="20"/>
                <w:szCs w:val="20"/>
              </w:rPr>
            </w:pPr>
            <w:r w:rsidRPr="00F9517F">
              <w:rPr>
                <w:rStyle w:val="Strong"/>
                <w:rFonts w:asciiTheme="minorHAnsi" w:eastAsia="Aptos" w:hAnsiTheme="minorHAnsi" w:cstheme="minorHAnsi"/>
                <w:iCs/>
                <w:sz w:val="20"/>
                <w:szCs w:val="20"/>
              </w:rPr>
              <w:t xml:space="preserve">CISCO-Supply Chain Automation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iCs/>
                <w:sz w:val="20"/>
                <w:szCs w:val="20"/>
              </w:rPr>
              <w:t xml:space="preserve">                         Project Test Lead</w:t>
            </w:r>
          </w:p>
          <w:p w14:paraId="0EC6D899" w14:textId="32B36F60" w:rsidR="05F1AAE3" w:rsidRPr="00F9517F" w:rsidRDefault="05F1AAE3" w:rsidP="05F1AAE3">
            <w:p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Nov 2013 - Feb 2015 (1 Year 5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Bangalore, India</w:t>
            </w:r>
          </w:p>
        </w:tc>
      </w:tr>
    </w:tbl>
    <w:p w14:paraId="2C514E3A" w14:textId="6FB71BD2" w:rsidR="00287662" w:rsidRPr="00F9517F" w:rsidRDefault="00287662" w:rsidP="05F1AAE3">
      <w:pPr>
        <w:rPr>
          <w:rStyle w:val="Strong"/>
          <w:rFonts w:asciiTheme="minorHAnsi" w:eastAsia="Aptos" w:hAnsiTheme="minorHAnsi" w:cstheme="minorHAnsi"/>
          <w:sz w:val="20"/>
          <w:szCs w:val="20"/>
        </w:rPr>
      </w:pPr>
    </w:p>
    <w:p w14:paraId="15C3B49C" w14:textId="4473DE49" w:rsidR="00287662" w:rsidRPr="00F9517F" w:rsidRDefault="05E00D21"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lastRenderedPageBreak/>
        <w:t>Skills:</w:t>
      </w:r>
      <w:r w:rsidRPr="00F9517F">
        <w:rPr>
          <w:rFonts w:asciiTheme="minorHAnsi" w:eastAsia="Aptos" w:hAnsiTheme="minorHAnsi" w:cstheme="minorHAnsi"/>
          <w:sz w:val="20"/>
          <w:szCs w:val="20"/>
        </w:rPr>
        <w:t xml:space="preserve"> SCM Automation POCs, Java, Automation, Oracle Application Test Suite (OATS), QTP, </w:t>
      </w:r>
      <w:r w:rsidRPr="00F9517F">
        <w:rPr>
          <w:rFonts w:asciiTheme="minorHAnsi" w:eastAsia="Arial" w:hAnsiTheme="minorHAnsi" w:cstheme="minorHAnsi"/>
          <w:sz w:val="20"/>
          <w:szCs w:val="20"/>
        </w:rPr>
        <w:t xml:space="preserve">Load Runner, and </w:t>
      </w:r>
      <w:proofErr w:type="spellStart"/>
      <w:r w:rsidRPr="00F9517F">
        <w:rPr>
          <w:rFonts w:asciiTheme="minorHAnsi" w:eastAsia="Arial" w:hAnsiTheme="minorHAnsi" w:cstheme="minorHAnsi"/>
          <w:sz w:val="20"/>
          <w:szCs w:val="20"/>
        </w:rPr>
        <w:t>JMeter</w:t>
      </w:r>
      <w:proofErr w:type="spellEnd"/>
      <w:r w:rsidRPr="00F9517F">
        <w:rPr>
          <w:rFonts w:asciiTheme="minorHAnsi" w:eastAsia="Aptos" w:hAnsiTheme="minorHAnsi" w:cstheme="minorHAnsi"/>
          <w:sz w:val="20"/>
          <w:szCs w:val="20"/>
        </w:rPr>
        <w:t>.</w:t>
      </w:r>
    </w:p>
    <w:p w14:paraId="4D19FEBB" w14:textId="3D580783" w:rsidR="00287662" w:rsidRPr="00F9517F" w:rsidRDefault="00287662" w:rsidP="05F1AAE3">
      <w:pPr>
        <w:rPr>
          <w:rFonts w:asciiTheme="minorHAnsi" w:eastAsia="Aptos" w:hAnsiTheme="minorHAnsi" w:cstheme="minorHAnsi"/>
          <w:sz w:val="20"/>
          <w:szCs w:val="20"/>
        </w:rPr>
      </w:pPr>
    </w:p>
    <w:p w14:paraId="7B625B44" w14:textId="4804847C" w:rsidR="00287662"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r w:rsidRPr="00F9517F">
        <w:rPr>
          <w:rFonts w:asciiTheme="minorHAnsi" w:eastAsia="Aptos" w:hAnsiTheme="minorHAnsi" w:cstheme="minorHAnsi"/>
          <w:sz w:val="20"/>
          <w:szCs w:val="20"/>
        </w:rPr>
        <w:t>:</w:t>
      </w:r>
    </w:p>
    <w:p w14:paraId="766A7B87" w14:textId="0C133921" w:rsidR="00287662"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The scope of this project is testing releases for the areas of business below as shared by Cisco QA Automation Projects: 1. SCM-Supply Chain Management 2. </w:t>
      </w:r>
      <w:proofErr w:type="gramStart"/>
      <w:r w:rsidRPr="00F9517F">
        <w:rPr>
          <w:rFonts w:asciiTheme="minorHAnsi" w:eastAsia="Aptos" w:hAnsiTheme="minorHAnsi" w:cstheme="minorHAnsi"/>
          <w:sz w:val="20"/>
          <w:szCs w:val="20"/>
        </w:rPr>
        <w:t>CITS and 3.</w:t>
      </w:r>
      <w:proofErr w:type="gramEnd"/>
      <w:r w:rsidRPr="00F9517F">
        <w:rPr>
          <w:rFonts w:asciiTheme="minorHAnsi" w:eastAsia="Aptos" w:hAnsiTheme="minorHAnsi" w:cstheme="minorHAnsi"/>
          <w:sz w:val="20"/>
          <w:szCs w:val="20"/>
        </w:rPr>
        <w:t xml:space="preserve"> IF</w:t>
      </w:r>
    </w:p>
    <w:p w14:paraId="43B29F0E" w14:textId="33D7C07A" w:rsidR="00287662" w:rsidRPr="00F9517F" w:rsidRDefault="05F1AAE3" w:rsidP="05F1AAE3">
      <w:pPr>
        <w:rPr>
          <w:rFonts w:asciiTheme="minorHAnsi" w:eastAsia="Aptos" w:hAnsiTheme="minorHAnsi" w:cstheme="minorHAnsi"/>
          <w:sz w:val="20"/>
          <w:szCs w:val="20"/>
        </w:rPr>
      </w:pPr>
      <w:proofErr w:type="gramStart"/>
      <w:r w:rsidRPr="00F9517F">
        <w:rPr>
          <w:rFonts w:asciiTheme="minorHAnsi" w:eastAsia="Aptos" w:hAnsiTheme="minorHAnsi" w:cstheme="minorHAnsi"/>
          <w:sz w:val="20"/>
          <w:szCs w:val="20"/>
        </w:rPr>
        <w:t>Privileged to care for 3 accounts with 12 projects in the telecom domain, responsible for deliverables for CISCO QA – 4 automation projects which are running on the OATS automation tool.</w:t>
      </w:r>
      <w:proofErr w:type="gramEnd"/>
      <w:r w:rsidRPr="00F9517F">
        <w:rPr>
          <w:rFonts w:asciiTheme="minorHAnsi" w:eastAsia="Aptos" w:hAnsiTheme="minorHAnsi" w:cstheme="minorHAnsi"/>
          <w:sz w:val="20"/>
          <w:szCs w:val="20"/>
        </w:rPr>
        <w:t xml:space="preserve"> </w:t>
      </w:r>
    </w:p>
    <w:p w14:paraId="0FAC97A8" w14:textId="77777777" w:rsidR="00287662" w:rsidRPr="00F9517F" w:rsidRDefault="05F1AAE3" w:rsidP="05F1AAE3">
      <w:pPr>
        <w:jc w:val="both"/>
        <w:rPr>
          <w:rFonts w:asciiTheme="minorHAnsi" w:eastAsia="Aptos" w:hAnsiTheme="minorHAnsi" w:cstheme="minorHAnsi"/>
          <w:sz w:val="20"/>
          <w:szCs w:val="20"/>
        </w:rPr>
      </w:pPr>
      <w:proofErr w:type="gramStart"/>
      <w:r w:rsidRPr="00F9517F">
        <w:rPr>
          <w:rFonts w:asciiTheme="minorHAnsi" w:eastAsia="Aptos" w:hAnsiTheme="minorHAnsi" w:cstheme="minorHAnsi"/>
          <w:sz w:val="20"/>
          <w:szCs w:val="20"/>
        </w:rPr>
        <w:t>Managing multiple projects on a QA delivery with Automation.</w:t>
      </w:r>
      <w:proofErr w:type="gramEnd"/>
      <w:r w:rsidRPr="00F9517F">
        <w:rPr>
          <w:rFonts w:asciiTheme="minorHAnsi" w:eastAsia="Aptos" w:hAnsiTheme="minorHAnsi" w:cstheme="minorHAnsi"/>
          <w:sz w:val="20"/>
          <w:szCs w:val="20"/>
        </w:rPr>
        <w:t xml:space="preserve"> </w:t>
      </w:r>
    </w:p>
    <w:p w14:paraId="6A80116B" w14:textId="77777777" w:rsidR="00287662" w:rsidRPr="00F9517F" w:rsidRDefault="05F1AAE3" w:rsidP="05F1AAE3">
      <w:pPr>
        <w:numPr>
          <w:ilvl w:val="0"/>
          <w:numId w:val="31"/>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Project management processes</w:t>
      </w:r>
      <w:r w:rsidRPr="00F9517F">
        <w:rPr>
          <w:rFonts w:asciiTheme="minorHAnsi" w:eastAsia="Aptos" w:hAnsiTheme="minorHAnsi" w:cstheme="minorHAnsi"/>
          <w:sz w:val="20"/>
          <w:szCs w:val="20"/>
        </w:rPr>
        <w:t>: Project schedule, quality management, resource management, cost management, risk/issue management, and change management.</w:t>
      </w:r>
    </w:p>
    <w:p w14:paraId="30A5F0B6" w14:textId="77777777" w:rsidR="00287662" w:rsidRPr="00F9517F" w:rsidRDefault="05F1AAE3" w:rsidP="05F1AAE3">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Laying out the automation framework for new projects.</w:t>
      </w:r>
    </w:p>
    <w:p w14:paraId="33BEC9F7" w14:textId="77777777" w:rsidR="00287662" w:rsidRPr="00F9517F" w:rsidRDefault="05F1AAE3" w:rsidP="05F1AAE3">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Proof of concept for upcoming projects and new applications.</w:t>
      </w:r>
    </w:p>
    <w:p w14:paraId="166CE5B3" w14:textId="77777777" w:rsidR="00287662" w:rsidRPr="00F9517F" w:rsidRDefault="05F1AAE3" w:rsidP="05F1AAE3">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Test script review and Progression test case authoring.</w:t>
      </w:r>
    </w:p>
    <w:p w14:paraId="4C8B3A87" w14:textId="01382884" w:rsidR="00287662" w:rsidRPr="00F9517F" w:rsidRDefault="05F1AAE3" w:rsidP="05F1AAE3">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Report on progress reviews.</w:t>
      </w:r>
    </w:p>
    <w:p w14:paraId="798DF293" w14:textId="77777777" w:rsidR="00287662" w:rsidRPr="00F9517F" w:rsidRDefault="05E00D21" w:rsidP="05F1AAE3">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Automation demo to all stakeholders.</w:t>
      </w:r>
    </w:p>
    <w:p w14:paraId="26672E82" w14:textId="3CE1B11C" w:rsidR="05E00D21" w:rsidRPr="00F9517F" w:rsidRDefault="05E00D21" w:rsidP="05E00D21">
      <w:pPr>
        <w:pStyle w:val="ListParagraph"/>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Performance testing using load runner and POC on </w:t>
      </w:r>
      <w:proofErr w:type="spellStart"/>
      <w:r w:rsidRPr="00F9517F">
        <w:rPr>
          <w:rFonts w:asciiTheme="minorHAnsi" w:eastAsia="Aptos" w:hAnsiTheme="minorHAnsi" w:cstheme="minorHAnsi"/>
          <w:sz w:val="20"/>
          <w:szCs w:val="20"/>
        </w:rPr>
        <w:t>JMeter</w:t>
      </w:r>
      <w:proofErr w:type="spellEnd"/>
      <w:r w:rsidRPr="00F9517F">
        <w:rPr>
          <w:rFonts w:asciiTheme="minorHAnsi" w:eastAsia="Aptos" w:hAnsiTheme="minorHAnsi" w:cstheme="minorHAnsi"/>
          <w:sz w:val="20"/>
          <w:szCs w:val="20"/>
        </w:rPr>
        <w:t xml:space="preserve">. </w:t>
      </w:r>
    </w:p>
    <w:p w14:paraId="20C2B9B6" w14:textId="77777777" w:rsidR="00287662" w:rsidRPr="00F9517F" w:rsidRDefault="05E00D21" w:rsidP="05F1AAE3">
      <w:pPr>
        <w:numPr>
          <w:ilvl w:val="1"/>
          <w:numId w:val="31"/>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Managing the automation team and resources.</w:t>
      </w:r>
    </w:p>
    <w:p w14:paraId="1A39AE12" w14:textId="6BA2F6C4" w:rsidR="00287662" w:rsidRPr="00F9517F" w:rsidRDefault="05F1AAE3" w:rsidP="05F1AAE3">
      <w:pPr>
        <w:numPr>
          <w:ilvl w:val="0"/>
          <w:numId w:val="31"/>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Value Adds:</w:t>
      </w:r>
      <w:r w:rsidRPr="00F9517F">
        <w:rPr>
          <w:rFonts w:asciiTheme="minorHAnsi" w:eastAsia="Aptos" w:hAnsiTheme="minorHAnsi" w:cstheme="minorHAnsi"/>
          <w:sz w:val="20"/>
          <w:szCs w:val="20"/>
        </w:rPr>
        <w:t xml:space="preserve"> Lean Implementation on SCM Content Check. Optimizing the regression suite using optimization suit, which reduces the number of TCs, reduces TC design &amp; review effort, max requirement coverage, reduces execution effort, and finds max defects with less effort.</w:t>
      </w:r>
    </w:p>
    <w:p w14:paraId="64BFD8D4" w14:textId="7C9D712D" w:rsidR="00287662" w:rsidRPr="00F9517F" w:rsidRDefault="00287662" w:rsidP="05F1AAE3">
      <w:pPr>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63"/>
        <w:gridCol w:w="9937"/>
      </w:tblGrid>
      <w:tr w:rsidR="00F9517F" w:rsidRPr="00F9517F" w14:paraId="5B3EF413" w14:textId="77777777" w:rsidTr="05F1AAE3">
        <w:trPr>
          <w:trHeight w:val="570"/>
        </w:trPr>
        <w:tc>
          <w:tcPr>
            <w:tcW w:w="863" w:type="dxa"/>
            <w:tcMar>
              <w:left w:w="105" w:type="dxa"/>
              <w:right w:w="105" w:type="dxa"/>
            </w:tcMar>
          </w:tcPr>
          <w:p w14:paraId="205DC133" w14:textId="1ABFF574"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2C152DFA" wp14:editId="4E1F2815">
                  <wp:extent cx="361950" cy="361950"/>
                  <wp:effectExtent l="0" t="0" r="0" b="0"/>
                  <wp:docPr id="1557147636" name="Picture 15571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950" cy="361950"/>
                          </a:xfrm>
                          <a:prstGeom prst="rect">
                            <a:avLst/>
                          </a:prstGeom>
                        </pic:spPr>
                      </pic:pic>
                    </a:graphicData>
                  </a:graphic>
                </wp:inline>
              </w:drawing>
            </w:r>
          </w:p>
        </w:tc>
        <w:tc>
          <w:tcPr>
            <w:tcW w:w="9937" w:type="dxa"/>
            <w:shd w:val="clear" w:color="auto" w:fill="D9D9D9" w:themeFill="background1" w:themeFillShade="D9"/>
            <w:tcMar>
              <w:left w:w="105" w:type="dxa"/>
              <w:right w:w="105" w:type="dxa"/>
            </w:tcMar>
          </w:tcPr>
          <w:p w14:paraId="2312E66E" w14:textId="4471DF68" w:rsidR="05F1AAE3" w:rsidRPr="00F9517F" w:rsidRDefault="05F1AAE3" w:rsidP="05F1AAE3">
            <w:pPr>
              <w:keepNext/>
              <w:rPr>
                <w:rFonts w:asciiTheme="minorHAnsi" w:eastAsia="Aptos" w:hAnsiTheme="minorHAnsi" w:cstheme="minorHAnsi"/>
                <w:b/>
                <w:bCs/>
                <w:iCs/>
                <w:sz w:val="20"/>
                <w:szCs w:val="20"/>
              </w:rPr>
            </w:pPr>
            <w:proofErr w:type="spellStart"/>
            <w:r w:rsidRPr="00F9517F">
              <w:rPr>
                <w:rStyle w:val="Strong"/>
                <w:rFonts w:asciiTheme="minorHAnsi" w:eastAsia="Aptos" w:hAnsiTheme="minorHAnsi" w:cstheme="minorHAnsi"/>
                <w:iCs/>
                <w:sz w:val="20"/>
                <w:szCs w:val="20"/>
              </w:rPr>
              <w:t>Mobily</w:t>
            </w:r>
            <w:proofErr w:type="spellEnd"/>
            <w:r w:rsidRPr="00F9517F">
              <w:rPr>
                <w:rStyle w:val="Strong"/>
                <w:rFonts w:asciiTheme="minorHAnsi" w:eastAsia="Aptos" w:hAnsiTheme="minorHAnsi" w:cstheme="minorHAnsi"/>
                <w:iCs/>
                <w:sz w:val="20"/>
                <w:szCs w:val="20"/>
              </w:rPr>
              <w:t xml:space="preserve"> Telecom - Siebel CRM, BRM, and e-Portal – Automation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iCs/>
                <w:sz w:val="20"/>
                <w:szCs w:val="20"/>
              </w:rPr>
              <w:t xml:space="preserve">               Project Test Lead</w:t>
            </w:r>
          </w:p>
          <w:p w14:paraId="55BC6865" w14:textId="20627930" w:rsidR="05F1AAE3" w:rsidRPr="00F9517F" w:rsidRDefault="05F1AAE3" w:rsidP="05F1AAE3">
            <w:p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Jun 2012 - Nov 2013 (1 year 6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Bangalore, India</w:t>
            </w:r>
          </w:p>
        </w:tc>
      </w:tr>
    </w:tbl>
    <w:p w14:paraId="3A4FCE3E" w14:textId="5BA0C200" w:rsidR="00483214"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Skills:</w:t>
      </w:r>
      <w:r w:rsidRPr="00F9517F">
        <w:rPr>
          <w:rFonts w:asciiTheme="minorHAnsi" w:eastAsia="Aptos" w:hAnsiTheme="minorHAnsi" w:cstheme="minorHAnsi"/>
          <w:sz w:val="20"/>
          <w:szCs w:val="20"/>
        </w:rPr>
        <w:t xml:space="preserve"> Web Applications – Siebel CRM, BRM, </w:t>
      </w:r>
      <w:proofErr w:type="spellStart"/>
      <w:r w:rsidRPr="00F9517F">
        <w:rPr>
          <w:rFonts w:asciiTheme="minorHAnsi" w:eastAsia="Aptos" w:hAnsiTheme="minorHAnsi" w:cstheme="minorHAnsi"/>
          <w:sz w:val="20"/>
          <w:szCs w:val="20"/>
        </w:rPr>
        <w:t>ePortal</w:t>
      </w:r>
      <w:proofErr w:type="spellEnd"/>
      <w:r w:rsidRPr="00F9517F">
        <w:rPr>
          <w:rFonts w:asciiTheme="minorHAnsi" w:eastAsia="Aptos" w:hAnsiTheme="minorHAnsi" w:cstheme="minorHAnsi"/>
          <w:sz w:val="20"/>
          <w:szCs w:val="20"/>
        </w:rPr>
        <w:t>, Unix Networking, Easy Automate, QTP, and Selenium</w:t>
      </w:r>
    </w:p>
    <w:p w14:paraId="3B8B46A7" w14:textId="30E1A4A7" w:rsidR="00483214" w:rsidRPr="00F9517F" w:rsidRDefault="00483214" w:rsidP="05F1AAE3">
      <w:pPr>
        <w:rPr>
          <w:rFonts w:asciiTheme="minorHAnsi" w:eastAsia="Aptos" w:hAnsiTheme="minorHAnsi" w:cstheme="minorHAnsi"/>
          <w:sz w:val="20"/>
          <w:szCs w:val="20"/>
        </w:rPr>
      </w:pPr>
    </w:p>
    <w:p w14:paraId="45C24BDE" w14:textId="684765F3" w:rsidR="00483214"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r w:rsidRPr="00F9517F">
        <w:rPr>
          <w:rFonts w:asciiTheme="minorHAnsi" w:eastAsia="Aptos" w:hAnsiTheme="minorHAnsi" w:cstheme="minorHAnsi"/>
          <w:sz w:val="20"/>
          <w:szCs w:val="20"/>
        </w:rPr>
        <w:t xml:space="preserve"> </w:t>
      </w:r>
    </w:p>
    <w:p w14:paraId="170E5D3A" w14:textId="1A825FC7" w:rsidR="00483214"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The Scope of the project, </w:t>
      </w:r>
      <w:proofErr w:type="spellStart"/>
      <w:proofErr w:type="gramStart"/>
      <w:r w:rsidRPr="00F9517F">
        <w:rPr>
          <w:rFonts w:asciiTheme="minorHAnsi" w:eastAsia="Aptos" w:hAnsiTheme="minorHAnsi" w:cstheme="minorHAnsi"/>
          <w:sz w:val="20"/>
          <w:szCs w:val="20"/>
        </w:rPr>
        <w:t>Mobily</w:t>
      </w:r>
      <w:proofErr w:type="spellEnd"/>
      <w:proofErr w:type="gramEnd"/>
      <w:r w:rsidRPr="00F9517F">
        <w:rPr>
          <w:rFonts w:asciiTheme="minorHAnsi" w:eastAsia="Aptos" w:hAnsiTheme="minorHAnsi" w:cstheme="minorHAnsi"/>
          <w:sz w:val="20"/>
          <w:szCs w:val="20"/>
        </w:rPr>
        <w:t xml:space="preserve"> is one of the top telecom companies in SA, it's planning to automate the Siebel, BRM, and e-Portal regression suites. Implementation of Test Plan, Microsoft Project Plan (MPP), POC, Estimation, Regression Automation Framework, DSR, and WSR.</w:t>
      </w:r>
    </w:p>
    <w:p w14:paraId="38D5C15F" w14:textId="16A1106A" w:rsidR="00483214" w:rsidRPr="00F9517F" w:rsidRDefault="05F1AAE3" w:rsidP="05F1AAE3">
      <w:pPr>
        <w:jc w:val="both"/>
        <w:rPr>
          <w:rFonts w:asciiTheme="minorHAnsi" w:eastAsia="Aptos" w:hAnsiTheme="minorHAnsi" w:cstheme="minorHAnsi"/>
          <w:sz w:val="20"/>
          <w:szCs w:val="20"/>
        </w:rPr>
      </w:pPr>
      <w:proofErr w:type="spellStart"/>
      <w:r w:rsidRPr="00F9517F">
        <w:rPr>
          <w:rFonts w:asciiTheme="minorHAnsi" w:eastAsia="Aptos" w:hAnsiTheme="minorHAnsi" w:cstheme="minorHAnsi"/>
          <w:b/>
          <w:bCs/>
          <w:sz w:val="20"/>
          <w:szCs w:val="20"/>
        </w:rPr>
        <w:t>Mobily</w:t>
      </w:r>
      <w:proofErr w:type="spellEnd"/>
      <w:r w:rsidRPr="00F9517F">
        <w:rPr>
          <w:rFonts w:asciiTheme="minorHAnsi" w:eastAsia="Aptos" w:hAnsiTheme="minorHAnsi" w:cstheme="minorHAnsi"/>
          <w:b/>
          <w:bCs/>
          <w:sz w:val="20"/>
          <w:szCs w:val="20"/>
        </w:rPr>
        <w:t xml:space="preserve"> account:</w:t>
      </w:r>
      <w:r w:rsidRPr="00F9517F">
        <w:rPr>
          <w:rFonts w:asciiTheme="minorHAnsi" w:eastAsia="Aptos" w:hAnsiTheme="minorHAnsi" w:cstheme="minorHAnsi"/>
          <w:sz w:val="20"/>
          <w:szCs w:val="20"/>
        </w:rPr>
        <w:t xml:space="preserve"> Manual and automation testing project which is running on OSS-BSS–Siebel CRM, BRM, Web Apps, and automation using QTP tool.</w:t>
      </w:r>
    </w:p>
    <w:p w14:paraId="0D55B083" w14:textId="267F82A5" w:rsidR="00483214" w:rsidRPr="00F9517F" w:rsidRDefault="05F1AAE3" w:rsidP="05F1AAE3">
      <w:pPr>
        <w:numPr>
          <w:ilvl w:val="0"/>
          <w:numId w:val="28"/>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Microsoft Project Plan:</w:t>
      </w:r>
      <w:r w:rsidRPr="00F9517F">
        <w:rPr>
          <w:rFonts w:asciiTheme="minorHAnsi" w:eastAsia="Aptos" w:hAnsiTheme="minorHAnsi" w:cstheme="minorHAnsi"/>
          <w:sz w:val="20"/>
          <w:szCs w:val="20"/>
        </w:rPr>
        <w:t xml:space="preserve"> A detailed project plan was prepared in MPP format with all details covering the automation phases, duration of each task, planned dates, actual dates, predecessor of each task, and having a critical path with auto schedule.</w:t>
      </w:r>
    </w:p>
    <w:p w14:paraId="60AA4D9D" w14:textId="7B898A2A" w:rsidR="00483214" w:rsidRPr="00F9517F" w:rsidRDefault="05F1AAE3" w:rsidP="05F1AAE3">
      <w:pPr>
        <w:numPr>
          <w:ilvl w:val="0"/>
          <w:numId w:val="28"/>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Design:</w:t>
      </w:r>
      <w:r w:rsidRPr="00F9517F">
        <w:rPr>
          <w:rFonts w:asciiTheme="minorHAnsi" w:eastAsia="Aptos" w:hAnsiTheme="minorHAnsi" w:cstheme="minorHAnsi"/>
          <w:sz w:val="20"/>
          <w:szCs w:val="20"/>
        </w:rPr>
        <w:t xml:space="preserve"> All the test cases were written in QC with a detailed manual step to help </w:t>
      </w:r>
      <w:proofErr w:type="gramStart"/>
      <w:r w:rsidRPr="00F9517F">
        <w:rPr>
          <w:rFonts w:asciiTheme="minorHAnsi" w:eastAsia="Aptos" w:hAnsiTheme="minorHAnsi" w:cstheme="minorHAnsi"/>
          <w:sz w:val="20"/>
          <w:szCs w:val="20"/>
        </w:rPr>
        <w:t>automation,</w:t>
      </w:r>
      <w:proofErr w:type="gramEnd"/>
      <w:r w:rsidRPr="00F9517F">
        <w:rPr>
          <w:rFonts w:asciiTheme="minorHAnsi" w:eastAsia="Aptos" w:hAnsiTheme="minorHAnsi" w:cstheme="minorHAnsi"/>
          <w:sz w:val="20"/>
          <w:szCs w:val="20"/>
        </w:rPr>
        <w:t xml:space="preserve"> also detailed steps were given to prepare test data to be used for each test case.</w:t>
      </w:r>
    </w:p>
    <w:p w14:paraId="7DBF0CAE" w14:textId="77777777" w:rsidR="00483214" w:rsidRPr="00F9517F" w:rsidRDefault="05F1AAE3" w:rsidP="05F1AAE3">
      <w:pPr>
        <w:numPr>
          <w:ilvl w:val="0"/>
          <w:numId w:val="28"/>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Automation Framework:</w:t>
      </w:r>
      <w:r w:rsidRPr="00F9517F">
        <w:rPr>
          <w:rFonts w:asciiTheme="minorHAnsi" w:eastAsia="Aptos" w:hAnsiTheme="minorHAnsi" w:cstheme="minorHAnsi"/>
          <w:sz w:val="20"/>
          <w:szCs w:val="20"/>
        </w:rPr>
        <w:t xml:space="preserve"> It was challenging as the expectation from the framework was to support current and also to support upcoming applications, keeping this in mind the HYBRID framework was developed and integrated with HP-QC. In this HYBRID framework the descriptive, keyword, function, data driven methods were used.</w:t>
      </w:r>
    </w:p>
    <w:p w14:paraId="13827465" w14:textId="25380FB3" w:rsidR="00483214" w:rsidRPr="00F9517F" w:rsidRDefault="05F1AAE3" w:rsidP="05F1AAE3">
      <w:pPr>
        <w:numPr>
          <w:ilvl w:val="0"/>
          <w:numId w:val="28"/>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POC Presentation:</w:t>
      </w:r>
      <w:r w:rsidRPr="00F9517F">
        <w:rPr>
          <w:rFonts w:asciiTheme="minorHAnsi" w:eastAsia="Aptos" w:hAnsiTheme="minorHAnsi" w:cstheme="minorHAnsi"/>
          <w:sz w:val="20"/>
          <w:szCs w:val="20"/>
        </w:rPr>
        <w:t xml:space="preserve"> POC was provided for each application </w:t>
      </w:r>
      <w:proofErr w:type="spellStart"/>
      <w:r w:rsidRPr="00F9517F">
        <w:rPr>
          <w:rFonts w:asciiTheme="minorHAnsi" w:eastAsia="Aptos" w:hAnsiTheme="minorHAnsi" w:cstheme="minorHAnsi"/>
          <w:sz w:val="20"/>
          <w:szCs w:val="20"/>
        </w:rPr>
        <w:t>ePortal</w:t>
      </w:r>
      <w:proofErr w:type="spellEnd"/>
      <w:r w:rsidRPr="00F9517F">
        <w:rPr>
          <w:rFonts w:asciiTheme="minorHAnsi" w:eastAsia="Aptos" w:hAnsiTheme="minorHAnsi" w:cstheme="minorHAnsi"/>
          <w:sz w:val="20"/>
          <w:szCs w:val="20"/>
        </w:rPr>
        <w:t>, Siebel CRM, and Oracle BRM. A live meeting demo was given to the client with a POC presentation document for signoff.</w:t>
      </w:r>
    </w:p>
    <w:p w14:paraId="0CB832F5" w14:textId="5ADA0B02" w:rsidR="00483214" w:rsidRPr="00F9517F" w:rsidRDefault="05F1AAE3" w:rsidP="05F1AAE3">
      <w:pPr>
        <w:numPr>
          <w:ilvl w:val="0"/>
          <w:numId w:val="28"/>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Scheduling:</w:t>
      </w:r>
      <w:r w:rsidRPr="00F9517F">
        <w:rPr>
          <w:rFonts w:asciiTheme="minorHAnsi" w:eastAsia="Aptos" w:hAnsiTheme="minorHAnsi" w:cstheme="minorHAnsi"/>
          <w:sz w:val="20"/>
          <w:szCs w:val="20"/>
        </w:rPr>
        <w:t xml:space="preserve"> Based on the time, resources, and experience bulge test cases were allocated to the resources with the right expectations of output daily.</w:t>
      </w:r>
    </w:p>
    <w:p w14:paraId="07CD0CBC" w14:textId="6229C8B9" w:rsidR="00483214" w:rsidRPr="00F9517F" w:rsidRDefault="05F1AAE3" w:rsidP="05F1AAE3">
      <w:pPr>
        <w:numPr>
          <w:ilvl w:val="0"/>
          <w:numId w:val="28"/>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Metrics Reporting:</w:t>
      </w:r>
      <w:r w:rsidRPr="00F9517F">
        <w:rPr>
          <w:rFonts w:asciiTheme="minorHAnsi" w:eastAsia="Aptos" w:hAnsiTheme="minorHAnsi" w:cstheme="minorHAnsi"/>
          <w:sz w:val="20"/>
          <w:szCs w:val="20"/>
        </w:rPr>
        <w:t xml:space="preserve"> The automation framework will generate a report and all the test cases will be run from QC and the customized reports will be generated directly from QC</w:t>
      </w:r>
    </w:p>
    <w:p w14:paraId="1B13756C" w14:textId="0F04808E" w:rsidR="4034B166" w:rsidRPr="00F9517F" w:rsidRDefault="4034B166" w:rsidP="05F1AAE3">
      <w:pPr>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18"/>
        <w:gridCol w:w="9982"/>
      </w:tblGrid>
      <w:tr w:rsidR="00F9517F" w:rsidRPr="00F9517F" w14:paraId="7202CB7A" w14:textId="77777777" w:rsidTr="05F1AAE3">
        <w:trPr>
          <w:trHeight w:val="570"/>
        </w:trPr>
        <w:tc>
          <w:tcPr>
            <w:tcW w:w="818" w:type="dxa"/>
            <w:tcMar>
              <w:left w:w="105" w:type="dxa"/>
              <w:right w:w="105" w:type="dxa"/>
            </w:tcMar>
          </w:tcPr>
          <w:p w14:paraId="67D88BA7" w14:textId="6070575C"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75D03DFF" wp14:editId="5D13335D">
                  <wp:extent cx="295275" cy="295275"/>
                  <wp:effectExtent l="0" t="0" r="0" b="0"/>
                  <wp:docPr id="1927317065" name="Picture 192731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tcW w:w="9982" w:type="dxa"/>
            <w:shd w:val="clear" w:color="auto" w:fill="D9D9D9" w:themeFill="background1" w:themeFillShade="D9"/>
            <w:tcMar>
              <w:left w:w="105" w:type="dxa"/>
              <w:right w:w="105" w:type="dxa"/>
            </w:tcMar>
          </w:tcPr>
          <w:p w14:paraId="673BDB7E" w14:textId="22D9D004" w:rsidR="05F1AAE3" w:rsidRPr="00F9517F" w:rsidRDefault="05F1AAE3" w:rsidP="05F1AAE3">
            <w:pPr>
              <w:keepNext/>
              <w:rPr>
                <w:rFonts w:asciiTheme="minorHAnsi" w:eastAsia="Aptos" w:hAnsiTheme="minorHAnsi" w:cstheme="minorHAnsi"/>
                <w:b/>
                <w:bCs/>
                <w:sz w:val="20"/>
                <w:szCs w:val="20"/>
              </w:rPr>
            </w:pPr>
            <w:r w:rsidRPr="00F9517F">
              <w:rPr>
                <w:rFonts w:asciiTheme="minorHAnsi" w:eastAsia="Aptos" w:hAnsiTheme="minorHAnsi" w:cstheme="minorHAnsi"/>
                <w:b/>
                <w:bCs/>
                <w:iCs/>
                <w:sz w:val="20"/>
                <w:szCs w:val="20"/>
              </w:rPr>
              <w:t xml:space="preserve">Walmart - Retail Workforce Management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iCs/>
                <w:sz w:val="20"/>
                <w:szCs w:val="20"/>
              </w:rPr>
              <w:t xml:space="preserve">       </w:t>
            </w:r>
            <w:proofErr w:type="spellStart"/>
            <w:r w:rsidRPr="00F9517F">
              <w:rPr>
                <w:rFonts w:asciiTheme="minorHAnsi" w:eastAsia="Aptos" w:hAnsiTheme="minorHAnsi" w:cstheme="minorHAnsi"/>
                <w:b/>
                <w:bCs/>
                <w:iCs/>
                <w:sz w:val="20"/>
                <w:szCs w:val="20"/>
              </w:rPr>
              <w:t>Sr</w:t>
            </w:r>
            <w:proofErr w:type="spellEnd"/>
            <w:r w:rsidRPr="00F9517F">
              <w:rPr>
                <w:rFonts w:asciiTheme="minorHAnsi" w:eastAsia="Aptos" w:hAnsiTheme="minorHAnsi" w:cstheme="minorHAnsi"/>
                <w:b/>
                <w:bCs/>
                <w:iCs/>
                <w:sz w:val="20"/>
                <w:szCs w:val="20"/>
              </w:rPr>
              <w:t xml:space="preserve"> </w:t>
            </w:r>
            <w:r w:rsidRPr="00F9517F">
              <w:rPr>
                <w:rFonts w:asciiTheme="minorHAnsi" w:eastAsia="Aptos" w:hAnsiTheme="minorHAnsi" w:cstheme="minorHAnsi"/>
                <w:b/>
                <w:bCs/>
                <w:sz w:val="20"/>
                <w:szCs w:val="20"/>
              </w:rPr>
              <w:t>Software Engineer</w:t>
            </w:r>
          </w:p>
          <w:p w14:paraId="730264B9" w14:textId="31D596B2" w:rsidR="05F1AAE3" w:rsidRPr="00F9517F" w:rsidRDefault="05F1AAE3" w:rsidP="05F1AAE3">
            <w:p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 Oct 2011 - May 2012 (8 months)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Bangalore, India</w:t>
            </w:r>
          </w:p>
        </w:tc>
      </w:tr>
    </w:tbl>
    <w:p w14:paraId="4D819080" w14:textId="75389EC1" w:rsidR="4034B166"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r w:rsidRPr="00F9517F">
        <w:rPr>
          <w:rFonts w:asciiTheme="minorHAnsi" w:eastAsia="Aptos" w:hAnsiTheme="minorHAnsi" w:cstheme="minorHAnsi"/>
          <w:sz w:val="20"/>
          <w:szCs w:val="20"/>
        </w:rPr>
        <w:t>Web Applications, Test Project Management, SQL Server, XML, HP ALM, Confluence, SharePoint, and Agile (Jira).</w:t>
      </w:r>
    </w:p>
    <w:p w14:paraId="05C5FD21" w14:textId="3E83BFAF" w:rsidR="4034B166" w:rsidRPr="00F9517F" w:rsidRDefault="4034B166" w:rsidP="05F1AAE3">
      <w:pPr>
        <w:rPr>
          <w:rStyle w:val="Strong"/>
          <w:rFonts w:asciiTheme="minorHAnsi" w:eastAsia="Aptos" w:hAnsiTheme="minorHAnsi" w:cstheme="minorHAnsi"/>
          <w:sz w:val="20"/>
          <w:szCs w:val="20"/>
        </w:rPr>
      </w:pPr>
    </w:p>
    <w:p w14:paraId="4FA6B82B" w14:textId="50FC93F5" w:rsidR="4034B166"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Responsibilities: </w:t>
      </w:r>
    </w:p>
    <w:p w14:paraId="339C02B3" w14:textId="0478339B" w:rsidR="4034B166" w:rsidRPr="00F9517F" w:rsidRDefault="4034B166" w:rsidP="05F1AAE3">
      <w:pPr>
        <w:jc w:val="both"/>
        <w:rPr>
          <w:rFonts w:asciiTheme="minorHAnsi" w:eastAsia="Aptos" w:hAnsiTheme="minorHAnsi" w:cstheme="minorHAnsi"/>
          <w:b/>
          <w:bCs/>
          <w:sz w:val="20"/>
          <w:szCs w:val="20"/>
        </w:rPr>
      </w:pPr>
    </w:p>
    <w:p w14:paraId="3602B445" w14:textId="780642B0" w:rsidR="4034B166"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Wal-Mart is implementing the </w:t>
      </w:r>
      <w:r w:rsidRPr="00F9517F">
        <w:rPr>
          <w:rFonts w:asciiTheme="minorHAnsi" w:eastAsia="Aptos" w:hAnsiTheme="minorHAnsi" w:cstheme="minorHAnsi"/>
          <w:b/>
          <w:bCs/>
          <w:sz w:val="20"/>
          <w:szCs w:val="20"/>
        </w:rPr>
        <w:t>Red Prairie</w:t>
      </w:r>
      <w:r w:rsidRPr="00F9517F">
        <w:rPr>
          <w:rFonts w:asciiTheme="minorHAnsi" w:eastAsia="Aptos" w:hAnsiTheme="minorHAnsi" w:cstheme="minorHAnsi"/>
          <w:sz w:val="20"/>
          <w:szCs w:val="20"/>
        </w:rPr>
        <w:t xml:space="preserve"> Retail Workforce Management (WFM) Suite to take advantage of the forecasting and scheduling modules and their functionalities. Balancing the challenge of team emotions, performance, motivation, and delegation was part of daily life. Apart from this, the following were the responsibilities taken up.</w:t>
      </w:r>
    </w:p>
    <w:p w14:paraId="19F2259A" w14:textId="23393FD8"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lastRenderedPageBreak/>
        <w:t xml:space="preserve">Walmart </w:t>
      </w:r>
      <w:r w:rsidRPr="00F9517F">
        <w:rPr>
          <w:rFonts w:asciiTheme="minorHAnsi" w:eastAsia="Aptos" w:hAnsiTheme="minorHAnsi" w:cstheme="minorHAnsi"/>
          <w:sz w:val="20"/>
          <w:szCs w:val="20"/>
        </w:rPr>
        <w:t>account dashboard: collecting the metric data from all the projects and generating the dashboard which depicts – Stability Metrics (Test Case-Efficiency, productivity, stability, reusability, etc.).</w:t>
      </w:r>
    </w:p>
    <w:p w14:paraId="13B78A39" w14:textId="6652F624"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Plan:</w:t>
      </w:r>
      <w:r w:rsidRPr="00F9517F">
        <w:rPr>
          <w:rFonts w:asciiTheme="minorHAnsi" w:eastAsia="Aptos" w:hAnsiTheme="minorHAnsi" w:cstheme="minorHAnsi"/>
          <w:sz w:val="20"/>
          <w:szCs w:val="20"/>
        </w:rPr>
        <w:t xml:space="preserve"> Defined the Test plan for the </w:t>
      </w:r>
      <w:proofErr w:type="spellStart"/>
      <w:r w:rsidRPr="00F9517F">
        <w:rPr>
          <w:rFonts w:asciiTheme="minorHAnsi" w:eastAsia="Aptos" w:hAnsiTheme="minorHAnsi" w:cstheme="minorHAnsi"/>
          <w:sz w:val="20"/>
          <w:szCs w:val="20"/>
        </w:rPr>
        <w:t>RedPrairie</w:t>
      </w:r>
      <w:proofErr w:type="spellEnd"/>
      <w:r w:rsidRPr="00F9517F">
        <w:rPr>
          <w:rFonts w:asciiTheme="minorHAnsi" w:eastAsia="Aptos" w:hAnsiTheme="minorHAnsi" w:cstheme="minorHAnsi"/>
          <w:sz w:val="20"/>
          <w:szCs w:val="20"/>
        </w:rPr>
        <w:t xml:space="preserve"> GLOBAL Workforce Management Project. It contained the objectives, assumptions, dependencies, entry and exit criteria, and test execution strategy.</w:t>
      </w:r>
    </w:p>
    <w:p w14:paraId="03E57469" w14:textId="09AFC704"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Estimation:</w:t>
      </w:r>
      <w:r w:rsidRPr="00F9517F">
        <w:rPr>
          <w:rFonts w:asciiTheme="minorHAnsi" w:eastAsia="Aptos" w:hAnsiTheme="minorHAnsi" w:cstheme="minorHAnsi"/>
          <w:sz w:val="20"/>
          <w:szCs w:val="20"/>
        </w:rPr>
        <w:t xml:space="preserve"> Forecasting the upcoming country-specific releases was done in detail and the same was presented to the client Test Manager. I have even done a couple of other project estimations – CFEO and WDS projects.</w:t>
      </w:r>
    </w:p>
    <w:p w14:paraId="741113B1" w14:textId="27BF1974"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Design:</w:t>
      </w:r>
      <w:r w:rsidRPr="00F9517F">
        <w:rPr>
          <w:rFonts w:asciiTheme="minorHAnsi" w:eastAsia="Aptos" w:hAnsiTheme="minorHAnsi" w:cstheme="minorHAnsi"/>
          <w:sz w:val="20"/>
          <w:szCs w:val="20"/>
        </w:rPr>
        <w:t xml:space="preserve"> Analyzing the global and all country-specific requirements, mapping documents, and TDD given by the Business Analyst and dev team, updating the country-specific test cases in HP-QC. Making sure the requirements to test cases Traceability is 100% for all the interface test cases.</w:t>
      </w:r>
    </w:p>
    <w:p w14:paraId="27A83FAF" w14:textId="77777777"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Scheduling:</w:t>
      </w:r>
      <w:r w:rsidRPr="00F9517F">
        <w:rPr>
          <w:rFonts w:asciiTheme="minorHAnsi" w:eastAsia="Aptos" w:hAnsiTheme="minorHAnsi" w:cstheme="minorHAnsi"/>
          <w:sz w:val="20"/>
          <w:szCs w:val="20"/>
        </w:rPr>
        <w:t xml:space="preserve"> Based on the overall project plan a detailed testing scheduling plan was created and the resources were identified/allocated for tasks.</w:t>
      </w:r>
    </w:p>
    <w:p w14:paraId="662A4E13" w14:textId="7A049158" w:rsidR="4034B166" w:rsidRPr="00F9517F" w:rsidRDefault="05F1AAE3" w:rsidP="05F1AAE3">
      <w:pPr>
        <w:numPr>
          <w:ilvl w:val="0"/>
          <w:numId w:val="2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Metrics Reporting:</w:t>
      </w:r>
      <w:r w:rsidRPr="00F9517F">
        <w:rPr>
          <w:rFonts w:asciiTheme="minorHAnsi" w:eastAsia="Aptos" w:hAnsiTheme="minorHAnsi" w:cstheme="minorHAnsi"/>
          <w:sz w:val="20"/>
          <w:szCs w:val="20"/>
        </w:rPr>
        <w:t xml:space="preserve"> Usually, on Friday we sit for hours to send out an accurate weekly report to a client. Automation was the key to making the weekly report and test summary faster and more accurate. Red Prairie reports are excelling automated, and it takes not more than 30 minutes to send out the report. Even many of my team members can generate the report.</w:t>
      </w:r>
    </w:p>
    <w:p w14:paraId="2ED2FC27" w14:textId="6C401511" w:rsidR="4034B166" w:rsidRPr="00F9517F" w:rsidRDefault="05F1AAE3" w:rsidP="05F1AAE3">
      <w:pPr>
        <w:numPr>
          <w:ilvl w:val="0"/>
          <w:numId w:val="29"/>
        </w:numPr>
        <w:rPr>
          <w:rFonts w:asciiTheme="minorHAnsi" w:eastAsia="Aptos" w:hAnsiTheme="minorHAnsi" w:cstheme="minorHAnsi"/>
          <w:sz w:val="20"/>
          <w:szCs w:val="20"/>
        </w:rPr>
      </w:pPr>
      <w:r w:rsidRPr="00F9517F">
        <w:rPr>
          <w:rFonts w:asciiTheme="minorHAnsi" w:eastAsia="Aptos" w:hAnsiTheme="minorHAnsi" w:cstheme="minorHAnsi"/>
          <w:b/>
          <w:bCs/>
          <w:sz w:val="20"/>
          <w:szCs w:val="20"/>
        </w:rPr>
        <w:t>Software Methodologies:</w:t>
      </w:r>
      <w:r w:rsidRPr="00F9517F">
        <w:rPr>
          <w:rFonts w:asciiTheme="minorHAnsi" w:eastAsia="Aptos" w:hAnsiTheme="minorHAnsi" w:cstheme="minorHAnsi"/>
          <w:sz w:val="20"/>
          <w:szCs w:val="20"/>
        </w:rPr>
        <w:t xml:space="preserve"> Used the Pareto chart to determine what is contributing to 80% failure among the defects logged. Presentation on the Red Prairie – Case Study to the account.</w:t>
      </w:r>
    </w:p>
    <w:p w14:paraId="776EE13F" w14:textId="663F877D" w:rsidR="4034B166" w:rsidRPr="00F9517F" w:rsidRDefault="05F1AAE3" w:rsidP="05F1AAE3">
      <w:pPr>
        <w:numPr>
          <w:ilvl w:val="0"/>
          <w:numId w:val="29"/>
        </w:num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Awards:</w:t>
      </w:r>
      <w:r w:rsidRPr="00F9517F">
        <w:rPr>
          <w:rFonts w:asciiTheme="minorHAnsi" w:eastAsia="Aptos" w:hAnsiTheme="minorHAnsi" w:cstheme="minorHAnsi"/>
          <w:sz w:val="20"/>
          <w:szCs w:val="20"/>
        </w:rPr>
        <w:t xml:space="preserve"> Winner of </w:t>
      </w:r>
      <w:r w:rsidRPr="00F9517F">
        <w:rPr>
          <w:rFonts w:asciiTheme="minorHAnsi" w:eastAsia="Aptos" w:hAnsiTheme="minorHAnsi" w:cstheme="minorHAnsi"/>
          <w:b/>
          <w:bCs/>
          <w:sz w:val="20"/>
          <w:szCs w:val="20"/>
        </w:rPr>
        <w:t xml:space="preserve">MNC Mission Quality Annual Award 2011 </w:t>
      </w:r>
      <w:r w:rsidRPr="00F9517F">
        <w:rPr>
          <w:rFonts w:asciiTheme="minorHAnsi" w:eastAsia="Aptos" w:hAnsiTheme="minorHAnsi" w:cstheme="minorHAnsi"/>
          <w:sz w:val="20"/>
          <w:szCs w:val="20"/>
        </w:rPr>
        <w:t>– Process Excellence (Lean Implementation).</w:t>
      </w:r>
    </w:p>
    <w:p w14:paraId="56EFC92E" w14:textId="46C51BD0" w:rsidR="4034B166" w:rsidRPr="00F9517F" w:rsidRDefault="4034B166" w:rsidP="05F1AAE3">
      <w:pPr>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03"/>
        <w:gridCol w:w="9997"/>
      </w:tblGrid>
      <w:tr w:rsidR="00F9517F" w:rsidRPr="00F9517F" w14:paraId="03651F29" w14:textId="77777777" w:rsidTr="05F1AAE3">
        <w:trPr>
          <w:trHeight w:val="570"/>
        </w:trPr>
        <w:tc>
          <w:tcPr>
            <w:tcW w:w="803" w:type="dxa"/>
            <w:tcMar>
              <w:left w:w="105" w:type="dxa"/>
              <w:right w:w="105" w:type="dxa"/>
            </w:tcMar>
          </w:tcPr>
          <w:p w14:paraId="2D231FAE" w14:textId="0BCB5BF0"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1009D9EE" wp14:editId="23F28044">
                  <wp:extent cx="314325" cy="314325"/>
                  <wp:effectExtent l="0" t="0" r="0" b="0"/>
                  <wp:docPr id="1724876187" name="Picture 172487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p>
        </w:tc>
        <w:tc>
          <w:tcPr>
            <w:tcW w:w="9997" w:type="dxa"/>
            <w:shd w:val="clear" w:color="auto" w:fill="D9D9D9" w:themeFill="background1" w:themeFillShade="D9"/>
            <w:tcMar>
              <w:left w:w="105" w:type="dxa"/>
              <w:right w:w="105" w:type="dxa"/>
            </w:tcMar>
          </w:tcPr>
          <w:p w14:paraId="32D54EAB" w14:textId="6306D79F" w:rsidR="05F1AAE3" w:rsidRPr="00F9517F" w:rsidRDefault="05F1AAE3" w:rsidP="05F1AAE3">
            <w:pPr>
              <w:keepNext/>
              <w:rPr>
                <w:rFonts w:asciiTheme="minorHAnsi" w:eastAsia="Aptos" w:hAnsiTheme="minorHAnsi" w:cstheme="minorHAnsi"/>
                <w:b/>
                <w:bCs/>
                <w:sz w:val="20"/>
                <w:szCs w:val="20"/>
              </w:rPr>
            </w:pPr>
            <w:r w:rsidRPr="00F9517F">
              <w:rPr>
                <w:rStyle w:val="Strong"/>
                <w:rFonts w:asciiTheme="minorHAnsi" w:eastAsia="Aptos" w:hAnsiTheme="minorHAnsi" w:cstheme="minorHAnsi"/>
                <w:iCs/>
                <w:sz w:val="20"/>
                <w:szCs w:val="20"/>
              </w:rPr>
              <w:t xml:space="preserve">Best Buy - Mobile Tools Automation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iCs/>
                <w:sz w:val="20"/>
                <w:szCs w:val="20"/>
              </w:rPr>
              <w:t xml:space="preserve">        </w:t>
            </w:r>
            <w:proofErr w:type="spellStart"/>
            <w:r w:rsidRPr="00F9517F">
              <w:rPr>
                <w:rFonts w:asciiTheme="minorHAnsi" w:eastAsia="Aptos" w:hAnsiTheme="minorHAnsi" w:cstheme="minorHAnsi"/>
                <w:b/>
                <w:bCs/>
                <w:sz w:val="20"/>
                <w:szCs w:val="20"/>
              </w:rPr>
              <w:t>Sr</w:t>
            </w:r>
            <w:proofErr w:type="spellEnd"/>
            <w:r w:rsidRPr="00F9517F">
              <w:rPr>
                <w:rFonts w:asciiTheme="minorHAnsi" w:eastAsia="Aptos" w:hAnsiTheme="minorHAnsi" w:cstheme="minorHAnsi"/>
                <w:b/>
                <w:bCs/>
                <w:sz w:val="20"/>
                <w:szCs w:val="20"/>
              </w:rPr>
              <w:t xml:space="preserve"> Software Engineer</w:t>
            </w:r>
          </w:p>
          <w:p w14:paraId="5091EFFE" w14:textId="37954B4B" w:rsidR="05F1AAE3"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Nov 2010 - Jul 2011 (9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Minneapolis, MN</w:t>
            </w:r>
          </w:p>
        </w:tc>
      </w:tr>
    </w:tbl>
    <w:p w14:paraId="36DE93B5" w14:textId="4C957054" w:rsidR="00D13BAA"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r w:rsidRPr="00F9517F">
        <w:rPr>
          <w:rFonts w:asciiTheme="minorHAnsi" w:eastAsia="Aptos" w:hAnsiTheme="minorHAnsi" w:cstheme="minorHAnsi"/>
          <w:sz w:val="20"/>
          <w:szCs w:val="20"/>
        </w:rPr>
        <w:t>Windows-XP, Base Camp</w:t>
      </w:r>
      <w:r w:rsidRPr="00F9517F">
        <w:rPr>
          <w:rFonts w:asciiTheme="minorHAnsi" w:eastAsia="Aptos" w:hAnsiTheme="minorHAnsi" w:cstheme="minorHAnsi"/>
          <w:b/>
          <w:bCs/>
          <w:sz w:val="20"/>
          <w:szCs w:val="20"/>
        </w:rPr>
        <w:t xml:space="preserve">, Tortoise CVS, </w:t>
      </w:r>
      <w:proofErr w:type="spellStart"/>
      <w:r w:rsidRPr="00F9517F">
        <w:rPr>
          <w:rFonts w:asciiTheme="minorHAnsi" w:eastAsia="Aptos" w:hAnsiTheme="minorHAnsi" w:cstheme="minorHAnsi"/>
          <w:b/>
          <w:bCs/>
          <w:sz w:val="20"/>
          <w:szCs w:val="20"/>
        </w:rPr>
        <w:t>VersionOne</w:t>
      </w:r>
      <w:proofErr w:type="spellEnd"/>
      <w:r w:rsidRPr="00F9517F">
        <w:rPr>
          <w:rFonts w:asciiTheme="minorHAnsi" w:eastAsia="Aptos" w:hAnsiTheme="minorHAnsi" w:cstheme="minorHAnsi"/>
          <w:b/>
          <w:bCs/>
          <w:sz w:val="20"/>
          <w:szCs w:val="20"/>
        </w:rPr>
        <w:t xml:space="preserve"> (Agile), Bugzilla</w:t>
      </w:r>
      <w:r w:rsidRPr="00F9517F">
        <w:rPr>
          <w:rFonts w:asciiTheme="minorHAnsi" w:eastAsia="Aptos" w:hAnsiTheme="minorHAnsi" w:cstheme="minorHAnsi"/>
          <w:sz w:val="20"/>
          <w:szCs w:val="20"/>
        </w:rPr>
        <w:t xml:space="preserve">, </w:t>
      </w:r>
      <w:r w:rsidRPr="00F9517F">
        <w:rPr>
          <w:rFonts w:asciiTheme="minorHAnsi" w:eastAsia="Aptos" w:hAnsiTheme="minorHAnsi" w:cstheme="minorHAnsi"/>
          <w:b/>
          <w:bCs/>
          <w:sz w:val="20"/>
          <w:szCs w:val="20"/>
        </w:rPr>
        <w:t xml:space="preserve">QTP 11 (UFT), </w:t>
      </w:r>
      <w:r w:rsidRPr="00F9517F">
        <w:rPr>
          <w:rFonts w:asciiTheme="minorHAnsi" w:eastAsia="Aptos" w:hAnsiTheme="minorHAnsi" w:cstheme="minorHAnsi"/>
          <w:sz w:val="20"/>
          <w:szCs w:val="20"/>
        </w:rPr>
        <w:t>PostgreSQL, US- Retail</w:t>
      </w:r>
    </w:p>
    <w:p w14:paraId="57207FBE" w14:textId="3E6BDC0B" w:rsidR="00D13BAA" w:rsidRPr="00F9517F" w:rsidRDefault="00D13BAA" w:rsidP="05F1AAE3">
      <w:pPr>
        <w:rPr>
          <w:rStyle w:val="Strong"/>
          <w:rFonts w:asciiTheme="minorHAnsi" w:eastAsia="Aptos" w:hAnsiTheme="minorHAnsi" w:cstheme="minorHAnsi"/>
          <w:sz w:val="20"/>
          <w:szCs w:val="20"/>
        </w:rPr>
      </w:pPr>
    </w:p>
    <w:p w14:paraId="216D1F05" w14:textId="04895838" w:rsidR="00D13BAA" w:rsidRPr="00F9517F" w:rsidRDefault="05F1AAE3" w:rsidP="05F1AAE3">
      <w:pPr>
        <w:jc w:val="both"/>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Responsibilities:</w:t>
      </w:r>
    </w:p>
    <w:p w14:paraId="74C77546" w14:textId="58170FA3" w:rsidR="00D13BAA" w:rsidRPr="00F9517F" w:rsidRDefault="05F1AAE3" w:rsidP="05F1AAE3">
      <w:pPr>
        <w:jc w:val="both"/>
        <w:rPr>
          <w:rFonts w:asciiTheme="minorHAnsi" w:eastAsia="Aptos" w:hAnsiTheme="minorHAnsi" w:cstheme="minorHAnsi"/>
          <w:b/>
          <w:bCs/>
          <w:sz w:val="20"/>
          <w:szCs w:val="20"/>
        </w:rPr>
      </w:pPr>
      <w:r w:rsidRPr="00F9517F">
        <w:rPr>
          <w:rFonts w:asciiTheme="minorHAnsi" w:eastAsia="Aptos" w:hAnsiTheme="minorHAnsi" w:cstheme="minorHAnsi"/>
          <w:sz w:val="20"/>
          <w:szCs w:val="20"/>
        </w:rPr>
        <w:t xml:space="preserve">Upgrade Checker Service (UCS): is a web service that can be used by all Best Buy stores and customers spread the United States, to check mobile upgrade eligibility for customers and to subscribe/unsubscribe the customer for notification of upgrade eligibility via text or voice. </w:t>
      </w:r>
    </w:p>
    <w:p w14:paraId="27D86B89" w14:textId="2F6BB303" w:rsidR="00D13BAA" w:rsidRPr="00F9517F" w:rsidRDefault="05F1AAE3" w:rsidP="05F1AAE3">
      <w:pPr>
        <w:pStyle w:val="ListParagraph"/>
        <w:numPr>
          <w:ilvl w:val="0"/>
          <w:numId w:val="13"/>
        </w:numPr>
        <w:spacing w:line="259" w:lineRule="auto"/>
        <w:jc w:val="both"/>
        <w:rPr>
          <w:rFonts w:asciiTheme="minorHAnsi" w:eastAsia="Aptos" w:hAnsiTheme="minorHAnsi" w:cstheme="minorHAnsi"/>
          <w:b/>
          <w:bCs/>
          <w:sz w:val="20"/>
          <w:szCs w:val="20"/>
        </w:rPr>
      </w:pPr>
      <w:r w:rsidRPr="00F9517F">
        <w:rPr>
          <w:rFonts w:asciiTheme="minorHAnsi" w:eastAsia="Aptos" w:hAnsiTheme="minorHAnsi" w:cstheme="minorHAnsi"/>
          <w:sz w:val="20"/>
          <w:szCs w:val="20"/>
        </w:rPr>
        <w:t xml:space="preserve">Automation Architecture and Framework </w:t>
      </w:r>
      <w:r w:rsidRPr="00F9517F">
        <w:rPr>
          <w:rFonts w:asciiTheme="minorHAnsi" w:eastAsia="Aptos" w:hAnsiTheme="minorHAnsi" w:cstheme="minorHAnsi"/>
          <w:b/>
          <w:bCs/>
          <w:sz w:val="20"/>
          <w:szCs w:val="20"/>
        </w:rPr>
        <w:t>-</w:t>
      </w:r>
      <w:r w:rsidRPr="00F9517F">
        <w:rPr>
          <w:rFonts w:asciiTheme="minorHAnsi" w:eastAsia="Aptos" w:hAnsiTheme="minorHAnsi" w:cstheme="minorHAnsi"/>
          <w:sz w:val="20"/>
          <w:szCs w:val="20"/>
        </w:rPr>
        <w:t xml:space="preserve"> To achieve robust automation for Tools Group, the </w:t>
      </w:r>
      <w:r w:rsidRPr="00F9517F">
        <w:rPr>
          <w:rFonts w:asciiTheme="minorHAnsi" w:eastAsia="Aptos" w:hAnsiTheme="minorHAnsi" w:cstheme="minorHAnsi"/>
          <w:b/>
          <w:bCs/>
          <w:sz w:val="20"/>
          <w:szCs w:val="20"/>
        </w:rPr>
        <w:t>Hybrid framework</w:t>
      </w:r>
      <w:r w:rsidRPr="00F9517F">
        <w:rPr>
          <w:rFonts w:asciiTheme="minorHAnsi" w:eastAsia="Aptos" w:hAnsiTheme="minorHAnsi" w:cstheme="minorHAnsi"/>
          <w:sz w:val="20"/>
          <w:szCs w:val="20"/>
        </w:rPr>
        <w:t xml:space="preserve"> is followed.</w:t>
      </w:r>
    </w:p>
    <w:p w14:paraId="770EC80A" w14:textId="1C5BA0BF" w:rsidR="00D13BAA" w:rsidRPr="00F9517F" w:rsidRDefault="05F1AAE3" w:rsidP="05F1AAE3">
      <w:pPr>
        <w:pStyle w:val="ListParagraph"/>
        <w:numPr>
          <w:ilvl w:val="0"/>
          <w:numId w:val="13"/>
        </w:num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Data Driven approach to parameterize the test data using similar flows hence providing greater test coverage.</w:t>
      </w:r>
    </w:p>
    <w:p w14:paraId="686EB94B" w14:textId="07BFC200" w:rsidR="00D13BAA" w:rsidRPr="00F9517F" w:rsidRDefault="05F1AAE3" w:rsidP="05F1AAE3">
      <w:pPr>
        <w:pStyle w:val="ListParagraph"/>
        <w:numPr>
          <w:ilvl w:val="0"/>
          <w:numId w:val="13"/>
        </w:num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The Framework uses a unique combination of descriptive approach along with a dynamic object repository and QTP’s Object Repository which helps in increasing performance and maintenance of the scripts.</w:t>
      </w:r>
    </w:p>
    <w:p w14:paraId="45154E93" w14:textId="3753D047" w:rsidR="00D13BAA" w:rsidRPr="00F9517F" w:rsidRDefault="05F1AAE3" w:rsidP="05F1AAE3">
      <w:pPr>
        <w:numPr>
          <w:ilvl w:val="0"/>
          <w:numId w:val="33"/>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Plan for Automation:</w:t>
      </w:r>
      <w:r w:rsidRPr="00F9517F">
        <w:rPr>
          <w:rFonts w:asciiTheme="minorHAnsi" w:eastAsia="Aptos" w:hAnsiTheme="minorHAnsi" w:cstheme="minorHAnsi"/>
          <w:sz w:val="20"/>
          <w:szCs w:val="20"/>
        </w:rPr>
        <w:t xml:space="preserve"> I prepared a comprehensive web application test plan considering compatibility, usability, functionality, risk, and estimation. I have also provided a high-level development and execution plan.</w:t>
      </w:r>
    </w:p>
    <w:p w14:paraId="5C80E7D3" w14:textId="09EFBDF4" w:rsidR="00D13BAA" w:rsidRPr="00F9517F" w:rsidRDefault="05F1AAE3" w:rsidP="05F1AAE3">
      <w:pPr>
        <w:numPr>
          <w:ilvl w:val="0"/>
          <w:numId w:val="33"/>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Test Scripting: </w:t>
      </w:r>
      <w:r w:rsidRPr="00F9517F">
        <w:rPr>
          <w:rFonts w:asciiTheme="minorHAnsi" w:eastAsia="Aptos" w:hAnsiTheme="minorHAnsi" w:cstheme="minorHAnsi"/>
          <w:sz w:val="20"/>
          <w:szCs w:val="20"/>
        </w:rPr>
        <w:t xml:space="preserve">I had to get QTP installed on all virtual machines and make sure it’s working fine and ready to be used by the onsite and offshore teams. Laying out the automation </w:t>
      </w:r>
      <w:proofErr w:type="gramStart"/>
      <w:r w:rsidRPr="00F9517F">
        <w:rPr>
          <w:rFonts w:asciiTheme="minorHAnsi" w:eastAsia="Aptos" w:hAnsiTheme="minorHAnsi" w:cstheme="minorHAnsi"/>
          <w:sz w:val="20"/>
          <w:szCs w:val="20"/>
        </w:rPr>
        <w:t>framework,</w:t>
      </w:r>
      <w:proofErr w:type="gramEnd"/>
      <w:r w:rsidRPr="00F9517F">
        <w:rPr>
          <w:rFonts w:asciiTheme="minorHAnsi" w:eastAsia="Aptos" w:hAnsiTheme="minorHAnsi" w:cstheme="minorHAnsi"/>
          <w:sz w:val="20"/>
          <w:szCs w:val="20"/>
        </w:rPr>
        <w:t xml:space="preserve"> and automation best practices and strategically identifying the test scenarios for the team. Involved in developing some complex common functions and scripting critical test scenarios.</w:t>
      </w:r>
    </w:p>
    <w:p w14:paraId="32DE71D0" w14:textId="1A019E84" w:rsidR="00D13BAA" w:rsidRPr="00F9517F" w:rsidRDefault="05F1AAE3" w:rsidP="05F1AAE3">
      <w:pPr>
        <w:numPr>
          <w:ilvl w:val="0"/>
          <w:numId w:val="33"/>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Execution &amp; Reporting</w:t>
      </w:r>
      <w:r w:rsidRPr="00F9517F">
        <w:rPr>
          <w:rFonts w:asciiTheme="minorHAnsi" w:eastAsia="Aptos" w:hAnsiTheme="minorHAnsi" w:cstheme="minorHAnsi"/>
          <w:sz w:val="20"/>
          <w:szCs w:val="20"/>
        </w:rPr>
        <w:t>: Conducing automation execution and generating the report for all the modules and monitoring them. A high-level report with graphs is also generated by using an Excel macro.</w:t>
      </w:r>
    </w:p>
    <w:p w14:paraId="2A72E4DB" w14:textId="0C0D129E" w:rsidR="00D13BAA" w:rsidRPr="00F9517F" w:rsidRDefault="00D13BAA" w:rsidP="05F1AAE3">
      <w:pPr>
        <w:rPr>
          <w:rStyle w:val="Strong"/>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88"/>
        <w:gridCol w:w="10012"/>
      </w:tblGrid>
      <w:tr w:rsidR="00F9517F" w:rsidRPr="00F9517F" w14:paraId="21068A12" w14:textId="77777777" w:rsidTr="05F1AAE3">
        <w:trPr>
          <w:trHeight w:val="570"/>
        </w:trPr>
        <w:tc>
          <w:tcPr>
            <w:tcW w:w="788" w:type="dxa"/>
            <w:tcMar>
              <w:left w:w="105" w:type="dxa"/>
              <w:right w:w="105" w:type="dxa"/>
            </w:tcMar>
          </w:tcPr>
          <w:p w14:paraId="7054A37A" w14:textId="1CC0CE25"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4E2D34E1" wp14:editId="3EB02047">
                  <wp:extent cx="314325" cy="314325"/>
                  <wp:effectExtent l="0" t="0" r="0" b="0"/>
                  <wp:docPr id="855380199" name="Picture 85538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p>
        </w:tc>
        <w:tc>
          <w:tcPr>
            <w:tcW w:w="10012" w:type="dxa"/>
            <w:shd w:val="clear" w:color="auto" w:fill="D9D9D9" w:themeFill="background1" w:themeFillShade="D9"/>
            <w:tcMar>
              <w:left w:w="105" w:type="dxa"/>
              <w:right w:w="105" w:type="dxa"/>
            </w:tcMar>
          </w:tcPr>
          <w:p w14:paraId="1FF51188" w14:textId="24DD29A6" w:rsidR="05F1AAE3" w:rsidRPr="00F9517F" w:rsidRDefault="05F1AAE3" w:rsidP="05F1AAE3">
            <w:pPr>
              <w:keepNext/>
              <w:rPr>
                <w:rStyle w:val="Strong"/>
                <w:rFonts w:asciiTheme="minorHAnsi" w:eastAsia="Aptos" w:hAnsiTheme="minorHAnsi" w:cstheme="minorHAnsi"/>
                <w:sz w:val="20"/>
                <w:szCs w:val="20"/>
              </w:rPr>
            </w:pPr>
            <w:r w:rsidRPr="00F9517F">
              <w:rPr>
                <w:rStyle w:val="Strong"/>
                <w:rFonts w:asciiTheme="minorHAnsi" w:eastAsia="Aptos" w:hAnsiTheme="minorHAnsi" w:cstheme="minorHAnsi"/>
                <w:iCs/>
                <w:sz w:val="20"/>
                <w:szCs w:val="20"/>
              </w:rPr>
              <w:t xml:space="preserve">Target - </w:t>
            </w:r>
            <w:proofErr w:type="spellStart"/>
            <w:r w:rsidRPr="00F9517F">
              <w:rPr>
                <w:rStyle w:val="Strong"/>
                <w:rFonts w:asciiTheme="minorHAnsi" w:eastAsia="Aptos" w:hAnsiTheme="minorHAnsi" w:cstheme="minorHAnsi"/>
                <w:iCs/>
                <w:sz w:val="20"/>
                <w:szCs w:val="20"/>
              </w:rPr>
              <w:t>RedRock</w:t>
            </w:r>
            <w:proofErr w:type="spellEnd"/>
            <w:r w:rsidRPr="00F9517F">
              <w:rPr>
                <w:rStyle w:val="Strong"/>
                <w:rFonts w:asciiTheme="minorHAnsi" w:eastAsia="Aptos" w:hAnsiTheme="minorHAnsi" w:cstheme="minorHAnsi"/>
                <w:iCs/>
                <w:sz w:val="20"/>
                <w:szCs w:val="20"/>
              </w:rPr>
              <w:t xml:space="preserve"> Regression Test Automation</w:t>
            </w:r>
            <w:r w:rsidRPr="00F9517F">
              <w:rPr>
                <w:rStyle w:val="Strong"/>
                <w:rFonts w:asciiTheme="minorHAnsi" w:eastAsia="Aptos" w:hAnsiTheme="minorHAnsi" w:cstheme="minorHAnsi"/>
                <w:b w:val="0"/>
                <w:bCs w:val="0"/>
                <w:iCs/>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Software Engineer</w:t>
            </w:r>
          </w:p>
          <w:p w14:paraId="3D7D743A" w14:textId="01702348" w:rsidR="05F1AAE3"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Dec 2009 - Sep 2010 (10 months)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sz w:val="20"/>
                <w:szCs w:val="20"/>
              </w:rPr>
              <w:t xml:space="preserve">     Bangalore, India</w:t>
            </w:r>
          </w:p>
        </w:tc>
      </w:tr>
    </w:tbl>
    <w:p w14:paraId="0BE11E06" w14:textId="7BA4C21E" w:rsidR="1CC7EA46" w:rsidRPr="00F9517F" w:rsidRDefault="1CC7EA46" w:rsidP="05F1AAE3">
      <w:pPr>
        <w:rPr>
          <w:rStyle w:val="Strong"/>
          <w:rFonts w:asciiTheme="minorHAnsi" w:eastAsia="Aptos" w:hAnsiTheme="minorHAnsi" w:cstheme="minorHAnsi"/>
          <w:sz w:val="20"/>
          <w:szCs w:val="20"/>
        </w:rPr>
      </w:pPr>
    </w:p>
    <w:p w14:paraId="57DB1913" w14:textId="7AB975C7" w:rsidR="2FFF45F0" w:rsidRPr="00F9517F" w:rsidRDefault="05F1AAE3" w:rsidP="05F1AAE3">
      <w:pPr>
        <w:jc w:val="both"/>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r w:rsidRPr="00F9517F">
        <w:rPr>
          <w:rFonts w:asciiTheme="minorHAnsi" w:eastAsia="Aptos" w:hAnsiTheme="minorHAnsi" w:cstheme="minorHAnsi"/>
          <w:b/>
          <w:bCs/>
          <w:sz w:val="20"/>
          <w:szCs w:val="20"/>
        </w:rPr>
        <w:t xml:space="preserve">Win-XP, </w:t>
      </w:r>
      <w:r w:rsidRPr="00F9517F">
        <w:rPr>
          <w:rFonts w:asciiTheme="minorHAnsi" w:eastAsia="Aptos" w:hAnsiTheme="minorHAnsi" w:cstheme="minorHAnsi"/>
          <w:sz w:val="20"/>
          <w:szCs w:val="20"/>
        </w:rPr>
        <w:t xml:space="preserve">SQL server 2008, </w:t>
      </w:r>
      <w:r w:rsidRPr="00F9517F">
        <w:rPr>
          <w:rFonts w:asciiTheme="minorHAnsi" w:eastAsia="Aptos" w:hAnsiTheme="minorHAnsi" w:cstheme="minorHAnsi"/>
          <w:b/>
          <w:bCs/>
          <w:sz w:val="20"/>
          <w:szCs w:val="20"/>
        </w:rPr>
        <w:t xml:space="preserve">QTP 9.5 </w:t>
      </w:r>
      <w:r w:rsidRPr="00F9517F">
        <w:rPr>
          <w:rFonts w:asciiTheme="minorHAnsi" w:eastAsia="Aptos" w:hAnsiTheme="minorHAnsi" w:cstheme="minorHAnsi"/>
          <w:sz w:val="20"/>
          <w:szCs w:val="20"/>
        </w:rPr>
        <w:t xml:space="preserve">(HP UFT), US- Pharmaceuticals, Citrix, Mercury </w:t>
      </w:r>
      <w:r w:rsidRPr="00F9517F">
        <w:rPr>
          <w:rFonts w:asciiTheme="minorHAnsi" w:eastAsia="Aptos" w:hAnsiTheme="minorHAnsi" w:cstheme="minorHAnsi"/>
          <w:b/>
          <w:bCs/>
          <w:sz w:val="20"/>
          <w:szCs w:val="20"/>
        </w:rPr>
        <w:t xml:space="preserve">Quality Center, </w:t>
      </w:r>
      <w:r w:rsidRPr="00F9517F">
        <w:rPr>
          <w:rFonts w:asciiTheme="minorHAnsi" w:eastAsia="Aptos" w:hAnsiTheme="minorHAnsi" w:cstheme="minorHAnsi"/>
          <w:sz w:val="20"/>
          <w:szCs w:val="20"/>
        </w:rPr>
        <w:t>TFS and SharePoint.</w:t>
      </w:r>
    </w:p>
    <w:p w14:paraId="636CA6D7" w14:textId="2DFD9ED3" w:rsidR="2FFF45F0" w:rsidRPr="00F9517F" w:rsidRDefault="2FFF45F0" w:rsidP="05F1AAE3">
      <w:pPr>
        <w:rPr>
          <w:rStyle w:val="Strong"/>
          <w:rFonts w:asciiTheme="minorHAnsi" w:eastAsia="Aptos" w:hAnsiTheme="minorHAnsi" w:cstheme="minorHAnsi"/>
          <w:sz w:val="20"/>
          <w:szCs w:val="20"/>
        </w:rPr>
      </w:pPr>
    </w:p>
    <w:p w14:paraId="4BB3869D" w14:textId="79C91108" w:rsidR="2FFF45F0" w:rsidRPr="00F9517F" w:rsidRDefault="05F1AAE3" w:rsidP="05F1AAE3">
      <w:pPr>
        <w:rPr>
          <w:rStyle w:val="Strong"/>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r w:rsidRPr="00F9517F">
        <w:rPr>
          <w:rStyle w:val="Strong"/>
          <w:rFonts w:asciiTheme="minorHAnsi" w:eastAsia="Aptos" w:hAnsiTheme="minorHAnsi" w:cstheme="minorHAnsi"/>
          <w:sz w:val="20"/>
          <w:szCs w:val="20"/>
        </w:rPr>
        <w:t xml:space="preserve">: </w:t>
      </w:r>
    </w:p>
    <w:p w14:paraId="4ADC557E" w14:textId="2B49B8DA" w:rsidR="2FFF45F0"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Target Corporation has embarked on a journey to build a world-class </w:t>
      </w:r>
      <w:r w:rsidRPr="00F9517F">
        <w:rPr>
          <w:rFonts w:asciiTheme="minorHAnsi" w:eastAsia="Aptos" w:hAnsiTheme="minorHAnsi" w:cstheme="minorHAnsi"/>
          <w:b/>
          <w:bCs/>
          <w:sz w:val="20"/>
          <w:szCs w:val="20"/>
        </w:rPr>
        <w:t>pharmacy</w:t>
      </w:r>
      <w:r w:rsidRPr="00F9517F">
        <w:rPr>
          <w:rFonts w:asciiTheme="minorHAnsi" w:eastAsia="Aptos" w:hAnsiTheme="minorHAnsi" w:cstheme="minorHAnsi"/>
          <w:sz w:val="20"/>
          <w:szCs w:val="20"/>
        </w:rPr>
        <w:t xml:space="preserve"> solution, code-named </w:t>
      </w:r>
      <w:proofErr w:type="spellStart"/>
      <w:r w:rsidRPr="00F9517F">
        <w:rPr>
          <w:rFonts w:asciiTheme="minorHAnsi" w:eastAsia="Aptos" w:hAnsiTheme="minorHAnsi" w:cstheme="minorHAnsi"/>
          <w:b/>
          <w:bCs/>
          <w:sz w:val="20"/>
          <w:szCs w:val="20"/>
        </w:rPr>
        <w:t>RedRock</w:t>
      </w:r>
      <w:proofErr w:type="spellEnd"/>
      <w:r w:rsidRPr="00F9517F">
        <w:rPr>
          <w:rFonts w:asciiTheme="minorHAnsi" w:eastAsia="Aptos" w:hAnsiTheme="minorHAnsi" w:cstheme="minorHAnsi"/>
          <w:sz w:val="20"/>
          <w:szCs w:val="20"/>
        </w:rPr>
        <w:t xml:space="preserve"> that will be deployed at its CVS pharmacies as POS spread across the United States. </w:t>
      </w:r>
    </w:p>
    <w:p w14:paraId="0A412D69" w14:textId="07692072" w:rsidR="2FFF45F0" w:rsidRPr="00F9517F" w:rsidRDefault="05F1AAE3" w:rsidP="05F1AAE3">
      <w:pPr>
        <w:numPr>
          <w:ilvl w:val="0"/>
          <w:numId w:val="34"/>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Automation POC (Proof of Concept):</w:t>
      </w:r>
      <w:r w:rsidRPr="00F9517F">
        <w:rPr>
          <w:rFonts w:asciiTheme="minorHAnsi" w:eastAsia="Aptos" w:hAnsiTheme="minorHAnsi" w:cstheme="minorHAnsi"/>
          <w:sz w:val="20"/>
          <w:szCs w:val="20"/>
        </w:rPr>
        <w:t xml:space="preserve"> A feasibility study was done on multiple tools and the End-to-End test scenario POC was done using QTP (HP UFT) and identified the risks and challenges in comparison with Red Check. Came up with the proposed Automation Solution Architecture, Pros, and cons, roadmap, and automation phases were also mentioned to make clients clear on the decision-making. </w:t>
      </w:r>
    </w:p>
    <w:p w14:paraId="3F9F67FA" w14:textId="5EEBF2D8" w:rsidR="2FFF45F0" w:rsidRPr="00F9517F" w:rsidRDefault="05F1AAE3" w:rsidP="05F1AAE3">
      <w:pPr>
        <w:numPr>
          <w:ilvl w:val="0"/>
          <w:numId w:val="34"/>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Plan:</w:t>
      </w:r>
      <w:r w:rsidRPr="00F9517F">
        <w:rPr>
          <w:rFonts w:asciiTheme="minorHAnsi" w:eastAsia="Aptos" w:hAnsiTheme="minorHAnsi" w:cstheme="minorHAnsi"/>
          <w:sz w:val="20"/>
          <w:szCs w:val="20"/>
        </w:rPr>
        <w:t xml:space="preserve"> As the application is very complex and the volume of the application is huge the concentration was more on Scope, Risk, and schedule. The plan also includes Objectives, Assumptions, Design approach, Roles and Responsibilities, Test </w:t>
      </w:r>
      <w:proofErr w:type="spellStart"/>
      <w:r w:rsidRPr="00F9517F">
        <w:rPr>
          <w:rFonts w:asciiTheme="minorHAnsi" w:eastAsia="Aptos" w:hAnsiTheme="minorHAnsi" w:cstheme="minorHAnsi"/>
          <w:sz w:val="20"/>
          <w:szCs w:val="20"/>
        </w:rPr>
        <w:t>Env</w:t>
      </w:r>
      <w:proofErr w:type="spellEnd"/>
      <w:r w:rsidRPr="00F9517F">
        <w:rPr>
          <w:rFonts w:asciiTheme="minorHAnsi" w:eastAsia="Aptos" w:hAnsiTheme="minorHAnsi" w:cstheme="minorHAnsi"/>
          <w:sz w:val="20"/>
          <w:szCs w:val="20"/>
        </w:rPr>
        <w:t>, Test Data, and communication plan.</w:t>
      </w:r>
    </w:p>
    <w:p w14:paraId="25A28062" w14:textId="421A2A70" w:rsidR="2FFF45F0" w:rsidRPr="00F9517F" w:rsidRDefault="05F1AAE3" w:rsidP="05F1AAE3">
      <w:pPr>
        <w:numPr>
          <w:ilvl w:val="0"/>
          <w:numId w:val="34"/>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lastRenderedPageBreak/>
        <w:t xml:space="preserve">Test Scripting: </w:t>
      </w:r>
      <w:r w:rsidRPr="00F9517F">
        <w:rPr>
          <w:rFonts w:asciiTheme="minorHAnsi" w:eastAsia="Aptos" w:hAnsiTheme="minorHAnsi" w:cstheme="minorHAnsi"/>
          <w:sz w:val="20"/>
          <w:szCs w:val="20"/>
        </w:rPr>
        <w:t xml:space="preserve">Laying down the automation framework and strategically identifying the scenarios. Instructing the team to have strong coding standard ethics and checklist to start upon coding. </w:t>
      </w:r>
    </w:p>
    <w:p w14:paraId="2D56CC29" w14:textId="1D6E76D2" w:rsidR="2FFF45F0" w:rsidRPr="00F9517F" w:rsidRDefault="05F1AAE3" w:rsidP="05F1AAE3">
      <w:pPr>
        <w:numPr>
          <w:ilvl w:val="0"/>
          <w:numId w:val="34"/>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Execution &amp; Reporting</w:t>
      </w:r>
      <w:r w:rsidRPr="00F9517F">
        <w:rPr>
          <w:rFonts w:asciiTheme="minorHAnsi" w:eastAsia="Aptos" w:hAnsiTheme="minorHAnsi" w:cstheme="minorHAnsi"/>
          <w:sz w:val="20"/>
          <w:szCs w:val="20"/>
        </w:rPr>
        <w:t xml:space="preserve">: Test Cases are stored in Mercury QC (HP ALM) and executed automation test scenarios were done from the QC test lab. </w:t>
      </w:r>
    </w:p>
    <w:p w14:paraId="79C9DE77" w14:textId="20D94E14" w:rsidR="2FFF45F0" w:rsidRPr="00F9517F" w:rsidRDefault="05F1AAE3" w:rsidP="05F1AAE3">
      <w:pPr>
        <w:rPr>
          <w:rFonts w:asciiTheme="minorHAnsi" w:eastAsia="Aptos" w:hAnsiTheme="minorHAnsi" w:cstheme="minorHAnsi"/>
          <w:b/>
          <w:bCs/>
          <w:sz w:val="20"/>
          <w:szCs w:val="20"/>
        </w:rPr>
      </w:pPr>
      <w:r w:rsidRPr="00F9517F">
        <w:rPr>
          <w:rStyle w:val="Strong"/>
          <w:rFonts w:asciiTheme="minorHAnsi" w:eastAsia="Aptos" w:hAnsiTheme="minorHAnsi" w:cstheme="minorHAnsi"/>
          <w:sz w:val="20"/>
          <w:szCs w:val="20"/>
        </w:rPr>
        <w:t xml:space="preserve">Awards: </w:t>
      </w:r>
      <w:r w:rsidRPr="00F9517F">
        <w:rPr>
          <w:rFonts w:asciiTheme="minorHAnsi" w:eastAsia="Aptos" w:hAnsiTheme="minorHAnsi" w:cstheme="minorHAnsi"/>
          <w:b/>
          <w:bCs/>
          <w:sz w:val="20"/>
          <w:szCs w:val="20"/>
        </w:rPr>
        <w:t xml:space="preserve">1. TITANS Award </w:t>
      </w:r>
      <w:r w:rsidRPr="00F9517F">
        <w:rPr>
          <w:rFonts w:asciiTheme="minorHAnsi" w:eastAsia="Aptos" w:hAnsiTheme="minorHAnsi" w:cstheme="minorHAnsi"/>
          <w:sz w:val="20"/>
          <w:szCs w:val="20"/>
        </w:rPr>
        <w:t>for Best Delivery for Automation Team - from Sr. Vice President</w:t>
      </w:r>
    </w:p>
    <w:p w14:paraId="702CD635" w14:textId="50DBB7A2" w:rsidR="2FFF45F0" w:rsidRPr="00F9517F" w:rsidRDefault="2FFF45F0" w:rsidP="05F1AAE3">
      <w:pPr>
        <w:rPr>
          <w:rStyle w:val="Strong"/>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88"/>
        <w:gridCol w:w="10012"/>
      </w:tblGrid>
      <w:tr w:rsidR="00F9517F" w:rsidRPr="00F9517F" w14:paraId="57DCCE91" w14:textId="77777777" w:rsidTr="05F1AAE3">
        <w:trPr>
          <w:trHeight w:val="570"/>
        </w:trPr>
        <w:tc>
          <w:tcPr>
            <w:tcW w:w="788" w:type="dxa"/>
            <w:tcMar>
              <w:left w:w="105" w:type="dxa"/>
              <w:right w:w="105" w:type="dxa"/>
            </w:tcMar>
          </w:tcPr>
          <w:p w14:paraId="617E3DDB" w14:textId="79B6C2A4"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4C657D3D" wp14:editId="1595DB26">
                  <wp:extent cx="323850" cy="323850"/>
                  <wp:effectExtent l="0" t="0" r="0" b="0"/>
                  <wp:docPr id="725844534" name="Picture 72584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tc>
        <w:tc>
          <w:tcPr>
            <w:tcW w:w="10012" w:type="dxa"/>
            <w:shd w:val="clear" w:color="auto" w:fill="D9D9D9" w:themeFill="background1" w:themeFillShade="D9"/>
            <w:tcMar>
              <w:left w:w="105" w:type="dxa"/>
              <w:right w:w="105" w:type="dxa"/>
            </w:tcMar>
          </w:tcPr>
          <w:p w14:paraId="08DF13F6" w14:textId="155FBC39" w:rsidR="05F1AAE3" w:rsidRPr="00F9517F" w:rsidRDefault="05F1AAE3" w:rsidP="05F1AAE3">
            <w:pPr>
              <w:keepNext/>
              <w:rPr>
                <w:rStyle w:val="Strong"/>
                <w:rFonts w:asciiTheme="minorHAnsi" w:eastAsia="Aptos" w:hAnsiTheme="minorHAnsi" w:cstheme="minorHAnsi"/>
                <w:sz w:val="20"/>
                <w:szCs w:val="20"/>
              </w:rPr>
            </w:pPr>
            <w:r w:rsidRPr="00F9517F">
              <w:rPr>
                <w:rStyle w:val="Strong"/>
                <w:rFonts w:asciiTheme="minorHAnsi" w:eastAsia="Aptos" w:hAnsiTheme="minorHAnsi" w:cstheme="minorHAnsi"/>
                <w:iCs/>
                <w:sz w:val="20"/>
                <w:szCs w:val="20"/>
              </w:rPr>
              <w:t xml:space="preserve">Target - </w:t>
            </w:r>
            <w:proofErr w:type="spellStart"/>
            <w:r w:rsidRPr="00F9517F">
              <w:rPr>
                <w:rStyle w:val="Strong"/>
                <w:rFonts w:asciiTheme="minorHAnsi" w:eastAsia="Aptos" w:hAnsiTheme="minorHAnsi" w:cstheme="minorHAnsi"/>
                <w:iCs/>
                <w:sz w:val="20"/>
                <w:szCs w:val="20"/>
              </w:rPr>
              <w:t>RedRock</w:t>
            </w:r>
            <w:proofErr w:type="spellEnd"/>
            <w:r w:rsidRPr="00F9517F">
              <w:rPr>
                <w:rStyle w:val="Strong"/>
                <w:rFonts w:asciiTheme="minorHAnsi" w:eastAsia="Aptos" w:hAnsiTheme="minorHAnsi" w:cstheme="minorHAnsi"/>
                <w:iCs/>
                <w:sz w:val="20"/>
                <w:szCs w:val="20"/>
              </w:rPr>
              <w:t xml:space="preserve"> Dispensing Application</w:t>
            </w:r>
            <w:r w:rsidRPr="00F9517F">
              <w:rPr>
                <w:rStyle w:val="Strong"/>
                <w:rFonts w:asciiTheme="minorHAnsi" w:eastAsia="Aptos" w:hAnsiTheme="minorHAnsi" w:cstheme="minorHAnsi"/>
                <w:b w:val="0"/>
                <w:bCs w:val="0"/>
                <w:iCs/>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iCs/>
                <w:sz w:val="20"/>
                <w:szCs w:val="20"/>
              </w:rPr>
              <w:t xml:space="preserve">   </w:t>
            </w:r>
            <w:r w:rsidRPr="00F9517F">
              <w:rPr>
                <w:rFonts w:asciiTheme="minorHAnsi" w:eastAsia="Aptos" w:hAnsiTheme="minorHAnsi" w:cstheme="minorHAnsi"/>
                <w:b/>
                <w:bCs/>
                <w:sz w:val="20"/>
                <w:szCs w:val="20"/>
              </w:rPr>
              <w:t>Software Engineer</w:t>
            </w:r>
          </w:p>
          <w:p w14:paraId="34B4E5CA" w14:textId="42DA07C3" w:rsidR="05F1AAE3"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Aug 2008 - Dec 2009 (1 year 5 months)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sz w:val="20"/>
                <w:szCs w:val="20"/>
              </w:rPr>
              <w:t xml:space="preserve">   Bangalore, India</w:t>
            </w:r>
          </w:p>
        </w:tc>
      </w:tr>
    </w:tbl>
    <w:p w14:paraId="1D52E7CA" w14:textId="13380607" w:rsidR="1CC7EA46" w:rsidRPr="00F9517F" w:rsidRDefault="1CC7EA46" w:rsidP="05F1AAE3">
      <w:pPr>
        <w:jc w:val="both"/>
        <w:rPr>
          <w:rStyle w:val="Strong"/>
          <w:rFonts w:asciiTheme="minorHAnsi" w:eastAsia="Aptos" w:hAnsiTheme="minorHAnsi" w:cstheme="minorHAnsi"/>
          <w:sz w:val="20"/>
          <w:szCs w:val="20"/>
        </w:rPr>
      </w:pPr>
    </w:p>
    <w:p w14:paraId="0BC44002" w14:textId="3BE01B3A" w:rsidR="00D13BAA" w:rsidRPr="00F9517F" w:rsidRDefault="05F1AAE3" w:rsidP="05F1AAE3">
      <w:pPr>
        <w:jc w:val="both"/>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proofErr w:type="spellStart"/>
      <w:r w:rsidRPr="00F9517F">
        <w:rPr>
          <w:rFonts w:asciiTheme="minorHAnsi" w:eastAsia="Aptos" w:hAnsiTheme="minorHAnsi" w:cstheme="minorHAnsi"/>
          <w:sz w:val="20"/>
          <w:szCs w:val="20"/>
        </w:rPr>
        <w:t>WinXP</w:t>
      </w:r>
      <w:proofErr w:type="spellEnd"/>
      <w:r w:rsidRPr="00F9517F">
        <w:rPr>
          <w:rFonts w:asciiTheme="minorHAnsi" w:eastAsia="Aptos" w:hAnsiTheme="minorHAnsi" w:cstheme="minorHAnsi"/>
          <w:sz w:val="20"/>
          <w:szCs w:val="20"/>
        </w:rPr>
        <w:t>, SQL server 2008, Visual Studio.NET, ASP.NET, US Pharmacy, Citrix, Mercury Quality Center (HP ALM) and SharePoint.</w:t>
      </w:r>
    </w:p>
    <w:p w14:paraId="2D2852BA" w14:textId="245CEE9D" w:rsidR="00D13BAA" w:rsidRPr="00F9517F" w:rsidRDefault="00D13BAA" w:rsidP="05F1AAE3">
      <w:pPr>
        <w:rPr>
          <w:rStyle w:val="Strong"/>
          <w:rFonts w:asciiTheme="minorHAnsi" w:eastAsia="Aptos" w:hAnsiTheme="minorHAnsi" w:cstheme="minorHAnsi"/>
          <w:sz w:val="20"/>
          <w:szCs w:val="20"/>
        </w:rPr>
      </w:pPr>
    </w:p>
    <w:p w14:paraId="28A2CD5D" w14:textId="48A80B9E" w:rsidR="00D13BAA" w:rsidRPr="00F9517F" w:rsidRDefault="05F1AAE3" w:rsidP="05F1AAE3">
      <w:pPr>
        <w:rPr>
          <w:rStyle w:val="Strong"/>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p>
    <w:p w14:paraId="7B9FD3FF" w14:textId="4F4FFDCC" w:rsidR="00D13BAA"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This is the largest POS project in the MNC Test Service unit and it's one of the largest projects as well for the Target Client. It was a great challenge to go through all the 92 Component requirements and their business rules. </w:t>
      </w:r>
    </w:p>
    <w:p w14:paraId="5CD0FD07" w14:textId="4AC86A27"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Master Test Plan:</w:t>
      </w:r>
      <w:r w:rsidRPr="00F9517F">
        <w:rPr>
          <w:rFonts w:asciiTheme="minorHAnsi" w:eastAsia="Aptos" w:hAnsiTheme="minorHAnsi" w:cstheme="minorHAnsi"/>
          <w:sz w:val="20"/>
          <w:szCs w:val="20"/>
        </w:rPr>
        <w:t xml:space="preserve"> Keeping in mind the complexity of the application and volume of the application came up with the testing Objective, Scope, Assumptions, Risks, Design approach, Test </w:t>
      </w:r>
      <w:proofErr w:type="spellStart"/>
      <w:r w:rsidRPr="00F9517F">
        <w:rPr>
          <w:rFonts w:asciiTheme="minorHAnsi" w:eastAsia="Aptos" w:hAnsiTheme="minorHAnsi" w:cstheme="minorHAnsi"/>
          <w:sz w:val="20"/>
          <w:szCs w:val="20"/>
        </w:rPr>
        <w:t>Env</w:t>
      </w:r>
      <w:proofErr w:type="spellEnd"/>
      <w:r w:rsidRPr="00F9517F">
        <w:rPr>
          <w:rFonts w:asciiTheme="minorHAnsi" w:eastAsia="Aptos" w:hAnsiTheme="minorHAnsi" w:cstheme="minorHAnsi"/>
          <w:sz w:val="20"/>
          <w:szCs w:val="20"/>
        </w:rPr>
        <w:t>, Test Data, Tools, and communication plan.</w:t>
      </w:r>
    </w:p>
    <w:p w14:paraId="7AD64845" w14:textId="7BBD8395"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Test Design: </w:t>
      </w:r>
      <w:r w:rsidRPr="00F9517F">
        <w:rPr>
          <w:rFonts w:asciiTheme="minorHAnsi" w:eastAsia="Aptos" w:hAnsiTheme="minorHAnsi" w:cstheme="minorHAnsi"/>
          <w:sz w:val="20"/>
          <w:szCs w:val="20"/>
        </w:rPr>
        <w:t xml:space="preserve">Analyzing the scenarios given by Business Analyst’s clients expected us to write around 2000 Test cases, but by using the </w:t>
      </w:r>
      <w:r w:rsidRPr="00F9517F">
        <w:rPr>
          <w:rFonts w:asciiTheme="minorHAnsi" w:eastAsia="Aptos" w:hAnsiTheme="minorHAnsi" w:cstheme="minorHAnsi"/>
          <w:b/>
          <w:bCs/>
          <w:sz w:val="20"/>
          <w:szCs w:val="20"/>
        </w:rPr>
        <w:t>Orthogonal Array tool</w:t>
      </w:r>
      <w:r w:rsidRPr="00F9517F">
        <w:rPr>
          <w:rFonts w:asciiTheme="minorHAnsi" w:eastAsia="Aptos" w:hAnsiTheme="minorHAnsi" w:cstheme="minorHAnsi"/>
          <w:sz w:val="20"/>
          <w:szCs w:val="20"/>
        </w:rPr>
        <w:t xml:space="preserve"> the combination of Test Cases was around 300, which is an 83% reduction in the design effort and the coverage of 80% is achieved. </w:t>
      </w:r>
      <w:r w:rsidRPr="00F9517F">
        <w:rPr>
          <w:rFonts w:asciiTheme="minorHAnsi" w:eastAsia="Aptos" w:hAnsiTheme="minorHAnsi" w:cstheme="minorHAnsi"/>
          <w:b/>
          <w:bCs/>
          <w:sz w:val="20"/>
          <w:szCs w:val="20"/>
        </w:rPr>
        <w:t>Traceability</w:t>
      </w:r>
      <w:r w:rsidRPr="00F9517F">
        <w:rPr>
          <w:rFonts w:asciiTheme="minorHAnsi" w:eastAsia="Aptos" w:hAnsiTheme="minorHAnsi" w:cstheme="minorHAnsi"/>
          <w:sz w:val="20"/>
          <w:szCs w:val="20"/>
        </w:rPr>
        <w:t xml:space="preserve"> is done for all the test cases.</w:t>
      </w:r>
    </w:p>
    <w:p w14:paraId="281B5249" w14:textId="0F0869D6" w:rsidR="00D13BAA" w:rsidRPr="00F9517F" w:rsidRDefault="05F1AAE3" w:rsidP="05F1AAE3">
      <w:pPr>
        <w:numPr>
          <w:ilvl w:val="0"/>
          <w:numId w:val="35"/>
        </w:num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Scheduling</w:t>
      </w:r>
      <w:r w:rsidRPr="00F9517F">
        <w:rPr>
          <w:rFonts w:asciiTheme="minorHAnsi" w:eastAsia="Aptos" w:hAnsiTheme="minorHAnsi" w:cstheme="minorHAnsi"/>
          <w:sz w:val="20"/>
          <w:szCs w:val="20"/>
        </w:rPr>
        <w:t>: Based on the resource understanding and the complexity of the application functionalities test cases were allocated to the team member for each milestone.</w:t>
      </w:r>
    </w:p>
    <w:p w14:paraId="37088C60" w14:textId="450FED30"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Test Metrics Reporting</w:t>
      </w:r>
      <w:r w:rsidRPr="00F9517F">
        <w:rPr>
          <w:rFonts w:asciiTheme="minorHAnsi" w:eastAsia="Aptos" w:hAnsiTheme="minorHAnsi" w:cstheme="minorHAnsi"/>
          <w:sz w:val="20"/>
          <w:szCs w:val="20"/>
        </w:rPr>
        <w:t>: Reporting was done by automating the Excel sheet using VB-Macro Scripting by providing the QC Test Cases and Defects input and running the report, which saved 2 hours of daily effort to generate the report.</w:t>
      </w:r>
    </w:p>
    <w:p w14:paraId="31CE64CF" w14:textId="3845176F"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SharePoint</w:t>
      </w:r>
      <w:r w:rsidRPr="00F9517F">
        <w:rPr>
          <w:rFonts w:asciiTheme="minorHAnsi" w:eastAsia="Aptos" w:hAnsiTheme="minorHAnsi" w:cstheme="minorHAnsi"/>
          <w:sz w:val="20"/>
          <w:szCs w:val="20"/>
        </w:rPr>
        <w:t xml:space="preserve">: This is our central repository to store all our documents and versions of process and plan documents. I used to maintain this regularly to make sure all the process documents were up to date. </w:t>
      </w:r>
    </w:p>
    <w:p w14:paraId="2B01002C" w14:textId="2C0F9317"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Software Methodologies</w:t>
      </w:r>
      <w:r w:rsidRPr="00F9517F">
        <w:rPr>
          <w:rFonts w:asciiTheme="minorHAnsi" w:eastAsia="Aptos" w:hAnsiTheme="minorHAnsi" w:cstheme="minorHAnsi"/>
          <w:sz w:val="20"/>
          <w:szCs w:val="20"/>
        </w:rPr>
        <w:t xml:space="preserve">: In this project, I came up with a couple of good methodologies – </w:t>
      </w:r>
      <w:r w:rsidRPr="00F9517F">
        <w:rPr>
          <w:rFonts w:asciiTheme="minorHAnsi" w:eastAsia="Aptos" w:hAnsiTheme="minorHAnsi" w:cstheme="minorHAnsi"/>
          <w:b/>
          <w:bCs/>
          <w:sz w:val="20"/>
          <w:szCs w:val="20"/>
        </w:rPr>
        <w:t xml:space="preserve">Orthogonal Array tool, Defect Flow Analysis </w:t>
      </w:r>
      <w:r w:rsidRPr="00F9517F">
        <w:rPr>
          <w:rFonts w:asciiTheme="minorHAnsi" w:eastAsia="Aptos" w:hAnsiTheme="minorHAnsi" w:cstheme="minorHAnsi"/>
          <w:sz w:val="20"/>
          <w:szCs w:val="20"/>
        </w:rPr>
        <w:t>which will give you the residual defects, and Dependency Structure Matrix which will give the testing flow with interdependency modules (components).</w:t>
      </w:r>
    </w:p>
    <w:p w14:paraId="0C60ED36" w14:textId="4E2978AC"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Defect Fix Strategy Report</w:t>
      </w:r>
      <w:r w:rsidRPr="00F9517F">
        <w:rPr>
          <w:rFonts w:asciiTheme="minorHAnsi" w:eastAsia="Aptos" w:hAnsiTheme="minorHAnsi" w:cstheme="minorHAnsi"/>
          <w:sz w:val="20"/>
          <w:szCs w:val="20"/>
        </w:rPr>
        <w:t xml:space="preserve">: I bagged an award for this excellent tool, I didn’t believe I could deliver this tool. </w:t>
      </w:r>
    </w:p>
    <w:p w14:paraId="763437B0" w14:textId="5DF4DC46" w:rsidR="00D13BAA" w:rsidRPr="00F9517F" w:rsidRDefault="05F1AAE3" w:rsidP="05F1AAE3">
      <w:pPr>
        <w:numPr>
          <w:ilvl w:val="0"/>
          <w:numId w:val="3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Despite multiple rounds of System Testing the test case pass % was not improving and the application was not getting stable to the expected level despite the Development team meeting their “Fix productivity” and the Testing team meeting their “Test Case Execution Productivity”. This was impacting the program timeline and go-live date.</w:t>
      </w:r>
    </w:p>
    <w:p w14:paraId="187A827B" w14:textId="77777777" w:rsidR="00D13BAA" w:rsidRPr="00F9517F" w:rsidRDefault="05F1AAE3" w:rsidP="05F1AAE3">
      <w:pPr>
        <w:numPr>
          <w:ilvl w:val="0"/>
          <w:numId w:val="19"/>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Introduced the concept of “Scenario Grouping” to get the health of the application in various functional dimensions </w:t>
      </w:r>
    </w:p>
    <w:p w14:paraId="056C6BAE" w14:textId="1D449068" w:rsidR="00D13BAA" w:rsidRPr="00F9517F" w:rsidRDefault="05F1AAE3" w:rsidP="05F1AAE3">
      <w:pPr>
        <w:numPr>
          <w:ilvl w:val="0"/>
          <w:numId w:val="19"/>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Introduced the concept of a “Functional Module” to have a dedicated Fix It Team based on the type of defects </w:t>
      </w:r>
    </w:p>
    <w:p w14:paraId="5B139EF6" w14:textId="71FC9464" w:rsidR="00D13BAA" w:rsidRPr="00F9517F" w:rsidRDefault="05F1AAE3" w:rsidP="05F1AAE3">
      <w:pPr>
        <w:numPr>
          <w:ilvl w:val="0"/>
          <w:numId w:val="19"/>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Auditing: </w:t>
      </w:r>
      <w:r w:rsidRPr="00F9517F">
        <w:rPr>
          <w:rFonts w:asciiTheme="minorHAnsi" w:eastAsia="Aptos" w:hAnsiTheme="minorHAnsi" w:cstheme="minorHAnsi"/>
          <w:sz w:val="20"/>
          <w:szCs w:val="20"/>
        </w:rPr>
        <w:t xml:space="preserve">This project was twice audited and awarded as </w:t>
      </w:r>
      <w:r w:rsidRPr="00F9517F">
        <w:rPr>
          <w:rFonts w:asciiTheme="minorHAnsi" w:eastAsia="Aptos" w:hAnsiTheme="minorHAnsi" w:cstheme="minorHAnsi"/>
          <w:b/>
          <w:bCs/>
          <w:sz w:val="20"/>
          <w:szCs w:val="20"/>
        </w:rPr>
        <w:t>CMMI Level 5</w:t>
      </w:r>
      <w:r w:rsidRPr="00F9517F">
        <w:rPr>
          <w:rFonts w:asciiTheme="minorHAnsi" w:eastAsia="Aptos" w:hAnsiTheme="minorHAnsi" w:cstheme="minorHAnsi"/>
          <w:sz w:val="20"/>
          <w:szCs w:val="20"/>
        </w:rPr>
        <w:t>.</w:t>
      </w:r>
    </w:p>
    <w:p w14:paraId="2B11479D" w14:textId="406395ED" w:rsidR="00D13BAA" w:rsidRPr="00F9517F" w:rsidRDefault="05F1AAE3" w:rsidP="05F1AAE3">
      <w:pPr>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Awards:</w:t>
      </w:r>
    </w:p>
    <w:p w14:paraId="178235D4" w14:textId="59D18FA4" w:rsidR="00D13BAA" w:rsidRPr="00F9517F" w:rsidRDefault="05F1AAE3" w:rsidP="05F1AAE3">
      <w:pPr>
        <w:pStyle w:val="ListParagraph"/>
        <w:numPr>
          <w:ilvl w:val="0"/>
          <w:numId w:val="16"/>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Client Individual Award</w:t>
      </w:r>
      <w:r w:rsidRPr="00F9517F">
        <w:rPr>
          <w:rFonts w:asciiTheme="minorHAnsi" w:eastAsia="Aptos" w:hAnsiTheme="minorHAnsi" w:cstheme="minorHAnsi"/>
          <w:sz w:val="20"/>
          <w:szCs w:val="20"/>
        </w:rPr>
        <w:t xml:space="preserve"> – saying “You have made a significant contribution in System test reporting with your brilliant approach to automate the daily execution report and Defect Fix Strategy report, it has reduced the effort of leads and testers drastically and helped the development team to fix the defects systematically – </w:t>
      </w:r>
      <w:r w:rsidRPr="00F9517F">
        <w:rPr>
          <w:rFonts w:asciiTheme="minorHAnsi" w:eastAsia="Aptos" w:hAnsiTheme="minorHAnsi" w:cstheme="minorHAnsi"/>
          <w:b/>
          <w:bCs/>
          <w:sz w:val="20"/>
          <w:szCs w:val="20"/>
        </w:rPr>
        <w:t>from Director.</w:t>
      </w:r>
    </w:p>
    <w:p w14:paraId="43E99EDF" w14:textId="1D572DDA" w:rsidR="00D13BAA" w:rsidRPr="00F9517F" w:rsidRDefault="05F1AAE3" w:rsidP="05F1AAE3">
      <w:pPr>
        <w:pStyle w:val="ListParagraph"/>
        <w:numPr>
          <w:ilvl w:val="0"/>
          <w:numId w:val="16"/>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Team Appreciation in All Hands </w:t>
      </w:r>
      <w:proofErr w:type="gramStart"/>
      <w:r w:rsidRPr="00F9517F">
        <w:rPr>
          <w:rFonts w:asciiTheme="minorHAnsi" w:eastAsia="Aptos" w:hAnsiTheme="minorHAnsi" w:cstheme="minorHAnsi"/>
          <w:sz w:val="20"/>
          <w:szCs w:val="20"/>
        </w:rPr>
        <w:t>meet</w:t>
      </w:r>
      <w:proofErr w:type="gramEnd"/>
      <w:r w:rsidRPr="00F9517F">
        <w:rPr>
          <w:rFonts w:asciiTheme="minorHAnsi" w:eastAsia="Aptos" w:hAnsiTheme="minorHAnsi" w:cstheme="minorHAnsi"/>
          <w:sz w:val="20"/>
          <w:szCs w:val="20"/>
        </w:rPr>
        <w:t xml:space="preserve"> - from Target COE and Vice President.</w:t>
      </w:r>
    </w:p>
    <w:p w14:paraId="4F0C79B3" w14:textId="17944716" w:rsidR="00D13BAA" w:rsidRPr="00F9517F" w:rsidRDefault="05F1AAE3" w:rsidP="05F1AAE3">
      <w:pPr>
        <w:pStyle w:val="ListParagraph"/>
        <w:numPr>
          <w:ilvl w:val="0"/>
          <w:numId w:val="16"/>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TITANS Award for Best delivery - from </w:t>
      </w:r>
      <w:r w:rsidRPr="00F9517F">
        <w:rPr>
          <w:rFonts w:asciiTheme="minorHAnsi" w:eastAsia="Aptos" w:hAnsiTheme="minorHAnsi" w:cstheme="minorHAnsi"/>
          <w:b/>
          <w:bCs/>
          <w:sz w:val="20"/>
          <w:szCs w:val="20"/>
        </w:rPr>
        <w:t>Sr. Vice President</w:t>
      </w:r>
    </w:p>
    <w:p w14:paraId="25ABCC2F" w14:textId="17420C91" w:rsidR="00D13BAA" w:rsidRPr="00F9517F" w:rsidRDefault="00D13BAA" w:rsidP="05F1AAE3">
      <w:pPr>
        <w:rPr>
          <w:rStyle w:val="Strong"/>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18"/>
        <w:gridCol w:w="9982"/>
      </w:tblGrid>
      <w:tr w:rsidR="00F9517F" w:rsidRPr="00F9517F" w14:paraId="2DAE4743" w14:textId="77777777" w:rsidTr="05F1AAE3">
        <w:trPr>
          <w:trHeight w:val="570"/>
        </w:trPr>
        <w:tc>
          <w:tcPr>
            <w:tcW w:w="818" w:type="dxa"/>
            <w:tcMar>
              <w:left w:w="105" w:type="dxa"/>
              <w:right w:w="105" w:type="dxa"/>
            </w:tcMar>
          </w:tcPr>
          <w:p w14:paraId="21FAA27C" w14:textId="73210186"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482B482C" wp14:editId="4169AC2B">
                  <wp:extent cx="295275" cy="295275"/>
                  <wp:effectExtent l="0" t="0" r="0" b="0"/>
                  <wp:docPr id="1927900865" name="Picture 19279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tcW w:w="9982" w:type="dxa"/>
            <w:shd w:val="clear" w:color="auto" w:fill="D9D9D9" w:themeFill="background1" w:themeFillShade="D9"/>
            <w:tcMar>
              <w:left w:w="105" w:type="dxa"/>
              <w:right w:w="105" w:type="dxa"/>
            </w:tcMar>
          </w:tcPr>
          <w:p w14:paraId="51B7C7B5" w14:textId="25AA2F9F" w:rsidR="05F1AAE3" w:rsidRPr="00F9517F" w:rsidRDefault="05F1AAE3" w:rsidP="05F1AAE3">
            <w:pPr>
              <w:keepNext/>
              <w:rPr>
                <w:rFonts w:asciiTheme="minorHAnsi" w:eastAsia="Aptos" w:hAnsiTheme="minorHAnsi" w:cstheme="minorHAnsi"/>
                <w:b/>
                <w:bCs/>
                <w:iCs/>
                <w:sz w:val="20"/>
                <w:szCs w:val="20"/>
              </w:rPr>
            </w:pPr>
            <w:r w:rsidRPr="00F9517F">
              <w:rPr>
                <w:rStyle w:val="Strong"/>
                <w:rFonts w:asciiTheme="minorHAnsi" w:eastAsia="Aptos" w:hAnsiTheme="minorHAnsi" w:cstheme="minorHAnsi"/>
                <w:sz w:val="20"/>
                <w:szCs w:val="20"/>
              </w:rPr>
              <w:t>Weyerhaeuser - IT-Finance Applications</w:t>
            </w:r>
            <w:r w:rsidRPr="00F9517F">
              <w:rPr>
                <w:rStyle w:val="Strong"/>
                <w:rFonts w:asciiTheme="minorHAnsi" w:eastAsia="Aptos" w:hAnsiTheme="minorHAnsi" w:cstheme="minorHAnsi"/>
                <w:b w:val="0"/>
                <w:bCs w:val="0"/>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iCs/>
                <w:sz w:val="20"/>
                <w:szCs w:val="20"/>
              </w:rPr>
              <w:t>Software Engineer</w:t>
            </w:r>
          </w:p>
          <w:p w14:paraId="25AA6B9B" w14:textId="04C3BF55" w:rsidR="05F1AAE3"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Feb 2005 - Jul 2008 (3 years 6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eastAsia="Aptos" w:hAnsiTheme="minorHAnsi" w:cstheme="minorHAnsi"/>
                <w:b/>
                <w:bCs/>
                <w:sz w:val="20"/>
                <w:szCs w:val="20"/>
              </w:rPr>
              <w:t xml:space="preserve">                   Federal Way, WA</w:t>
            </w:r>
          </w:p>
        </w:tc>
      </w:tr>
    </w:tbl>
    <w:p w14:paraId="3C2ADFAE" w14:textId="34FF1FF0" w:rsidR="1CC7EA46" w:rsidRPr="00F9517F" w:rsidRDefault="1CC7EA46" w:rsidP="05F1AAE3">
      <w:pPr>
        <w:rPr>
          <w:rFonts w:asciiTheme="minorHAnsi" w:eastAsia="Aptos" w:hAnsiTheme="minorHAnsi" w:cstheme="minorHAnsi"/>
          <w:b/>
          <w:bCs/>
          <w:sz w:val="20"/>
          <w:szCs w:val="20"/>
        </w:rPr>
      </w:pPr>
    </w:p>
    <w:p w14:paraId="1F596A85" w14:textId="5AAC3874" w:rsidR="006D1752" w:rsidRPr="00F9517F" w:rsidRDefault="05F1AAE3" w:rsidP="05F1AAE3">
      <w:pPr>
        <w:jc w:val="both"/>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proofErr w:type="spellStart"/>
      <w:r w:rsidRPr="00F9517F">
        <w:rPr>
          <w:rFonts w:asciiTheme="minorHAnsi" w:eastAsia="Aptos" w:hAnsiTheme="minorHAnsi" w:cstheme="minorHAnsi"/>
          <w:sz w:val="20"/>
          <w:szCs w:val="20"/>
        </w:rPr>
        <w:t>WinXP</w:t>
      </w:r>
      <w:proofErr w:type="spellEnd"/>
      <w:r w:rsidRPr="00F9517F">
        <w:rPr>
          <w:rFonts w:asciiTheme="minorHAnsi" w:eastAsia="Aptos" w:hAnsiTheme="minorHAnsi" w:cstheme="minorHAnsi"/>
          <w:sz w:val="20"/>
          <w:szCs w:val="20"/>
        </w:rPr>
        <w:t xml:space="preserve">, MS SQL Server, SQL Server, Visual Studio .NET, ASP.NET, Retail – Invoice, Purchase, SOX, and VSS. </w:t>
      </w:r>
    </w:p>
    <w:p w14:paraId="77EE3A06" w14:textId="0BEF2235" w:rsidR="006D1752" w:rsidRPr="00F9517F" w:rsidRDefault="006D1752" w:rsidP="05F1AAE3">
      <w:pPr>
        <w:rPr>
          <w:rStyle w:val="Strong"/>
          <w:rFonts w:asciiTheme="minorHAnsi" w:eastAsia="Aptos" w:hAnsiTheme="minorHAnsi" w:cstheme="minorHAnsi"/>
          <w:sz w:val="20"/>
          <w:szCs w:val="20"/>
        </w:rPr>
      </w:pPr>
    </w:p>
    <w:p w14:paraId="0E4FA368" w14:textId="49DD3CFB" w:rsidR="006D1752" w:rsidRPr="00F9517F" w:rsidRDefault="05F1AAE3" w:rsidP="05F1AAE3">
      <w:pPr>
        <w:rPr>
          <w:rStyle w:val="Strong"/>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p>
    <w:p w14:paraId="39BB0D46" w14:textId="2F8C7B72" w:rsidR="12EF0705"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Multiple Finance Applications - Web Check Request &amp; Corporate Sales and Zip Sales. </w:t>
      </w:r>
    </w:p>
    <w:p w14:paraId="0483AAB4" w14:textId="0072327E" w:rsidR="12EF0705"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Understand the modules of the application and then prepare of Test Plan and test Metrics with a graphical representation for new projects. </w:t>
      </w:r>
    </w:p>
    <w:p w14:paraId="5755B6B2" w14:textId="61991AB0"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Presentation for the new members of the project to make them understand their respective modules. </w:t>
      </w:r>
    </w:p>
    <w:p w14:paraId="2B057D95" w14:textId="245B1646"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By using the </w:t>
      </w:r>
      <w:r w:rsidRPr="00F9517F">
        <w:rPr>
          <w:rFonts w:asciiTheme="minorHAnsi" w:eastAsia="Aptos" w:hAnsiTheme="minorHAnsi" w:cstheme="minorHAnsi"/>
          <w:b/>
          <w:bCs/>
          <w:sz w:val="20"/>
          <w:szCs w:val="20"/>
        </w:rPr>
        <w:t>Rational Robot test automation tool</w:t>
      </w:r>
      <w:r w:rsidRPr="00F9517F">
        <w:rPr>
          <w:rFonts w:asciiTheme="minorHAnsi" w:eastAsia="Aptos" w:hAnsiTheme="minorHAnsi" w:cstheme="minorHAnsi"/>
          <w:sz w:val="20"/>
          <w:szCs w:val="20"/>
        </w:rPr>
        <w:t xml:space="preserve">, I developed the test scripts for the Gas Allocation Module. </w:t>
      </w:r>
    </w:p>
    <w:p w14:paraId="7F2D3CA4" w14:textId="1CD028E7"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lastRenderedPageBreak/>
        <w:t>Documentation &amp; maintenance of the test scripts of all modules.</w:t>
      </w:r>
    </w:p>
    <w:p w14:paraId="3ACD3956" w14:textId="668B98E5"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To execute system/regression/user acceptance testing for all the applications in different Servers/OS. </w:t>
      </w:r>
    </w:p>
    <w:p w14:paraId="39FCBC01" w14:textId="04A3C237"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To identify bugs in the system testing applications and make sure of the quality and performance of the application. </w:t>
      </w:r>
    </w:p>
    <w:p w14:paraId="05E03ED4" w14:textId="7D609B75" w:rsidR="006D1752" w:rsidRPr="00F9517F" w:rsidRDefault="05F1AAE3" w:rsidP="05F1AAE3">
      <w:pPr>
        <w:pStyle w:val="ListParagraph"/>
        <w:numPr>
          <w:ilvl w:val="0"/>
          <w:numId w:val="12"/>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Testing of bug fixes and to maintain the quality and performance. </w:t>
      </w:r>
    </w:p>
    <w:p w14:paraId="709FD780" w14:textId="78BDF6FD" w:rsidR="006D1752" w:rsidRPr="00F9517F" w:rsidRDefault="05F1AAE3" w:rsidP="05F1AAE3">
      <w:pPr>
        <w:pStyle w:val="ListParagraph"/>
        <w:numPr>
          <w:ilvl w:val="0"/>
          <w:numId w:val="37"/>
        </w:numPr>
        <w:spacing w:line="259" w:lineRule="auto"/>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Documentation &amp; maintenance of the unit/system test results. </w:t>
      </w:r>
    </w:p>
    <w:p w14:paraId="3FCD08E8" w14:textId="5318B1E9" w:rsidR="006D1752" w:rsidRPr="00F9517F" w:rsidRDefault="05F1AAE3" w:rsidP="05F1AAE3">
      <w:pPr>
        <w:pStyle w:val="ListParagraph"/>
        <w:numPr>
          <w:ilvl w:val="0"/>
          <w:numId w:val="3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To ensure product quality before moving into a live environment. </w:t>
      </w:r>
    </w:p>
    <w:p w14:paraId="2B74769E" w14:textId="6F1496FB" w:rsidR="006D1752" w:rsidRPr="00F9517F" w:rsidRDefault="05F1AAE3" w:rsidP="05F1AAE3">
      <w:pPr>
        <w:pStyle w:val="ListParagraph"/>
        <w:numPr>
          <w:ilvl w:val="0"/>
          <w:numId w:val="3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Multiple Technology challenges. Capability of providing a quick solution for production issues. </w:t>
      </w:r>
    </w:p>
    <w:p w14:paraId="4E542E46" w14:textId="33E414F7" w:rsidR="006D1752" w:rsidRPr="00F9517F" w:rsidRDefault="05F1AAE3" w:rsidP="05F1AAE3">
      <w:pPr>
        <w:pStyle w:val="ListParagraph"/>
        <w:numPr>
          <w:ilvl w:val="0"/>
          <w:numId w:val="3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Ensure a strict follow-up of the SOX process. To test the product with various External Entities. </w:t>
      </w:r>
    </w:p>
    <w:p w14:paraId="5F4C2F86" w14:textId="77777777" w:rsidR="006D1752" w:rsidRPr="00F9517F" w:rsidRDefault="05F1AAE3" w:rsidP="05F1AAE3">
      <w:pPr>
        <w:pStyle w:val="ListParagraph"/>
        <w:numPr>
          <w:ilvl w:val="0"/>
          <w:numId w:val="37"/>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Time Management – live requests (Scheduling).</w:t>
      </w:r>
    </w:p>
    <w:p w14:paraId="3176F974" w14:textId="27B5C172" w:rsidR="006D1752"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Awards: </w:t>
      </w:r>
    </w:p>
    <w:p w14:paraId="1F9B9241" w14:textId="740439D5" w:rsidR="006D1752" w:rsidRPr="00F9517F" w:rsidRDefault="05F1AAE3" w:rsidP="05F1AAE3">
      <w:pPr>
        <w:pStyle w:val="ListParagraph"/>
        <w:numPr>
          <w:ilvl w:val="0"/>
          <w:numId w:val="1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Client and Customer Award - Outstanding commitment and extra effort to stabilize Corporate Card Application and meet the demanding deadlines.</w:t>
      </w:r>
    </w:p>
    <w:p w14:paraId="0DE4B5B7" w14:textId="35370A4A" w:rsidR="006D1752" w:rsidRPr="00F9517F" w:rsidRDefault="05F1AAE3" w:rsidP="05F1AAE3">
      <w:pPr>
        <w:pStyle w:val="ListParagraph"/>
        <w:numPr>
          <w:ilvl w:val="0"/>
          <w:numId w:val="15"/>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MNC Senior Vice President - Feather-In-My-Cap award for outstanding contribution in stabilizing the Corporate Card application.</w:t>
      </w:r>
      <w:bookmarkStart w:id="0" w:name="6"/>
      <w:bookmarkEnd w:id="0"/>
    </w:p>
    <w:p w14:paraId="528859C7" w14:textId="3E5A17A3" w:rsidR="46A391A8" w:rsidRPr="00F9517F" w:rsidRDefault="46A391A8" w:rsidP="05F1AAE3">
      <w:pPr>
        <w:jc w:val="both"/>
        <w:rPr>
          <w:rFonts w:asciiTheme="minorHAnsi" w:eastAsia="Aptos" w:hAnsiTheme="minorHAnsi" w:cstheme="minorHAnsi"/>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04"/>
        <w:gridCol w:w="9996"/>
      </w:tblGrid>
      <w:tr w:rsidR="00F9517F" w:rsidRPr="00F9517F" w14:paraId="63982CE0" w14:textId="77777777" w:rsidTr="05F1AAE3">
        <w:trPr>
          <w:trHeight w:val="570"/>
        </w:trPr>
        <w:tc>
          <w:tcPr>
            <w:tcW w:w="804" w:type="dxa"/>
            <w:tcMar>
              <w:left w:w="105" w:type="dxa"/>
              <w:right w:w="105" w:type="dxa"/>
            </w:tcMar>
          </w:tcPr>
          <w:p w14:paraId="43FF353D" w14:textId="37ACEA4F" w:rsidR="05F1AAE3" w:rsidRPr="00F9517F" w:rsidRDefault="05F1AAE3" w:rsidP="05F1AAE3">
            <w:p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w:drawing>
                <wp:inline distT="0" distB="0" distL="0" distR="0" wp14:anchorId="24095CFF" wp14:editId="3D6B13A0">
                  <wp:extent cx="323850" cy="323850"/>
                  <wp:effectExtent l="0" t="0" r="0" b="0"/>
                  <wp:docPr id="2078972842" name="Picture 207897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tc>
        <w:tc>
          <w:tcPr>
            <w:tcW w:w="9996" w:type="dxa"/>
            <w:shd w:val="clear" w:color="auto" w:fill="D9D9D9" w:themeFill="background1" w:themeFillShade="D9"/>
            <w:tcMar>
              <w:left w:w="105" w:type="dxa"/>
              <w:right w:w="105" w:type="dxa"/>
            </w:tcMar>
          </w:tcPr>
          <w:p w14:paraId="1E543C3C" w14:textId="3079FA95" w:rsidR="05F1AAE3" w:rsidRPr="00F9517F" w:rsidRDefault="05F1AAE3" w:rsidP="05F1AAE3">
            <w:pPr>
              <w:keepNext/>
              <w:rPr>
                <w:rFonts w:asciiTheme="minorHAnsi" w:eastAsia="Aptos" w:hAnsiTheme="minorHAnsi" w:cstheme="minorHAnsi"/>
                <w:b/>
                <w:bCs/>
                <w:iCs/>
                <w:sz w:val="20"/>
                <w:szCs w:val="20"/>
              </w:rPr>
            </w:pPr>
            <w:r w:rsidRPr="00F9517F">
              <w:rPr>
                <w:rStyle w:val="Strong"/>
                <w:rFonts w:asciiTheme="minorHAnsi" w:eastAsia="Aptos" w:hAnsiTheme="minorHAnsi" w:cstheme="minorHAnsi"/>
                <w:iCs/>
                <w:sz w:val="20"/>
                <w:szCs w:val="20"/>
              </w:rPr>
              <w:t>HP - WIZARD Printer Drivers</w:t>
            </w:r>
            <w:r w:rsidRPr="00F9517F">
              <w:rPr>
                <w:rStyle w:val="Strong"/>
                <w:rFonts w:asciiTheme="minorHAnsi" w:eastAsia="Aptos" w:hAnsiTheme="minorHAnsi" w:cstheme="minorHAnsi"/>
                <w:b w:val="0"/>
                <w:bCs w:val="0"/>
                <w:iCs/>
                <w:sz w:val="20"/>
                <w:szCs w:val="20"/>
              </w:rPr>
              <w:t xml:space="preserve"> </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iCs/>
                <w:sz w:val="20"/>
                <w:szCs w:val="20"/>
              </w:rPr>
              <w:t xml:space="preserve">             Software Engineer</w:t>
            </w:r>
          </w:p>
          <w:p w14:paraId="011592B8" w14:textId="46648CDD" w:rsidR="05F1AAE3" w:rsidRPr="00F9517F" w:rsidRDefault="05F1AAE3" w:rsidP="05F1AAE3">
            <w:pPr>
              <w:keepNext/>
              <w:rPr>
                <w:rFonts w:asciiTheme="minorHAnsi" w:eastAsia="Aptos" w:hAnsiTheme="minorHAnsi" w:cstheme="minorHAnsi"/>
                <w:b/>
                <w:bCs/>
                <w:iCs/>
                <w:sz w:val="20"/>
                <w:szCs w:val="20"/>
              </w:rPr>
            </w:pPr>
            <w:r w:rsidRPr="00F9517F">
              <w:rPr>
                <w:rStyle w:val="Strong"/>
                <w:rFonts w:asciiTheme="minorHAnsi" w:eastAsia="Aptos" w:hAnsiTheme="minorHAnsi" w:cstheme="minorHAnsi"/>
                <w:sz w:val="20"/>
                <w:szCs w:val="20"/>
              </w:rPr>
              <w:t>Aug 2000 - Feb 2005 (4 years 7 months)</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Fonts w:asciiTheme="minorHAnsi" w:hAnsiTheme="minorHAnsi" w:cstheme="minorHAnsi"/>
                <w:sz w:val="20"/>
                <w:szCs w:val="20"/>
              </w:rPr>
              <w:tab/>
            </w:r>
            <w:r w:rsidRPr="00F9517F">
              <w:rPr>
                <w:rStyle w:val="Strong"/>
                <w:rFonts w:asciiTheme="minorHAnsi" w:eastAsia="Aptos" w:hAnsiTheme="minorHAnsi" w:cstheme="minorHAnsi"/>
                <w:sz w:val="20"/>
                <w:szCs w:val="20"/>
              </w:rPr>
              <w:t xml:space="preserve">                              Bangalore, India</w:t>
            </w:r>
          </w:p>
        </w:tc>
      </w:tr>
    </w:tbl>
    <w:p w14:paraId="708F964A" w14:textId="4CDDB077" w:rsidR="59F4EEAD" w:rsidRPr="00F9517F" w:rsidRDefault="05F1AAE3" w:rsidP="05F1AAE3">
      <w:pPr>
        <w:jc w:val="both"/>
        <w:rPr>
          <w:rFonts w:asciiTheme="minorHAnsi" w:eastAsia="Aptos" w:hAnsiTheme="minorHAnsi" w:cstheme="minorHAnsi"/>
          <w:sz w:val="20"/>
          <w:szCs w:val="20"/>
        </w:rPr>
      </w:pPr>
      <w:r w:rsidRPr="00F9517F">
        <w:rPr>
          <w:rStyle w:val="Strong"/>
          <w:rFonts w:asciiTheme="minorHAnsi" w:eastAsia="Aptos" w:hAnsiTheme="minorHAnsi" w:cstheme="minorHAnsi"/>
          <w:sz w:val="20"/>
          <w:szCs w:val="20"/>
        </w:rPr>
        <w:t xml:space="preserve">Skills: </w:t>
      </w:r>
      <w:r w:rsidRPr="00F9517F">
        <w:rPr>
          <w:rFonts w:asciiTheme="minorHAnsi" w:eastAsia="Aptos" w:hAnsiTheme="minorHAnsi" w:cstheme="minorHAnsi"/>
          <w:sz w:val="20"/>
          <w:szCs w:val="20"/>
        </w:rPr>
        <w:t xml:space="preserve">MS Access, DDK, </w:t>
      </w:r>
      <w:proofErr w:type="spellStart"/>
      <w:r w:rsidRPr="00F9517F">
        <w:rPr>
          <w:rFonts w:asciiTheme="minorHAnsi" w:eastAsia="Aptos" w:hAnsiTheme="minorHAnsi" w:cstheme="minorHAnsi"/>
          <w:sz w:val="20"/>
          <w:szCs w:val="20"/>
        </w:rPr>
        <w:t>Makefile</w:t>
      </w:r>
      <w:proofErr w:type="spellEnd"/>
      <w:r w:rsidRPr="00F9517F">
        <w:rPr>
          <w:rFonts w:asciiTheme="minorHAnsi" w:eastAsia="Aptos" w:hAnsiTheme="minorHAnsi" w:cstheme="minorHAnsi"/>
          <w:sz w:val="20"/>
          <w:szCs w:val="20"/>
        </w:rPr>
        <w:t xml:space="preserve">, SOFTICE, VC++, platform SDK, vi, Maintenance, C/C++, XML, Bounds Checker, COM/DCOM, Clear Case, Purify, Rational </w:t>
      </w:r>
      <w:proofErr w:type="spellStart"/>
      <w:r w:rsidRPr="00F9517F">
        <w:rPr>
          <w:rFonts w:asciiTheme="minorHAnsi" w:eastAsia="Aptos" w:hAnsiTheme="minorHAnsi" w:cstheme="minorHAnsi"/>
          <w:sz w:val="20"/>
          <w:szCs w:val="20"/>
        </w:rPr>
        <w:t>ClearQuest</w:t>
      </w:r>
      <w:proofErr w:type="spellEnd"/>
      <w:r w:rsidRPr="00F9517F">
        <w:rPr>
          <w:rFonts w:asciiTheme="minorHAnsi" w:eastAsia="Aptos" w:hAnsiTheme="minorHAnsi" w:cstheme="minorHAnsi"/>
          <w:sz w:val="20"/>
          <w:szCs w:val="20"/>
        </w:rPr>
        <w:t xml:space="preserve">, </w:t>
      </w:r>
      <w:r w:rsidRPr="00F9517F">
        <w:rPr>
          <w:rFonts w:asciiTheme="minorHAnsi" w:eastAsia="Aptos" w:hAnsiTheme="minorHAnsi" w:cstheme="minorHAnsi"/>
          <w:b/>
          <w:bCs/>
          <w:sz w:val="20"/>
          <w:szCs w:val="20"/>
        </w:rPr>
        <w:t>Rational Test Manager</w:t>
      </w:r>
      <w:r w:rsidRPr="00F9517F">
        <w:rPr>
          <w:rFonts w:asciiTheme="minorHAnsi" w:eastAsia="Aptos" w:hAnsiTheme="minorHAnsi" w:cstheme="minorHAnsi"/>
          <w:sz w:val="20"/>
          <w:szCs w:val="20"/>
        </w:rPr>
        <w:t xml:space="preserve">, Visual Test, Embedded Systems, </w:t>
      </w:r>
      <w:proofErr w:type="spellStart"/>
      <w:r w:rsidRPr="00F9517F">
        <w:rPr>
          <w:rFonts w:asciiTheme="minorHAnsi" w:eastAsia="Aptos" w:hAnsiTheme="minorHAnsi" w:cstheme="minorHAnsi"/>
          <w:sz w:val="20"/>
          <w:szCs w:val="20"/>
        </w:rPr>
        <w:t>SoftIce</w:t>
      </w:r>
      <w:proofErr w:type="spellEnd"/>
      <w:r w:rsidRPr="00F9517F">
        <w:rPr>
          <w:rFonts w:asciiTheme="minorHAnsi" w:eastAsia="Aptos" w:hAnsiTheme="minorHAnsi" w:cstheme="minorHAnsi"/>
          <w:sz w:val="20"/>
          <w:szCs w:val="20"/>
        </w:rPr>
        <w:t xml:space="preserve"> and Test Automation: Visual Test.</w:t>
      </w:r>
    </w:p>
    <w:p w14:paraId="1B960C6C" w14:textId="17ADB809" w:rsidR="59F4EEAD" w:rsidRPr="00F9517F" w:rsidRDefault="59F4EEAD" w:rsidP="05F1AAE3">
      <w:pPr>
        <w:rPr>
          <w:rFonts w:asciiTheme="minorHAnsi" w:eastAsia="Aptos" w:hAnsiTheme="minorHAnsi" w:cstheme="minorHAnsi"/>
          <w:sz w:val="20"/>
          <w:szCs w:val="20"/>
        </w:rPr>
      </w:pPr>
    </w:p>
    <w:p w14:paraId="5F6E03C7" w14:textId="4C042E13" w:rsidR="59F4EEAD"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Responsibilities</w:t>
      </w:r>
      <w:r w:rsidRPr="00F9517F">
        <w:rPr>
          <w:rFonts w:asciiTheme="minorHAnsi" w:eastAsia="Aptos" w:hAnsiTheme="minorHAnsi" w:cstheme="minorHAnsi"/>
          <w:sz w:val="20"/>
          <w:szCs w:val="20"/>
        </w:rPr>
        <w:t xml:space="preserve">: </w:t>
      </w:r>
    </w:p>
    <w:p w14:paraId="471EAD6D" w14:textId="0F71F64E" w:rsidR="59F4EEAD" w:rsidRPr="00F9517F" w:rsidRDefault="05F1AAE3" w:rsidP="05F1AAE3">
      <w:p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HP-Printer Driver maintenance - "Wizard" is the name given to the Printer Driver Framework, which supports a large no of Monolithic LaserJet &amp; Inkjet printers for HP (Hewlett-Packard). Development and issues resolution of Printer Driver UIs, some of the Core (Filters), and defect fixes were done at the Architecture level. </w:t>
      </w:r>
    </w:p>
    <w:p w14:paraId="48FDEFEC" w14:textId="6AA53361" w:rsidR="59F4EEAD" w:rsidRPr="00F9517F" w:rsidRDefault="05F1AAE3" w:rsidP="05F1AAE3">
      <w:pPr>
        <w:numPr>
          <w:ilvl w:val="0"/>
          <w:numId w:val="43"/>
        </w:numPr>
        <w:jc w:val="both"/>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Responsible </w:t>
      </w:r>
      <w:r w:rsidRPr="00F9517F">
        <w:rPr>
          <w:rFonts w:asciiTheme="minorHAnsi" w:eastAsia="Aptos" w:hAnsiTheme="minorHAnsi" w:cstheme="minorHAnsi"/>
          <w:sz w:val="20"/>
          <w:szCs w:val="20"/>
        </w:rPr>
        <w:t xml:space="preserve">for taking care of Pele (9050), Serrano (9050) and K2 (9500) printer driver development. </w:t>
      </w:r>
    </w:p>
    <w:p w14:paraId="194D082A" w14:textId="77777777" w:rsidR="59F4EEAD" w:rsidRPr="00F9517F" w:rsidRDefault="05F1AAE3" w:rsidP="05F1AAE3">
      <w:pPr>
        <w:numPr>
          <w:ilvl w:val="0"/>
          <w:numId w:val="43"/>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These Printer Drivers were delivered on time with good quality</w:t>
      </w:r>
    </w:p>
    <w:p w14:paraId="437B1FE6" w14:textId="4A7D4FFB" w:rsidR="59F4EEAD" w:rsidRPr="00F9517F" w:rsidRDefault="05F1AAE3" w:rsidP="05F1AAE3">
      <w:pPr>
        <w:numPr>
          <w:ilvl w:val="0"/>
          <w:numId w:val="43"/>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Initially developed test cases to make test cases stable. Around 1500 test cases have been developed. By using </w:t>
      </w:r>
      <w:r w:rsidRPr="00F9517F">
        <w:rPr>
          <w:rFonts w:asciiTheme="minorHAnsi" w:eastAsia="Aptos" w:hAnsiTheme="minorHAnsi" w:cstheme="minorHAnsi"/>
          <w:b/>
          <w:bCs/>
          <w:sz w:val="20"/>
          <w:szCs w:val="20"/>
        </w:rPr>
        <w:t>the Rational Visual Test tool</w:t>
      </w:r>
      <w:r w:rsidRPr="00F9517F">
        <w:rPr>
          <w:rFonts w:asciiTheme="minorHAnsi" w:eastAsia="Aptos" w:hAnsiTheme="minorHAnsi" w:cstheme="minorHAnsi"/>
          <w:sz w:val="20"/>
          <w:szCs w:val="20"/>
        </w:rPr>
        <w:t xml:space="preserve">, 60% of test cases were automated, which reduced almost 50% of test execution time. </w:t>
      </w:r>
    </w:p>
    <w:p w14:paraId="6CB4FA37" w14:textId="2AB93648" w:rsidR="59F4EEAD" w:rsidRPr="00F9517F" w:rsidRDefault="05F1AAE3" w:rsidP="05F1AAE3">
      <w:pPr>
        <w:numPr>
          <w:ilvl w:val="0"/>
          <w:numId w:val="43"/>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 xml:space="preserve">Maintaining defects through Rational </w:t>
      </w:r>
      <w:proofErr w:type="spellStart"/>
      <w:r w:rsidRPr="00F9517F">
        <w:rPr>
          <w:rFonts w:asciiTheme="minorHAnsi" w:eastAsia="Aptos" w:hAnsiTheme="minorHAnsi" w:cstheme="minorHAnsi"/>
          <w:sz w:val="20"/>
          <w:szCs w:val="20"/>
        </w:rPr>
        <w:t>ClearQuest</w:t>
      </w:r>
      <w:proofErr w:type="spellEnd"/>
      <w:r w:rsidRPr="00F9517F">
        <w:rPr>
          <w:rFonts w:asciiTheme="minorHAnsi" w:eastAsia="Aptos" w:hAnsiTheme="minorHAnsi" w:cstheme="minorHAnsi"/>
          <w:sz w:val="20"/>
          <w:szCs w:val="20"/>
        </w:rPr>
        <w:t>. Specs are updated through the CDP site. Sending requests and queries to clients was appreciated. Tools developed: I developed the internal defect tracker tool using VC++ and MS-Access, RDBMS.</w:t>
      </w:r>
    </w:p>
    <w:p w14:paraId="5498E460" w14:textId="5ADA87E8" w:rsidR="59F4EEAD" w:rsidRPr="00F9517F" w:rsidRDefault="05F1AAE3" w:rsidP="05F1AAE3">
      <w:pPr>
        <w:numPr>
          <w:ilvl w:val="0"/>
          <w:numId w:val="43"/>
        </w:numPr>
        <w:jc w:val="both"/>
        <w:rPr>
          <w:rFonts w:asciiTheme="minorHAnsi" w:eastAsia="Aptos" w:hAnsiTheme="minorHAnsi" w:cstheme="minorHAnsi"/>
          <w:sz w:val="20"/>
          <w:szCs w:val="20"/>
        </w:rPr>
      </w:pPr>
      <w:r w:rsidRPr="00F9517F">
        <w:rPr>
          <w:rFonts w:asciiTheme="minorHAnsi" w:eastAsia="Aptos" w:hAnsiTheme="minorHAnsi" w:cstheme="minorHAnsi"/>
          <w:sz w:val="20"/>
          <w:szCs w:val="20"/>
        </w:rPr>
        <w:t>Hands-on CLEARECASE - Merging and building the drivers and preparing RELEASE notes.</w:t>
      </w:r>
    </w:p>
    <w:p w14:paraId="5E8F9083" w14:textId="187DA8BD" w:rsidR="59F4EEAD"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 xml:space="preserve">Awards: </w:t>
      </w:r>
      <w:r w:rsidRPr="00F9517F">
        <w:rPr>
          <w:rFonts w:asciiTheme="minorHAnsi" w:eastAsia="Aptos" w:hAnsiTheme="minorHAnsi" w:cstheme="minorHAnsi"/>
          <w:sz w:val="20"/>
          <w:szCs w:val="20"/>
        </w:rPr>
        <w:t>The client's CSAT rating was 4/4 from clients—feather-In-My-Cap award for high-level customer satisfaction by HP, General Manager HP-ODC.</w:t>
      </w:r>
    </w:p>
    <w:p w14:paraId="6B62F1B3" w14:textId="77777777" w:rsidR="006D1752" w:rsidRPr="00F9517F" w:rsidRDefault="006D1752" w:rsidP="05F1AAE3">
      <w:pPr>
        <w:jc w:val="center"/>
        <w:rPr>
          <w:rStyle w:val="Strong"/>
          <w:rFonts w:asciiTheme="minorHAnsi" w:eastAsia="Aptos" w:hAnsiTheme="minorHAnsi" w:cstheme="minorHAnsi"/>
          <w:sz w:val="20"/>
          <w:szCs w:val="20"/>
        </w:rPr>
      </w:pPr>
    </w:p>
    <w:p w14:paraId="413EAD35" w14:textId="4B377811" w:rsidR="003A5006"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 xml:space="preserve">Education: </w:t>
      </w:r>
    </w:p>
    <w:p w14:paraId="314C8DDE" w14:textId="3C206D23" w:rsidR="003A5006" w:rsidRPr="00F9517F" w:rsidRDefault="003A5006" w:rsidP="05F1AAE3">
      <w:pPr>
        <w:pStyle w:val="ListParagraph"/>
        <w:numPr>
          <w:ilvl w:val="0"/>
          <w:numId w:val="18"/>
        </w:numPr>
        <w:rPr>
          <w:rFonts w:asciiTheme="minorHAnsi" w:eastAsia="Aptos" w:hAnsiTheme="minorHAnsi" w:cstheme="minorHAnsi"/>
          <w:sz w:val="20"/>
          <w:szCs w:val="20"/>
        </w:rPr>
      </w:pPr>
      <w:r w:rsidRPr="00F9517F">
        <w:rPr>
          <w:rFonts w:asciiTheme="minorHAnsi" w:hAnsiTheme="minorHAnsi" w:cstheme="minorHAnsi"/>
          <w:noProof/>
          <w:sz w:val="20"/>
          <w:szCs w:val="20"/>
          <w:lang w:val="en-IN" w:eastAsia="en-IN"/>
        </w:rPr>
        <mc:AlternateContent>
          <mc:Choice Requires="wps">
            <w:drawing>
              <wp:inline distT="4294967295" distB="4294967295" distL="114300" distR="114300" wp14:anchorId="2A25B5BB" wp14:editId="28125ED6">
                <wp:extent cx="6217920" cy="0"/>
                <wp:effectExtent l="0" t="0" r="30480" b="19050"/>
                <wp:docPr id="2295197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xmlns:w14="http://schemas.microsoft.com/office/word/2010/wordml" xmlns:w="http://schemas.openxmlformats.org/wordprocessingml/2006/main" w14:anchorId="43F595FF">
              <v:line xmlns:o="urn:schemas-microsoft-com:office:office" xmlns:v="urn:schemas-microsoft-com:vml" id="Line 4"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pt" to="486.6pt,1pt" w14:anchorId="54D9BE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2aVEgIAACkEAAAOAAAAZHJzL2Uyb0RvYy54bWysU02P2jAQvVfqf7Byh3w0s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"/>
            </w:pict>
          </mc:Fallback>
        </mc:AlternateContent>
      </w:r>
      <w:r w:rsidR="46A391A8" w:rsidRPr="00F9517F">
        <w:rPr>
          <w:rFonts w:asciiTheme="minorHAnsi" w:eastAsia="Aptos" w:hAnsiTheme="minorHAnsi" w:cstheme="minorHAnsi"/>
          <w:b/>
          <w:bCs/>
          <w:sz w:val="20"/>
          <w:szCs w:val="20"/>
        </w:rPr>
        <w:t xml:space="preserve">Master of Computer Application </w:t>
      </w:r>
      <w:r w:rsidR="46A391A8" w:rsidRPr="00F9517F">
        <w:rPr>
          <w:rFonts w:asciiTheme="minorHAnsi" w:eastAsia="Aptos" w:hAnsiTheme="minorHAnsi" w:cstheme="minorHAnsi"/>
          <w:sz w:val="20"/>
          <w:szCs w:val="20"/>
        </w:rPr>
        <w:t xml:space="preserve">from Gulbarga University Gulbarga, Karnataka in the Year 2000 with </w:t>
      </w:r>
      <w:r w:rsidR="46A391A8" w:rsidRPr="00F9517F">
        <w:rPr>
          <w:rFonts w:asciiTheme="minorHAnsi" w:eastAsia="Aptos" w:hAnsiTheme="minorHAnsi" w:cstheme="minorHAnsi"/>
          <w:b/>
          <w:bCs/>
          <w:sz w:val="20"/>
          <w:szCs w:val="20"/>
        </w:rPr>
        <w:t>75% aggregate.</w:t>
      </w:r>
    </w:p>
    <w:p w14:paraId="02F2C34E" w14:textId="504DF2D0" w:rsidR="003A5006" w:rsidRPr="00F9517F" w:rsidRDefault="003A5006" w:rsidP="05F1AAE3">
      <w:pPr>
        <w:rPr>
          <w:rFonts w:asciiTheme="minorHAnsi" w:eastAsia="Aptos" w:hAnsiTheme="minorHAnsi" w:cstheme="minorHAnsi"/>
          <w:b/>
          <w:bCs/>
          <w:sz w:val="20"/>
          <w:szCs w:val="20"/>
        </w:rPr>
      </w:pPr>
    </w:p>
    <w:p w14:paraId="50BE340A" w14:textId="77777777" w:rsidR="001F3119"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Personal Details:</w:t>
      </w:r>
    </w:p>
    <w:p w14:paraId="4CFB9562" w14:textId="64C62BDE" w:rsidR="001F3119" w:rsidRPr="00F9517F" w:rsidRDefault="008A2C94" w:rsidP="05F1AAE3">
      <w:pPr>
        <w:rPr>
          <w:rFonts w:asciiTheme="minorHAnsi" w:eastAsia="Aptos" w:hAnsiTheme="minorHAnsi" w:cstheme="minorHAnsi"/>
          <w:b/>
          <w:bCs/>
          <w:sz w:val="20"/>
          <w:szCs w:val="20"/>
        </w:rPr>
      </w:pPr>
      <w:r w:rsidRPr="00F9517F">
        <w:rPr>
          <w:rFonts w:asciiTheme="minorHAnsi" w:hAnsiTheme="minorHAnsi" w:cstheme="minorHAnsi"/>
          <w:noProof/>
          <w:sz w:val="20"/>
          <w:szCs w:val="20"/>
          <w:lang w:val="en-IN" w:eastAsia="en-IN"/>
        </w:rPr>
        <mc:AlternateContent>
          <mc:Choice Requires="wps">
            <w:drawing>
              <wp:anchor distT="4294967295" distB="4294967295" distL="114300" distR="114300" simplePos="0" relativeHeight="251663872" behindDoc="0" locked="0" layoutInCell="1" allowOverlap="1" wp14:anchorId="1CD6D846" wp14:editId="07777777">
                <wp:simplePos x="0" y="0"/>
                <wp:positionH relativeFrom="column">
                  <wp:posOffset>-38100</wp:posOffset>
                </wp:positionH>
                <wp:positionV relativeFrom="paragraph">
                  <wp:posOffset>12699</wp:posOffset>
                </wp:positionV>
                <wp:extent cx="6217920" cy="0"/>
                <wp:effectExtent l="0" t="0" r="30480"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5C3E560">
              <v:line id="Line 9"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pt" to="486.6pt,1pt" w14:anchorId="4B49B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3l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"/>
            </w:pict>
          </mc:Fallback>
        </mc:AlternateContent>
      </w:r>
      <w:r w:rsidR="24C7BC08" w:rsidRPr="00F9517F">
        <w:rPr>
          <w:rFonts w:asciiTheme="minorHAnsi" w:eastAsia="Aptos" w:hAnsiTheme="minorHAnsi" w:cstheme="minorHAnsi"/>
          <w:b/>
          <w:bCs/>
          <w:sz w:val="20"/>
          <w:szCs w:val="20"/>
        </w:rPr>
        <w:t>Gender</w:t>
      </w:r>
      <w:r w:rsidRPr="00F9517F">
        <w:rPr>
          <w:rFonts w:asciiTheme="minorHAnsi" w:hAnsiTheme="minorHAnsi" w:cstheme="minorHAnsi"/>
          <w:sz w:val="20"/>
          <w:szCs w:val="20"/>
        </w:rPr>
        <w:tab/>
      </w:r>
      <w:r w:rsidRPr="00F9517F">
        <w:rPr>
          <w:rFonts w:asciiTheme="minorHAnsi" w:hAnsiTheme="minorHAnsi" w:cstheme="minorHAnsi"/>
          <w:sz w:val="20"/>
          <w:szCs w:val="20"/>
        </w:rPr>
        <w:tab/>
      </w:r>
      <w:r w:rsidR="00DB09DE">
        <w:rPr>
          <w:rFonts w:asciiTheme="minorHAnsi" w:hAnsiTheme="minorHAnsi" w:cstheme="minorHAnsi"/>
          <w:sz w:val="20"/>
          <w:szCs w:val="20"/>
        </w:rPr>
        <w:t xml:space="preserve">               </w:t>
      </w:r>
      <w:bookmarkStart w:id="1" w:name="_GoBack"/>
      <w:bookmarkEnd w:id="1"/>
      <w:r w:rsidR="24C7BC08" w:rsidRPr="00F9517F">
        <w:rPr>
          <w:rFonts w:asciiTheme="minorHAnsi" w:eastAsia="Aptos" w:hAnsiTheme="minorHAnsi" w:cstheme="minorHAnsi"/>
          <w:sz w:val="20"/>
          <w:szCs w:val="20"/>
        </w:rPr>
        <w:t>:</w:t>
      </w:r>
      <w:r w:rsidRPr="00F9517F">
        <w:rPr>
          <w:rFonts w:asciiTheme="minorHAnsi" w:hAnsiTheme="minorHAnsi" w:cstheme="minorHAnsi"/>
          <w:sz w:val="20"/>
          <w:szCs w:val="20"/>
        </w:rPr>
        <w:tab/>
      </w:r>
      <w:proofErr w:type="spellStart"/>
      <w:r w:rsidR="53D9BF5A" w:rsidRPr="00F9517F">
        <w:rPr>
          <w:rFonts w:asciiTheme="minorHAnsi" w:eastAsia="Aptos" w:hAnsiTheme="minorHAnsi" w:cstheme="minorHAnsi"/>
          <w:sz w:val="20"/>
          <w:szCs w:val="20"/>
        </w:rPr>
        <w:t>Male</w:t>
      </w:r>
      <w:proofErr w:type="spellEnd"/>
    </w:p>
    <w:p w14:paraId="06EC8494" w14:textId="77777777" w:rsidR="00BB3D58"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Marital Status</w:t>
      </w:r>
      <w:r w:rsidR="001F3119" w:rsidRPr="00F9517F">
        <w:rPr>
          <w:rFonts w:asciiTheme="minorHAnsi" w:hAnsiTheme="minorHAnsi" w:cstheme="minorHAnsi"/>
          <w:sz w:val="20"/>
          <w:szCs w:val="20"/>
        </w:rPr>
        <w:tab/>
      </w:r>
      <w:r w:rsidR="001F3119" w:rsidRPr="00F9517F">
        <w:rPr>
          <w:rFonts w:asciiTheme="minorHAnsi" w:hAnsiTheme="minorHAnsi" w:cstheme="minorHAnsi"/>
          <w:sz w:val="20"/>
          <w:szCs w:val="20"/>
        </w:rPr>
        <w:tab/>
      </w:r>
      <w:r w:rsidRPr="00F9517F">
        <w:rPr>
          <w:rFonts w:asciiTheme="minorHAnsi" w:eastAsia="Aptos" w:hAnsiTheme="minorHAnsi" w:cstheme="minorHAnsi"/>
          <w:sz w:val="20"/>
          <w:szCs w:val="20"/>
        </w:rPr>
        <w:t xml:space="preserve">: </w:t>
      </w:r>
      <w:r w:rsidR="001F3119" w:rsidRPr="00F9517F">
        <w:rPr>
          <w:rFonts w:asciiTheme="minorHAnsi" w:hAnsiTheme="minorHAnsi" w:cstheme="minorHAnsi"/>
          <w:sz w:val="20"/>
          <w:szCs w:val="20"/>
        </w:rPr>
        <w:tab/>
      </w:r>
      <w:r w:rsidRPr="00F9517F">
        <w:rPr>
          <w:rFonts w:asciiTheme="minorHAnsi" w:eastAsia="Aptos" w:hAnsiTheme="minorHAnsi" w:cstheme="minorHAnsi"/>
          <w:sz w:val="20"/>
          <w:szCs w:val="20"/>
        </w:rPr>
        <w:t>Married</w:t>
      </w:r>
    </w:p>
    <w:p w14:paraId="7B29B312" w14:textId="77777777" w:rsidR="00F337EF" w:rsidRPr="00F9517F" w:rsidRDefault="05F1AAE3" w:rsidP="05F1AAE3">
      <w:pPr>
        <w:rPr>
          <w:rFonts w:asciiTheme="minorHAnsi" w:eastAsia="Aptos" w:hAnsiTheme="minorHAnsi" w:cstheme="minorHAnsi"/>
          <w:sz w:val="20"/>
          <w:szCs w:val="20"/>
        </w:rPr>
      </w:pPr>
      <w:r w:rsidRPr="00F9517F">
        <w:rPr>
          <w:rFonts w:asciiTheme="minorHAnsi" w:eastAsia="Aptos" w:hAnsiTheme="minorHAnsi" w:cstheme="minorHAnsi"/>
          <w:b/>
          <w:bCs/>
          <w:sz w:val="20"/>
          <w:szCs w:val="20"/>
        </w:rPr>
        <w:t>Nationality</w:t>
      </w:r>
      <w:r w:rsidR="00941029" w:rsidRPr="00F9517F">
        <w:rPr>
          <w:rFonts w:asciiTheme="minorHAnsi" w:hAnsiTheme="minorHAnsi" w:cstheme="minorHAnsi"/>
          <w:sz w:val="20"/>
          <w:szCs w:val="20"/>
        </w:rPr>
        <w:tab/>
      </w:r>
      <w:r w:rsidR="00941029" w:rsidRPr="00F9517F">
        <w:rPr>
          <w:rFonts w:asciiTheme="minorHAnsi" w:hAnsiTheme="minorHAnsi" w:cstheme="minorHAnsi"/>
          <w:sz w:val="20"/>
          <w:szCs w:val="20"/>
        </w:rPr>
        <w:tab/>
      </w:r>
      <w:r w:rsidRPr="00F9517F">
        <w:rPr>
          <w:rFonts w:asciiTheme="minorHAnsi" w:eastAsia="Aptos" w:hAnsiTheme="minorHAnsi" w:cstheme="minorHAnsi"/>
          <w:sz w:val="20"/>
          <w:szCs w:val="20"/>
        </w:rPr>
        <w:t xml:space="preserve">: </w:t>
      </w:r>
      <w:r w:rsidR="00941029" w:rsidRPr="00F9517F">
        <w:rPr>
          <w:rFonts w:asciiTheme="minorHAnsi" w:hAnsiTheme="minorHAnsi" w:cstheme="minorHAnsi"/>
          <w:sz w:val="20"/>
          <w:szCs w:val="20"/>
        </w:rPr>
        <w:tab/>
      </w:r>
      <w:r w:rsidRPr="00F9517F">
        <w:rPr>
          <w:rFonts w:asciiTheme="minorHAnsi" w:eastAsia="Aptos" w:hAnsiTheme="minorHAnsi" w:cstheme="minorHAnsi"/>
          <w:sz w:val="20"/>
          <w:szCs w:val="20"/>
        </w:rPr>
        <w:t>Indian</w:t>
      </w:r>
    </w:p>
    <w:p w14:paraId="680A4E5D" w14:textId="77777777" w:rsidR="00F337EF" w:rsidRPr="00F9517F" w:rsidRDefault="00F337EF" w:rsidP="05F1AAE3">
      <w:pPr>
        <w:rPr>
          <w:rFonts w:asciiTheme="minorHAnsi" w:eastAsia="Aptos" w:hAnsiTheme="minorHAnsi" w:cstheme="minorHAnsi"/>
          <w:sz w:val="20"/>
          <w:szCs w:val="20"/>
        </w:rPr>
      </w:pPr>
    </w:p>
    <w:p w14:paraId="27184390" w14:textId="0F2A8041" w:rsidR="00294E94" w:rsidRPr="00F9517F" w:rsidRDefault="008A2C94" w:rsidP="05F1AAE3">
      <w:pPr>
        <w:rPr>
          <w:rFonts w:asciiTheme="minorHAnsi" w:eastAsia="Aptos" w:hAnsiTheme="minorHAnsi" w:cstheme="minorHAnsi"/>
          <w:b/>
          <w:bCs/>
          <w:sz w:val="20"/>
          <w:szCs w:val="20"/>
        </w:rPr>
      </w:pPr>
      <w:r w:rsidRPr="00F9517F">
        <w:rPr>
          <w:rFonts w:asciiTheme="minorHAnsi" w:hAnsiTheme="minorHAnsi" w:cstheme="minorHAnsi"/>
          <w:noProof/>
          <w:sz w:val="20"/>
          <w:szCs w:val="20"/>
          <w:lang w:val="en-IN" w:eastAsia="en-IN"/>
        </w:rPr>
        <mc:AlternateContent>
          <mc:Choice Requires="wps">
            <w:drawing>
              <wp:anchor distT="4294967295" distB="4294967295" distL="114300" distR="114300" simplePos="0" relativeHeight="251666944" behindDoc="0" locked="0" layoutInCell="1" allowOverlap="1" wp14:anchorId="368EA928" wp14:editId="07777777">
                <wp:simplePos x="0" y="0"/>
                <wp:positionH relativeFrom="column">
                  <wp:posOffset>-38100</wp:posOffset>
                </wp:positionH>
                <wp:positionV relativeFrom="paragraph">
                  <wp:posOffset>12699</wp:posOffset>
                </wp:positionV>
                <wp:extent cx="6217920" cy="0"/>
                <wp:effectExtent l="0" t="0" r="30480" b="1905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30298B7">
              <v:line id="Line 12"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pt" to="486.6pt,1pt" w14:anchorId="2B1D3D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7f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"/>
            </w:pict>
          </mc:Fallback>
        </mc:AlternateContent>
      </w:r>
      <w:r w:rsidR="24C7BC08" w:rsidRPr="00F9517F">
        <w:rPr>
          <w:rFonts w:asciiTheme="minorHAnsi" w:eastAsia="Aptos" w:hAnsiTheme="minorHAnsi" w:cstheme="minorHAnsi"/>
          <w:b/>
          <w:bCs/>
          <w:sz w:val="20"/>
          <w:szCs w:val="20"/>
        </w:rPr>
        <w:t>Declaration:</w:t>
      </w:r>
    </w:p>
    <w:p w14:paraId="7D264AD1" w14:textId="77777777" w:rsidR="00294E94" w:rsidRPr="00F9517F" w:rsidRDefault="05F1AAE3" w:rsidP="05F1AAE3">
      <w:pPr>
        <w:rPr>
          <w:rFonts w:asciiTheme="minorHAnsi" w:eastAsia="Aptos" w:hAnsiTheme="minorHAnsi" w:cstheme="minorHAnsi"/>
          <w:b/>
          <w:bCs/>
          <w:sz w:val="20"/>
          <w:szCs w:val="20"/>
        </w:rPr>
      </w:pPr>
      <w:r w:rsidRPr="00F9517F">
        <w:rPr>
          <w:rFonts w:asciiTheme="minorHAnsi" w:eastAsia="Aptos" w:hAnsiTheme="minorHAnsi" w:cstheme="minorHAnsi"/>
          <w:b/>
          <w:bCs/>
          <w:sz w:val="20"/>
          <w:szCs w:val="20"/>
        </w:rPr>
        <w:t>I hereby declare that all the information provided above is true and correct to the best of my knowledge and belief.</w:t>
      </w:r>
    </w:p>
    <w:p w14:paraId="43CB5B35" w14:textId="77777777" w:rsidR="00EE249F" w:rsidRPr="00F9517F" w:rsidRDefault="05F1AAE3" w:rsidP="05F1AAE3">
      <w:pPr>
        <w:jc w:val="right"/>
        <w:rPr>
          <w:rFonts w:asciiTheme="minorHAnsi" w:eastAsia="Aptos" w:hAnsiTheme="minorHAnsi" w:cstheme="minorHAnsi"/>
          <w:b/>
          <w:bCs/>
          <w:iCs/>
          <w:sz w:val="20"/>
          <w:szCs w:val="20"/>
        </w:rPr>
      </w:pPr>
      <w:proofErr w:type="spellStart"/>
      <w:r w:rsidRPr="00F9517F">
        <w:rPr>
          <w:rFonts w:asciiTheme="minorHAnsi" w:eastAsia="Aptos" w:hAnsiTheme="minorHAnsi" w:cstheme="minorHAnsi"/>
          <w:b/>
          <w:bCs/>
          <w:iCs/>
          <w:sz w:val="20"/>
          <w:szCs w:val="20"/>
        </w:rPr>
        <w:t>Raghavendra</w:t>
      </w:r>
      <w:proofErr w:type="spellEnd"/>
      <w:r w:rsidRPr="00F9517F">
        <w:rPr>
          <w:rFonts w:asciiTheme="minorHAnsi" w:eastAsia="Aptos" w:hAnsiTheme="minorHAnsi" w:cstheme="minorHAnsi"/>
          <w:b/>
          <w:bCs/>
          <w:iCs/>
          <w:sz w:val="20"/>
          <w:szCs w:val="20"/>
        </w:rPr>
        <w:t xml:space="preserve"> </w:t>
      </w:r>
      <w:proofErr w:type="spellStart"/>
      <w:r w:rsidRPr="00F9517F">
        <w:rPr>
          <w:rFonts w:asciiTheme="minorHAnsi" w:eastAsia="Aptos" w:hAnsiTheme="minorHAnsi" w:cstheme="minorHAnsi"/>
          <w:b/>
          <w:bCs/>
          <w:iCs/>
          <w:sz w:val="20"/>
          <w:szCs w:val="20"/>
        </w:rPr>
        <w:t>Chavan</w:t>
      </w:r>
      <w:proofErr w:type="spellEnd"/>
    </w:p>
    <w:sectPr w:rsidR="00EE249F" w:rsidRPr="00F9517F" w:rsidSect="00487A70">
      <w:headerReference w:type="default" r:id="rId25"/>
      <w:footerReference w:type="default" r:id="rId26"/>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7B9D5F" w14:textId="77777777" w:rsidR="006C35DE" w:rsidRDefault="006C35DE">
      <w:r>
        <w:separator/>
      </w:r>
    </w:p>
  </w:endnote>
  <w:endnote w:type="continuationSeparator" w:id="0">
    <w:p w14:paraId="03C82168" w14:textId="77777777" w:rsidR="006C35DE" w:rsidRDefault="006C3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59B97D" w14:textId="77777777" w:rsidR="005762C2" w:rsidRDefault="005762C2">
    <w:pPr>
      <w:pStyle w:val="Footer"/>
      <w:jc w:val="right"/>
    </w:pPr>
    <w:r>
      <w:rPr>
        <w:noProof/>
      </w:rPr>
      <w:fldChar w:fldCharType="begin"/>
    </w:r>
    <w:r>
      <w:rPr>
        <w:noProof/>
      </w:rPr>
      <w:instrText xml:space="preserve"> PAGE   \* MERGEFORMAT </w:instrText>
    </w:r>
    <w:r>
      <w:rPr>
        <w:noProof/>
      </w:rPr>
      <w:fldChar w:fldCharType="separate"/>
    </w:r>
    <w:r w:rsidR="00DB09DE">
      <w:rPr>
        <w:noProof/>
      </w:rPr>
      <w:t>8</w:t>
    </w:r>
    <w:r>
      <w:rPr>
        <w:noProof/>
      </w:rPr>
      <w:fldChar w:fldCharType="end"/>
    </w:r>
  </w:p>
  <w:p w14:paraId="23C155F1" w14:textId="77777777" w:rsidR="005762C2" w:rsidRDefault="005762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0D6018" w14:textId="77777777" w:rsidR="006C35DE" w:rsidRDefault="006C35DE">
      <w:r>
        <w:separator/>
      </w:r>
    </w:p>
  </w:footnote>
  <w:footnote w:type="continuationSeparator" w:id="0">
    <w:p w14:paraId="3B200158" w14:textId="77777777" w:rsidR="006C35DE" w:rsidRDefault="006C3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6FEF7D" w14:textId="77777777" w:rsidR="005762C2" w:rsidRDefault="005762C2">
    <w:pPr>
      <w:pStyle w:val="Header"/>
      <w:tabs>
        <w:tab w:val="clear" w:pos="8640"/>
        <w:tab w:val="right" w:pos="9720"/>
      </w:tabs>
      <w:rPr>
        <w:b/>
        <w:i/>
        <w:sz w:val="32"/>
      </w:rPr>
    </w:pPr>
    <w:r>
      <w:rPr>
        <w:b/>
        <w:i/>
        <w:sz w:val="32"/>
      </w:rPr>
      <w:tab/>
    </w:r>
  </w:p>
</w:hdr>
</file>

<file path=word/intelligence2.xml><?xml version="1.0" encoding="utf-8"?>
<int2:intelligence xmlns:int2="http://schemas.microsoft.com/office/intelligence/2020/intelligence" xmlns:oel="http://schemas.microsoft.com/office/2019/extlst">
  <int2:observations>
    <int2:textHash int2:hashCode="2o+JTF6T8Od4E7" int2:id="WyJmN33F">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F7731"/>
    <w:multiLevelType w:val="hybridMultilevel"/>
    <w:tmpl w:val="ED3C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450F80"/>
    <w:multiLevelType w:val="hybridMultilevel"/>
    <w:tmpl w:val="D5BC3392"/>
    <w:lvl w:ilvl="0" w:tplc="E3E6A74E">
      <w:start w:val="1"/>
      <w:numFmt w:val="decimal"/>
      <w:lvlText w:val="%1."/>
      <w:lvlJc w:val="left"/>
      <w:pPr>
        <w:ind w:left="720" w:hanging="360"/>
      </w:pPr>
    </w:lvl>
    <w:lvl w:ilvl="1" w:tplc="F238E3B0">
      <w:start w:val="1"/>
      <w:numFmt w:val="lowerLetter"/>
      <w:lvlText w:val="%2."/>
      <w:lvlJc w:val="left"/>
      <w:pPr>
        <w:ind w:left="1440" w:hanging="360"/>
      </w:pPr>
    </w:lvl>
    <w:lvl w:ilvl="2" w:tplc="73DC33AA">
      <w:start w:val="1"/>
      <w:numFmt w:val="lowerRoman"/>
      <w:lvlText w:val="%3."/>
      <w:lvlJc w:val="right"/>
      <w:pPr>
        <w:ind w:left="2160" w:hanging="180"/>
      </w:pPr>
    </w:lvl>
    <w:lvl w:ilvl="3" w:tplc="53FC416C">
      <w:start w:val="1"/>
      <w:numFmt w:val="decimal"/>
      <w:lvlText w:val="%4."/>
      <w:lvlJc w:val="left"/>
      <w:pPr>
        <w:ind w:left="2880" w:hanging="360"/>
      </w:pPr>
    </w:lvl>
    <w:lvl w:ilvl="4" w:tplc="27EE2F60">
      <w:start w:val="1"/>
      <w:numFmt w:val="lowerLetter"/>
      <w:lvlText w:val="%5."/>
      <w:lvlJc w:val="left"/>
      <w:pPr>
        <w:ind w:left="3600" w:hanging="360"/>
      </w:pPr>
    </w:lvl>
    <w:lvl w:ilvl="5" w:tplc="BAC23FAC">
      <w:start w:val="1"/>
      <w:numFmt w:val="lowerRoman"/>
      <w:lvlText w:val="%6."/>
      <w:lvlJc w:val="right"/>
      <w:pPr>
        <w:ind w:left="4320" w:hanging="180"/>
      </w:pPr>
    </w:lvl>
    <w:lvl w:ilvl="6" w:tplc="FCC6D3D0">
      <w:start w:val="1"/>
      <w:numFmt w:val="decimal"/>
      <w:lvlText w:val="%7."/>
      <w:lvlJc w:val="left"/>
      <w:pPr>
        <w:ind w:left="5040" w:hanging="360"/>
      </w:pPr>
    </w:lvl>
    <w:lvl w:ilvl="7" w:tplc="72823F02">
      <w:start w:val="1"/>
      <w:numFmt w:val="lowerLetter"/>
      <w:lvlText w:val="%8."/>
      <w:lvlJc w:val="left"/>
      <w:pPr>
        <w:ind w:left="5760" w:hanging="360"/>
      </w:pPr>
    </w:lvl>
    <w:lvl w:ilvl="8" w:tplc="B4825654">
      <w:start w:val="1"/>
      <w:numFmt w:val="lowerRoman"/>
      <w:lvlText w:val="%9."/>
      <w:lvlJc w:val="right"/>
      <w:pPr>
        <w:ind w:left="6480" w:hanging="180"/>
      </w:pPr>
    </w:lvl>
  </w:abstractNum>
  <w:abstractNum w:abstractNumId="2">
    <w:nsid w:val="07696F3D"/>
    <w:multiLevelType w:val="hybridMultilevel"/>
    <w:tmpl w:val="1F625296"/>
    <w:lvl w:ilvl="0" w:tplc="FFFFFFFF">
      <w:start w:val="1"/>
      <w:numFmt w:val="bullet"/>
      <w:lvlText w:val=""/>
      <w:lvlJc w:val="left"/>
      <w:pPr>
        <w:ind w:left="360" w:hanging="360"/>
      </w:pPr>
      <w:rPr>
        <w:rFonts w:ascii="Symbol" w:hAnsi="Symbol" w:hint="default"/>
      </w:rPr>
    </w:lvl>
    <w:lvl w:ilvl="1" w:tplc="D34A7E94">
      <w:start w:val="4"/>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5D154D"/>
    <w:multiLevelType w:val="hybridMultilevel"/>
    <w:tmpl w:val="DECE4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330752"/>
    <w:multiLevelType w:val="multilevel"/>
    <w:tmpl w:val="E54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057F80"/>
    <w:multiLevelType w:val="hybridMultilevel"/>
    <w:tmpl w:val="3B1E636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0B83411A"/>
    <w:multiLevelType w:val="hybridMultilevel"/>
    <w:tmpl w:val="ACDA95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DB5128F"/>
    <w:multiLevelType w:val="hybridMultilevel"/>
    <w:tmpl w:val="6B643AEA"/>
    <w:lvl w:ilvl="0" w:tplc="A0ECEDD2">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3FCE47"/>
    <w:multiLevelType w:val="hybridMultilevel"/>
    <w:tmpl w:val="B84CB56E"/>
    <w:lvl w:ilvl="0" w:tplc="EE34D9F8">
      <w:start w:val="1"/>
      <w:numFmt w:val="bullet"/>
      <w:lvlText w:val=""/>
      <w:lvlJc w:val="left"/>
      <w:pPr>
        <w:ind w:left="360" w:hanging="360"/>
      </w:pPr>
      <w:rPr>
        <w:rFonts w:ascii="Symbol" w:hAnsi="Symbol" w:hint="default"/>
      </w:rPr>
    </w:lvl>
    <w:lvl w:ilvl="1" w:tplc="BB4CDC1A">
      <w:start w:val="1"/>
      <w:numFmt w:val="bullet"/>
      <w:lvlText w:val="o"/>
      <w:lvlJc w:val="left"/>
      <w:pPr>
        <w:ind w:left="1440" w:hanging="360"/>
      </w:pPr>
      <w:rPr>
        <w:rFonts w:ascii="Courier New" w:hAnsi="Courier New" w:hint="default"/>
      </w:rPr>
    </w:lvl>
    <w:lvl w:ilvl="2" w:tplc="566028B8">
      <w:start w:val="1"/>
      <w:numFmt w:val="bullet"/>
      <w:lvlText w:val=""/>
      <w:lvlJc w:val="left"/>
      <w:pPr>
        <w:ind w:left="2160" w:hanging="360"/>
      </w:pPr>
      <w:rPr>
        <w:rFonts w:ascii="Wingdings" w:hAnsi="Wingdings" w:hint="default"/>
      </w:rPr>
    </w:lvl>
    <w:lvl w:ilvl="3" w:tplc="7F7EAC28">
      <w:start w:val="1"/>
      <w:numFmt w:val="bullet"/>
      <w:lvlText w:val=""/>
      <w:lvlJc w:val="left"/>
      <w:pPr>
        <w:ind w:left="2880" w:hanging="360"/>
      </w:pPr>
      <w:rPr>
        <w:rFonts w:ascii="Symbol" w:hAnsi="Symbol" w:hint="default"/>
      </w:rPr>
    </w:lvl>
    <w:lvl w:ilvl="4" w:tplc="0D6AEBF6">
      <w:start w:val="1"/>
      <w:numFmt w:val="bullet"/>
      <w:lvlText w:val="o"/>
      <w:lvlJc w:val="left"/>
      <w:pPr>
        <w:ind w:left="3600" w:hanging="360"/>
      </w:pPr>
      <w:rPr>
        <w:rFonts w:ascii="Courier New" w:hAnsi="Courier New" w:hint="default"/>
      </w:rPr>
    </w:lvl>
    <w:lvl w:ilvl="5" w:tplc="E396B09A">
      <w:start w:val="1"/>
      <w:numFmt w:val="bullet"/>
      <w:lvlText w:val=""/>
      <w:lvlJc w:val="left"/>
      <w:pPr>
        <w:ind w:left="4320" w:hanging="360"/>
      </w:pPr>
      <w:rPr>
        <w:rFonts w:ascii="Wingdings" w:hAnsi="Wingdings" w:hint="default"/>
      </w:rPr>
    </w:lvl>
    <w:lvl w:ilvl="6" w:tplc="84787E9C">
      <w:start w:val="1"/>
      <w:numFmt w:val="bullet"/>
      <w:lvlText w:val=""/>
      <w:lvlJc w:val="left"/>
      <w:pPr>
        <w:ind w:left="5040" w:hanging="360"/>
      </w:pPr>
      <w:rPr>
        <w:rFonts w:ascii="Symbol" w:hAnsi="Symbol" w:hint="default"/>
      </w:rPr>
    </w:lvl>
    <w:lvl w:ilvl="7" w:tplc="BF1049A4">
      <w:start w:val="1"/>
      <w:numFmt w:val="bullet"/>
      <w:lvlText w:val="o"/>
      <w:lvlJc w:val="left"/>
      <w:pPr>
        <w:ind w:left="5760" w:hanging="360"/>
      </w:pPr>
      <w:rPr>
        <w:rFonts w:ascii="Courier New" w:hAnsi="Courier New" w:hint="default"/>
      </w:rPr>
    </w:lvl>
    <w:lvl w:ilvl="8" w:tplc="70084674">
      <w:start w:val="1"/>
      <w:numFmt w:val="bullet"/>
      <w:lvlText w:val=""/>
      <w:lvlJc w:val="left"/>
      <w:pPr>
        <w:ind w:left="6480" w:hanging="360"/>
      </w:pPr>
      <w:rPr>
        <w:rFonts w:ascii="Wingdings" w:hAnsi="Wingdings" w:hint="default"/>
      </w:rPr>
    </w:lvl>
  </w:abstractNum>
  <w:abstractNum w:abstractNumId="9">
    <w:nsid w:val="142E5B55"/>
    <w:multiLevelType w:val="hybridMultilevel"/>
    <w:tmpl w:val="7FFED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C5D4B36"/>
    <w:multiLevelType w:val="hybridMultilevel"/>
    <w:tmpl w:val="6E4E4190"/>
    <w:lvl w:ilvl="0" w:tplc="A4AE1C9E">
      <w:start w:val="3"/>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8C63FA"/>
    <w:multiLevelType w:val="hybridMultilevel"/>
    <w:tmpl w:val="5816C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19D2F21"/>
    <w:multiLevelType w:val="hybridMultilevel"/>
    <w:tmpl w:val="0944B7F6"/>
    <w:lvl w:ilvl="0" w:tplc="FF34118C">
      <w:start w:val="1"/>
      <w:numFmt w:val="bullet"/>
      <w:lvlText w:val=""/>
      <w:lvlJc w:val="left"/>
      <w:pPr>
        <w:ind w:left="360" w:hanging="360"/>
      </w:pPr>
      <w:rPr>
        <w:rFonts w:ascii="Symbol" w:hAnsi="Symbol" w:hint="default"/>
      </w:rPr>
    </w:lvl>
    <w:lvl w:ilvl="1" w:tplc="90AA2D22">
      <w:start w:val="1"/>
      <w:numFmt w:val="bullet"/>
      <w:lvlText w:val="o"/>
      <w:lvlJc w:val="left"/>
      <w:pPr>
        <w:ind w:left="1440" w:hanging="360"/>
      </w:pPr>
      <w:rPr>
        <w:rFonts w:ascii="Courier New" w:hAnsi="Courier New" w:hint="default"/>
      </w:rPr>
    </w:lvl>
    <w:lvl w:ilvl="2" w:tplc="FE8014FE">
      <w:start w:val="1"/>
      <w:numFmt w:val="bullet"/>
      <w:lvlText w:val=""/>
      <w:lvlJc w:val="left"/>
      <w:pPr>
        <w:ind w:left="2160" w:hanging="360"/>
      </w:pPr>
      <w:rPr>
        <w:rFonts w:ascii="Wingdings" w:hAnsi="Wingdings" w:hint="default"/>
      </w:rPr>
    </w:lvl>
    <w:lvl w:ilvl="3" w:tplc="9828D236">
      <w:start w:val="1"/>
      <w:numFmt w:val="bullet"/>
      <w:lvlText w:val=""/>
      <w:lvlJc w:val="left"/>
      <w:pPr>
        <w:ind w:left="2880" w:hanging="360"/>
      </w:pPr>
      <w:rPr>
        <w:rFonts w:ascii="Symbol" w:hAnsi="Symbol" w:hint="default"/>
      </w:rPr>
    </w:lvl>
    <w:lvl w:ilvl="4" w:tplc="F1A022D0">
      <w:start w:val="1"/>
      <w:numFmt w:val="bullet"/>
      <w:lvlText w:val="o"/>
      <w:lvlJc w:val="left"/>
      <w:pPr>
        <w:ind w:left="3600" w:hanging="360"/>
      </w:pPr>
      <w:rPr>
        <w:rFonts w:ascii="Courier New" w:hAnsi="Courier New" w:hint="default"/>
      </w:rPr>
    </w:lvl>
    <w:lvl w:ilvl="5" w:tplc="FAD462B2">
      <w:start w:val="1"/>
      <w:numFmt w:val="bullet"/>
      <w:lvlText w:val=""/>
      <w:lvlJc w:val="left"/>
      <w:pPr>
        <w:ind w:left="4320" w:hanging="360"/>
      </w:pPr>
      <w:rPr>
        <w:rFonts w:ascii="Wingdings" w:hAnsi="Wingdings" w:hint="default"/>
      </w:rPr>
    </w:lvl>
    <w:lvl w:ilvl="6" w:tplc="A8F09BF6">
      <w:start w:val="1"/>
      <w:numFmt w:val="bullet"/>
      <w:lvlText w:val=""/>
      <w:lvlJc w:val="left"/>
      <w:pPr>
        <w:ind w:left="5040" w:hanging="360"/>
      </w:pPr>
      <w:rPr>
        <w:rFonts w:ascii="Symbol" w:hAnsi="Symbol" w:hint="default"/>
      </w:rPr>
    </w:lvl>
    <w:lvl w:ilvl="7" w:tplc="B1267CD2">
      <w:start w:val="1"/>
      <w:numFmt w:val="bullet"/>
      <w:lvlText w:val="o"/>
      <w:lvlJc w:val="left"/>
      <w:pPr>
        <w:ind w:left="5760" w:hanging="360"/>
      </w:pPr>
      <w:rPr>
        <w:rFonts w:ascii="Courier New" w:hAnsi="Courier New" w:hint="default"/>
      </w:rPr>
    </w:lvl>
    <w:lvl w:ilvl="8" w:tplc="F3A2305E">
      <w:start w:val="1"/>
      <w:numFmt w:val="bullet"/>
      <w:lvlText w:val=""/>
      <w:lvlJc w:val="left"/>
      <w:pPr>
        <w:ind w:left="6480" w:hanging="360"/>
      </w:pPr>
      <w:rPr>
        <w:rFonts w:ascii="Wingdings" w:hAnsi="Wingdings" w:hint="default"/>
      </w:rPr>
    </w:lvl>
  </w:abstractNum>
  <w:abstractNum w:abstractNumId="13">
    <w:nsid w:val="23052AEA"/>
    <w:multiLevelType w:val="hybridMultilevel"/>
    <w:tmpl w:val="200CE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6D7E8C"/>
    <w:multiLevelType w:val="multilevel"/>
    <w:tmpl w:val="09685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nsid w:val="29AD7D15"/>
    <w:multiLevelType w:val="hybridMultilevel"/>
    <w:tmpl w:val="D0FC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A8443AF"/>
    <w:multiLevelType w:val="hybridMultilevel"/>
    <w:tmpl w:val="95C07BF2"/>
    <w:lvl w:ilvl="0" w:tplc="A4AE1C9E">
      <w:start w:val="3"/>
      <w:numFmt w:val="bullet"/>
      <w:lvlText w:val=""/>
      <w:lvlJc w:val="left"/>
      <w:pPr>
        <w:ind w:left="1080" w:hanging="360"/>
      </w:pPr>
      <w:rPr>
        <w:rFonts w:ascii="Wingdings" w:eastAsia="Times New Roman"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D217501"/>
    <w:multiLevelType w:val="hybridMultilevel"/>
    <w:tmpl w:val="D82A6948"/>
    <w:lvl w:ilvl="0" w:tplc="83864BEE">
      <w:start w:val="1"/>
      <w:numFmt w:val="bullet"/>
      <w:lvlText w:val=""/>
      <w:lvlJc w:val="left"/>
      <w:pPr>
        <w:ind w:left="360" w:hanging="360"/>
      </w:pPr>
      <w:rPr>
        <w:rFonts w:ascii="Symbol" w:hAnsi="Symbol" w:hint="default"/>
      </w:rPr>
    </w:lvl>
    <w:lvl w:ilvl="1" w:tplc="3B9AE012">
      <w:start w:val="1"/>
      <w:numFmt w:val="bullet"/>
      <w:lvlText w:val="o"/>
      <w:lvlJc w:val="left"/>
      <w:pPr>
        <w:ind w:left="1080" w:hanging="360"/>
      </w:pPr>
      <w:rPr>
        <w:rFonts w:ascii="Courier New" w:hAnsi="Courier New" w:hint="default"/>
      </w:rPr>
    </w:lvl>
    <w:lvl w:ilvl="2" w:tplc="8CBEE036">
      <w:start w:val="1"/>
      <w:numFmt w:val="bullet"/>
      <w:lvlText w:val=""/>
      <w:lvlJc w:val="left"/>
      <w:pPr>
        <w:ind w:left="1800" w:hanging="360"/>
      </w:pPr>
      <w:rPr>
        <w:rFonts w:ascii="Wingdings" w:hAnsi="Wingdings" w:hint="default"/>
      </w:rPr>
    </w:lvl>
    <w:lvl w:ilvl="3" w:tplc="2FF8B5C4">
      <w:start w:val="1"/>
      <w:numFmt w:val="bullet"/>
      <w:lvlText w:val=""/>
      <w:lvlJc w:val="left"/>
      <w:pPr>
        <w:ind w:left="2520" w:hanging="360"/>
      </w:pPr>
      <w:rPr>
        <w:rFonts w:ascii="Symbol" w:hAnsi="Symbol" w:hint="default"/>
      </w:rPr>
    </w:lvl>
    <w:lvl w:ilvl="4" w:tplc="9EF241A4">
      <w:start w:val="1"/>
      <w:numFmt w:val="bullet"/>
      <w:lvlText w:val="o"/>
      <w:lvlJc w:val="left"/>
      <w:pPr>
        <w:ind w:left="3240" w:hanging="360"/>
      </w:pPr>
      <w:rPr>
        <w:rFonts w:ascii="Courier New" w:hAnsi="Courier New" w:hint="default"/>
      </w:rPr>
    </w:lvl>
    <w:lvl w:ilvl="5" w:tplc="C596C344">
      <w:start w:val="1"/>
      <w:numFmt w:val="bullet"/>
      <w:lvlText w:val=""/>
      <w:lvlJc w:val="left"/>
      <w:pPr>
        <w:ind w:left="3960" w:hanging="360"/>
      </w:pPr>
      <w:rPr>
        <w:rFonts w:ascii="Wingdings" w:hAnsi="Wingdings" w:hint="default"/>
      </w:rPr>
    </w:lvl>
    <w:lvl w:ilvl="6" w:tplc="984C4550">
      <w:start w:val="1"/>
      <w:numFmt w:val="bullet"/>
      <w:lvlText w:val=""/>
      <w:lvlJc w:val="left"/>
      <w:pPr>
        <w:ind w:left="4680" w:hanging="360"/>
      </w:pPr>
      <w:rPr>
        <w:rFonts w:ascii="Symbol" w:hAnsi="Symbol" w:hint="default"/>
      </w:rPr>
    </w:lvl>
    <w:lvl w:ilvl="7" w:tplc="656C67CE">
      <w:start w:val="1"/>
      <w:numFmt w:val="bullet"/>
      <w:lvlText w:val="o"/>
      <w:lvlJc w:val="left"/>
      <w:pPr>
        <w:ind w:left="5400" w:hanging="360"/>
      </w:pPr>
      <w:rPr>
        <w:rFonts w:ascii="Courier New" w:hAnsi="Courier New" w:hint="default"/>
      </w:rPr>
    </w:lvl>
    <w:lvl w:ilvl="8" w:tplc="AD6EF73E">
      <w:start w:val="1"/>
      <w:numFmt w:val="bullet"/>
      <w:lvlText w:val=""/>
      <w:lvlJc w:val="left"/>
      <w:pPr>
        <w:ind w:left="6120" w:hanging="360"/>
      </w:pPr>
      <w:rPr>
        <w:rFonts w:ascii="Wingdings" w:hAnsi="Wingdings" w:hint="default"/>
      </w:rPr>
    </w:lvl>
  </w:abstractNum>
  <w:abstractNum w:abstractNumId="18">
    <w:nsid w:val="30F88E26"/>
    <w:multiLevelType w:val="hybridMultilevel"/>
    <w:tmpl w:val="EA0C6960"/>
    <w:lvl w:ilvl="0" w:tplc="232A5774">
      <w:start w:val="1"/>
      <w:numFmt w:val="bullet"/>
      <w:lvlText w:val=""/>
      <w:lvlJc w:val="left"/>
      <w:pPr>
        <w:ind w:left="360" w:hanging="360"/>
      </w:pPr>
      <w:rPr>
        <w:rFonts w:ascii="Symbol" w:hAnsi="Symbol" w:hint="default"/>
      </w:rPr>
    </w:lvl>
    <w:lvl w:ilvl="1" w:tplc="857A29AE">
      <w:start w:val="1"/>
      <w:numFmt w:val="bullet"/>
      <w:lvlText w:val="o"/>
      <w:lvlJc w:val="left"/>
      <w:pPr>
        <w:ind w:left="1440" w:hanging="360"/>
      </w:pPr>
      <w:rPr>
        <w:rFonts w:ascii="Courier New" w:hAnsi="Courier New" w:hint="default"/>
      </w:rPr>
    </w:lvl>
    <w:lvl w:ilvl="2" w:tplc="684A3C16">
      <w:start w:val="1"/>
      <w:numFmt w:val="bullet"/>
      <w:lvlText w:val=""/>
      <w:lvlJc w:val="left"/>
      <w:pPr>
        <w:ind w:left="2160" w:hanging="360"/>
      </w:pPr>
      <w:rPr>
        <w:rFonts w:ascii="Wingdings" w:hAnsi="Wingdings" w:hint="default"/>
      </w:rPr>
    </w:lvl>
    <w:lvl w:ilvl="3" w:tplc="90FC8CE4">
      <w:start w:val="1"/>
      <w:numFmt w:val="bullet"/>
      <w:lvlText w:val=""/>
      <w:lvlJc w:val="left"/>
      <w:pPr>
        <w:ind w:left="2880" w:hanging="360"/>
      </w:pPr>
      <w:rPr>
        <w:rFonts w:ascii="Symbol" w:hAnsi="Symbol" w:hint="default"/>
      </w:rPr>
    </w:lvl>
    <w:lvl w:ilvl="4" w:tplc="6D20E85A">
      <w:start w:val="1"/>
      <w:numFmt w:val="bullet"/>
      <w:lvlText w:val="o"/>
      <w:lvlJc w:val="left"/>
      <w:pPr>
        <w:ind w:left="3600" w:hanging="360"/>
      </w:pPr>
      <w:rPr>
        <w:rFonts w:ascii="Courier New" w:hAnsi="Courier New" w:hint="default"/>
      </w:rPr>
    </w:lvl>
    <w:lvl w:ilvl="5" w:tplc="6A268FC2">
      <w:start w:val="1"/>
      <w:numFmt w:val="bullet"/>
      <w:lvlText w:val=""/>
      <w:lvlJc w:val="left"/>
      <w:pPr>
        <w:ind w:left="4320" w:hanging="360"/>
      </w:pPr>
      <w:rPr>
        <w:rFonts w:ascii="Wingdings" w:hAnsi="Wingdings" w:hint="default"/>
      </w:rPr>
    </w:lvl>
    <w:lvl w:ilvl="6" w:tplc="93D4964E">
      <w:start w:val="1"/>
      <w:numFmt w:val="bullet"/>
      <w:lvlText w:val=""/>
      <w:lvlJc w:val="left"/>
      <w:pPr>
        <w:ind w:left="5040" w:hanging="360"/>
      </w:pPr>
      <w:rPr>
        <w:rFonts w:ascii="Symbol" w:hAnsi="Symbol" w:hint="default"/>
      </w:rPr>
    </w:lvl>
    <w:lvl w:ilvl="7" w:tplc="9BBAAF1C">
      <w:start w:val="1"/>
      <w:numFmt w:val="bullet"/>
      <w:lvlText w:val="o"/>
      <w:lvlJc w:val="left"/>
      <w:pPr>
        <w:ind w:left="5760" w:hanging="360"/>
      </w:pPr>
      <w:rPr>
        <w:rFonts w:ascii="Courier New" w:hAnsi="Courier New" w:hint="default"/>
      </w:rPr>
    </w:lvl>
    <w:lvl w:ilvl="8" w:tplc="43BAA256">
      <w:start w:val="1"/>
      <w:numFmt w:val="bullet"/>
      <w:lvlText w:val=""/>
      <w:lvlJc w:val="left"/>
      <w:pPr>
        <w:ind w:left="6480" w:hanging="360"/>
      </w:pPr>
      <w:rPr>
        <w:rFonts w:ascii="Wingdings" w:hAnsi="Wingdings" w:hint="default"/>
      </w:rPr>
    </w:lvl>
  </w:abstractNum>
  <w:abstractNum w:abstractNumId="19">
    <w:nsid w:val="37D5F535"/>
    <w:multiLevelType w:val="hybridMultilevel"/>
    <w:tmpl w:val="F32A3C70"/>
    <w:lvl w:ilvl="0" w:tplc="13FC2D94">
      <w:start w:val="1"/>
      <w:numFmt w:val="bullet"/>
      <w:lvlText w:val=""/>
      <w:lvlJc w:val="left"/>
      <w:pPr>
        <w:ind w:left="360" w:hanging="360"/>
      </w:pPr>
      <w:rPr>
        <w:rFonts w:ascii="Symbol" w:hAnsi="Symbol" w:hint="default"/>
      </w:rPr>
    </w:lvl>
    <w:lvl w:ilvl="1" w:tplc="0C0C8B02">
      <w:start w:val="1"/>
      <w:numFmt w:val="bullet"/>
      <w:lvlText w:val="o"/>
      <w:lvlJc w:val="left"/>
      <w:pPr>
        <w:ind w:left="1440" w:hanging="360"/>
      </w:pPr>
      <w:rPr>
        <w:rFonts w:ascii="Courier New" w:hAnsi="Courier New" w:hint="default"/>
      </w:rPr>
    </w:lvl>
    <w:lvl w:ilvl="2" w:tplc="6D1663F2">
      <w:start w:val="1"/>
      <w:numFmt w:val="bullet"/>
      <w:lvlText w:val=""/>
      <w:lvlJc w:val="left"/>
      <w:pPr>
        <w:ind w:left="2160" w:hanging="360"/>
      </w:pPr>
      <w:rPr>
        <w:rFonts w:ascii="Wingdings" w:hAnsi="Wingdings" w:hint="default"/>
      </w:rPr>
    </w:lvl>
    <w:lvl w:ilvl="3" w:tplc="D388BA6C">
      <w:start w:val="1"/>
      <w:numFmt w:val="bullet"/>
      <w:lvlText w:val=""/>
      <w:lvlJc w:val="left"/>
      <w:pPr>
        <w:ind w:left="2880" w:hanging="360"/>
      </w:pPr>
      <w:rPr>
        <w:rFonts w:ascii="Symbol" w:hAnsi="Symbol" w:hint="default"/>
      </w:rPr>
    </w:lvl>
    <w:lvl w:ilvl="4" w:tplc="591885C8">
      <w:start w:val="1"/>
      <w:numFmt w:val="bullet"/>
      <w:lvlText w:val="o"/>
      <w:lvlJc w:val="left"/>
      <w:pPr>
        <w:ind w:left="3600" w:hanging="360"/>
      </w:pPr>
      <w:rPr>
        <w:rFonts w:ascii="Courier New" w:hAnsi="Courier New" w:hint="default"/>
      </w:rPr>
    </w:lvl>
    <w:lvl w:ilvl="5" w:tplc="CEC02E56">
      <w:start w:val="1"/>
      <w:numFmt w:val="bullet"/>
      <w:lvlText w:val=""/>
      <w:lvlJc w:val="left"/>
      <w:pPr>
        <w:ind w:left="4320" w:hanging="360"/>
      </w:pPr>
      <w:rPr>
        <w:rFonts w:ascii="Wingdings" w:hAnsi="Wingdings" w:hint="default"/>
      </w:rPr>
    </w:lvl>
    <w:lvl w:ilvl="6" w:tplc="086683AE">
      <w:start w:val="1"/>
      <w:numFmt w:val="bullet"/>
      <w:lvlText w:val=""/>
      <w:lvlJc w:val="left"/>
      <w:pPr>
        <w:ind w:left="5040" w:hanging="360"/>
      </w:pPr>
      <w:rPr>
        <w:rFonts w:ascii="Symbol" w:hAnsi="Symbol" w:hint="default"/>
      </w:rPr>
    </w:lvl>
    <w:lvl w:ilvl="7" w:tplc="08C6DACE">
      <w:start w:val="1"/>
      <w:numFmt w:val="bullet"/>
      <w:lvlText w:val="o"/>
      <w:lvlJc w:val="left"/>
      <w:pPr>
        <w:ind w:left="5760" w:hanging="360"/>
      </w:pPr>
      <w:rPr>
        <w:rFonts w:ascii="Courier New" w:hAnsi="Courier New" w:hint="default"/>
      </w:rPr>
    </w:lvl>
    <w:lvl w:ilvl="8" w:tplc="BE4859F8">
      <w:start w:val="1"/>
      <w:numFmt w:val="bullet"/>
      <w:lvlText w:val=""/>
      <w:lvlJc w:val="left"/>
      <w:pPr>
        <w:ind w:left="6480" w:hanging="360"/>
      </w:pPr>
      <w:rPr>
        <w:rFonts w:ascii="Wingdings" w:hAnsi="Wingdings" w:hint="default"/>
      </w:rPr>
    </w:lvl>
  </w:abstractNum>
  <w:abstractNum w:abstractNumId="20">
    <w:nsid w:val="381C6536"/>
    <w:multiLevelType w:val="hybridMultilevel"/>
    <w:tmpl w:val="55B470E4"/>
    <w:lvl w:ilvl="0" w:tplc="75047B24">
      <w:start w:val="1"/>
      <w:numFmt w:val="bullet"/>
      <w:lvlText w:val=""/>
      <w:lvlJc w:val="left"/>
      <w:pPr>
        <w:ind w:left="360" w:hanging="360"/>
      </w:pPr>
      <w:rPr>
        <w:rFonts w:ascii="Symbol" w:hAnsi="Symbol" w:hint="default"/>
      </w:rPr>
    </w:lvl>
    <w:lvl w:ilvl="1" w:tplc="87D8DEDE">
      <w:start w:val="1"/>
      <w:numFmt w:val="bullet"/>
      <w:lvlText w:val="o"/>
      <w:lvlJc w:val="left"/>
      <w:pPr>
        <w:ind w:left="1080" w:hanging="360"/>
      </w:pPr>
      <w:rPr>
        <w:rFonts w:ascii="Courier New" w:hAnsi="Courier New" w:hint="default"/>
      </w:rPr>
    </w:lvl>
    <w:lvl w:ilvl="2" w:tplc="96581A08">
      <w:start w:val="1"/>
      <w:numFmt w:val="bullet"/>
      <w:lvlText w:val=""/>
      <w:lvlJc w:val="left"/>
      <w:pPr>
        <w:ind w:left="1800" w:hanging="360"/>
      </w:pPr>
      <w:rPr>
        <w:rFonts w:ascii="Wingdings" w:hAnsi="Wingdings" w:hint="default"/>
      </w:rPr>
    </w:lvl>
    <w:lvl w:ilvl="3" w:tplc="2ED05358">
      <w:start w:val="1"/>
      <w:numFmt w:val="bullet"/>
      <w:lvlText w:val=""/>
      <w:lvlJc w:val="left"/>
      <w:pPr>
        <w:ind w:left="2520" w:hanging="360"/>
      </w:pPr>
      <w:rPr>
        <w:rFonts w:ascii="Symbol" w:hAnsi="Symbol" w:hint="default"/>
      </w:rPr>
    </w:lvl>
    <w:lvl w:ilvl="4" w:tplc="BE7047D8">
      <w:start w:val="1"/>
      <w:numFmt w:val="bullet"/>
      <w:lvlText w:val="o"/>
      <w:lvlJc w:val="left"/>
      <w:pPr>
        <w:ind w:left="3240" w:hanging="360"/>
      </w:pPr>
      <w:rPr>
        <w:rFonts w:ascii="Courier New" w:hAnsi="Courier New" w:hint="default"/>
      </w:rPr>
    </w:lvl>
    <w:lvl w:ilvl="5" w:tplc="7F6822F6">
      <w:start w:val="1"/>
      <w:numFmt w:val="bullet"/>
      <w:lvlText w:val=""/>
      <w:lvlJc w:val="left"/>
      <w:pPr>
        <w:ind w:left="3960" w:hanging="360"/>
      </w:pPr>
      <w:rPr>
        <w:rFonts w:ascii="Wingdings" w:hAnsi="Wingdings" w:hint="default"/>
      </w:rPr>
    </w:lvl>
    <w:lvl w:ilvl="6" w:tplc="9E36EFAC">
      <w:start w:val="1"/>
      <w:numFmt w:val="bullet"/>
      <w:lvlText w:val=""/>
      <w:lvlJc w:val="left"/>
      <w:pPr>
        <w:ind w:left="4680" w:hanging="360"/>
      </w:pPr>
      <w:rPr>
        <w:rFonts w:ascii="Symbol" w:hAnsi="Symbol" w:hint="default"/>
      </w:rPr>
    </w:lvl>
    <w:lvl w:ilvl="7" w:tplc="2824630E">
      <w:start w:val="1"/>
      <w:numFmt w:val="bullet"/>
      <w:lvlText w:val="o"/>
      <w:lvlJc w:val="left"/>
      <w:pPr>
        <w:ind w:left="5400" w:hanging="360"/>
      </w:pPr>
      <w:rPr>
        <w:rFonts w:ascii="Courier New" w:hAnsi="Courier New" w:hint="default"/>
      </w:rPr>
    </w:lvl>
    <w:lvl w:ilvl="8" w:tplc="9DFE9468">
      <w:start w:val="1"/>
      <w:numFmt w:val="bullet"/>
      <w:lvlText w:val=""/>
      <w:lvlJc w:val="left"/>
      <w:pPr>
        <w:ind w:left="6120" w:hanging="360"/>
      </w:pPr>
      <w:rPr>
        <w:rFonts w:ascii="Wingdings" w:hAnsi="Wingdings" w:hint="default"/>
      </w:rPr>
    </w:lvl>
  </w:abstractNum>
  <w:abstractNum w:abstractNumId="21">
    <w:nsid w:val="39E54C3E"/>
    <w:multiLevelType w:val="hybridMultilevel"/>
    <w:tmpl w:val="63A4F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B97A1A"/>
    <w:multiLevelType w:val="hybridMultilevel"/>
    <w:tmpl w:val="5C4C4A62"/>
    <w:lvl w:ilvl="0" w:tplc="A4AE1C9E">
      <w:start w:val="3"/>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860298"/>
    <w:multiLevelType w:val="hybridMultilevel"/>
    <w:tmpl w:val="D4904766"/>
    <w:lvl w:ilvl="0" w:tplc="FBCA38F6">
      <w:start w:val="1"/>
      <w:numFmt w:val="decimal"/>
      <w:lvlText w:val="%1."/>
      <w:lvlJc w:val="left"/>
      <w:pPr>
        <w:ind w:left="360" w:hanging="360"/>
      </w:pPr>
      <w:rPr>
        <w:b/>
        <w:color w:val="000000"/>
      </w:rPr>
    </w:lvl>
    <w:lvl w:ilvl="1" w:tplc="99EEAC8A" w:tentative="1">
      <w:start w:val="1"/>
      <w:numFmt w:val="lowerLetter"/>
      <w:lvlText w:val="%2."/>
      <w:lvlJc w:val="left"/>
      <w:pPr>
        <w:ind w:left="1080" w:hanging="360"/>
      </w:pPr>
    </w:lvl>
    <w:lvl w:ilvl="2" w:tplc="A3E4DBF4" w:tentative="1">
      <w:start w:val="1"/>
      <w:numFmt w:val="lowerRoman"/>
      <w:lvlText w:val="%3."/>
      <w:lvlJc w:val="right"/>
      <w:pPr>
        <w:ind w:left="1800" w:hanging="180"/>
      </w:pPr>
    </w:lvl>
    <w:lvl w:ilvl="3" w:tplc="D92892FA" w:tentative="1">
      <w:start w:val="1"/>
      <w:numFmt w:val="decimal"/>
      <w:lvlText w:val="%4."/>
      <w:lvlJc w:val="left"/>
      <w:pPr>
        <w:ind w:left="2520" w:hanging="360"/>
      </w:pPr>
    </w:lvl>
    <w:lvl w:ilvl="4" w:tplc="07F48E8C" w:tentative="1">
      <w:start w:val="1"/>
      <w:numFmt w:val="lowerLetter"/>
      <w:lvlText w:val="%5."/>
      <w:lvlJc w:val="left"/>
      <w:pPr>
        <w:ind w:left="3240" w:hanging="360"/>
      </w:pPr>
    </w:lvl>
    <w:lvl w:ilvl="5" w:tplc="FE50CB54" w:tentative="1">
      <w:start w:val="1"/>
      <w:numFmt w:val="lowerRoman"/>
      <w:lvlText w:val="%6."/>
      <w:lvlJc w:val="right"/>
      <w:pPr>
        <w:ind w:left="3960" w:hanging="180"/>
      </w:pPr>
    </w:lvl>
    <w:lvl w:ilvl="6" w:tplc="F23A61EA" w:tentative="1">
      <w:start w:val="1"/>
      <w:numFmt w:val="decimal"/>
      <w:lvlText w:val="%7."/>
      <w:lvlJc w:val="left"/>
      <w:pPr>
        <w:ind w:left="4680" w:hanging="360"/>
      </w:pPr>
    </w:lvl>
    <w:lvl w:ilvl="7" w:tplc="DB1ECB76" w:tentative="1">
      <w:start w:val="1"/>
      <w:numFmt w:val="lowerLetter"/>
      <w:lvlText w:val="%8."/>
      <w:lvlJc w:val="left"/>
      <w:pPr>
        <w:ind w:left="5400" w:hanging="360"/>
      </w:pPr>
    </w:lvl>
    <w:lvl w:ilvl="8" w:tplc="22FC94BA" w:tentative="1">
      <w:start w:val="1"/>
      <w:numFmt w:val="lowerRoman"/>
      <w:lvlText w:val="%9."/>
      <w:lvlJc w:val="right"/>
      <w:pPr>
        <w:ind w:left="6120" w:hanging="180"/>
      </w:pPr>
    </w:lvl>
  </w:abstractNum>
  <w:abstractNum w:abstractNumId="24">
    <w:nsid w:val="40163D91"/>
    <w:multiLevelType w:val="hybridMultilevel"/>
    <w:tmpl w:val="3894F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4FC37F5"/>
    <w:multiLevelType w:val="hybridMultilevel"/>
    <w:tmpl w:val="C2C48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62F2D26"/>
    <w:multiLevelType w:val="hybridMultilevel"/>
    <w:tmpl w:val="6DAE12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7001421"/>
    <w:multiLevelType w:val="hybridMultilevel"/>
    <w:tmpl w:val="CFBE5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96C0390"/>
    <w:multiLevelType w:val="hybridMultilevel"/>
    <w:tmpl w:val="559493FC"/>
    <w:lvl w:ilvl="0" w:tplc="26F4A556">
      <w:start w:val="3"/>
      <w:numFmt w:val="bullet"/>
      <w:lvlText w:val=""/>
      <w:lvlJc w:val="left"/>
      <w:pPr>
        <w:ind w:left="720" w:hanging="360"/>
      </w:pPr>
      <w:rPr>
        <w:rFonts w:ascii="Wingdings" w:eastAsia="Times New Roman" w:hAnsi="Wingdings"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95E763"/>
    <w:multiLevelType w:val="hybridMultilevel"/>
    <w:tmpl w:val="06F2D732"/>
    <w:lvl w:ilvl="0" w:tplc="58D091E4">
      <w:start w:val="1"/>
      <w:numFmt w:val="bullet"/>
      <w:lvlText w:val=""/>
      <w:lvlJc w:val="left"/>
      <w:pPr>
        <w:ind w:left="360" w:hanging="360"/>
      </w:pPr>
      <w:rPr>
        <w:rFonts w:ascii="Symbol" w:hAnsi="Symbol" w:hint="default"/>
      </w:rPr>
    </w:lvl>
    <w:lvl w:ilvl="1" w:tplc="3BF6AFA6">
      <w:start w:val="1"/>
      <w:numFmt w:val="bullet"/>
      <w:lvlText w:val="o"/>
      <w:lvlJc w:val="left"/>
      <w:pPr>
        <w:ind w:left="1080" w:hanging="360"/>
      </w:pPr>
      <w:rPr>
        <w:rFonts w:ascii="Courier New" w:hAnsi="Courier New" w:hint="default"/>
      </w:rPr>
    </w:lvl>
    <w:lvl w:ilvl="2" w:tplc="2886250C">
      <w:start w:val="1"/>
      <w:numFmt w:val="bullet"/>
      <w:lvlText w:val=""/>
      <w:lvlJc w:val="left"/>
      <w:pPr>
        <w:ind w:left="1800" w:hanging="360"/>
      </w:pPr>
      <w:rPr>
        <w:rFonts w:ascii="Wingdings" w:hAnsi="Wingdings" w:hint="default"/>
      </w:rPr>
    </w:lvl>
    <w:lvl w:ilvl="3" w:tplc="97508708">
      <w:start w:val="1"/>
      <w:numFmt w:val="bullet"/>
      <w:lvlText w:val=""/>
      <w:lvlJc w:val="left"/>
      <w:pPr>
        <w:ind w:left="2520" w:hanging="360"/>
      </w:pPr>
      <w:rPr>
        <w:rFonts w:ascii="Symbol" w:hAnsi="Symbol" w:hint="default"/>
      </w:rPr>
    </w:lvl>
    <w:lvl w:ilvl="4" w:tplc="E16C978C">
      <w:start w:val="1"/>
      <w:numFmt w:val="bullet"/>
      <w:lvlText w:val="o"/>
      <w:lvlJc w:val="left"/>
      <w:pPr>
        <w:ind w:left="3240" w:hanging="360"/>
      </w:pPr>
      <w:rPr>
        <w:rFonts w:ascii="Courier New" w:hAnsi="Courier New" w:hint="default"/>
      </w:rPr>
    </w:lvl>
    <w:lvl w:ilvl="5" w:tplc="6EAA0870">
      <w:start w:val="1"/>
      <w:numFmt w:val="bullet"/>
      <w:lvlText w:val=""/>
      <w:lvlJc w:val="left"/>
      <w:pPr>
        <w:ind w:left="3960" w:hanging="360"/>
      </w:pPr>
      <w:rPr>
        <w:rFonts w:ascii="Wingdings" w:hAnsi="Wingdings" w:hint="default"/>
      </w:rPr>
    </w:lvl>
    <w:lvl w:ilvl="6" w:tplc="1A385702">
      <w:start w:val="1"/>
      <w:numFmt w:val="bullet"/>
      <w:lvlText w:val=""/>
      <w:lvlJc w:val="left"/>
      <w:pPr>
        <w:ind w:left="4680" w:hanging="360"/>
      </w:pPr>
      <w:rPr>
        <w:rFonts w:ascii="Symbol" w:hAnsi="Symbol" w:hint="default"/>
      </w:rPr>
    </w:lvl>
    <w:lvl w:ilvl="7" w:tplc="675818C8">
      <w:start w:val="1"/>
      <w:numFmt w:val="bullet"/>
      <w:lvlText w:val="o"/>
      <w:lvlJc w:val="left"/>
      <w:pPr>
        <w:ind w:left="5400" w:hanging="360"/>
      </w:pPr>
      <w:rPr>
        <w:rFonts w:ascii="Courier New" w:hAnsi="Courier New" w:hint="default"/>
      </w:rPr>
    </w:lvl>
    <w:lvl w:ilvl="8" w:tplc="04325B40">
      <w:start w:val="1"/>
      <w:numFmt w:val="bullet"/>
      <w:lvlText w:val=""/>
      <w:lvlJc w:val="left"/>
      <w:pPr>
        <w:ind w:left="6120" w:hanging="360"/>
      </w:pPr>
      <w:rPr>
        <w:rFonts w:ascii="Wingdings" w:hAnsi="Wingdings" w:hint="default"/>
      </w:rPr>
    </w:lvl>
  </w:abstractNum>
  <w:abstractNum w:abstractNumId="30">
    <w:nsid w:val="54BD892E"/>
    <w:multiLevelType w:val="hybridMultilevel"/>
    <w:tmpl w:val="60B0AE38"/>
    <w:lvl w:ilvl="0" w:tplc="3A96E9EC">
      <w:start w:val="1"/>
      <w:numFmt w:val="bullet"/>
      <w:lvlText w:val=""/>
      <w:lvlJc w:val="left"/>
      <w:pPr>
        <w:ind w:left="360" w:hanging="360"/>
      </w:pPr>
      <w:rPr>
        <w:rFonts w:ascii="Symbol" w:hAnsi="Symbol" w:hint="default"/>
      </w:rPr>
    </w:lvl>
    <w:lvl w:ilvl="1" w:tplc="B8D2E250">
      <w:start w:val="1"/>
      <w:numFmt w:val="bullet"/>
      <w:lvlText w:val="o"/>
      <w:lvlJc w:val="left"/>
      <w:pPr>
        <w:ind w:left="1440" w:hanging="360"/>
      </w:pPr>
      <w:rPr>
        <w:rFonts w:ascii="Courier New" w:hAnsi="Courier New" w:hint="default"/>
      </w:rPr>
    </w:lvl>
    <w:lvl w:ilvl="2" w:tplc="C34CEEDC">
      <w:start w:val="1"/>
      <w:numFmt w:val="bullet"/>
      <w:lvlText w:val=""/>
      <w:lvlJc w:val="left"/>
      <w:pPr>
        <w:ind w:left="2160" w:hanging="360"/>
      </w:pPr>
      <w:rPr>
        <w:rFonts w:ascii="Wingdings" w:hAnsi="Wingdings" w:hint="default"/>
      </w:rPr>
    </w:lvl>
    <w:lvl w:ilvl="3" w:tplc="0D8024CA">
      <w:start w:val="1"/>
      <w:numFmt w:val="bullet"/>
      <w:lvlText w:val=""/>
      <w:lvlJc w:val="left"/>
      <w:pPr>
        <w:ind w:left="2880" w:hanging="360"/>
      </w:pPr>
      <w:rPr>
        <w:rFonts w:ascii="Symbol" w:hAnsi="Symbol" w:hint="default"/>
      </w:rPr>
    </w:lvl>
    <w:lvl w:ilvl="4" w:tplc="D598B43C">
      <w:start w:val="1"/>
      <w:numFmt w:val="bullet"/>
      <w:lvlText w:val="o"/>
      <w:lvlJc w:val="left"/>
      <w:pPr>
        <w:ind w:left="3600" w:hanging="360"/>
      </w:pPr>
      <w:rPr>
        <w:rFonts w:ascii="Courier New" w:hAnsi="Courier New" w:hint="default"/>
      </w:rPr>
    </w:lvl>
    <w:lvl w:ilvl="5" w:tplc="F5BA885A">
      <w:start w:val="1"/>
      <w:numFmt w:val="bullet"/>
      <w:lvlText w:val=""/>
      <w:lvlJc w:val="left"/>
      <w:pPr>
        <w:ind w:left="4320" w:hanging="360"/>
      </w:pPr>
      <w:rPr>
        <w:rFonts w:ascii="Wingdings" w:hAnsi="Wingdings" w:hint="default"/>
      </w:rPr>
    </w:lvl>
    <w:lvl w:ilvl="6" w:tplc="6F52031C">
      <w:start w:val="1"/>
      <w:numFmt w:val="bullet"/>
      <w:lvlText w:val=""/>
      <w:lvlJc w:val="left"/>
      <w:pPr>
        <w:ind w:left="5040" w:hanging="360"/>
      </w:pPr>
      <w:rPr>
        <w:rFonts w:ascii="Symbol" w:hAnsi="Symbol" w:hint="default"/>
      </w:rPr>
    </w:lvl>
    <w:lvl w:ilvl="7" w:tplc="CAD045BA">
      <w:start w:val="1"/>
      <w:numFmt w:val="bullet"/>
      <w:lvlText w:val="o"/>
      <w:lvlJc w:val="left"/>
      <w:pPr>
        <w:ind w:left="5760" w:hanging="360"/>
      </w:pPr>
      <w:rPr>
        <w:rFonts w:ascii="Courier New" w:hAnsi="Courier New" w:hint="default"/>
      </w:rPr>
    </w:lvl>
    <w:lvl w:ilvl="8" w:tplc="6324F614">
      <w:start w:val="1"/>
      <w:numFmt w:val="bullet"/>
      <w:lvlText w:val=""/>
      <w:lvlJc w:val="left"/>
      <w:pPr>
        <w:ind w:left="6480" w:hanging="360"/>
      </w:pPr>
      <w:rPr>
        <w:rFonts w:ascii="Wingdings" w:hAnsi="Wingdings" w:hint="default"/>
      </w:rPr>
    </w:lvl>
  </w:abstractNum>
  <w:abstractNum w:abstractNumId="31">
    <w:nsid w:val="54E34491"/>
    <w:multiLevelType w:val="hybridMultilevel"/>
    <w:tmpl w:val="1E865D08"/>
    <w:lvl w:ilvl="0" w:tplc="7CB8365A">
      <w:start w:val="1"/>
      <w:numFmt w:val="bullet"/>
      <w:lvlText w:val=""/>
      <w:lvlJc w:val="left"/>
      <w:pPr>
        <w:ind w:left="360" w:hanging="360"/>
      </w:pPr>
      <w:rPr>
        <w:rFonts w:ascii="Symbol" w:hAnsi="Symbol" w:hint="default"/>
      </w:rPr>
    </w:lvl>
    <w:lvl w:ilvl="1" w:tplc="62524A88">
      <w:start w:val="1"/>
      <w:numFmt w:val="bullet"/>
      <w:lvlText w:val="o"/>
      <w:lvlJc w:val="left"/>
      <w:pPr>
        <w:ind w:left="1440" w:hanging="360"/>
      </w:pPr>
      <w:rPr>
        <w:rFonts w:ascii="Courier New" w:hAnsi="Courier New" w:hint="default"/>
      </w:rPr>
    </w:lvl>
    <w:lvl w:ilvl="2" w:tplc="9536AD74">
      <w:start w:val="1"/>
      <w:numFmt w:val="bullet"/>
      <w:lvlText w:val=""/>
      <w:lvlJc w:val="left"/>
      <w:pPr>
        <w:ind w:left="2160" w:hanging="360"/>
      </w:pPr>
      <w:rPr>
        <w:rFonts w:ascii="Wingdings" w:hAnsi="Wingdings" w:hint="default"/>
      </w:rPr>
    </w:lvl>
    <w:lvl w:ilvl="3" w:tplc="B05075C2">
      <w:start w:val="1"/>
      <w:numFmt w:val="bullet"/>
      <w:lvlText w:val=""/>
      <w:lvlJc w:val="left"/>
      <w:pPr>
        <w:ind w:left="2880" w:hanging="360"/>
      </w:pPr>
      <w:rPr>
        <w:rFonts w:ascii="Symbol" w:hAnsi="Symbol" w:hint="default"/>
      </w:rPr>
    </w:lvl>
    <w:lvl w:ilvl="4" w:tplc="F35A85D8">
      <w:start w:val="1"/>
      <w:numFmt w:val="bullet"/>
      <w:lvlText w:val="o"/>
      <w:lvlJc w:val="left"/>
      <w:pPr>
        <w:ind w:left="3600" w:hanging="360"/>
      </w:pPr>
      <w:rPr>
        <w:rFonts w:ascii="Courier New" w:hAnsi="Courier New" w:hint="default"/>
      </w:rPr>
    </w:lvl>
    <w:lvl w:ilvl="5" w:tplc="374E17BA">
      <w:start w:val="1"/>
      <w:numFmt w:val="bullet"/>
      <w:lvlText w:val=""/>
      <w:lvlJc w:val="left"/>
      <w:pPr>
        <w:ind w:left="4320" w:hanging="360"/>
      </w:pPr>
      <w:rPr>
        <w:rFonts w:ascii="Wingdings" w:hAnsi="Wingdings" w:hint="default"/>
      </w:rPr>
    </w:lvl>
    <w:lvl w:ilvl="6" w:tplc="BF92EEDA">
      <w:start w:val="1"/>
      <w:numFmt w:val="bullet"/>
      <w:lvlText w:val=""/>
      <w:lvlJc w:val="left"/>
      <w:pPr>
        <w:ind w:left="5040" w:hanging="360"/>
      </w:pPr>
      <w:rPr>
        <w:rFonts w:ascii="Symbol" w:hAnsi="Symbol" w:hint="default"/>
      </w:rPr>
    </w:lvl>
    <w:lvl w:ilvl="7" w:tplc="E9DE700A">
      <w:start w:val="1"/>
      <w:numFmt w:val="bullet"/>
      <w:lvlText w:val="o"/>
      <w:lvlJc w:val="left"/>
      <w:pPr>
        <w:ind w:left="5760" w:hanging="360"/>
      </w:pPr>
      <w:rPr>
        <w:rFonts w:ascii="Courier New" w:hAnsi="Courier New" w:hint="default"/>
      </w:rPr>
    </w:lvl>
    <w:lvl w:ilvl="8" w:tplc="AB740342">
      <w:start w:val="1"/>
      <w:numFmt w:val="bullet"/>
      <w:lvlText w:val=""/>
      <w:lvlJc w:val="left"/>
      <w:pPr>
        <w:ind w:left="6480" w:hanging="360"/>
      </w:pPr>
      <w:rPr>
        <w:rFonts w:ascii="Wingdings" w:hAnsi="Wingdings" w:hint="default"/>
      </w:rPr>
    </w:lvl>
  </w:abstractNum>
  <w:abstractNum w:abstractNumId="32">
    <w:nsid w:val="57F473DC"/>
    <w:multiLevelType w:val="hybridMultilevel"/>
    <w:tmpl w:val="1C625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8C51B95"/>
    <w:multiLevelType w:val="hybridMultilevel"/>
    <w:tmpl w:val="0BC29270"/>
    <w:lvl w:ilvl="0" w:tplc="6EB8F53C">
      <w:start w:val="1"/>
      <w:numFmt w:val="bullet"/>
      <w:lvlText w:val=""/>
      <w:lvlJc w:val="left"/>
      <w:pPr>
        <w:ind w:left="360" w:hanging="360"/>
      </w:pPr>
      <w:rPr>
        <w:rFonts w:ascii="Symbol" w:hAnsi="Symbol" w:hint="default"/>
      </w:rPr>
    </w:lvl>
    <w:lvl w:ilvl="1" w:tplc="9AFAEBA2">
      <w:start w:val="1"/>
      <w:numFmt w:val="bullet"/>
      <w:lvlText w:val="o"/>
      <w:lvlJc w:val="left"/>
      <w:pPr>
        <w:ind w:left="1440" w:hanging="360"/>
      </w:pPr>
      <w:rPr>
        <w:rFonts w:ascii="Courier New" w:hAnsi="Courier New" w:hint="default"/>
      </w:rPr>
    </w:lvl>
    <w:lvl w:ilvl="2" w:tplc="64B4E280">
      <w:start w:val="1"/>
      <w:numFmt w:val="bullet"/>
      <w:lvlText w:val=""/>
      <w:lvlJc w:val="left"/>
      <w:pPr>
        <w:ind w:left="2160" w:hanging="360"/>
      </w:pPr>
      <w:rPr>
        <w:rFonts w:ascii="Wingdings" w:hAnsi="Wingdings" w:hint="default"/>
      </w:rPr>
    </w:lvl>
    <w:lvl w:ilvl="3" w:tplc="F3DCCCEE">
      <w:start w:val="1"/>
      <w:numFmt w:val="bullet"/>
      <w:lvlText w:val=""/>
      <w:lvlJc w:val="left"/>
      <w:pPr>
        <w:ind w:left="2880" w:hanging="360"/>
      </w:pPr>
      <w:rPr>
        <w:rFonts w:ascii="Symbol" w:hAnsi="Symbol" w:hint="default"/>
      </w:rPr>
    </w:lvl>
    <w:lvl w:ilvl="4" w:tplc="866EB566">
      <w:start w:val="1"/>
      <w:numFmt w:val="bullet"/>
      <w:lvlText w:val="o"/>
      <w:lvlJc w:val="left"/>
      <w:pPr>
        <w:ind w:left="3600" w:hanging="360"/>
      </w:pPr>
      <w:rPr>
        <w:rFonts w:ascii="Courier New" w:hAnsi="Courier New" w:hint="default"/>
      </w:rPr>
    </w:lvl>
    <w:lvl w:ilvl="5" w:tplc="90FEFFAA">
      <w:start w:val="1"/>
      <w:numFmt w:val="bullet"/>
      <w:lvlText w:val=""/>
      <w:lvlJc w:val="left"/>
      <w:pPr>
        <w:ind w:left="4320" w:hanging="360"/>
      </w:pPr>
      <w:rPr>
        <w:rFonts w:ascii="Wingdings" w:hAnsi="Wingdings" w:hint="default"/>
      </w:rPr>
    </w:lvl>
    <w:lvl w:ilvl="6" w:tplc="A8D68E5A">
      <w:start w:val="1"/>
      <w:numFmt w:val="bullet"/>
      <w:lvlText w:val=""/>
      <w:lvlJc w:val="left"/>
      <w:pPr>
        <w:ind w:left="5040" w:hanging="360"/>
      </w:pPr>
      <w:rPr>
        <w:rFonts w:ascii="Symbol" w:hAnsi="Symbol" w:hint="default"/>
      </w:rPr>
    </w:lvl>
    <w:lvl w:ilvl="7" w:tplc="9F5E5A30">
      <w:start w:val="1"/>
      <w:numFmt w:val="bullet"/>
      <w:lvlText w:val="o"/>
      <w:lvlJc w:val="left"/>
      <w:pPr>
        <w:ind w:left="5760" w:hanging="360"/>
      </w:pPr>
      <w:rPr>
        <w:rFonts w:ascii="Courier New" w:hAnsi="Courier New" w:hint="default"/>
      </w:rPr>
    </w:lvl>
    <w:lvl w:ilvl="8" w:tplc="56C098E2">
      <w:start w:val="1"/>
      <w:numFmt w:val="bullet"/>
      <w:lvlText w:val=""/>
      <w:lvlJc w:val="left"/>
      <w:pPr>
        <w:ind w:left="6480" w:hanging="360"/>
      </w:pPr>
      <w:rPr>
        <w:rFonts w:ascii="Wingdings" w:hAnsi="Wingdings" w:hint="default"/>
      </w:rPr>
    </w:lvl>
  </w:abstractNum>
  <w:abstractNum w:abstractNumId="34">
    <w:nsid w:val="5A1DBB84"/>
    <w:multiLevelType w:val="hybridMultilevel"/>
    <w:tmpl w:val="4B927DBE"/>
    <w:lvl w:ilvl="0" w:tplc="85F8DD0A">
      <w:start w:val="1"/>
      <w:numFmt w:val="bullet"/>
      <w:lvlText w:val=""/>
      <w:lvlJc w:val="left"/>
      <w:pPr>
        <w:ind w:left="360" w:hanging="360"/>
      </w:pPr>
      <w:rPr>
        <w:rFonts w:ascii="Symbol" w:hAnsi="Symbol" w:hint="default"/>
      </w:rPr>
    </w:lvl>
    <w:lvl w:ilvl="1" w:tplc="5F325680">
      <w:start w:val="1"/>
      <w:numFmt w:val="bullet"/>
      <w:lvlText w:val="o"/>
      <w:lvlJc w:val="left"/>
      <w:pPr>
        <w:ind w:left="1440" w:hanging="360"/>
      </w:pPr>
      <w:rPr>
        <w:rFonts w:ascii="Courier New" w:hAnsi="Courier New" w:hint="default"/>
      </w:rPr>
    </w:lvl>
    <w:lvl w:ilvl="2" w:tplc="E940E4FA">
      <w:start w:val="1"/>
      <w:numFmt w:val="bullet"/>
      <w:lvlText w:val=""/>
      <w:lvlJc w:val="left"/>
      <w:pPr>
        <w:ind w:left="2160" w:hanging="360"/>
      </w:pPr>
      <w:rPr>
        <w:rFonts w:ascii="Wingdings" w:hAnsi="Wingdings" w:hint="default"/>
      </w:rPr>
    </w:lvl>
    <w:lvl w:ilvl="3" w:tplc="F2BC9914">
      <w:start w:val="1"/>
      <w:numFmt w:val="bullet"/>
      <w:lvlText w:val=""/>
      <w:lvlJc w:val="left"/>
      <w:pPr>
        <w:ind w:left="2880" w:hanging="360"/>
      </w:pPr>
      <w:rPr>
        <w:rFonts w:ascii="Symbol" w:hAnsi="Symbol" w:hint="default"/>
      </w:rPr>
    </w:lvl>
    <w:lvl w:ilvl="4" w:tplc="0AB04CEA">
      <w:start w:val="1"/>
      <w:numFmt w:val="bullet"/>
      <w:lvlText w:val="o"/>
      <w:lvlJc w:val="left"/>
      <w:pPr>
        <w:ind w:left="3600" w:hanging="360"/>
      </w:pPr>
      <w:rPr>
        <w:rFonts w:ascii="Courier New" w:hAnsi="Courier New" w:hint="default"/>
      </w:rPr>
    </w:lvl>
    <w:lvl w:ilvl="5" w:tplc="44D4D01C">
      <w:start w:val="1"/>
      <w:numFmt w:val="bullet"/>
      <w:lvlText w:val=""/>
      <w:lvlJc w:val="left"/>
      <w:pPr>
        <w:ind w:left="4320" w:hanging="360"/>
      </w:pPr>
      <w:rPr>
        <w:rFonts w:ascii="Wingdings" w:hAnsi="Wingdings" w:hint="default"/>
      </w:rPr>
    </w:lvl>
    <w:lvl w:ilvl="6" w:tplc="4E4AC38E">
      <w:start w:val="1"/>
      <w:numFmt w:val="bullet"/>
      <w:lvlText w:val=""/>
      <w:lvlJc w:val="left"/>
      <w:pPr>
        <w:ind w:left="5040" w:hanging="360"/>
      </w:pPr>
      <w:rPr>
        <w:rFonts w:ascii="Symbol" w:hAnsi="Symbol" w:hint="default"/>
      </w:rPr>
    </w:lvl>
    <w:lvl w:ilvl="7" w:tplc="C1C05AD2">
      <w:start w:val="1"/>
      <w:numFmt w:val="bullet"/>
      <w:lvlText w:val="o"/>
      <w:lvlJc w:val="left"/>
      <w:pPr>
        <w:ind w:left="5760" w:hanging="360"/>
      </w:pPr>
      <w:rPr>
        <w:rFonts w:ascii="Courier New" w:hAnsi="Courier New" w:hint="default"/>
      </w:rPr>
    </w:lvl>
    <w:lvl w:ilvl="8" w:tplc="98B60DB4">
      <w:start w:val="1"/>
      <w:numFmt w:val="bullet"/>
      <w:lvlText w:val=""/>
      <w:lvlJc w:val="left"/>
      <w:pPr>
        <w:ind w:left="6480" w:hanging="360"/>
      </w:pPr>
      <w:rPr>
        <w:rFonts w:ascii="Wingdings" w:hAnsi="Wingdings" w:hint="default"/>
      </w:rPr>
    </w:lvl>
  </w:abstractNum>
  <w:abstractNum w:abstractNumId="35">
    <w:nsid w:val="5A5325DD"/>
    <w:multiLevelType w:val="hybridMultilevel"/>
    <w:tmpl w:val="FA1A4A60"/>
    <w:lvl w:ilvl="0" w:tplc="93801172">
      <w:start w:val="1"/>
      <w:numFmt w:val="bullet"/>
      <w:lvlText w:val=""/>
      <w:lvlJc w:val="left"/>
      <w:pPr>
        <w:ind w:left="360" w:hanging="360"/>
      </w:pPr>
      <w:rPr>
        <w:rFonts w:ascii="Symbol" w:hAnsi="Symbol" w:hint="default"/>
      </w:rPr>
    </w:lvl>
    <w:lvl w:ilvl="1" w:tplc="8370C35A">
      <w:start w:val="1"/>
      <w:numFmt w:val="bullet"/>
      <w:lvlText w:val="o"/>
      <w:lvlJc w:val="left"/>
      <w:pPr>
        <w:ind w:left="1440" w:hanging="360"/>
      </w:pPr>
      <w:rPr>
        <w:rFonts w:ascii="Courier New" w:hAnsi="Courier New" w:hint="default"/>
      </w:rPr>
    </w:lvl>
    <w:lvl w:ilvl="2" w:tplc="F4EA63D0">
      <w:start w:val="1"/>
      <w:numFmt w:val="bullet"/>
      <w:lvlText w:val=""/>
      <w:lvlJc w:val="left"/>
      <w:pPr>
        <w:ind w:left="2160" w:hanging="360"/>
      </w:pPr>
      <w:rPr>
        <w:rFonts w:ascii="Wingdings" w:hAnsi="Wingdings" w:hint="default"/>
      </w:rPr>
    </w:lvl>
    <w:lvl w:ilvl="3" w:tplc="BA886F42">
      <w:start w:val="1"/>
      <w:numFmt w:val="bullet"/>
      <w:lvlText w:val=""/>
      <w:lvlJc w:val="left"/>
      <w:pPr>
        <w:ind w:left="2880" w:hanging="360"/>
      </w:pPr>
      <w:rPr>
        <w:rFonts w:ascii="Symbol" w:hAnsi="Symbol" w:hint="default"/>
      </w:rPr>
    </w:lvl>
    <w:lvl w:ilvl="4" w:tplc="9378CD78">
      <w:start w:val="1"/>
      <w:numFmt w:val="bullet"/>
      <w:lvlText w:val="o"/>
      <w:lvlJc w:val="left"/>
      <w:pPr>
        <w:ind w:left="3600" w:hanging="360"/>
      </w:pPr>
      <w:rPr>
        <w:rFonts w:ascii="Courier New" w:hAnsi="Courier New" w:hint="default"/>
      </w:rPr>
    </w:lvl>
    <w:lvl w:ilvl="5" w:tplc="2818A8CA">
      <w:start w:val="1"/>
      <w:numFmt w:val="bullet"/>
      <w:lvlText w:val=""/>
      <w:lvlJc w:val="left"/>
      <w:pPr>
        <w:ind w:left="4320" w:hanging="360"/>
      </w:pPr>
      <w:rPr>
        <w:rFonts w:ascii="Wingdings" w:hAnsi="Wingdings" w:hint="default"/>
      </w:rPr>
    </w:lvl>
    <w:lvl w:ilvl="6" w:tplc="E898AA9E">
      <w:start w:val="1"/>
      <w:numFmt w:val="bullet"/>
      <w:lvlText w:val=""/>
      <w:lvlJc w:val="left"/>
      <w:pPr>
        <w:ind w:left="5040" w:hanging="360"/>
      </w:pPr>
      <w:rPr>
        <w:rFonts w:ascii="Symbol" w:hAnsi="Symbol" w:hint="default"/>
      </w:rPr>
    </w:lvl>
    <w:lvl w:ilvl="7" w:tplc="DF3ECB3E">
      <w:start w:val="1"/>
      <w:numFmt w:val="bullet"/>
      <w:lvlText w:val="o"/>
      <w:lvlJc w:val="left"/>
      <w:pPr>
        <w:ind w:left="5760" w:hanging="360"/>
      </w:pPr>
      <w:rPr>
        <w:rFonts w:ascii="Courier New" w:hAnsi="Courier New" w:hint="default"/>
      </w:rPr>
    </w:lvl>
    <w:lvl w:ilvl="8" w:tplc="9968AF1A">
      <w:start w:val="1"/>
      <w:numFmt w:val="bullet"/>
      <w:lvlText w:val=""/>
      <w:lvlJc w:val="left"/>
      <w:pPr>
        <w:ind w:left="6480" w:hanging="360"/>
      </w:pPr>
      <w:rPr>
        <w:rFonts w:ascii="Wingdings" w:hAnsi="Wingdings" w:hint="default"/>
      </w:rPr>
    </w:lvl>
  </w:abstractNum>
  <w:abstractNum w:abstractNumId="36">
    <w:nsid w:val="5A9267AB"/>
    <w:multiLevelType w:val="hybridMultilevel"/>
    <w:tmpl w:val="FD4ABDAE"/>
    <w:lvl w:ilvl="0" w:tplc="5C4646B0">
      <w:start w:val="1"/>
      <w:numFmt w:val="bullet"/>
      <w:lvlText w:val=""/>
      <w:lvlJc w:val="left"/>
      <w:pPr>
        <w:tabs>
          <w:tab w:val="num" w:pos="720"/>
        </w:tabs>
        <w:ind w:left="360" w:hanging="360"/>
      </w:pPr>
      <w:rPr>
        <w:rFonts w:ascii="Symbol" w:hAnsi="Symbol" w:hint="default"/>
      </w:rPr>
    </w:lvl>
    <w:lvl w:ilvl="1" w:tplc="386020B0">
      <w:start w:val="1"/>
      <w:numFmt w:val="bullet"/>
      <w:lvlText w:val="o"/>
      <w:lvlJc w:val="left"/>
      <w:pPr>
        <w:tabs>
          <w:tab w:val="num" w:pos="1440"/>
        </w:tabs>
        <w:ind w:left="1080" w:hanging="360"/>
      </w:pPr>
      <w:rPr>
        <w:rFonts w:ascii="Courier New" w:hAnsi="Courier New" w:hint="default"/>
      </w:rPr>
    </w:lvl>
    <w:lvl w:ilvl="2" w:tplc="8A30BE94" w:tentative="1">
      <w:start w:val="1"/>
      <w:numFmt w:val="bullet"/>
      <w:lvlText w:val=""/>
      <w:lvlJc w:val="left"/>
      <w:pPr>
        <w:tabs>
          <w:tab w:val="num" w:pos="2160"/>
        </w:tabs>
        <w:ind w:left="1800" w:hanging="360"/>
      </w:pPr>
      <w:rPr>
        <w:rFonts w:ascii="Wingdings" w:hAnsi="Wingdings" w:hint="default"/>
      </w:rPr>
    </w:lvl>
    <w:lvl w:ilvl="3" w:tplc="DAF22B82" w:tentative="1">
      <w:start w:val="1"/>
      <w:numFmt w:val="bullet"/>
      <w:lvlText w:val=""/>
      <w:lvlJc w:val="left"/>
      <w:pPr>
        <w:tabs>
          <w:tab w:val="num" w:pos="2880"/>
        </w:tabs>
        <w:ind w:left="2520" w:hanging="360"/>
      </w:pPr>
      <w:rPr>
        <w:rFonts w:ascii="Symbol" w:hAnsi="Symbol" w:hint="default"/>
      </w:rPr>
    </w:lvl>
    <w:lvl w:ilvl="4" w:tplc="5ECC32E6" w:tentative="1">
      <w:start w:val="1"/>
      <w:numFmt w:val="bullet"/>
      <w:lvlText w:val="o"/>
      <w:lvlJc w:val="left"/>
      <w:pPr>
        <w:tabs>
          <w:tab w:val="num" w:pos="3600"/>
        </w:tabs>
        <w:ind w:left="3240" w:hanging="360"/>
      </w:pPr>
      <w:rPr>
        <w:rFonts w:ascii="Courier New" w:hAnsi="Courier New" w:hint="default"/>
      </w:rPr>
    </w:lvl>
    <w:lvl w:ilvl="5" w:tplc="FFE0D482" w:tentative="1">
      <w:start w:val="1"/>
      <w:numFmt w:val="bullet"/>
      <w:lvlText w:val=""/>
      <w:lvlJc w:val="left"/>
      <w:pPr>
        <w:tabs>
          <w:tab w:val="num" w:pos="4320"/>
        </w:tabs>
        <w:ind w:left="3960" w:hanging="360"/>
      </w:pPr>
      <w:rPr>
        <w:rFonts w:ascii="Wingdings" w:hAnsi="Wingdings" w:hint="default"/>
      </w:rPr>
    </w:lvl>
    <w:lvl w:ilvl="6" w:tplc="2C844E4E" w:tentative="1">
      <w:start w:val="1"/>
      <w:numFmt w:val="bullet"/>
      <w:lvlText w:val=""/>
      <w:lvlJc w:val="left"/>
      <w:pPr>
        <w:tabs>
          <w:tab w:val="num" w:pos="5040"/>
        </w:tabs>
        <w:ind w:left="4680" w:hanging="360"/>
      </w:pPr>
      <w:rPr>
        <w:rFonts w:ascii="Symbol" w:hAnsi="Symbol" w:hint="default"/>
      </w:rPr>
    </w:lvl>
    <w:lvl w:ilvl="7" w:tplc="5DA86DE2" w:tentative="1">
      <w:start w:val="1"/>
      <w:numFmt w:val="bullet"/>
      <w:lvlText w:val="o"/>
      <w:lvlJc w:val="left"/>
      <w:pPr>
        <w:tabs>
          <w:tab w:val="num" w:pos="5760"/>
        </w:tabs>
        <w:ind w:left="5400" w:hanging="360"/>
      </w:pPr>
      <w:rPr>
        <w:rFonts w:ascii="Courier New" w:hAnsi="Courier New" w:hint="default"/>
      </w:rPr>
    </w:lvl>
    <w:lvl w:ilvl="8" w:tplc="CFD84C70" w:tentative="1">
      <w:start w:val="1"/>
      <w:numFmt w:val="bullet"/>
      <w:lvlText w:val=""/>
      <w:lvlJc w:val="left"/>
      <w:pPr>
        <w:tabs>
          <w:tab w:val="num" w:pos="6480"/>
        </w:tabs>
        <w:ind w:left="6120" w:hanging="360"/>
      </w:pPr>
      <w:rPr>
        <w:rFonts w:ascii="Wingdings" w:hAnsi="Wingdings" w:hint="default"/>
      </w:rPr>
    </w:lvl>
  </w:abstractNum>
  <w:abstractNum w:abstractNumId="37">
    <w:nsid w:val="633B289E"/>
    <w:multiLevelType w:val="hybridMultilevel"/>
    <w:tmpl w:val="D3E23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A24F3FF"/>
    <w:multiLevelType w:val="hybridMultilevel"/>
    <w:tmpl w:val="C930C06E"/>
    <w:lvl w:ilvl="0" w:tplc="C4741108">
      <w:start w:val="1"/>
      <w:numFmt w:val="bullet"/>
      <w:lvlText w:val=""/>
      <w:lvlJc w:val="left"/>
      <w:pPr>
        <w:ind w:left="360" w:hanging="360"/>
      </w:pPr>
      <w:rPr>
        <w:rFonts w:ascii="Symbol" w:hAnsi="Symbol" w:hint="default"/>
      </w:rPr>
    </w:lvl>
    <w:lvl w:ilvl="1" w:tplc="CD248F98">
      <w:start w:val="1"/>
      <w:numFmt w:val="bullet"/>
      <w:lvlText w:val="o"/>
      <w:lvlJc w:val="left"/>
      <w:pPr>
        <w:ind w:left="1080" w:hanging="360"/>
      </w:pPr>
      <w:rPr>
        <w:rFonts w:ascii="Courier New" w:hAnsi="Courier New" w:hint="default"/>
      </w:rPr>
    </w:lvl>
    <w:lvl w:ilvl="2" w:tplc="4F423120">
      <w:start w:val="1"/>
      <w:numFmt w:val="bullet"/>
      <w:lvlText w:val=""/>
      <w:lvlJc w:val="left"/>
      <w:pPr>
        <w:ind w:left="1800" w:hanging="360"/>
      </w:pPr>
      <w:rPr>
        <w:rFonts w:ascii="Wingdings" w:hAnsi="Wingdings" w:hint="default"/>
      </w:rPr>
    </w:lvl>
    <w:lvl w:ilvl="3" w:tplc="FA3A38C4">
      <w:start w:val="1"/>
      <w:numFmt w:val="bullet"/>
      <w:lvlText w:val=""/>
      <w:lvlJc w:val="left"/>
      <w:pPr>
        <w:ind w:left="2520" w:hanging="360"/>
      </w:pPr>
      <w:rPr>
        <w:rFonts w:ascii="Symbol" w:hAnsi="Symbol" w:hint="default"/>
      </w:rPr>
    </w:lvl>
    <w:lvl w:ilvl="4" w:tplc="1F38FCDA">
      <w:start w:val="1"/>
      <w:numFmt w:val="bullet"/>
      <w:lvlText w:val="o"/>
      <w:lvlJc w:val="left"/>
      <w:pPr>
        <w:ind w:left="3240" w:hanging="360"/>
      </w:pPr>
      <w:rPr>
        <w:rFonts w:ascii="Courier New" w:hAnsi="Courier New" w:hint="default"/>
      </w:rPr>
    </w:lvl>
    <w:lvl w:ilvl="5" w:tplc="E21257C6">
      <w:start w:val="1"/>
      <w:numFmt w:val="bullet"/>
      <w:lvlText w:val=""/>
      <w:lvlJc w:val="left"/>
      <w:pPr>
        <w:ind w:left="3960" w:hanging="360"/>
      </w:pPr>
      <w:rPr>
        <w:rFonts w:ascii="Wingdings" w:hAnsi="Wingdings" w:hint="default"/>
      </w:rPr>
    </w:lvl>
    <w:lvl w:ilvl="6" w:tplc="C9704E76">
      <w:start w:val="1"/>
      <w:numFmt w:val="bullet"/>
      <w:lvlText w:val=""/>
      <w:lvlJc w:val="left"/>
      <w:pPr>
        <w:ind w:left="4680" w:hanging="360"/>
      </w:pPr>
      <w:rPr>
        <w:rFonts w:ascii="Symbol" w:hAnsi="Symbol" w:hint="default"/>
      </w:rPr>
    </w:lvl>
    <w:lvl w:ilvl="7" w:tplc="5D66A062">
      <w:start w:val="1"/>
      <w:numFmt w:val="bullet"/>
      <w:lvlText w:val="o"/>
      <w:lvlJc w:val="left"/>
      <w:pPr>
        <w:ind w:left="5400" w:hanging="360"/>
      </w:pPr>
      <w:rPr>
        <w:rFonts w:ascii="Courier New" w:hAnsi="Courier New" w:hint="default"/>
      </w:rPr>
    </w:lvl>
    <w:lvl w:ilvl="8" w:tplc="38DA8008">
      <w:start w:val="1"/>
      <w:numFmt w:val="bullet"/>
      <w:lvlText w:val=""/>
      <w:lvlJc w:val="left"/>
      <w:pPr>
        <w:ind w:left="6120" w:hanging="360"/>
      </w:pPr>
      <w:rPr>
        <w:rFonts w:ascii="Wingdings" w:hAnsi="Wingdings" w:hint="default"/>
      </w:rPr>
    </w:lvl>
  </w:abstractNum>
  <w:abstractNum w:abstractNumId="39">
    <w:nsid w:val="6B04BAEC"/>
    <w:multiLevelType w:val="hybridMultilevel"/>
    <w:tmpl w:val="F3F6DB4E"/>
    <w:lvl w:ilvl="0" w:tplc="BE94C640">
      <w:start w:val="1"/>
      <w:numFmt w:val="bullet"/>
      <w:lvlText w:val=""/>
      <w:lvlJc w:val="left"/>
      <w:pPr>
        <w:ind w:left="360" w:hanging="360"/>
      </w:pPr>
      <w:rPr>
        <w:rFonts w:ascii="Symbol" w:hAnsi="Symbol" w:hint="default"/>
      </w:rPr>
    </w:lvl>
    <w:lvl w:ilvl="1" w:tplc="1C88EC52">
      <w:start w:val="1"/>
      <w:numFmt w:val="bullet"/>
      <w:lvlText w:val="o"/>
      <w:lvlJc w:val="left"/>
      <w:pPr>
        <w:ind w:left="1440" w:hanging="360"/>
      </w:pPr>
      <w:rPr>
        <w:rFonts w:ascii="Courier New" w:hAnsi="Courier New" w:hint="default"/>
      </w:rPr>
    </w:lvl>
    <w:lvl w:ilvl="2" w:tplc="BB8A17A6">
      <w:start w:val="1"/>
      <w:numFmt w:val="bullet"/>
      <w:lvlText w:val=""/>
      <w:lvlJc w:val="left"/>
      <w:pPr>
        <w:ind w:left="2160" w:hanging="360"/>
      </w:pPr>
      <w:rPr>
        <w:rFonts w:ascii="Wingdings" w:hAnsi="Wingdings" w:hint="default"/>
      </w:rPr>
    </w:lvl>
    <w:lvl w:ilvl="3" w:tplc="90F6A598">
      <w:start w:val="1"/>
      <w:numFmt w:val="bullet"/>
      <w:lvlText w:val=""/>
      <w:lvlJc w:val="left"/>
      <w:pPr>
        <w:ind w:left="2880" w:hanging="360"/>
      </w:pPr>
      <w:rPr>
        <w:rFonts w:ascii="Symbol" w:hAnsi="Symbol" w:hint="default"/>
      </w:rPr>
    </w:lvl>
    <w:lvl w:ilvl="4" w:tplc="379A62F6">
      <w:start w:val="1"/>
      <w:numFmt w:val="bullet"/>
      <w:lvlText w:val="o"/>
      <w:lvlJc w:val="left"/>
      <w:pPr>
        <w:ind w:left="3600" w:hanging="360"/>
      </w:pPr>
      <w:rPr>
        <w:rFonts w:ascii="Courier New" w:hAnsi="Courier New" w:hint="default"/>
      </w:rPr>
    </w:lvl>
    <w:lvl w:ilvl="5" w:tplc="F88EE91E">
      <w:start w:val="1"/>
      <w:numFmt w:val="bullet"/>
      <w:lvlText w:val=""/>
      <w:lvlJc w:val="left"/>
      <w:pPr>
        <w:ind w:left="4320" w:hanging="360"/>
      </w:pPr>
      <w:rPr>
        <w:rFonts w:ascii="Wingdings" w:hAnsi="Wingdings" w:hint="default"/>
      </w:rPr>
    </w:lvl>
    <w:lvl w:ilvl="6" w:tplc="E59E79A2">
      <w:start w:val="1"/>
      <w:numFmt w:val="bullet"/>
      <w:lvlText w:val=""/>
      <w:lvlJc w:val="left"/>
      <w:pPr>
        <w:ind w:left="5040" w:hanging="360"/>
      </w:pPr>
      <w:rPr>
        <w:rFonts w:ascii="Symbol" w:hAnsi="Symbol" w:hint="default"/>
      </w:rPr>
    </w:lvl>
    <w:lvl w:ilvl="7" w:tplc="D7A8CFE6">
      <w:start w:val="1"/>
      <w:numFmt w:val="bullet"/>
      <w:lvlText w:val="o"/>
      <w:lvlJc w:val="left"/>
      <w:pPr>
        <w:ind w:left="5760" w:hanging="360"/>
      </w:pPr>
      <w:rPr>
        <w:rFonts w:ascii="Courier New" w:hAnsi="Courier New" w:hint="default"/>
      </w:rPr>
    </w:lvl>
    <w:lvl w:ilvl="8" w:tplc="2EA256C2">
      <w:start w:val="1"/>
      <w:numFmt w:val="bullet"/>
      <w:lvlText w:val=""/>
      <w:lvlJc w:val="left"/>
      <w:pPr>
        <w:ind w:left="6480" w:hanging="360"/>
      </w:pPr>
      <w:rPr>
        <w:rFonts w:ascii="Wingdings" w:hAnsi="Wingdings" w:hint="default"/>
      </w:rPr>
    </w:lvl>
  </w:abstractNum>
  <w:abstractNum w:abstractNumId="40">
    <w:nsid w:val="6C5706E5"/>
    <w:multiLevelType w:val="hybridMultilevel"/>
    <w:tmpl w:val="25E08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F9E603B"/>
    <w:multiLevelType w:val="hybridMultilevel"/>
    <w:tmpl w:val="645A6BA8"/>
    <w:lvl w:ilvl="0" w:tplc="A0ECEDD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106DB23"/>
    <w:multiLevelType w:val="hybridMultilevel"/>
    <w:tmpl w:val="E708DA1C"/>
    <w:lvl w:ilvl="0" w:tplc="0FDE3186">
      <w:start w:val="1"/>
      <w:numFmt w:val="bullet"/>
      <w:lvlText w:val=""/>
      <w:lvlJc w:val="left"/>
      <w:pPr>
        <w:ind w:left="360" w:hanging="360"/>
      </w:pPr>
      <w:rPr>
        <w:rFonts w:ascii="Symbol" w:hAnsi="Symbol" w:hint="default"/>
      </w:rPr>
    </w:lvl>
    <w:lvl w:ilvl="1" w:tplc="5D5C182C">
      <w:start w:val="1"/>
      <w:numFmt w:val="bullet"/>
      <w:lvlText w:val="o"/>
      <w:lvlJc w:val="left"/>
      <w:pPr>
        <w:ind w:left="1080" w:hanging="360"/>
      </w:pPr>
      <w:rPr>
        <w:rFonts w:ascii="Courier New" w:hAnsi="Courier New" w:hint="default"/>
      </w:rPr>
    </w:lvl>
    <w:lvl w:ilvl="2" w:tplc="BE38197C">
      <w:start w:val="1"/>
      <w:numFmt w:val="bullet"/>
      <w:lvlText w:val=""/>
      <w:lvlJc w:val="left"/>
      <w:pPr>
        <w:ind w:left="1800" w:hanging="360"/>
      </w:pPr>
      <w:rPr>
        <w:rFonts w:ascii="Wingdings" w:hAnsi="Wingdings" w:hint="default"/>
      </w:rPr>
    </w:lvl>
    <w:lvl w:ilvl="3" w:tplc="2BFE106E">
      <w:start w:val="1"/>
      <w:numFmt w:val="bullet"/>
      <w:lvlText w:val=""/>
      <w:lvlJc w:val="left"/>
      <w:pPr>
        <w:ind w:left="2520" w:hanging="360"/>
      </w:pPr>
      <w:rPr>
        <w:rFonts w:ascii="Symbol" w:hAnsi="Symbol" w:hint="default"/>
      </w:rPr>
    </w:lvl>
    <w:lvl w:ilvl="4" w:tplc="BFF250E4">
      <w:start w:val="1"/>
      <w:numFmt w:val="bullet"/>
      <w:lvlText w:val="o"/>
      <w:lvlJc w:val="left"/>
      <w:pPr>
        <w:ind w:left="3240" w:hanging="360"/>
      </w:pPr>
      <w:rPr>
        <w:rFonts w:ascii="Courier New" w:hAnsi="Courier New" w:hint="default"/>
      </w:rPr>
    </w:lvl>
    <w:lvl w:ilvl="5" w:tplc="D2860464">
      <w:start w:val="1"/>
      <w:numFmt w:val="bullet"/>
      <w:lvlText w:val=""/>
      <w:lvlJc w:val="left"/>
      <w:pPr>
        <w:ind w:left="3960" w:hanging="360"/>
      </w:pPr>
      <w:rPr>
        <w:rFonts w:ascii="Wingdings" w:hAnsi="Wingdings" w:hint="default"/>
      </w:rPr>
    </w:lvl>
    <w:lvl w:ilvl="6" w:tplc="D3F64236">
      <w:start w:val="1"/>
      <w:numFmt w:val="bullet"/>
      <w:lvlText w:val=""/>
      <w:lvlJc w:val="left"/>
      <w:pPr>
        <w:ind w:left="4680" w:hanging="360"/>
      </w:pPr>
      <w:rPr>
        <w:rFonts w:ascii="Symbol" w:hAnsi="Symbol" w:hint="default"/>
      </w:rPr>
    </w:lvl>
    <w:lvl w:ilvl="7" w:tplc="87AAE88C">
      <w:start w:val="1"/>
      <w:numFmt w:val="bullet"/>
      <w:lvlText w:val="o"/>
      <w:lvlJc w:val="left"/>
      <w:pPr>
        <w:ind w:left="5400" w:hanging="360"/>
      </w:pPr>
      <w:rPr>
        <w:rFonts w:ascii="Courier New" w:hAnsi="Courier New" w:hint="default"/>
      </w:rPr>
    </w:lvl>
    <w:lvl w:ilvl="8" w:tplc="CA886F0C">
      <w:start w:val="1"/>
      <w:numFmt w:val="bullet"/>
      <w:lvlText w:val=""/>
      <w:lvlJc w:val="left"/>
      <w:pPr>
        <w:ind w:left="6120" w:hanging="360"/>
      </w:pPr>
      <w:rPr>
        <w:rFonts w:ascii="Wingdings" w:hAnsi="Wingdings" w:hint="default"/>
      </w:rPr>
    </w:lvl>
  </w:abstractNum>
  <w:abstractNum w:abstractNumId="43">
    <w:nsid w:val="77217C24"/>
    <w:multiLevelType w:val="hybridMultilevel"/>
    <w:tmpl w:val="A7B09270"/>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A7C4C2E"/>
    <w:multiLevelType w:val="hybridMultilevel"/>
    <w:tmpl w:val="B1860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DF29362"/>
    <w:multiLevelType w:val="hybridMultilevel"/>
    <w:tmpl w:val="801E7CF4"/>
    <w:lvl w:ilvl="0" w:tplc="1646F8A0">
      <w:start w:val="1"/>
      <w:numFmt w:val="bullet"/>
      <w:lvlText w:val=""/>
      <w:lvlJc w:val="left"/>
      <w:pPr>
        <w:ind w:left="360" w:hanging="360"/>
      </w:pPr>
      <w:rPr>
        <w:rFonts w:ascii="Symbol" w:hAnsi="Symbol" w:hint="default"/>
      </w:rPr>
    </w:lvl>
    <w:lvl w:ilvl="1" w:tplc="B2785B76">
      <w:start w:val="1"/>
      <w:numFmt w:val="bullet"/>
      <w:lvlText w:val="o"/>
      <w:lvlJc w:val="left"/>
      <w:pPr>
        <w:ind w:left="1440" w:hanging="360"/>
      </w:pPr>
      <w:rPr>
        <w:rFonts w:ascii="Courier New" w:hAnsi="Courier New" w:hint="default"/>
      </w:rPr>
    </w:lvl>
    <w:lvl w:ilvl="2" w:tplc="1E78294A">
      <w:start w:val="1"/>
      <w:numFmt w:val="bullet"/>
      <w:lvlText w:val=""/>
      <w:lvlJc w:val="left"/>
      <w:pPr>
        <w:ind w:left="2160" w:hanging="360"/>
      </w:pPr>
      <w:rPr>
        <w:rFonts w:ascii="Wingdings" w:hAnsi="Wingdings" w:hint="default"/>
      </w:rPr>
    </w:lvl>
    <w:lvl w:ilvl="3" w:tplc="7922A8C6">
      <w:start w:val="1"/>
      <w:numFmt w:val="bullet"/>
      <w:lvlText w:val=""/>
      <w:lvlJc w:val="left"/>
      <w:pPr>
        <w:ind w:left="2880" w:hanging="360"/>
      </w:pPr>
      <w:rPr>
        <w:rFonts w:ascii="Symbol" w:hAnsi="Symbol" w:hint="default"/>
      </w:rPr>
    </w:lvl>
    <w:lvl w:ilvl="4" w:tplc="626AD6C6">
      <w:start w:val="1"/>
      <w:numFmt w:val="bullet"/>
      <w:lvlText w:val="o"/>
      <w:lvlJc w:val="left"/>
      <w:pPr>
        <w:ind w:left="3600" w:hanging="360"/>
      </w:pPr>
      <w:rPr>
        <w:rFonts w:ascii="Courier New" w:hAnsi="Courier New" w:hint="default"/>
      </w:rPr>
    </w:lvl>
    <w:lvl w:ilvl="5" w:tplc="17E40B44">
      <w:start w:val="1"/>
      <w:numFmt w:val="bullet"/>
      <w:lvlText w:val=""/>
      <w:lvlJc w:val="left"/>
      <w:pPr>
        <w:ind w:left="4320" w:hanging="360"/>
      </w:pPr>
      <w:rPr>
        <w:rFonts w:ascii="Wingdings" w:hAnsi="Wingdings" w:hint="default"/>
      </w:rPr>
    </w:lvl>
    <w:lvl w:ilvl="6" w:tplc="B136E25E">
      <w:start w:val="1"/>
      <w:numFmt w:val="bullet"/>
      <w:lvlText w:val=""/>
      <w:lvlJc w:val="left"/>
      <w:pPr>
        <w:ind w:left="5040" w:hanging="360"/>
      </w:pPr>
      <w:rPr>
        <w:rFonts w:ascii="Symbol" w:hAnsi="Symbol" w:hint="default"/>
      </w:rPr>
    </w:lvl>
    <w:lvl w:ilvl="7" w:tplc="F1CE1E40">
      <w:start w:val="1"/>
      <w:numFmt w:val="bullet"/>
      <w:lvlText w:val="o"/>
      <w:lvlJc w:val="left"/>
      <w:pPr>
        <w:ind w:left="5760" w:hanging="360"/>
      </w:pPr>
      <w:rPr>
        <w:rFonts w:ascii="Courier New" w:hAnsi="Courier New" w:hint="default"/>
      </w:rPr>
    </w:lvl>
    <w:lvl w:ilvl="8" w:tplc="C5888202">
      <w:start w:val="1"/>
      <w:numFmt w:val="bullet"/>
      <w:lvlText w:val=""/>
      <w:lvlJc w:val="left"/>
      <w:pPr>
        <w:ind w:left="6480" w:hanging="360"/>
      </w:pPr>
      <w:rPr>
        <w:rFonts w:ascii="Wingdings" w:hAnsi="Wingdings" w:hint="default"/>
      </w:rPr>
    </w:lvl>
  </w:abstractNum>
  <w:num w:numId="1">
    <w:abstractNumId w:val="18"/>
  </w:num>
  <w:num w:numId="2">
    <w:abstractNumId w:val="34"/>
  </w:num>
  <w:num w:numId="3">
    <w:abstractNumId w:val="39"/>
  </w:num>
  <w:num w:numId="4">
    <w:abstractNumId w:val="8"/>
  </w:num>
  <w:num w:numId="5">
    <w:abstractNumId w:val="31"/>
  </w:num>
  <w:num w:numId="6">
    <w:abstractNumId w:val="30"/>
  </w:num>
  <w:num w:numId="7">
    <w:abstractNumId w:val="12"/>
  </w:num>
  <w:num w:numId="8">
    <w:abstractNumId w:val="35"/>
  </w:num>
  <w:num w:numId="9">
    <w:abstractNumId w:val="33"/>
  </w:num>
  <w:num w:numId="10">
    <w:abstractNumId w:val="45"/>
  </w:num>
  <w:num w:numId="11">
    <w:abstractNumId w:val="19"/>
  </w:num>
  <w:num w:numId="12">
    <w:abstractNumId w:val="17"/>
  </w:num>
  <w:num w:numId="13">
    <w:abstractNumId w:val="29"/>
  </w:num>
  <w:num w:numId="14">
    <w:abstractNumId w:val="1"/>
  </w:num>
  <w:num w:numId="15">
    <w:abstractNumId w:val="38"/>
  </w:num>
  <w:num w:numId="16">
    <w:abstractNumId w:val="20"/>
  </w:num>
  <w:num w:numId="17">
    <w:abstractNumId w:val="42"/>
  </w:num>
  <w:num w:numId="18">
    <w:abstractNumId w:val="36"/>
  </w:num>
  <w:num w:numId="19">
    <w:abstractNumId w:val="5"/>
  </w:num>
  <w:num w:numId="20">
    <w:abstractNumId w:val="23"/>
  </w:num>
  <w:num w:numId="21">
    <w:abstractNumId w:val="32"/>
  </w:num>
  <w:num w:numId="22">
    <w:abstractNumId w:val="37"/>
  </w:num>
  <w:num w:numId="23">
    <w:abstractNumId w:val="3"/>
  </w:num>
  <w:num w:numId="24">
    <w:abstractNumId w:val="27"/>
  </w:num>
  <w:num w:numId="25">
    <w:abstractNumId w:val="21"/>
  </w:num>
  <w:num w:numId="26">
    <w:abstractNumId w:val="9"/>
  </w:num>
  <w:num w:numId="27">
    <w:abstractNumId w:val="41"/>
  </w:num>
  <w:num w:numId="28">
    <w:abstractNumId w:val="43"/>
  </w:num>
  <w:num w:numId="29">
    <w:abstractNumId w:val="11"/>
  </w:num>
  <w:num w:numId="30">
    <w:abstractNumId w:val="25"/>
  </w:num>
  <w:num w:numId="31">
    <w:abstractNumId w:val="6"/>
  </w:num>
  <w:num w:numId="32">
    <w:abstractNumId w:val="40"/>
  </w:num>
  <w:num w:numId="33">
    <w:abstractNumId w:val="15"/>
  </w:num>
  <w:num w:numId="34">
    <w:abstractNumId w:val="13"/>
  </w:num>
  <w:num w:numId="35">
    <w:abstractNumId w:val="0"/>
  </w:num>
  <w:num w:numId="36">
    <w:abstractNumId w:val="26"/>
  </w:num>
  <w:num w:numId="37">
    <w:abstractNumId w:val="2"/>
  </w:num>
  <w:num w:numId="38">
    <w:abstractNumId w:val="14"/>
  </w:num>
  <w:num w:numId="39">
    <w:abstractNumId w:val="22"/>
  </w:num>
  <w:num w:numId="40">
    <w:abstractNumId w:val="16"/>
  </w:num>
  <w:num w:numId="41">
    <w:abstractNumId w:val="24"/>
  </w:num>
  <w:num w:numId="42">
    <w:abstractNumId w:val="10"/>
  </w:num>
  <w:num w:numId="43">
    <w:abstractNumId w:val="44"/>
  </w:num>
  <w:num w:numId="44">
    <w:abstractNumId w:val="28"/>
  </w:num>
  <w:num w:numId="45">
    <w:abstractNumId w:val="4"/>
  </w:num>
  <w:num w:numId="46">
    <w:abstractNumId w:val="36"/>
  </w:num>
  <w:num w:numId="47">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423"/>
    <w:rsid w:val="00000AC5"/>
    <w:rsid w:val="0000229A"/>
    <w:rsid w:val="00004025"/>
    <w:rsid w:val="000062B3"/>
    <w:rsid w:val="00006C3E"/>
    <w:rsid w:val="000076F9"/>
    <w:rsid w:val="00020133"/>
    <w:rsid w:val="00020777"/>
    <w:rsid w:val="000210E6"/>
    <w:rsid w:val="000212BA"/>
    <w:rsid w:val="000216AE"/>
    <w:rsid w:val="000238C5"/>
    <w:rsid w:val="000307A4"/>
    <w:rsid w:val="000342BA"/>
    <w:rsid w:val="000364BC"/>
    <w:rsid w:val="00042E9A"/>
    <w:rsid w:val="000525B2"/>
    <w:rsid w:val="0005478B"/>
    <w:rsid w:val="00057D2E"/>
    <w:rsid w:val="0006061A"/>
    <w:rsid w:val="0008459D"/>
    <w:rsid w:val="0009490F"/>
    <w:rsid w:val="000A0B43"/>
    <w:rsid w:val="000A5426"/>
    <w:rsid w:val="000A6685"/>
    <w:rsid w:val="000A7A36"/>
    <w:rsid w:val="000B00EE"/>
    <w:rsid w:val="000B0521"/>
    <w:rsid w:val="000B13ED"/>
    <w:rsid w:val="000B6252"/>
    <w:rsid w:val="000B7595"/>
    <w:rsid w:val="000B781A"/>
    <w:rsid w:val="000C5388"/>
    <w:rsid w:val="000D0D65"/>
    <w:rsid w:val="000E4816"/>
    <w:rsid w:val="000E6084"/>
    <w:rsid w:val="000F3948"/>
    <w:rsid w:val="001038E6"/>
    <w:rsid w:val="00104C5F"/>
    <w:rsid w:val="00113E5F"/>
    <w:rsid w:val="00116108"/>
    <w:rsid w:val="00117B56"/>
    <w:rsid w:val="00121D69"/>
    <w:rsid w:val="001252B8"/>
    <w:rsid w:val="00127C09"/>
    <w:rsid w:val="00130B25"/>
    <w:rsid w:val="00131538"/>
    <w:rsid w:val="00140A9D"/>
    <w:rsid w:val="00142985"/>
    <w:rsid w:val="00153D90"/>
    <w:rsid w:val="001626DD"/>
    <w:rsid w:val="001663D9"/>
    <w:rsid w:val="00170E10"/>
    <w:rsid w:val="00173DC2"/>
    <w:rsid w:val="0017635B"/>
    <w:rsid w:val="00176F78"/>
    <w:rsid w:val="00177B26"/>
    <w:rsid w:val="00183E32"/>
    <w:rsid w:val="00185B8F"/>
    <w:rsid w:val="00192DB7"/>
    <w:rsid w:val="001A019E"/>
    <w:rsid w:val="001A1B22"/>
    <w:rsid w:val="001A4ABE"/>
    <w:rsid w:val="001A7453"/>
    <w:rsid w:val="001B0868"/>
    <w:rsid w:val="001B2C51"/>
    <w:rsid w:val="001B6CC7"/>
    <w:rsid w:val="001C0A7B"/>
    <w:rsid w:val="001C12CC"/>
    <w:rsid w:val="001C2EA4"/>
    <w:rsid w:val="001C4BD1"/>
    <w:rsid w:val="001C58E2"/>
    <w:rsid w:val="001D4EDD"/>
    <w:rsid w:val="001E258A"/>
    <w:rsid w:val="001E350F"/>
    <w:rsid w:val="001F215B"/>
    <w:rsid w:val="001F3119"/>
    <w:rsid w:val="001F6889"/>
    <w:rsid w:val="001F7926"/>
    <w:rsid w:val="00203D5A"/>
    <w:rsid w:val="00203EAE"/>
    <w:rsid w:val="0020408D"/>
    <w:rsid w:val="00207DCB"/>
    <w:rsid w:val="00213A45"/>
    <w:rsid w:val="00215375"/>
    <w:rsid w:val="00215E98"/>
    <w:rsid w:val="00216595"/>
    <w:rsid w:val="00216B9B"/>
    <w:rsid w:val="002239C6"/>
    <w:rsid w:val="002249DE"/>
    <w:rsid w:val="002257FF"/>
    <w:rsid w:val="002311AA"/>
    <w:rsid w:val="0023313C"/>
    <w:rsid w:val="00233F07"/>
    <w:rsid w:val="00237D79"/>
    <w:rsid w:val="00241FB9"/>
    <w:rsid w:val="00243446"/>
    <w:rsid w:val="002446DA"/>
    <w:rsid w:val="0025052B"/>
    <w:rsid w:val="00253005"/>
    <w:rsid w:val="00263203"/>
    <w:rsid w:val="002638D6"/>
    <w:rsid w:val="00264251"/>
    <w:rsid w:val="002661C9"/>
    <w:rsid w:val="00266EFE"/>
    <w:rsid w:val="002715F6"/>
    <w:rsid w:val="002734E0"/>
    <w:rsid w:val="00275602"/>
    <w:rsid w:val="002757C2"/>
    <w:rsid w:val="002774AD"/>
    <w:rsid w:val="00277F2F"/>
    <w:rsid w:val="00281210"/>
    <w:rsid w:val="00287662"/>
    <w:rsid w:val="002879CC"/>
    <w:rsid w:val="00290A73"/>
    <w:rsid w:val="00294096"/>
    <w:rsid w:val="00294E8B"/>
    <w:rsid w:val="00294E94"/>
    <w:rsid w:val="002955E1"/>
    <w:rsid w:val="002977A8"/>
    <w:rsid w:val="00297DA3"/>
    <w:rsid w:val="002A0869"/>
    <w:rsid w:val="002A3938"/>
    <w:rsid w:val="002A7490"/>
    <w:rsid w:val="002B34DE"/>
    <w:rsid w:val="002B4C73"/>
    <w:rsid w:val="002B4CC2"/>
    <w:rsid w:val="002B6CDC"/>
    <w:rsid w:val="002B6D41"/>
    <w:rsid w:val="002C05CF"/>
    <w:rsid w:val="002C0981"/>
    <w:rsid w:val="002C1E6D"/>
    <w:rsid w:val="002C313C"/>
    <w:rsid w:val="002C404B"/>
    <w:rsid w:val="002C4262"/>
    <w:rsid w:val="002D4579"/>
    <w:rsid w:val="002D78F5"/>
    <w:rsid w:val="002D7EC0"/>
    <w:rsid w:val="002E5A7D"/>
    <w:rsid w:val="002F3D01"/>
    <w:rsid w:val="002F6EA0"/>
    <w:rsid w:val="002F74F4"/>
    <w:rsid w:val="00301379"/>
    <w:rsid w:val="003026F9"/>
    <w:rsid w:val="0030325F"/>
    <w:rsid w:val="0031230C"/>
    <w:rsid w:val="00314E1F"/>
    <w:rsid w:val="0031576A"/>
    <w:rsid w:val="00322805"/>
    <w:rsid w:val="00323359"/>
    <w:rsid w:val="00325831"/>
    <w:rsid w:val="003322C1"/>
    <w:rsid w:val="00335AD0"/>
    <w:rsid w:val="00337820"/>
    <w:rsid w:val="00337B1B"/>
    <w:rsid w:val="0034272A"/>
    <w:rsid w:val="003434B5"/>
    <w:rsid w:val="003539E2"/>
    <w:rsid w:val="00353EA2"/>
    <w:rsid w:val="00356ECF"/>
    <w:rsid w:val="00360498"/>
    <w:rsid w:val="00361315"/>
    <w:rsid w:val="003623A5"/>
    <w:rsid w:val="00365AB2"/>
    <w:rsid w:val="00370B38"/>
    <w:rsid w:val="003720AE"/>
    <w:rsid w:val="00373EDB"/>
    <w:rsid w:val="00374FA4"/>
    <w:rsid w:val="00375C2B"/>
    <w:rsid w:val="00380117"/>
    <w:rsid w:val="00382381"/>
    <w:rsid w:val="00385B26"/>
    <w:rsid w:val="00390F92"/>
    <w:rsid w:val="00391505"/>
    <w:rsid w:val="003A17C0"/>
    <w:rsid w:val="003A34D2"/>
    <w:rsid w:val="003A5006"/>
    <w:rsid w:val="003B0806"/>
    <w:rsid w:val="003B38E4"/>
    <w:rsid w:val="003B4410"/>
    <w:rsid w:val="003B7CF7"/>
    <w:rsid w:val="003C254E"/>
    <w:rsid w:val="003C657D"/>
    <w:rsid w:val="003C7180"/>
    <w:rsid w:val="003D034F"/>
    <w:rsid w:val="003D09A5"/>
    <w:rsid w:val="003D5DBF"/>
    <w:rsid w:val="003E0895"/>
    <w:rsid w:val="003E64C2"/>
    <w:rsid w:val="003F5AFF"/>
    <w:rsid w:val="00402A07"/>
    <w:rsid w:val="00404959"/>
    <w:rsid w:val="00406444"/>
    <w:rsid w:val="00406648"/>
    <w:rsid w:val="00410DB2"/>
    <w:rsid w:val="00422418"/>
    <w:rsid w:val="00423BAC"/>
    <w:rsid w:val="004241A4"/>
    <w:rsid w:val="00424905"/>
    <w:rsid w:val="00424C6B"/>
    <w:rsid w:val="004265E0"/>
    <w:rsid w:val="004316CA"/>
    <w:rsid w:val="00431D3D"/>
    <w:rsid w:val="004407AA"/>
    <w:rsid w:val="004462DF"/>
    <w:rsid w:val="00446E4E"/>
    <w:rsid w:val="004548A6"/>
    <w:rsid w:val="004560AF"/>
    <w:rsid w:val="004606CB"/>
    <w:rsid w:val="004620AD"/>
    <w:rsid w:val="00471022"/>
    <w:rsid w:val="00475E3D"/>
    <w:rsid w:val="0047737D"/>
    <w:rsid w:val="00477B2B"/>
    <w:rsid w:val="00483214"/>
    <w:rsid w:val="00486F72"/>
    <w:rsid w:val="00487A70"/>
    <w:rsid w:val="0049128B"/>
    <w:rsid w:val="00492611"/>
    <w:rsid w:val="00492B18"/>
    <w:rsid w:val="00492BB3"/>
    <w:rsid w:val="00495D17"/>
    <w:rsid w:val="004978EF"/>
    <w:rsid w:val="004979E3"/>
    <w:rsid w:val="004B21D0"/>
    <w:rsid w:val="004B5F7B"/>
    <w:rsid w:val="004B7F9B"/>
    <w:rsid w:val="004C1C62"/>
    <w:rsid w:val="004C48AC"/>
    <w:rsid w:val="004C7999"/>
    <w:rsid w:val="004D0E4B"/>
    <w:rsid w:val="004D13FC"/>
    <w:rsid w:val="004D5903"/>
    <w:rsid w:val="004E2BA1"/>
    <w:rsid w:val="004E35B7"/>
    <w:rsid w:val="004E3AD7"/>
    <w:rsid w:val="004E473C"/>
    <w:rsid w:val="004E7BF6"/>
    <w:rsid w:val="004F3DCF"/>
    <w:rsid w:val="004F7CCD"/>
    <w:rsid w:val="005072A3"/>
    <w:rsid w:val="0051521B"/>
    <w:rsid w:val="00515455"/>
    <w:rsid w:val="00517C6C"/>
    <w:rsid w:val="00525481"/>
    <w:rsid w:val="0052577F"/>
    <w:rsid w:val="00531B8D"/>
    <w:rsid w:val="00533F27"/>
    <w:rsid w:val="005375DE"/>
    <w:rsid w:val="00537A98"/>
    <w:rsid w:val="00543277"/>
    <w:rsid w:val="00543BA3"/>
    <w:rsid w:val="00546749"/>
    <w:rsid w:val="005501D9"/>
    <w:rsid w:val="005566D7"/>
    <w:rsid w:val="00557C38"/>
    <w:rsid w:val="00557C7B"/>
    <w:rsid w:val="00560B52"/>
    <w:rsid w:val="00570BD9"/>
    <w:rsid w:val="00571DF7"/>
    <w:rsid w:val="005762C2"/>
    <w:rsid w:val="00576BDC"/>
    <w:rsid w:val="00577F1F"/>
    <w:rsid w:val="00582C08"/>
    <w:rsid w:val="00583B67"/>
    <w:rsid w:val="0058623E"/>
    <w:rsid w:val="0058785A"/>
    <w:rsid w:val="00587BB0"/>
    <w:rsid w:val="005B0BD8"/>
    <w:rsid w:val="005B436E"/>
    <w:rsid w:val="005B753E"/>
    <w:rsid w:val="005C51FE"/>
    <w:rsid w:val="005D0681"/>
    <w:rsid w:val="005D3F8C"/>
    <w:rsid w:val="005D4F7F"/>
    <w:rsid w:val="005D6524"/>
    <w:rsid w:val="005E37C6"/>
    <w:rsid w:val="005F0390"/>
    <w:rsid w:val="005F263F"/>
    <w:rsid w:val="005F39A9"/>
    <w:rsid w:val="005F3FD4"/>
    <w:rsid w:val="005F4787"/>
    <w:rsid w:val="005F4F2B"/>
    <w:rsid w:val="005F6555"/>
    <w:rsid w:val="00600160"/>
    <w:rsid w:val="00605C6A"/>
    <w:rsid w:val="00606CFA"/>
    <w:rsid w:val="00617B2E"/>
    <w:rsid w:val="00623F71"/>
    <w:rsid w:val="00624D51"/>
    <w:rsid w:val="0062636C"/>
    <w:rsid w:val="00626F40"/>
    <w:rsid w:val="00631E56"/>
    <w:rsid w:val="006327AE"/>
    <w:rsid w:val="0063298E"/>
    <w:rsid w:val="006337A8"/>
    <w:rsid w:val="006365AA"/>
    <w:rsid w:val="00637CD3"/>
    <w:rsid w:val="00640D34"/>
    <w:rsid w:val="00643ADD"/>
    <w:rsid w:val="00646950"/>
    <w:rsid w:val="0064777C"/>
    <w:rsid w:val="00650C37"/>
    <w:rsid w:val="0065518E"/>
    <w:rsid w:val="00657867"/>
    <w:rsid w:val="00661DDB"/>
    <w:rsid w:val="006638E4"/>
    <w:rsid w:val="00667BC8"/>
    <w:rsid w:val="006731D5"/>
    <w:rsid w:val="0067412F"/>
    <w:rsid w:val="00674C2C"/>
    <w:rsid w:val="006753C4"/>
    <w:rsid w:val="00675FED"/>
    <w:rsid w:val="00680E74"/>
    <w:rsid w:val="00681818"/>
    <w:rsid w:val="00684FA0"/>
    <w:rsid w:val="00690411"/>
    <w:rsid w:val="006928C0"/>
    <w:rsid w:val="00694B6C"/>
    <w:rsid w:val="00697539"/>
    <w:rsid w:val="006A1957"/>
    <w:rsid w:val="006A1A50"/>
    <w:rsid w:val="006A2E68"/>
    <w:rsid w:val="006A3A77"/>
    <w:rsid w:val="006A6D54"/>
    <w:rsid w:val="006B17A5"/>
    <w:rsid w:val="006B26B2"/>
    <w:rsid w:val="006B54B5"/>
    <w:rsid w:val="006B55BD"/>
    <w:rsid w:val="006C0394"/>
    <w:rsid w:val="006C35DE"/>
    <w:rsid w:val="006C578E"/>
    <w:rsid w:val="006C6757"/>
    <w:rsid w:val="006D15FC"/>
    <w:rsid w:val="006D1752"/>
    <w:rsid w:val="006D18B4"/>
    <w:rsid w:val="006D44FD"/>
    <w:rsid w:val="006E3820"/>
    <w:rsid w:val="006E68B9"/>
    <w:rsid w:val="006F3BE0"/>
    <w:rsid w:val="006F3EFB"/>
    <w:rsid w:val="006F5D84"/>
    <w:rsid w:val="00701E89"/>
    <w:rsid w:val="00702ECA"/>
    <w:rsid w:val="00710D46"/>
    <w:rsid w:val="007127E6"/>
    <w:rsid w:val="00713BCA"/>
    <w:rsid w:val="00720745"/>
    <w:rsid w:val="0072305D"/>
    <w:rsid w:val="007235F8"/>
    <w:rsid w:val="0072492A"/>
    <w:rsid w:val="00732CEC"/>
    <w:rsid w:val="00734BAA"/>
    <w:rsid w:val="00741F43"/>
    <w:rsid w:val="00746E40"/>
    <w:rsid w:val="007512DD"/>
    <w:rsid w:val="00751FE6"/>
    <w:rsid w:val="00752091"/>
    <w:rsid w:val="00752844"/>
    <w:rsid w:val="0076473D"/>
    <w:rsid w:val="00780762"/>
    <w:rsid w:val="00781B8D"/>
    <w:rsid w:val="00784E76"/>
    <w:rsid w:val="007876D8"/>
    <w:rsid w:val="007906D9"/>
    <w:rsid w:val="0079119D"/>
    <w:rsid w:val="007922D1"/>
    <w:rsid w:val="007930DF"/>
    <w:rsid w:val="007A07B3"/>
    <w:rsid w:val="007A48C2"/>
    <w:rsid w:val="007B1B95"/>
    <w:rsid w:val="007B4D0E"/>
    <w:rsid w:val="007B6810"/>
    <w:rsid w:val="007B6DF8"/>
    <w:rsid w:val="007B720B"/>
    <w:rsid w:val="007C2DE3"/>
    <w:rsid w:val="007C446B"/>
    <w:rsid w:val="007C6921"/>
    <w:rsid w:val="007C6EEF"/>
    <w:rsid w:val="007D05E1"/>
    <w:rsid w:val="007D07B1"/>
    <w:rsid w:val="007D088D"/>
    <w:rsid w:val="007D548C"/>
    <w:rsid w:val="007E3752"/>
    <w:rsid w:val="007E45C2"/>
    <w:rsid w:val="007F1AD4"/>
    <w:rsid w:val="007F3204"/>
    <w:rsid w:val="00802DED"/>
    <w:rsid w:val="0080422C"/>
    <w:rsid w:val="008071D7"/>
    <w:rsid w:val="00820DF8"/>
    <w:rsid w:val="00821EDE"/>
    <w:rsid w:val="0082394F"/>
    <w:rsid w:val="00826565"/>
    <w:rsid w:val="00826BA4"/>
    <w:rsid w:val="00831157"/>
    <w:rsid w:val="00836FDE"/>
    <w:rsid w:val="00837200"/>
    <w:rsid w:val="0084121A"/>
    <w:rsid w:val="00841D8C"/>
    <w:rsid w:val="00842980"/>
    <w:rsid w:val="00845F6D"/>
    <w:rsid w:val="0084709A"/>
    <w:rsid w:val="008477F6"/>
    <w:rsid w:val="00851A24"/>
    <w:rsid w:val="00851C81"/>
    <w:rsid w:val="0085340C"/>
    <w:rsid w:val="00865F29"/>
    <w:rsid w:val="0086792E"/>
    <w:rsid w:val="00867B53"/>
    <w:rsid w:val="00870B89"/>
    <w:rsid w:val="008710C3"/>
    <w:rsid w:val="00873B99"/>
    <w:rsid w:val="008752D7"/>
    <w:rsid w:val="00876848"/>
    <w:rsid w:val="00876B05"/>
    <w:rsid w:val="008773C6"/>
    <w:rsid w:val="00883748"/>
    <w:rsid w:val="00884921"/>
    <w:rsid w:val="00890154"/>
    <w:rsid w:val="0089126B"/>
    <w:rsid w:val="008921DD"/>
    <w:rsid w:val="00892BD0"/>
    <w:rsid w:val="00896F2B"/>
    <w:rsid w:val="008978A5"/>
    <w:rsid w:val="008A0830"/>
    <w:rsid w:val="008A2C94"/>
    <w:rsid w:val="008A432F"/>
    <w:rsid w:val="008B212F"/>
    <w:rsid w:val="008B42D4"/>
    <w:rsid w:val="008C1846"/>
    <w:rsid w:val="008C2035"/>
    <w:rsid w:val="008C484C"/>
    <w:rsid w:val="008C6162"/>
    <w:rsid w:val="008C768F"/>
    <w:rsid w:val="008D3937"/>
    <w:rsid w:val="008D3980"/>
    <w:rsid w:val="008E0690"/>
    <w:rsid w:val="008E3539"/>
    <w:rsid w:val="008E3A3C"/>
    <w:rsid w:val="008E56E5"/>
    <w:rsid w:val="008E69CE"/>
    <w:rsid w:val="008E6A1C"/>
    <w:rsid w:val="008E6B1B"/>
    <w:rsid w:val="008F12A7"/>
    <w:rsid w:val="008F2D48"/>
    <w:rsid w:val="008F309F"/>
    <w:rsid w:val="008F4B31"/>
    <w:rsid w:val="009011BA"/>
    <w:rsid w:val="0090276D"/>
    <w:rsid w:val="00902F8D"/>
    <w:rsid w:val="009038A8"/>
    <w:rsid w:val="00911A70"/>
    <w:rsid w:val="009137BD"/>
    <w:rsid w:val="00913950"/>
    <w:rsid w:val="00921688"/>
    <w:rsid w:val="0092455E"/>
    <w:rsid w:val="00933EB0"/>
    <w:rsid w:val="00940559"/>
    <w:rsid w:val="00941029"/>
    <w:rsid w:val="0094339A"/>
    <w:rsid w:val="009437C2"/>
    <w:rsid w:val="00943D55"/>
    <w:rsid w:val="00944285"/>
    <w:rsid w:val="009515C1"/>
    <w:rsid w:val="009536C8"/>
    <w:rsid w:val="00953B79"/>
    <w:rsid w:val="00955A70"/>
    <w:rsid w:val="009573DE"/>
    <w:rsid w:val="0095767D"/>
    <w:rsid w:val="009652F8"/>
    <w:rsid w:val="00965B41"/>
    <w:rsid w:val="009732C9"/>
    <w:rsid w:val="00980FCF"/>
    <w:rsid w:val="0098178E"/>
    <w:rsid w:val="00981EE3"/>
    <w:rsid w:val="0098449E"/>
    <w:rsid w:val="009845BD"/>
    <w:rsid w:val="00990A86"/>
    <w:rsid w:val="009966D9"/>
    <w:rsid w:val="009A2988"/>
    <w:rsid w:val="009A39FF"/>
    <w:rsid w:val="009A3EEC"/>
    <w:rsid w:val="009A59F9"/>
    <w:rsid w:val="009B0D8C"/>
    <w:rsid w:val="009B14E8"/>
    <w:rsid w:val="009B30DC"/>
    <w:rsid w:val="009C36CA"/>
    <w:rsid w:val="009C6D2A"/>
    <w:rsid w:val="009D31B9"/>
    <w:rsid w:val="009E0884"/>
    <w:rsid w:val="009E0F33"/>
    <w:rsid w:val="009E401E"/>
    <w:rsid w:val="009E5F96"/>
    <w:rsid w:val="009E6E26"/>
    <w:rsid w:val="009F5336"/>
    <w:rsid w:val="009F5CB6"/>
    <w:rsid w:val="009F69FA"/>
    <w:rsid w:val="009F7ADA"/>
    <w:rsid w:val="00A04ACD"/>
    <w:rsid w:val="00A169CC"/>
    <w:rsid w:val="00A2371E"/>
    <w:rsid w:val="00A25812"/>
    <w:rsid w:val="00A3061A"/>
    <w:rsid w:val="00A30B12"/>
    <w:rsid w:val="00A31D1B"/>
    <w:rsid w:val="00A36FB7"/>
    <w:rsid w:val="00A40EBA"/>
    <w:rsid w:val="00A43854"/>
    <w:rsid w:val="00A46249"/>
    <w:rsid w:val="00A477B7"/>
    <w:rsid w:val="00A5357E"/>
    <w:rsid w:val="00A53EFC"/>
    <w:rsid w:val="00A551BF"/>
    <w:rsid w:val="00A55994"/>
    <w:rsid w:val="00A56BA1"/>
    <w:rsid w:val="00A62396"/>
    <w:rsid w:val="00A6286B"/>
    <w:rsid w:val="00A6683F"/>
    <w:rsid w:val="00A672AC"/>
    <w:rsid w:val="00A7017B"/>
    <w:rsid w:val="00A76C13"/>
    <w:rsid w:val="00A775ED"/>
    <w:rsid w:val="00A8012C"/>
    <w:rsid w:val="00A81B7D"/>
    <w:rsid w:val="00A833C8"/>
    <w:rsid w:val="00A834AB"/>
    <w:rsid w:val="00A84307"/>
    <w:rsid w:val="00A84361"/>
    <w:rsid w:val="00A84F87"/>
    <w:rsid w:val="00A878DC"/>
    <w:rsid w:val="00A91AA0"/>
    <w:rsid w:val="00A92E9B"/>
    <w:rsid w:val="00A92F56"/>
    <w:rsid w:val="00A93004"/>
    <w:rsid w:val="00A9432B"/>
    <w:rsid w:val="00A95131"/>
    <w:rsid w:val="00A95FCE"/>
    <w:rsid w:val="00AA136E"/>
    <w:rsid w:val="00AA1967"/>
    <w:rsid w:val="00AA1F88"/>
    <w:rsid w:val="00AA3AC3"/>
    <w:rsid w:val="00AA52AD"/>
    <w:rsid w:val="00AB3823"/>
    <w:rsid w:val="00AB4A00"/>
    <w:rsid w:val="00AB4E5B"/>
    <w:rsid w:val="00AB6C34"/>
    <w:rsid w:val="00AC3F7B"/>
    <w:rsid w:val="00AC3FA8"/>
    <w:rsid w:val="00AC52CC"/>
    <w:rsid w:val="00AC6E00"/>
    <w:rsid w:val="00AC7909"/>
    <w:rsid w:val="00AC7C10"/>
    <w:rsid w:val="00AD0C52"/>
    <w:rsid w:val="00AD4E78"/>
    <w:rsid w:val="00AD6E61"/>
    <w:rsid w:val="00AE09ED"/>
    <w:rsid w:val="00AE190A"/>
    <w:rsid w:val="00AE44BF"/>
    <w:rsid w:val="00AE4CAC"/>
    <w:rsid w:val="00AE534B"/>
    <w:rsid w:val="00AF18F7"/>
    <w:rsid w:val="00AF54B0"/>
    <w:rsid w:val="00AF6369"/>
    <w:rsid w:val="00B07773"/>
    <w:rsid w:val="00B077FA"/>
    <w:rsid w:val="00B1039A"/>
    <w:rsid w:val="00B1088A"/>
    <w:rsid w:val="00B125D0"/>
    <w:rsid w:val="00B16B73"/>
    <w:rsid w:val="00B17B97"/>
    <w:rsid w:val="00B218AF"/>
    <w:rsid w:val="00B22797"/>
    <w:rsid w:val="00B23ADD"/>
    <w:rsid w:val="00B24415"/>
    <w:rsid w:val="00B25C36"/>
    <w:rsid w:val="00B312E2"/>
    <w:rsid w:val="00B413E0"/>
    <w:rsid w:val="00B437FC"/>
    <w:rsid w:val="00B5037C"/>
    <w:rsid w:val="00B51C5B"/>
    <w:rsid w:val="00B5252C"/>
    <w:rsid w:val="00B53046"/>
    <w:rsid w:val="00B53731"/>
    <w:rsid w:val="00B63ED3"/>
    <w:rsid w:val="00B75A4D"/>
    <w:rsid w:val="00B7605D"/>
    <w:rsid w:val="00B77FDB"/>
    <w:rsid w:val="00B812DB"/>
    <w:rsid w:val="00B8324D"/>
    <w:rsid w:val="00B83DD2"/>
    <w:rsid w:val="00B85C78"/>
    <w:rsid w:val="00B86B98"/>
    <w:rsid w:val="00B8745D"/>
    <w:rsid w:val="00B9394A"/>
    <w:rsid w:val="00BA00F2"/>
    <w:rsid w:val="00BA1098"/>
    <w:rsid w:val="00BA1707"/>
    <w:rsid w:val="00BA1B1C"/>
    <w:rsid w:val="00BA25A2"/>
    <w:rsid w:val="00BA383F"/>
    <w:rsid w:val="00BA4590"/>
    <w:rsid w:val="00BA567F"/>
    <w:rsid w:val="00BA696B"/>
    <w:rsid w:val="00BB3D58"/>
    <w:rsid w:val="00BB686D"/>
    <w:rsid w:val="00BB7051"/>
    <w:rsid w:val="00BB7C9D"/>
    <w:rsid w:val="00BC0DC7"/>
    <w:rsid w:val="00BD0C14"/>
    <w:rsid w:val="00BD4BF7"/>
    <w:rsid w:val="00BD58DF"/>
    <w:rsid w:val="00BD7A2A"/>
    <w:rsid w:val="00BE1EF2"/>
    <w:rsid w:val="00BE2BFD"/>
    <w:rsid w:val="00BE5DBD"/>
    <w:rsid w:val="00BF3FB6"/>
    <w:rsid w:val="00BF471C"/>
    <w:rsid w:val="00BF4835"/>
    <w:rsid w:val="00BF497A"/>
    <w:rsid w:val="00BF511C"/>
    <w:rsid w:val="00BF615B"/>
    <w:rsid w:val="00BF6386"/>
    <w:rsid w:val="00BF72C2"/>
    <w:rsid w:val="00C00C61"/>
    <w:rsid w:val="00C0247A"/>
    <w:rsid w:val="00C067A8"/>
    <w:rsid w:val="00C10DE5"/>
    <w:rsid w:val="00C120F0"/>
    <w:rsid w:val="00C16170"/>
    <w:rsid w:val="00C222F3"/>
    <w:rsid w:val="00C247B2"/>
    <w:rsid w:val="00C25E85"/>
    <w:rsid w:val="00C260B3"/>
    <w:rsid w:val="00C3229A"/>
    <w:rsid w:val="00C3431D"/>
    <w:rsid w:val="00C40248"/>
    <w:rsid w:val="00C45A31"/>
    <w:rsid w:val="00C54932"/>
    <w:rsid w:val="00C54A16"/>
    <w:rsid w:val="00C62E2E"/>
    <w:rsid w:val="00C80F22"/>
    <w:rsid w:val="00C871F5"/>
    <w:rsid w:val="00C876FC"/>
    <w:rsid w:val="00C87ECA"/>
    <w:rsid w:val="00C92BAA"/>
    <w:rsid w:val="00C93F90"/>
    <w:rsid w:val="00C96722"/>
    <w:rsid w:val="00C97DB4"/>
    <w:rsid w:val="00CA1DA2"/>
    <w:rsid w:val="00CA1E93"/>
    <w:rsid w:val="00CA5767"/>
    <w:rsid w:val="00CA7179"/>
    <w:rsid w:val="00CB1727"/>
    <w:rsid w:val="00CB7E16"/>
    <w:rsid w:val="00CC1510"/>
    <w:rsid w:val="00CC2A9E"/>
    <w:rsid w:val="00CC3BCB"/>
    <w:rsid w:val="00CD2A8C"/>
    <w:rsid w:val="00CD3DE7"/>
    <w:rsid w:val="00CD670C"/>
    <w:rsid w:val="00CD6C55"/>
    <w:rsid w:val="00CE15B0"/>
    <w:rsid w:val="00CE1FFE"/>
    <w:rsid w:val="00CE4AF4"/>
    <w:rsid w:val="00CE6BA1"/>
    <w:rsid w:val="00CF0C07"/>
    <w:rsid w:val="00CF466F"/>
    <w:rsid w:val="00CF5F23"/>
    <w:rsid w:val="00CF77CD"/>
    <w:rsid w:val="00D00A0C"/>
    <w:rsid w:val="00D0164D"/>
    <w:rsid w:val="00D01DB4"/>
    <w:rsid w:val="00D02517"/>
    <w:rsid w:val="00D05E4F"/>
    <w:rsid w:val="00D06624"/>
    <w:rsid w:val="00D067DF"/>
    <w:rsid w:val="00D13BAA"/>
    <w:rsid w:val="00D146CA"/>
    <w:rsid w:val="00D150A7"/>
    <w:rsid w:val="00D15DC5"/>
    <w:rsid w:val="00D161C9"/>
    <w:rsid w:val="00D24F13"/>
    <w:rsid w:val="00D42B8B"/>
    <w:rsid w:val="00D45B88"/>
    <w:rsid w:val="00D5008C"/>
    <w:rsid w:val="00D51133"/>
    <w:rsid w:val="00D51E58"/>
    <w:rsid w:val="00D56FF4"/>
    <w:rsid w:val="00D57744"/>
    <w:rsid w:val="00D61244"/>
    <w:rsid w:val="00D62457"/>
    <w:rsid w:val="00D63C01"/>
    <w:rsid w:val="00D6680E"/>
    <w:rsid w:val="00D7132F"/>
    <w:rsid w:val="00D73AD5"/>
    <w:rsid w:val="00D74F2F"/>
    <w:rsid w:val="00D759DA"/>
    <w:rsid w:val="00D83952"/>
    <w:rsid w:val="00D8484F"/>
    <w:rsid w:val="00D86F24"/>
    <w:rsid w:val="00D87AEF"/>
    <w:rsid w:val="00D87AF1"/>
    <w:rsid w:val="00D90243"/>
    <w:rsid w:val="00D9152D"/>
    <w:rsid w:val="00D932A1"/>
    <w:rsid w:val="00D93737"/>
    <w:rsid w:val="00D978CC"/>
    <w:rsid w:val="00DA3291"/>
    <w:rsid w:val="00DA37F7"/>
    <w:rsid w:val="00DA4984"/>
    <w:rsid w:val="00DA6F60"/>
    <w:rsid w:val="00DB05C1"/>
    <w:rsid w:val="00DB09DE"/>
    <w:rsid w:val="00DB2306"/>
    <w:rsid w:val="00DB2B9A"/>
    <w:rsid w:val="00DB2CB3"/>
    <w:rsid w:val="00DB42C4"/>
    <w:rsid w:val="00DB47A7"/>
    <w:rsid w:val="00DB7B30"/>
    <w:rsid w:val="00DC11B5"/>
    <w:rsid w:val="00DC18EC"/>
    <w:rsid w:val="00DC4673"/>
    <w:rsid w:val="00DC6DAA"/>
    <w:rsid w:val="00DD5F4B"/>
    <w:rsid w:val="00DE3A7C"/>
    <w:rsid w:val="00DE54C1"/>
    <w:rsid w:val="00DF7BEF"/>
    <w:rsid w:val="00E01F94"/>
    <w:rsid w:val="00E05717"/>
    <w:rsid w:val="00E07737"/>
    <w:rsid w:val="00E1192D"/>
    <w:rsid w:val="00E15AA6"/>
    <w:rsid w:val="00E24C87"/>
    <w:rsid w:val="00E359B2"/>
    <w:rsid w:val="00E37D19"/>
    <w:rsid w:val="00E43E48"/>
    <w:rsid w:val="00E463E6"/>
    <w:rsid w:val="00E51365"/>
    <w:rsid w:val="00E51A7E"/>
    <w:rsid w:val="00E54057"/>
    <w:rsid w:val="00E5431A"/>
    <w:rsid w:val="00E55AF0"/>
    <w:rsid w:val="00E567C1"/>
    <w:rsid w:val="00E56FB1"/>
    <w:rsid w:val="00E603D5"/>
    <w:rsid w:val="00E61FF2"/>
    <w:rsid w:val="00E62099"/>
    <w:rsid w:val="00E63A18"/>
    <w:rsid w:val="00E67176"/>
    <w:rsid w:val="00E72D33"/>
    <w:rsid w:val="00E74322"/>
    <w:rsid w:val="00E74B1D"/>
    <w:rsid w:val="00E757D4"/>
    <w:rsid w:val="00E76D2D"/>
    <w:rsid w:val="00E80B25"/>
    <w:rsid w:val="00E837E8"/>
    <w:rsid w:val="00E86659"/>
    <w:rsid w:val="00E91B09"/>
    <w:rsid w:val="00E95262"/>
    <w:rsid w:val="00EA0A91"/>
    <w:rsid w:val="00EA37D8"/>
    <w:rsid w:val="00EA6070"/>
    <w:rsid w:val="00EA7997"/>
    <w:rsid w:val="00EB7871"/>
    <w:rsid w:val="00EC4091"/>
    <w:rsid w:val="00EC6B38"/>
    <w:rsid w:val="00EC7ADE"/>
    <w:rsid w:val="00EC7D8F"/>
    <w:rsid w:val="00ED3567"/>
    <w:rsid w:val="00EE1F32"/>
    <w:rsid w:val="00EE2096"/>
    <w:rsid w:val="00EE249F"/>
    <w:rsid w:val="00EE3F1F"/>
    <w:rsid w:val="00EE47ED"/>
    <w:rsid w:val="00EE7726"/>
    <w:rsid w:val="00EF1DBE"/>
    <w:rsid w:val="00EF3F15"/>
    <w:rsid w:val="00F12423"/>
    <w:rsid w:val="00F171AA"/>
    <w:rsid w:val="00F24BFA"/>
    <w:rsid w:val="00F337EF"/>
    <w:rsid w:val="00F4025F"/>
    <w:rsid w:val="00F445BB"/>
    <w:rsid w:val="00F45FBB"/>
    <w:rsid w:val="00F4716A"/>
    <w:rsid w:val="00F47396"/>
    <w:rsid w:val="00F51B7C"/>
    <w:rsid w:val="00F51E81"/>
    <w:rsid w:val="00F55BF2"/>
    <w:rsid w:val="00F6077F"/>
    <w:rsid w:val="00F60A7C"/>
    <w:rsid w:val="00F641E7"/>
    <w:rsid w:val="00F65AE7"/>
    <w:rsid w:val="00F65E4C"/>
    <w:rsid w:val="00F7653C"/>
    <w:rsid w:val="00F85323"/>
    <w:rsid w:val="00F87140"/>
    <w:rsid w:val="00F913E6"/>
    <w:rsid w:val="00F92401"/>
    <w:rsid w:val="00F9517F"/>
    <w:rsid w:val="00F957B6"/>
    <w:rsid w:val="00FA2288"/>
    <w:rsid w:val="00FA6C6D"/>
    <w:rsid w:val="00FA7456"/>
    <w:rsid w:val="00FB37F4"/>
    <w:rsid w:val="00FB49A1"/>
    <w:rsid w:val="00FB7FF8"/>
    <w:rsid w:val="00FC20AD"/>
    <w:rsid w:val="00FC2750"/>
    <w:rsid w:val="00FC5CBD"/>
    <w:rsid w:val="00FD00B2"/>
    <w:rsid w:val="00FD48F2"/>
    <w:rsid w:val="00FD59DD"/>
    <w:rsid w:val="00FD6FA7"/>
    <w:rsid w:val="00FD74FE"/>
    <w:rsid w:val="00FE0882"/>
    <w:rsid w:val="00FE1695"/>
    <w:rsid w:val="00FE236D"/>
    <w:rsid w:val="00FE4BC7"/>
    <w:rsid w:val="00FE6E37"/>
    <w:rsid w:val="02A7B46A"/>
    <w:rsid w:val="0425E913"/>
    <w:rsid w:val="057F05C1"/>
    <w:rsid w:val="059AE68B"/>
    <w:rsid w:val="05E00D21"/>
    <w:rsid w:val="05F1AAE3"/>
    <w:rsid w:val="08DB6291"/>
    <w:rsid w:val="12EF0705"/>
    <w:rsid w:val="13A55E30"/>
    <w:rsid w:val="1CC7EA46"/>
    <w:rsid w:val="20098B6D"/>
    <w:rsid w:val="22D2671A"/>
    <w:rsid w:val="24C7BC08"/>
    <w:rsid w:val="260209D5"/>
    <w:rsid w:val="28CFFB33"/>
    <w:rsid w:val="2CE6B9B5"/>
    <w:rsid w:val="2DDAC6FC"/>
    <w:rsid w:val="2FFF45F0"/>
    <w:rsid w:val="302C14A5"/>
    <w:rsid w:val="312155BF"/>
    <w:rsid w:val="32BD2620"/>
    <w:rsid w:val="3458F681"/>
    <w:rsid w:val="34D5AA67"/>
    <w:rsid w:val="35F4C6E2"/>
    <w:rsid w:val="368262AA"/>
    <w:rsid w:val="3C892DC4"/>
    <w:rsid w:val="3D74A343"/>
    <w:rsid w:val="4034B166"/>
    <w:rsid w:val="45652B2B"/>
    <w:rsid w:val="46A391A8"/>
    <w:rsid w:val="47A8D579"/>
    <w:rsid w:val="50A90079"/>
    <w:rsid w:val="5246D91F"/>
    <w:rsid w:val="53D9BF5A"/>
    <w:rsid w:val="59F4EEAD"/>
    <w:rsid w:val="5ACD8EBB"/>
    <w:rsid w:val="5AEA9734"/>
    <w:rsid w:val="5CF7857C"/>
    <w:rsid w:val="5EEF9E00"/>
    <w:rsid w:val="65E6F40F"/>
    <w:rsid w:val="696E21F5"/>
    <w:rsid w:val="724344A6"/>
    <w:rsid w:val="785D3261"/>
    <w:rsid w:val="7D083BCE"/>
    <w:rsid w:val="7EDED9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EF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F2B"/>
    <w:rPr>
      <w:rFonts w:ascii="Arial Narrow" w:hAnsi="Arial Narrow"/>
      <w:sz w:val="24"/>
      <w:szCs w:val="24"/>
    </w:rPr>
  </w:style>
  <w:style w:type="paragraph" w:styleId="Heading1">
    <w:name w:val="heading 1"/>
    <w:basedOn w:val="Normal"/>
    <w:next w:val="Normal"/>
    <w:link w:val="Heading1Char"/>
    <w:uiPriority w:val="9"/>
    <w:qFormat/>
    <w:rsid w:val="005F4F2B"/>
    <w:pPr>
      <w:keepNext/>
      <w:outlineLvl w:val="0"/>
    </w:pPr>
    <w:rPr>
      <w:i/>
      <w:iCs/>
    </w:rPr>
  </w:style>
  <w:style w:type="paragraph" w:styleId="Heading2">
    <w:name w:val="heading 2"/>
    <w:basedOn w:val="Normal"/>
    <w:next w:val="Normal"/>
    <w:qFormat/>
    <w:rsid w:val="005F4F2B"/>
    <w:pPr>
      <w:keepNext/>
      <w:outlineLvl w:val="1"/>
    </w:pPr>
    <w:rPr>
      <w:b/>
      <w:bCs/>
      <w:i/>
      <w:iCs/>
    </w:rPr>
  </w:style>
  <w:style w:type="paragraph" w:styleId="Heading3">
    <w:name w:val="heading 3"/>
    <w:basedOn w:val="Normal"/>
    <w:next w:val="Normal"/>
    <w:qFormat/>
    <w:rsid w:val="005F4F2B"/>
    <w:pPr>
      <w:keepNext/>
      <w:outlineLvl w:val="2"/>
    </w:pPr>
    <w:rPr>
      <w:b/>
      <w:bCs/>
      <w:i/>
      <w:iCs/>
      <w:sz w:val="28"/>
    </w:rPr>
  </w:style>
  <w:style w:type="paragraph" w:styleId="Heading4">
    <w:name w:val="heading 4"/>
    <w:basedOn w:val="Normal"/>
    <w:next w:val="Normal"/>
    <w:qFormat/>
    <w:rsid w:val="005F4F2B"/>
    <w:pPr>
      <w:keepNext/>
      <w:jc w:val="both"/>
      <w:outlineLvl w:val="3"/>
    </w:pPr>
    <w:rPr>
      <w:b/>
      <w:sz w:val="22"/>
      <w:szCs w:val="20"/>
      <w:u w:val="single"/>
      <w:lang w:val="en-GB"/>
    </w:rPr>
  </w:style>
  <w:style w:type="paragraph" w:styleId="Heading5">
    <w:name w:val="heading 5"/>
    <w:basedOn w:val="Normal"/>
    <w:next w:val="Normal"/>
    <w:qFormat/>
    <w:rsid w:val="005F4F2B"/>
    <w:pPr>
      <w:keepNext/>
      <w:outlineLvl w:val="4"/>
    </w:pPr>
    <w:rPr>
      <w:b/>
      <w:szCs w:val="20"/>
    </w:rPr>
  </w:style>
  <w:style w:type="paragraph" w:styleId="Heading6">
    <w:name w:val="heading 6"/>
    <w:basedOn w:val="Normal"/>
    <w:next w:val="Normal"/>
    <w:qFormat/>
    <w:rsid w:val="005F4F2B"/>
    <w:pPr>
      <w:keepNext/>
      <w:outlineLvl w:val="5"/>
    </w:pPr>
    <w:rPr>
      <w:rFonts w:ascii="Times New Roman" w:hAnsi="Times New Roman"/>
      <w:b/>
      <w:color w:val="800000"/>
    </w:rPr>
  </w:style>
  <w:style w:type="paragraph" w:styleId="Heading7">
    <w:name w:val="heading 7"/>
    <w:basedOn w:val="Normal"/>
    <w:next w:val="Normal"/>
    <w:qFormat/>
    <w:rsid w:val="005F4F2B"/>
    <w:pPr>
      <w:keepNext/>
      <w:outlineLvl w:val="6"/>
    </w:pPr>
    <w:rPr>
      <w:rFonts w:ascii="Times New Roman" w:hAnsi="Times New Roman"/>
      <w:b/>
      <w:bCs/>
      <w:sz w:val="22"/>
      <w:szCs w:val="22"/>
    </w:rPr>
  </w:style>
  <w:style w:type="paragraph" w:styleId="Heading8">
    <w:name w:val="heading 8"/>
    <w:basedOn w:val="Normal"/>
    <w:next w:val="Normal"/>
    <w:qFormat/>
    <w:rsid w:val="005F4F2B"/>
    <w:pPr>
      <w:keepNext/>
      <w:widowControl w:val="0"/>
      <w:ind w:left="7200" w:right="-1061"/>
      <w:outlineLvl w:val="7"/>
    </w:pPr>
    <w:rPr>
      <w:b/>
      <w:bCs/>
      <w:snapToGrid w:val="0"/>
      <w:sz w:val="20"/>
      <w:szCs w:val="20"/>
    </w:rPr>
  </w:style>
  <w:style w:type="paragraph" w:styleId="Heading9">
    <w:name w:val="heading 9"/>
    <w:basedOn w:val="Normal"/>
    <w:next w:val="Normal"/>
    <w:qFormat/>
    <w:rsid w:val="005F4F2B"/>
    <w:pPr>
      <w:keepNext/>
      <w:jc w:val="both"/>
      <w:outlineLvl w:val="8"/>
    </w:pPr>
    <w:rPr>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F4F2B"/>
    <w:pPr>
      <w:tabs>
        <w:tab w:val="center" w:pos="4320"/>
        <w:tab w:val="right" w:pos="8640"/>
      </w:tabs>
    </w:pPr>
    <w:rPr>
      <w:sz w:val="20"/>
      <w:szCs w:val="20"/>
    </w:rPr>
  </w:style>
  <w:style w:type="paragraph" w:styleId="Footer">
    <w:name w:val="footer"/>
    <w:basedOn w:val="Normal"/>
    <w:link w:val="FooterChar"/>
    <w:uiPriority w:val="99"/>
    <w:rsid w:val="005F4F2B"/>
    <w:pPr>
      <w:tabs>
        <w:tab w:val="center" w:pos="4320"/>
        <w:tab w:val="right" w:pos="8640"/>
      </w:tabs>
    </w:pPr>
    <w:rPr>
      <w:sz w:val="20"/>
      <w:szCs w:val="20"/>
    </w:rPr>
  </w:style>
  <w:style w:type="paragraph" w:styleId="BodyText2">
    <w:name w:val="Body Text 2"/>
    <w:basedOn w:val="Normal"/>
    <w:semiHidden/>
    <w:rsid w:val="005F4F2B"/>
    <w:pPr>
      <w:tabs>
        <w:tab w:val="left" w:pos="737"/>
        <w:tab w:val="left" w:pos="2268"/>
        <w:tab w:val="left" w:pos="2665"/>
        <w:tab w:val="left" w:pos="3005"/>
      </w:tabs>
      <w:jc w:val="both"/>
    </w:pPr>
    <w:rPr>
      <w:sz w:val="22"/>
      <w:szCs w:val="20"/>
    </w:rPr>
  </w:style>
  <w:style w:type="paragraph" w:customStyle="1" w:styleId="Achievement">
    <w:name w:val="Achievement"/>
    <w:basedOn w:val="BodyText"/>
    <w:autoRedefine/>
    <w:rsid w:val="005F4F2B"/>
    <w:pPr>
      <w:spacing w:after="60" w:line="220" w:lineRule="atLeast"/>
      <w:ind w:right="-360"/>
      <w:jc w:val="both"/>
    </w:pPr>
    <w:rPr>
      <w:b/>
      <w:bCs/>
      <w:sz w:val="22"/>
      <w:szCs w:val="20"/>
    </w:rPr>
  </w:style>
  <w:style w:type="paragraph" w:styleId="BodyTextIndent3">
    <w:name w:val="Body Text Indent 3"/>
    <w:basedOn w:val="Normal"/>
    <w:semiHidden/>
    <w:rsid w:val="005F4F2B"/>
    <w:pPr>
      <w:tabs>
        <w:tab w:val="left" w:pos="0"/>
      </w:tabs>
      <w:ind w:left="2160" w:hanging="2160"/>
      <w:jc w:val="both"/>
    </w:pPr>
    <w:rPr>
      <w:sz w:val="20"/>
      <w:szCs w:val="20"/>
    </w:rPr>
  </w:style>
  <w:style w:type="paragraph" w:styleId="BodyText">
    <w:name w:val="Body Text"/>
    <w:basedOn w:val="Normal"/>
    <w:semiHidden/>
    <w:rsid w:val="005F4F2B"/>
    <w:pPr>
      <w:spacing w:after="120"/>
    </w:pPr>
  </w:style>
  <w:style w:type="character" w:styleId="PageNumber">
    <w:name w:val="page number"/>
    <w:basedOn w:val="DefaultParagraphFont"/>
    <w:semiHidden/>
    <w:rsid w:val="005F4F2B"/>
  </w:style>
  <w:style w:type="character" w:styleId="Hyperlink">
    <w:name w:val="Hyperlink"/>
    <w:semiHidden/>
    <w:rsid w:val="005F4F2B"/>
    <w:rPr>
      <w:color w:val="0000FF"/>
      <w:u w:val="single"/>
    </w:rPr>
  </w:style>
  <w:style w:type="paragraph" w:styleId="HTMLPreformatted">
    <w:name w:val="HTML Preformatted"/>
    <w:basedOn w:val="Normal"/>
    <w:semiHidden/>
    <w:rsid w:val="005F4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FollowedHyperlink">
    <w:name w:val="FollowedHyperlink"/>
    <w:semiHidden/>
    <w:rsid w:val="005F4F2B"/>
    <w:rPr>
      <w:color w:val="800080"/>
      <w:u w:val="single"/>
    </w:rPr>
  </w:style>
  <w:style w:type="paragraph" w:customStyle="1" w:styleId="Objective">
    <w:name w:val="Objective"/>
    <w:basedOn w:val="Normal"/>
    <w:next w:val="BodyText"/>
    <w:rsid w:val="005F4F2B"/>
    <w:pPr>
      <w:spacing w:before="240" w:after="220" w:line="220" w:lineRule="atLeast"/>
    </w:pPr>
    <w:rPr>
      <w:rFonts w:ascii="Arial" w:hAnsi="Arial"/>
      <w:sz w:val="20"/>
      <w:szCs w:val="20"/>
    </w:rPr>
  </w:style>
  <w:style w:type="paragraph" w:styleId="BodyTextIndent2">
    <w:name w:val="Body Text Indent 2"/>
    <w:basedOn w:val="Normal"/>
    <w:semiHidden/>
    <w:rsid w:val="005F4F2B"/>
    <w:pPr>
      <w:ind w:left="24"/>
    </w:pPr>
    <w:rPr>
      <w:rFonts w:ascii="Arial" w:hAnsi="Arial"/>
      <w:color w:val="000000"/>
      <w:sz w:val="20"/>
      <w:szCs w:val="20"/>
    </w:rPr>
  </w:style>
  <w:style w:type="paragraph" w:styleId="BodyTextIndent">
    <w:name w:val="Body Text Indent"/>
    <w:basedOn w:val="Normal"/>
    <w:semiHidden/>
    <w:rsid w:val="005F4F2B"/>
    <w:pPr>
      <w:ind w:left="24"/>
      <w:jc w:val="both"/>
    </w:pPr>
  </w:style>
  <w:style w:type="character" w:customStyle="1" w:styleId="InternetLink">
    <w:name w:val="Internet Link"/>
    <w:rsid w:val="005F4F2B"/>
    <w:rPr>
      <w:color w:val="000080"/>
      <w:sz w:val="24"/>
      <w:szCs w:val="24"/>
      <w:u w:val="single"/>
    </w:rPr>
  </w:style>
  <w:style w:type="paragraph" w:customStyle="1" w:styleId="TableText">
    <w:name w:val="TableText"/>
    <w:basedOn w:val="Normal"/>
    <w:rsid w:val="00C93F90"/>
    <w:pPr>
      <w:keepLines/>
      <w:widowControl w:val="0"/>
      <w:spacing w:before="120"/>
      <w:jc w:val="both"/>
    </w:pPr>
    <w:rPr>
      <w:rFonts w:ascii="Arial" w:hAnsi="Arial"/>
      <w:sz w:val="22"/>
    </w:rPr>
  </w:style>
  <w:style w:type="paragraph" w:customStyle="1" w:styleId="TableColumn1">
    <w:name w:val="Table Column 1"/>
    <w:basedOn w:val="TableText"/>
    <w:rsid w:val="00C93F90"/>
    <w:rPr>
      <w:rFonts w:cs="Tahoma"/>
      <w:b/>
      <w:szCs w:val="15"/>
    </w:rPr>
  </w:style>
  <w:style w:type="character" w:styleId="Strong">
    <w:name w:val="Strong"/>
    <w:qFormat/>
    <w:rsid w:val="008E3539"/>
    <w:rPr>
      <w:b/>
      <w:bCs/>
    </w:rPr>
  </w:style>
  <w:style w:type="paragraph" w:customStyle="1" w:styleId="CS-Heading1">
    <w:name w:val="CS-Heading 1"/>
    <w:basedOn w:val="Normal"/>
    <w:link w:val="CS-Heading1Char"/>
    <w:rsid w:val="00117B56"/>
    <w:pPr>
      <w:spacing w:before="60" w:after="140" w:line="245" w:lineRule="auto"/>
      <w:ind w:left="216"/>
      <w:jc w:val="both"/>
    </w:pPr>
    <w:rPr>
      <w:rFonts w:ascii="Garamond" w:hAnsi="Garamond" w:cs="Book Antiqua"/>
      <w:b/>
      <w:color w:val="7F7F7F"/>
      <w:sz w:val="32"/>
      <w:szCs w:val="26"/>
      <w:lang w:val="en-GB"/>
    </w:rPr>
  </w:style>
  <w:style w:type="character" w:customStyle="1" w:styleId="CS-Heading1Char">
    <w:name w:val="CS-Heading 1 Char"/>
    <w:link w:val="CS-Heading1"/>
    <w:locked/>
    <w:rsid w:val="00117B56"/>
    <w:rPr>
      <w:rFonts w:ascii="Garamond" w:hAnsi="Garamond" w:cs="Book Antiqua"/>
      <w:b/>
      <w:color w:val="7F7F7F"/>
      <w:sz w:val="32"/>
      <w:szCs w:val="26"/>
      <w:lang w:val="en-GB" w:eastAsia="en-US" w:bidi="ar-SA"/>
    </w:rPr>
  </w:style>
  <w:style w:type="paragraph" w:customStyle="1" w:styleId="CaseStudy-Normal">
    <w:name w:val="Case Study-Normal"/>
    <w:basedOn w:val="Normal"/>
    <w:link w:val="CaseStudy-NormalChar"/>
    <w:rsid w:val="00637CD3"/>
    <w:pPr>
      <w:spacing w:before="60" w:after="140" w:line="245" w:lineRule="auto"/>
      <w:ind w:left="216"/>
      <w:jc w:val="both"/>
    </w:pPr>
    <w:rPr>
      <w:rFonts w:ascii="Calibri" w:hAnsi="Calibri" w:cs="Book Antiqua"/>
      <w:color w:val="7F7F7F"/>
      <w:sz w:val="22"/>
      <w:szCs w:val="26"/>
      <w:lang w:val="en-GB"/>
    </w:rPr>
  </w:style>
  <w:style w:type="character" w:customStyle="1" w:styleId="CaseStudy-NormalChar">
    <w:name w:val="Case Study-Normal Char"/>
    <w:link w:val="CaseStudy-Normal"/>
    <w:locked/>
    <w:rsid w:val="00637CD3"/>
    <w:rPr>
      <w:rFonts w:ascii="Calibri" w:hAnsi="Calibri" w:cs="Book Antiqua"/>
      <w:color w:val="7F7F7F"/>
      <w:sz w:val="22"/>
      <w:szCs w:val="26"/>
      <w:lang w:val="en-GB" w:eastAsia="en-US" w:bidi="ar-SA"/>
    </w:rPr>
  </w:style>
  <w:style w:type="character" w:customStyle="1" w:styleId="FooterChar">
    <w:name w:val="Footer Char"/>
    <w:link w:val="Footer"/>
    <w:uiPriority w:val="99"/>
    <w:rsid w:val="00492B18"/>
    <w:rPr>
      <w:rFonts w:ascii="Arial Narrow" w:hAnsi="Arial Narrow"/>
    </w:rPr>
  </w:style>
  <w:style w:type="paragraph" w:styleId="ListParagraph">
    <w:name w:val="List Paragraph"/>
    <w:basedOn w:val="Normal"/>
    <w:uiPriority w:val="34"/>
    <w:qFormat/>
    <w:rsid w:val="00287662"/>
    <w:pPr>
      <w:ind w:left="720"/>
      <w:contextualSpacing/>
    </w:pPr>
    <w:rPr>
      <w:rFonts w:ascii="Times New Roman" w:hAnsi="Times New Roman"/>
    </w:rPr>
  </w:style>
  <w:style w:type="character" w:customStyle="1" w:styleId="Heading1Char">
    <w:name w:val="Heading 1 Char"/>
    <w:link w:val="Heading1"/>
    <w:uiPriority w:val="9"/>
    <w:rsid w:val="00A477B7"/>
    <w:rPr>
      <w:rFonts w:ascii="Arial Narrow" w:hAnsi="Arial Narrow"/>
      <w:i/>
      <w:iCs/>
      <w:sz w:val="24"/>
      <w:szCs w:val="24"/>
    </w:rPr>
  </w:style>
  <w:style w:type="paragraph" w:styleId="NormalWeb">
    <w:name w:val="Normal (Web)"/>
    <w:basedOn w:val="Normal"/>
    <w:uiPriority w:val="99"/>
    <w:semiHidden/>
    <w:unhideWhenUsed/>
    <w:rsid w:val="00AC3F7B"/>
    <w:pPr>
      <w:spacing w:before="100" w:beforeAutospacing="1" w:after="100" w:afterAutospacing="1"/>
    </w:pPr>
    <w:rPr>
      <w:rFonts w:ascii="Times New Roman" w:hAnsi="Times New Roman"/>
    </w:rPr>
  </w:style>
  <w:style w:type="paragraph" w:styleId="BalloonText">
    <w:name w:val="Balloon Text"/>
    <w:basedOn w:val="Normal"/>
    <w:link w:val="BalloonTextChar"/>
    <w:uiPriority w:val="99"/>
    <w:semiHidden/>
    <w:unhideWhenUsed/>
    <w:rsid w:val="00446E4E"/>
    <w:rPr>
      <w:rFonts w:ascii="Tahoma" w:hAnsi="Tahoma" w:cs="Tahoma"/>
      <w:sz w:val="16"/>
      <w:szCs w:val="16"/>
    </w:rPr>
  </w:style>
  <w:style w:type="character" w:customStyle="1" w:styleId="BalloonTextChar">
    <w:name w:val="Balloon Text Char"/>
    <w:basedOn w:val="DefaultParagraphFont"/>
    <w:link w:val="BalloonText"/>
    <w:uiPriority w:val="99"/>
    <w:semiHidden/>
    <w:rsid w:val="00446E4E"/>
    <w:rPr>
      <w:rFonts w:ascii="Tahoma"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F2B"/>
    <w:rPr>
      <w:rFonts w:ascii="Arial Narrow" w:hAnsi="Arial Narrow"/>
      <w:sz w:val="24"/>
      <w:szCs w:val="24"/>
    </w:rPr>
  </w:style>
  <w:style w:type="paragraph" w:styleId="Heading1">
    <w:name w:val="heading 1"/>
    <w:basedOn w:val="Normal"/>
    <w:next w:val="Normal"/>
    <w:link w:val="Heading1Char"/>
    <w:uiPriority w:val="9"/>
    <w:qFormat/>
    <w:rsid w:val="005F4F2B"/>
    <w:pPr>
      <w:keepNext/>
      <w:outlineLvl w:val="0"/>
    </w:pPr>
    <w:rPr>
      <w:i/>
      <w:iCs/>
    </w:rPr>
  </w:style>
  <w:style w:type="paragraph" w:styleId="Heading2">
    <w:name w:val="heading 2"/>
    <w:basedOn w:val="Normal"/>
    <w:next w:val="Normal"/>
    <w:qFormat/>
    <w:rsid w:val="005F4F2B"/>
    <w:pPr>
      <w:keepNext/>
      <w:outlineLvl w:val="1"/>
    </w:pPr>
    <w:rPr>
      <w:b/>
      <w:bCs/>
      <w:i/>
      <w:iCs/>
    </w:rPr>
  </w:style>
  <w:style w:type="paragraph" w:styleId="Heading3">
    <w:name w:val="heading 3"/>
    <w:basedOn w:val="Normal"/>
    <w:next w:val="Normal"/>
    <w:qFormat/>
    <w:rsid w:val="005F4F2B"/>
    <w:pPr>
      <w:keepNext/>
      <w:outlineLvl w:val="2"/>
    </w:pPr>
    <w:rPr>
      <w:b/>
      <w:bCs/>
      <w:i/>
      <w:iCs/>
      <w:sz w:val="28"/>
    </w:rPr>
  </w:style>
  <w:style w:type="paragraph" w:styleId="Heading4">
    <w:name w:val="heading 4"/>
    <w:basedOn w:val="Normal"/>
    <w:next w:val="Normal"/>
    <w:qFormat/>
    <w:rsid w:val="005F4F2B"/>
    <w:pPr>
      <w:keepNext/>
      <w:jc w:val="both"/>
      <w:outlineLvl w:val="3"/>
    </w:pPr>
    <w:rPr>
      <w:b/>
      <w:sz w:val="22"/>
      <w:szCs w:val="20"/>
      <w:u w:val="single"/>
      <w:lang w:val="en-GB"/>
    </w:rPr>
  </w:style>
  <w:style w:type="paragraph" w:styleId="Heading5">
    <w:name w:val="heading 5"/>
    <w:basedOn w:val="Normal"/>
    <w:next w:val="Normal"/>
    <w:qFormat/>
    <w:rsid w:val="005F4F2B"/>
    <w:pPr>
      <w:keepNext/>
      <w:outlineLvl w:val="4"/>
    </w:pPr>
    <w:rPr>
      <w:b/>
      <w:szCs w:val="20"/>
    </w:rPr>
  </w:style>
  <w:style w:type="paragraph" w:styleId="Heading6">
    <w:name w:val="heading 6"/>
    <w:basedOn w:val="Normal"/>
    <w:next w:val="Normal"/>
    <w:qFormat/>
    <w:rsid w:val="005F4F2B"/>
    <w:pPr>
      <w:keepNext/>
      <w:outlineLvl w:val="5"/>
    </w:pPr>
    <w:rPr>
      <w:rFonts w:ascii="Times New Roman" w:hAnsi="Times New Roman"/>
      <w:b/>
      <w:color w:val="800000"/>
    </w:rPr>
  </w:style>
  <w:style w:type="paragraph" w:styleId="Heading7">
    <w:name w:val="heading 7"/>
    <w:basedOn w:val="Normal"/>
    <w:next w:val="Normal"/>
    <w:qFormat/>
    <w:rsid w:val="005F4F2B"/>
    <w:pPr>
      <w:keepNext/>
      <w:outlineLvl w:val="6"/>
    </w:pPr>
    <w:rPr>
      <w:rFonts w:ascii="Times New Roman" w:hAnsi="Times New Roman"/>
      <w:b/>
      <w:bCs/>
      <w:sz w:val="22"/>
      <w:szCs w:val="22"/>
    </w:rPr>
  </w:style>
  <w:style w:type="paragraph" w:styleId="Heading8">
    <w:name w:val="heading 8"/>
    <w:basedOn w:val="Normal"/>
    <w:next w:val="Normal"/>
    <w:qFormat/>
    <w:rsid w:val="005F4F2B"/>
    <w:pPr>
      <w:keepNext/>
      <w:widowControl w:val="0"/>
      <w:ind w:left="7200" w:right="-1061"/>
      <w:outlineLvl w:val="7"/>
    </w:pPr>
    <w:rPr>
      <w:b/>
      <w:bCs/>
      <w:snapToGrid w:val="0"/>
      <w:sz w:val="20"/>
      <w:szCs w:val="20"/>
    </w:rPr>
  </w:style>
  <w:style w:type="paragraph" w:styleId="Heading9">
    <w:name w:val="heading 9"/>
    <w:basedOn w:val="Normal"/>
    <w:next w:val="Normal"/>
    <w:qFormat/>
    <w:rsid w:val="005F4F2B"/>
    <w:pPr>
      <w:keepNext/>
      <w:jc w:val="both"/>
      <w:outlineLvl w:val="8"/>
    </w:pPr>
    <w:rPr>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F4F2B"/>
    <w:pPr>
      <w:tabs>
        <w:tab w:val="center" w:pos="4320"/>
        <w:tab w:val="right" w:pos="8640"/>
      </w:tabs>
    </w:pPr>
    <w:rPr>
      <w:sz w:val="20"/>
      <w:szCs w:val="20"/>
    </w:rPr>
  </w:style>
  <w:style w:type="paragraph" w:styleId="Footer">
    <w:name w:val="footer"/>
    <w:basedOn w:val="Normal"/>
    <w:link w:val="FooterChar"/>
    <w:uiPriority w:val="99"/>
    <w:rsid w:val="005F4F2B"/>
    <w:pPr>
      <w:tabs>
        <w:tab w:val="center" w:pos="4320"/>
        <w:tab w:val="right" w:pos="8640"/>
      </w:tabs>
    </w:pPr>
    <w:rPr>
      <w:sz w:val="20"/>
      <w:szCs w:val="20"/>
    </w:rPr>
  </w:style>
  <w:style w:type="paragraph" w:styleId="BodyText2">
    <w:name w:val="Body Text 2"/>
    <w:basedOn w:val="Normal"/>
    <w:semiHidden/>
    <w:rsid w:val="005F4F2B"/>
    <w:pPr>
      <w:tabs>
        <w:tab w:val="left" w:pos="737"/>
        <w:tab w:val="left" w:pos="2268"/>
        <w:tab w:val="left" w:pos="2665"/>
        <w:tab w:val="left" w:pos="3005"/>
      </w:tabs>
      <w:jc w:val="both"/>
    </w:pPr>
    <w:rPr>
      <w:sz w:val="22"/>
      <w:szCs w:val="20"/>
    </w:rPr>
  </w:style>
  <w:style w:type="paragraph" w:customStyle="1" w:styleId="Achievement">
    <w:name w:val="Achievement"/>
    <w:basedOn w:val="BodyText"/>
    <w:autoRedefine/>
    <w:rsid w:val="005F4F2B"/>
    <w:pPr>
      <w:spacing w:after="60" w:line="220" w:lineRule="atLeast"/>
      <w:ind w:right="-360"/>
      <w:jc w:val="both"/>
    </w:pPr>
    <w:rPr>
      <w:b/>
      <w:bCs/>
      <w:sz w:val="22"/>
      <w:szCs w:val="20"/>
    </w:rPr>
  </w:style>
  <w:style w:type="paragraph" w:styleId="BodyTextIndent3">
    <w:name w:val="Body Text Indent 3"/>
    <w:basedOn w:val="Normal"/>
    <w:semiHidden/>
    <w:rsid w:val="005F4F2B"/>
    <w:pPr>
      <w:tabs>
        <w:tab w:val="left" w:pos="0"/>
      </w:tabs>
      <w:ind w:left="2160" w:hanging="2160"/>
      <w:jc w:val="both"/>
    </w:pPr>
    <w:rPr>
      <w:sz w:val="20"/>
      <w:szCs w:val="20"/>
    </w:rPr>
  </w:style>
  <w:style w:type="paragraph" w:styleId="BodyText">
    <w:name w:val="Body Text"/>
    <w:basedOn w:val="Normal"/>
    <w:semiHidden/>
    <w:rsid w:val="005F4F2B"/>
    <w:pPr>
      <w:spacing w:after="120"/>
    </w:pPr>
  </w:style>
  <w:style w:type="character" w:styleId="PageNumber">
    <w:name w:val="page number"/>
    <w:basedOn w:val="DefaultParagraphFont"/>
    <w:semiHidden/>
    <w:rsid w:val="005F4F2B"/>
  </w:style>
  <w:style w:type="character" w:styleId="Hyperlink">
    <w:name w:val="Hyperlink"/>
    <w:semiHidden/>
    <w:rsid w:val="005F4F2B"/>
    <w:rPr>
      <w:color w:val="0000FF"/>
      <w:u w:val="single"/>
    </w:rPr>
  </w:style>
  <w:style w:type="paragraph" w:styleId="HTMLPreformatted">
    <w:name w:val="HTML Preformatted"/>
    <w:basedOn w:val="Normal"/>
    <w:semiHidden/>
    <w:rsid w:val="005F4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FollowedHyperlink">
    <w:name w:val="FollowedHyperlink"/>
    <w:semiHidden/>
    <w:rsid w:val="005F4F2B"/>
    <w:rPr>
      <w:color w:val="800080"/>
      <w:u w:val="single"/>
    </w:rPr>
  </w:style>
  <w:style w:type="paragraph" w:customStyle="1" w:styleId="Objective">
    <w:name w:val="Objective"/>
    <w:basedOn w:val="Normal"/>
    <w:next w:val="BodyText"/>
    <w:rsid w:val="005F4F2B"/>
    <w:pPr>
      <w:spacing w:before="240" w:after="220" w:line="220" w:lineRule="atLeast"/>
    </w:pPr>
    <w:rPr>
      <w:rFonts w:ascii="Arial" w:hAnsi="Arial"/>
      <w:sz w:val="20"/>
      <w:szCs w:val="20"/>
    </w:rPr>
  </w:style>
  <w:style w:type="paragraph" w:styleId="BodyTextIndent2">
    <w:name w:val="Body Text Indent 2"/>
    <w:basedOn w:val="Normal"/>
    <w:semiHidden/>
    <w:rsid w:val="005F4F2B"/>
    <w:pPr>
      <w:ind w:left="24"/>
    </w:pPr>
    <w:rPr>
      <w:rFonts w:ascii="Arial" w:hAnsi="Arial"/>
      <w:color w:val="000000"/>
      <w:sz w:val="20"/>
      <w:szCs w:val="20"/>
    </w:rPr>
  </w:style>
  <w:style w:type="paragraph" w:styleId="BodyTextIndent">
    <w:name w:val="Body Text Indent"/>
    <w:basedOn w:val="Normal"/>
    <w:semiHidden/>
    <w:rsid w:val="005F4F2B"/>
    <w:pPr>
      <w:ind w:left="24"/>
      <w:jc w:val="both"/>
    </w:pPr>
  </w:style>
  <w:style w:type="character" w:customStyle="1" w:styleId="InternetLink">
    <w:name w:val="Internet Link"/>
    <w:rsid w:val="005F4F2B"/>
    <w:rPr>
      <w:color w:val="000080"/>
      <w:sz w:val="24"/>
      <w:szCs w:val="24"/>
      <w:u w:val="single"/>
    </w:rPr>
  </w:style>
  <w:style w:type="paragraph" w:customStyle="1" w:styleId="TableText">
    <w:name w:val="TableText"/>
    <w:basedOn w:val="Normal"/>
    <w:rsid w:val="00C93F90"/>
    <w:pPr>
      <w:keepLines/>
      <w:widowControl w:val="0"/>
      <w:spacing w:before="120"/>
      <w:jc w:val="both"/>
    </w:pPr>
    <w:rPr>
      <w:rFonts w:ascii="Arial" w:hAnsi="Arial"/>
      <w:sz w:val="22"/>
    </w:rPr>
  </w:style>
  <w:style w:type="paragraph" w:customStyle="1" w:styleId="TableColumn1">
    <w:name w:val="Table Column 1"/>
    <w:basedOn w:val="TableText"/>
    <w:rsid w:val="00C93F90"/>
    <w:rPr>
      <w:rFonts w:cs="Tahoma"/>
      <w:b/>
      <w:szCs w:val="15"/>
    </w:rPr>
  </w:style>
  <w:style w:type="character" w:styleId="Strong">
    <w:name w:val="Strong"/>
    <w:qFormat/>
    <w:rsid w:val="008E3539"/>
    <w:rPr>
      <w:b/>
      <w:bCs/>
    </w:rPr>
  </w:style>
  <w:style w:type="paragraph" w:customStyle="1" w:styleId="CS-Heading1">
    <w:name w:val="CS-Heading 1"/>
    <w:basedOn w:val="Normal"/>
    <w:link w:val="CS-Heading1Char"/>
    <w:rsid w:val="00117B56"/>
    <w:pPr>
      <w:spacing w:before="60" w:after="140" w:line="245" w:lineRule="auto"/>
      <w:ind w:left="216"/>
      <w:jc w:val="both"/>
    </w:pPr>
    <w:rPr>
      <w:rFonts w:ascii="Garamond" w:hAnsi="Garamond" w:cs="Book Antiqua"/>
      <w:b/>
      <w:color w:val="7F7F7F"/>
      <w:sz w:val="32"/>
      <w:szCs w:val="26"/>
      <w:lang w:val="en-GB"/>
    </w:rPr>
  </w:style>
  <w:style w:type="character" w:customStyle="1" w:styleId="CS-Heading1Char">
    <w:name w:val="CS-Heading 1 Char"/>
    <w:link w:val="CS-Heading1"/>
    <w:locked/>
    <w:rsid w:val="00117B56"/>
    <w:rPr>
      <w:rFonts w:ascii="Garamond" w:hAnsi="Garamond" w:cs="Book Antiqua"/>
      <w:b/>
      <w:color w:val="7F7F7F"/>
      <w:sz w:val="32"/>
      <w:szCs w:val="26"/>
      <w:lang w:val="en-GB" w:eastAsia="en-US" w:bidi="ar-SA"/>
    </w:rPr>
  </w:style>
  <w:style w:type="paragraph" w:customStyle="1" w:styleId="CaseStudy-Normal">
    <w:name w:val="Case Study-Normal"/>
    <w:basedOn w:val="Normal"/>
    <w:link w:val="CaseStudy-NormalChar"/>
    <w:rsid w:val="00637CD3"/>
    <w:pPr>
      <w:spacing w:before="60" w:after="140" w:line="245" w:lineRule="auto"/>
      <w:ind w:left="216"/>
      <w:jc w:val="both"/>
    </w:pPr>
    <w:rPr>
      <w:rFonts w:ascii="Calibri" w:hAnsi="Calibri" w:cs="Book Antiqua"/>
      <w:color w:val="7F7F7F"/>
      <w:sz w:val="22"/>
      <w:szCs w:val="26"/>
      <w:lang w:val="en-GB"/>
    </w:rPr>
  </w:style>
  <w:style w:type="character" w:customStyle="1" w:styleId="CaseStudy-NormalChar">
    <w:name w:val="Case Study-Normal Char"/>
    <w:link w:val="CaseStudy-Normal"/>
    <w:locked/>
    <w:rsid w:val="00637CD3"/>
    <w:rPr>
      <w:rFonts w:ascii="Calibri" w:hAnsi="Calibri" w:cs="Book Antiqua"/>
      <w:color w:val="7F7F7F"/>
      <w:sz w:val="22"/>
      <w:szCs w:val="26"/>
      <w:lang w:val="en-GB" w:eastAsia="en-US" w:bidi="ar-SA"/>
    </w:rPr>
  </w:style>
  <w:style w:type="character" w:customStyle="1" w:styleId="FooterChar">
    <w:name w:val="Footer Char"/>
    <w:link w:val="Footer"/>
    <w:uiPriority w:val="99"/>
    <w:rsid w:val="00492B18"/>
    <w:rPr>
      <w:rFonts w:ascii="Arial Narrow" w:hAnsi="Arial Narrow"/>
    </w:rPr>
  </w:style>
  <w:style w:type="paragraph" w:styleId="ListParagraph">
    <w:name w:val="List Paragraph"/>
    <w:basedOn w:val="Normal"/>
    <w:uiPriority w:val="34"/>
    <w:qFormat/>
    <w:rsid w:val="00287662"/>
    <w:pPr>
      <w:ind w:left="720"/>
      <w:contextualSpacing/>
    </w:pPr>
    <w:rPr>
      <w:rFonts w:ascii="Times New Roman" w:hAnsi="Times New Roman"/>
    </w:rPr>
  </w:style>
  <w:style w:type="character" w:customStyle="1" w:styleId="Heading1Char">
    <w:name w:val="Heading 1 Char"/>
    <w:link w:val="Heading1"/>
    <w:uiPriority w:val="9"/>
    <w:rsid w:val="00A477B7"/>
    <w:rPr>
      <w:rFonts w:ascii="Arial Narrow" w:hAnsi="Arial Narrow"/>
      <w:i/>
      <w:iCs/>
      <w:sz w:val="24"/>
      <w:szCs w:val="24"/>
    </w:rPr>
  </w:style>
  <w:style w:type="paragraph" w:styleId="NormalWeb">
    <w:name w:val="Normal (Web)"/>
    <w:basedOn w:val="Normal"/>
    <w:uiPriority w:val="99"/>
    <w:semiHidden/>
    <w:unhideWhenUsed/>
    <w:rsid w:val="00AC3F7B"/>
    <w:pPr>
      <w:spacing w:before="100" w:beforeAutospacing="1" w:after="100" w:afterAutospacing="1"/>
    </w:pPr>
    <w:rPr>
      <w:rFonts w:ascii="Times New Roman" w:hAnsi="Times New Roman"/>
    </w:rPr>
  </w:style>
  <w:style w:type="paragraph" w:styleId="BalloonText">
    <w:name w:val="Balloon Text"/>
    <w:basedOn w:val="Normal"/>
    <w:link w:val="BalloonTextChar"/>
    <w:uiPriority w:val="99"/>
    <w:semiHidden/>
    <w:unhideWhenUsed/>
    <w:rsid w:val="00446E4E"/>
    <w:rPr>
      <w:rFonts w:ascii="Tahoma" w:hAnsi="Tahoma" w:cs="Tahoma"/>
      <w:sz w:val="16"/>
      <w:szCs w:val="16"/>
    </w:rPr>
  </w:style>
  <w:style w:type="character" w:customStyle="1" w:styleId="BalloonTextChar">
    <w:name w:val="Balloon Text Char"/>
    <w:basedOn w:val="DefaultParagraphFont"/>
    <w:link w:val="BalloonText"/>
    <w:uiPriority w:val="99"/>
    <w:semiHidden/>
    <w:rsid w:val="00446E4E"/>
    <w:rPr>
      <w:rFonts w:ascii="Tahoma"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02404">
      <w:bodyDiv w:val="1"/>
      <w:marLeft w:val="0"/>
      <w:marRight w:val="0"/>
      <w:marTop w:val="0"/>
      <w:marBottom w:val="0"/>
      <w:divBdr>
        <w:top w:val="none" w:sz="0" w:space="0" w:color="auto"/>
        <w:left w:val="none" w:sz="0" w:space="0" w:color="auto"/>
        <w:bottom w:val="none" w:sz="0" w:space="0" w:color="auto"/>
        <w:right w:val="none" w:sz="0" w:space="0" w:color="auto"/>
      </w:divBdr>
    </w:div>
    <w:div w:id="666596021">
      <w:bodyDiv w:val="1"/>
      <w:marLeft w:val="0"/>
      <w:marRight w:val="0"/>
      <w:marTop w:val="0"/>
      <w:marBottom w:val="0"/>
      <w:divBdr>
        <w:top w:val="none" w:sz="0" w:space="0" w:color="auto"/>
        <w:left w:val="none" w:sz="0" w:space="0" w:color="auto"/>
        <w:bottom w:val="none" w:sz="0" w:space="0" w:color="auto"/>
        <w:right w:val="none" w:sz="0" w:space="0" w:color="auto"/>
      </w:divBdr>
    </w:div>
    <w:div w:id="1202670839">
      <w:bodyDiv w:val="1"/>
      <w:marLeft w:val="0"/>
      <w:marRight w:val="0"/>
      <w:marTop w:val="0"/>
      <w:marBottom w:val="0"/>
      <w:divBdr>
        <w:top w:val="none" w:sz="0" w:space="0" w:color="auto"/>
        <w:left w:val="none" w:sz="0" w:space="0" w:color="auto"/>
        <w:bottom w:val="none" w:sz="0" w:space="0" w:color="auto"/>
        <w:right w:val="none" w:sz="0" w:space="0" w:color="auto"/>
      </w:divBdr>
    </w:div>
    <w:div w:id="1794054118">
      <w:bodyDiv w:val="1"/>
      <w:marLeft w:val="0"/>
      <w:marRight w:val="0"/>
      <w:marTop w:val="0"/>
      <w:marBottom w:val="0"/>
      <w:divBdr>
        <w:top w:val="none" w:sz="0" w:space="0" w:color="auto"/>
        <w:left w:val="none" w:sz="0" w:space="0" w:color="auto"/>
        <w:bottom w:val="none" w:sz="0" w:space="0" w:color="auto"/>
        <w:right w:val="none" w:sz="0" w:space="0" w:color="auto"/>
      </w:divBdr>
    </w:div>
    <w:div w:id="211151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mailto:chavancv@gmail.com" TargetMode="External"/><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4591</Words>
  <Characters>26174</Characters>
  <Application>Microsoft Office Word</Application>
  <DocSecurity>0</DocSecurity>
  <Lines>218</Lines>
  <Paragraphs>61</Paragraphs>
  <ScaleCrop>false</ScaleCrop>
  <Company/>
  <LinksUpToDate>false</LinksUpToDate>
  <CharactersWithSpaces>30704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Dyana Chavan</dc:creator>
  <cp:keywords/>
  <dc:description/>
  <cp:lastModifiedBy>ADMIN</cp:lastModifiedBy>
  <cp:revision>63</cp:revision>
  <cp:lastPrinted>2022-03-04T10:35:00Z</cp:lastPrinted>
  <dcterms:created xsi:type="dcterms:W3CDTF">2024-01-10T17:21:00Z</dcterms:created>
  <dcterms:modified xsi:type="dcterms:W3CDTF">2024-04-24T18:52:00Z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rchavan@wipro.com</vt:lpwstr>
  </property>
  <property fmtid="{D5CDD505-2E9C-101B-9397-08002B2CF9AE}" pid="6" name="MSIP_Label_b9a70571-31c6-4603-80c1-ef2fb871a62a_SetDate">
    <vt:lpwstr>2020-03-05T19:18:19.8394992-05:00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y fmtid="{D5CDD505-2E9C-101B-9397-08002B2CF9AE}" pid="11" name="GrammarlyDocumentId">
    <vt:lpwstr>d0bf048204e5a54ea33f03b675f062f11c1de131aa867104cfb7fecdf24f9667</vt:lpwstr>
  </property>
</Properties>
</file>