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E7268D" w14:textId="33500F21" w:rsidR="00957A1A" w:rsidRPr="00D64F3A" w:rsidRDefault="00957A1A" w:rsidP="00A6356E">
      <w:pPr>
        <w:widowControl w:val="0"/>
        <w:suppressAutoHyphens/>
        <w:ind w:left="180" w:right="270"/>
        <w:jc w:val="center"/>
        <w:rPr>
          <w:rFonts w:cstheme="minorHAnsi"/>
          <w:b/>
          <w:bCs/>
        </w:rPr>
      </w:pPr>
      <w:r w:rsidRPr="00D64F3A">
        <w:rPr>
          <w:rFonts w:cstheme="minorHAnsi"/>
          <w:b/>
          <w:bCs/>
        </w:rPr>
        <w:t>Danielle</w:t>
      </w:r>
      <w:r w:rsidR="00011E05" w:rsidRPr="00D64F3A">
        <w:rPr>
          <w:rFonts w:cstheme="minorHAnsi"/>
          <w:b/>
          <w:bCs/>
        </w:rPr>
        <w:t xml:space="preserve"> Wang</w:t>
      </w:r>
    </w:p>
    <w:p w14:paraId="6041B755" w14:textId="77777777" w:rsidR="00D64F3A" w:rsidRPr="00D64F3A" w:rsidRDefault="00957A1A" w:rsidP="00A6356E">
      <w:pPr>
        <w:widowControl w:val="0"/>
        <w:suppressAutoHyphens/>
        <w:ind w:left="180" w:right="270"/>
        <w:jc w:val="center"/>
        <w:rPr>
          <w:rFonts w:cstheme="minorHAnsi"/>
          <w:b/>
        </w:rPr>
      </w:pPr>
      <w:r w:rsidRPr="00D64F3A">
        <w:rPr>
          <w:rFonts w:cstheme="minorHAnsi"/>
          <w:b/>
        </w:rPr>
        <w:t xml:space="preserve">574-527-4431 </w:t>
      </w:r>
    </w:p>
    <w:p w14:paraId="42F2F902" w14:textId="54231DDB" w:rsidR="00957A1A" w:rsidRPr="00D64F3A" w:rsidRDefault="00957A1A" w:rsidP="00A6356E">
      <w:pPr>
        <w:widowControl w:val="0"/>
        <w:suppressAutoHyphens/>
        <w:ind w:left="180" w:right="270"/>
        <w:jc w:val="center"/>
        <w:rPr>
          <w:rStyle w:val="Hyperlink"/>
          <w:rFonts w:cstheme="minorHAnsi"/>
          <w:b/>
          <w:color w:val="auto"/>
          <w:u w:val="none"/>
        </w:rPr>
      </w:pPr>
      <w:r w:rsidRPr="00D64F3A">
        <w:rPr>
          <w:rFonts w:cstheme="minorHAnsi"/>
          <w:b/>
        </w:rPr>
        <w:t xml:space="preserve"> </w:t>
      </w:r>
      <w:hyperlink r:id="rId8" w:history="1">
        <w:r w:rsidR="00A4729F" w:rsidRPr="00D64F3A">
          <w:rPr>
            <w:rStyle w:val="Hyperlink"/>
            <w:rFonts w:cstheme="minorHAnsi"/>
            <w:b/>
            <w:color w:val="auto"/>
            <w:u w:val="none"/>
          </w:rPr>
          <w:t>daniellewangca@gmail.com</w:t>
        </w:r>
      </w:hyperlink>
    </w:p>
    <w:p w14:paraId="5CBB863C" w14:textId="77777777" w:rsidR="0067119C" w:rsidRPr="00D64F3A" w:rsidRDefault="0067119C" w:rsidP="00A6356E">
      <w:pPr>
        <w:widowControl w:val="0"/>
        <w:suppressAutoHyphens/>
        <w:ind w:left="180" w:right="270"/>
        <w:jc w:val="center"/>
        <w:rPr>
          <w:rFonts w:cstheme="minorHAnsi"/>
          <w:sz w:val="20"/>
          <w:szCs w:val="20"/>
          <w:shd w:val="clear" w:color="auto" w:fill="FFFFFF"/>
        </w:rPr>
      </w:pPr>
    </w:p>
    <w:p w14:paraId="0E5F364F" w14:textId="77777777" w:rsidR="00A4729F" w:rsidRPr="00D64F3A" w:rsidRDefault="00A4729F" w:rsidP="00A6356E">
      <w:pPr>
        <w:widowControl w:val="0"/>
        <w:suppressAutoHyphens/>
        <w:ind w:left="180" w:right="270"/>
        <w:jc w:val="center"/>
        <w:rPr>
          <w:rFonts w:cstheme="minorHAnsi"/>
          <w:sz w:val="20"/>
          <w:szCs w:val="20"/>
        </w:rPr>
      </w:pPr>
    </w:p>
    <w:p w14:paraId="39DFBD60" w14:textId="27023DF6" w:rsidR="00FF25C2" w:rsidRPr="00D64F3A" w:rsidRDefault="00FF25C2" w:rsidP="00A6356E">
      <w:pPr>
        <w:widowControl w:val="0"/>
        <w:suppressAutoHyphens/>
        <w:ind w:left="180" w:right="270"/>
        <w:jc w:val="both"/>
        <w:rPr>
          <w:rFonts w:cstheme="minorHAnsi"/>
          <w:sz w:val="20"/>
          <w:szCs w:val="20"/>
        </w:rPr>
      </w:pPr>
      <w:proofErr w:type="gramStart"/>
      <w:r w:rsidRPr="00D64F3A">
        <w:rPr>
          <w:rFonts w:cstheme="minorHAnsi"/>
          <w:sz w:val="20"/>
          <w:szCs w:val="20"/>
        </w:rPr>
        <w:t>Accomplished Senior IT System Bus</w:t>
      </w:r>
      <w:r w:rsidR="0045298E" w:rsidRPr="00D64F3A">
        <w:rPr>
          <w:rFonts w:cstheme="minorHAnsi"/>
          <w:sz w:val="20"/>
          <w:szCs w:val="20"/>
        </w:rPr>
        <w:t>iness Analyst</w:t>
      </w:r>
      <w:r w:rsidR="006F1414" w:rsidRPr="00D64F3A">
        <w:rPr>
          <w:rFonts w:cstheme="minorHAnsi"/>
          <w:sz w:val="20"/>
          <w:szCs w:val="20"/>
        </w:rPr>
        <w:t>/SAP MDM</w:t>
      </w:r>
      <w:r w:rsidR="0045298E" w:rsidRPr="00D64F3A">
        <w:rPr>
          <w:rFonts w:cstheme="minorHAnsi"/>
          <w:sz w:val="20"/>
          <w:szCs w:val="20"/>
        </w:rPr>
        <w:t xml:space="preserve"> with over a 10 Years</w:t>
      </w:r>
      <w:r w:rsidRPr="00D64F3A">
        <w:rPr>
          <w:rFonts w:cstheme="minorHAnsi"/>
          <w:sz w:val="20"/>
          <w:szCs w:val="20"/>
        </w:rPr>
        <w:t xml:space="preserve"> of experience in bridging technology and business needs</w:t>
      </w:r>
      <w:r w:rsidR="002B10A6" w:rsidRPr="00D64F3A">
        <w:rPr>
          <w:rFonts w:cstheme="minorHAnsi"/>
          <w:sz w:val="20"/>
          <w:szCs w:val="20"/>
        </w:rPr>
        <w:t xml:space="preserve"> in Medical Device, Pharmacy, Cosmetic, Insurance and Consulting industries.</w:t>
      </w:r>
      <w:proofErr w:type="gramEnd"/>
      <w:r w:rsidR="002B10A6" w:rsidRPr="00D64F3A">
        <w:rPr>
          <w:rFonts w:cstheme="minorHAnsi"/>
          <w:sz w:val="20"/>
          <w:szCs w:val="20"/>
        </w:rPr>
        <w:t xml:space="preserve"> </w:t>
      </w:r>
      <w:proofErr w:type="gramStart"/>
      <w:r w:rsidRPr="00D64F3A">
        <w:rPr>
          <w:rFonts w:cstheme="minorHAnsi"/>
          <w:sz w:val="20"/>
          <w:szCs w:val="20"/>
        </w:rPr>
        <w:t xml:space="preserve">Proficient in analyzing complex systems, optimizing processes, translating business requirements into application specifications, configuring systems, </w:t>
      </w:r>
      <w:r w:rsidR="00D17739" w:rsidRPr="00D64F3A">
        <w:rPr>
          <w:rFonts w:cstheme="minorHAnsi"/>
          <w:sz w:val="20"/>
          <w:szCs w:val="20"/>
        </w:rPr>
        <w:t xml:space="preserve">developing </w:t>
      </w:r>
      <w:r w:rsidR="00A504F5" w:rsidRPr="00D64F3A">
        <w:rPr>
          <w:rFonts w:cstheme="minorHAnsi"/>
          <w:sz w:val="20"/>
          <w:szCs w:val="20"/>
        </w:rPr>
        <w:t>reporting and monitoring mechanisms</w:t>
      </w:r>
      <w:r w:rsidR="00D17739" w:rsidRPr="00D64F3A">
        <w:rPr>
          <w:rFonts w:cstheme="minorHAnsi"/>
          <w:sz w:val="20"/>
          <w:szCs w:val="20"/>
        </w:rPr>
        <w:t xml:space="preserve">, </w:t>
      </w:r>
      <w:r w:rsidRPr="00D64F3A">
        <w:rPr>
          <w:rFonts w:cstheme="minorHAnsi"/>
          <w:sz w:val="20"/>
          <w:szCs w:val="20"/>
        </w:rPr>
        <w:t>and driving successful project outcomes.</w:t>
      </w:r>
      <w:proofErr w:type="gramEnd"/>
      <w:r w:rsidRPr="00D64F3A">
        <w:rPr>
          <w:rFonts w:cstheme="minorHAnsi"/>
          <w:sz w:val="20"/>
          <w:szCs w:val="20"/>
        </w:rPr>
        <w:t xml:space="preserve"> </w:t>
      </w:r>
      <w:proofErr w:type="gramStart"/>
      <w:r w:rsidRPr="00D64F3A">
        <w:rPr>
          <w:rFonts w:cstheme="minorHAnsi"/>
          <w:sz w:val="20"/>
          <w:szCs w:val="20"/>
        </w:rPr>
        <w:t>Adept at collaborating with cross-functional teams to deliver strategic solutions and leveraging technology to drive business success.</w:t>
      </w:r>
      <w:proofErr w:type="gramEnd"/>
      <w:r w:rsidRPr="00D64F3A">
        <w:rPr>
          <w:rFonts w:cstheme="minorHAnsi"/>
          <w:sz w:val="20"/>
          <w:szCs w:val="20"/>
        </w:rPr>
        <w:t xml:space="preserve"> </w:t>
      </w:r>
      <w:proofErr w:type="gramStart"/>
      <w:r w:rsidRPr="00D64F3A">
        <w:rPr>
          <w:rFonts w:cstheme="minorHAnsi"/>
          <w:sz w:val="20"/>
          <w:szCs w:val="20"/>
        </w:rPr>
        <w:t>A creative and innovative thinker with a proven record of implementing medium to large-scale full-cycle projects on regional and global contexts.</w:t>
      </w:r>
      <w:proofErr w:type="gramEnd"/>
      <w:r w:rsidRPr="00D64F3A">
        <w:rPr>
          <w:rFonts w:cstheme="minorHAnsi"/>
          <w:sz w:val="20"/>
          <w:szCs w:val="20"/>
        </w:rPr>
        <w:t xml:space="preserve"> </w:t>
      </w:r>
      <w:r w:rsidR="00747436" w:rsidRPr="00D64F3A">
        <w:rPr>
          <w:rFonts w:cstheme="minorHAnsi"/>
          <w:sz w:val="20"/>
          <w:szCs w:val="20"/>
        </w:rPr>
        <w:t>Areas of expertise include:</w:t>
      </w:r>
    </w:p>
    <w:p w14:paraId="15B7E8E3" w14:textId="77777777" w:rsidR="00FF25C2" w:rsidRPr="00D64F3A" w:rsidRDefault="00FF25C2" w:rsidP="00A6356E">
      <w:pPr>
        <w:widowControl w:val="0"/>
        <w:suppressAutoHyphens/>
        <w:ind w:left="180" w:right="270"/>
        <w:jc w:val="both"/>
        <w:rPr>
          <w:rFonts w:cstheme="minorHAnsi"/>
          <w:sz w:val="20"/>
          <w:szCs w:val="20"/>
        </w:rPr>
      </w:pPr>
    </w:p>
    <w:p w14:paraId="621CE095" w14:textId="7C1FA050" w:rsidR="008113EA" w:rsidRPr="00D64F3A" w:rsidRDefault="00112930" w:rsidP="00A6356E">
      <w:pPr>
        <w:pStyle w:val="Default"/>
        <w:ind w:left="180" w:right="270"/>
        <w:rPr>
          <w:rFonts w:asciiTheme="minorHAnsi" w:hAnsiTheme="minorHAnsi" w:cstheme="minorHAnsi"/>
          <w:color w:val="auto"/>
          <w:kern w:val="2"/>
          <w:sz w:val="20"/>
          <w:szCs w:val="20"/>
        </w:rPr>
      </w:pPr>
      <w:r w:rsidRPr="00D64F3A">
        <w:rPr>
          <w:rFonts w:asciiTheme="minorHAnsi" w:hAnsiTheme="minorHAnsi" w:cstheme="minorHAnsi"/>
          <w:color w:val="auto"/>
          <w:kern w:val="2"/>
          <w:sz w:val="20"/>
          <w:szCs w:val="20"/>
        </w:rPr>
        <w:t xml:space="preserve">SAP | </w:t>
      </w:r>
      <w:r w:rsidR="00A1182B" w:rsidRPr="00D64F3A">
        <w:rPr>
          <w:rFonts w:asciiTheme="minorHAnsi" w:hAnsiTheme="minorHAnsi" w:cstheme="minorHAnsi"/>
          <w:color w:val="auto"/>
          <w:kern w:val="2"/>
          <w:sz w:val="20"/>
          <w:szCs w:val="20"/>
        </w:rPr>
        <w:t xml:space="preserve">SAP S4 </w:t>
      </w:r>
      <w:r w:rsidR="00371ABF" w:rsidRPr="00D64F3A">
        <w:rPr>
          <w:rFonts w:asciiTheme="minorHAnsi" w:hAnsiTheme="minorHAnsi" w:cstheme="minorHAnsi"/>
          <w:color w:val="auto"/>
          <w:kern w:val="2"/>
          <w:sz w:val="20"/>
          <w:szCs w:val="20"/>
        </w:rPr>
        <w:t>HANA</w:t>
      </w:r>
      <w:r w:rsidR="00A1182B" w:rsidRPr="00D64F3A">
        <w:rPr>
          <w:rFonts w:asciiTheme="minorHAnsi" w:hAnsiTheme="minorHAnsi" w:cstheme="minorHAnsi"/>
          <w:color w:val="auto"/>
          <w:kern w:val="2"/>
          <w:sz w:val="20"/>
          <w:szCs w:val="20"/>
        </w:rPr>
        <w:t xml:space="preserve">| </w:t>
      </w:r>
      <w:r w:rsidRPr="00D64F3A">
        <w:rPr>
          <w:rFonts w:asciiTheme="minorHAnsi" w:hAnsiTheme="minorHAnsi" w:cstheme="minorHAnsi"/>
          <w:color w:val="auto"/>
          <w:kern w:val="2"/>
          <w:sz w:val="20"/>
          <w:szCs w:val="20"/>
        </w:rPr>
        <w:t xml:space="preserve">IBM MDM | </w:t>
      </w:r>
      <w:proofErr w:type="spellStart"/>
      <w:r w:rsidRPr="00D64F3A">
        <w:rPr>
          <w:rFonts w:asciiTheme="minorHAnsi" w:hAnsiTheme="minorHAnsi" w:cstheme="minorHAnsi"/>
          <w:color w:val="auto"/>
          <w:kern w:val="2"/>
          <w:sz w:val="20"/>
          <w:szCs w:val="20"/>
        </w:rPr>
        <w:t>Informatica</w:t>
      </w:r>
      <w:proofErr w:type="spellEnd"/>
      <w:r w:rsidRPr="00D64F3A">
        <w:rPr>
          <w:rFonts w:asciiTheme="minorHAnsi" w:hAnsiTheme="minorHAnsi" w:cstheme="minorHAnsi"/>
          <w:color w:val="auto"/>
          <w:kern w:val="2"/>
          <w:sz w:val="20"/>
          <w:szCs w:val="20"/>
        </w:rPr>
        <w:t xml:space="preserve"> MDM</w:t>
      </w:r>
      <w:r w:rsidR="00291DAC" w:rsidRPr="00D64F3A">
        <w:rPr>
          <w:rFonts w:asciiTheme="minorHAnsi" w:hAnsiTheme="minorHAnsi" w:cstheme="minorHAnsi"/>
          <w:color w:val="auto"/>
          <w:kern w:val="2"/>
          <w:sz w:val="20"/>
          <w:szCs w:val="20"/>
        </w:rPr>
        <w:t xml:space="preserve"> </w:t>
      </w:r>
      <w:r w:rsidRPr="00D64F3A">
        <w:rPr>
          <w:rFonts w:asciiTheme="minorHAnsi" w:hAnsiTheme="minorHAnsi" w:cstheme="minorHAnsi"/>
          <w:color w:val="auto"/>
          <w:kern w:val="2"/>
          <w:sz w:val="20"/>
          <w:szCs w:val="20"/>
        </w:rPr>
        <w:t>| SAP MDM</w:t>
      </w:r>
      <w:r w:rsidR="00291DAC" w:rsidRPr="00D64F3A">
        <w:rPr>
          <w:rFonts w:asciiTheme="minorHAnsi" w:hAnsiTheme="minorHAnsi" w:cstheme="minorHAnsi"/>
          <w:color w:val="auto"/>
          <w:kern w:val="2"/>
          <w:sz w:val="20"/>
          <w:szCs w:val="20"/>
        </w:rPr>
        <w:t xml:space="preserve"> </w:t>
      </w:r>
      <w:r w:rsidRPr="00D64F3A">
        <w:rPr>
          <w:rFonts w:asciiTheme="minorHAnsi" w:hAnsiTheme="minorHAnsi" w:cstheme="minorHAnsi"/>
          <w:color w:val="auto"/>
          <w:kern w:val="2"/>
          <w:sz w:val="20"/>
          <w:szCs w:val="20"/>
        </w:rPr>
        <w:t xml:space="preserve">| </w:t>
      </w:r>
      <w:r w:rsidR="00FF6A5B" w:rsidRPr="00D64F3A">
        <w:rPr>
          <w:rFonts w:asciiTheme="minorHAnsi" w:hAnsiTheme="minorHAnsi" w:cstheme="minorHAnsi"/>
          <w:color w:val="auto"/>
          <w:kern w:val="2"/>
          <w:sz w:val="20"/>
          <w:szCs w:val="20"/>
        </w:rPr>
        <w:t xml:space="preserve">ITIL </w:t>
      </w:r>
      <w:r w:rsidR="004745C7" w:rsidRPr="00D64F3A">
        <w:rPr>
          <w:rFonts w:asciiTheme="minorHAnsi" w:hAnsiTheme="minorHAnsi" w:cstheme="minorHAnsi"/>
          <w:color w:val="auto"/>
          <w:kern w:val="2"/>
          <w:sz w:val="20"/>
          <w:szCs w:val="20"/>
        </w:rPr>
        <w:t>|</w:t>
      </w:r>
      <w:r w:rsidR="00291DAC" w:rsidRPr="00D64F3A">
        <w:rPr>
          <w:rFonts w:asciiTheme="minorHAnsi" w:hAnsiTheme="minorHAnsi" w:cstheme="minorHAnsi"/>
          <w:color w:val="auto"/>
          <w:kern w:val="2"/>
          <w:sz w:val="20"/>
          <w:szCs w:val="20"/>
        </w:rPr>
        <w:t xml:space="preserve"> </w:t>
      </w:r>
      <w:r w:rsidR="00FF6A5B" w:rsidRPr="00D64F3A">
        <w:rPr>
          <w:rFonts w:asciiTheme="minorHAnsi" w:hAnsiTheme="minorHAnsi" w:cstheme="minorHAnsi"/>
          <w:color w:val="auto"/>
          <w:kern w:val="2"/>
          <w:sz w:val="20"/>
          <w:szCs w:val="20"/>
        </w:rPr>
        <w:t xml:space="preserve">SDLC </w:t>
      </w:r>
      <w:r w:rsidR="00A11ACA" w:rsidRPr="00D64F3A">
        <w:rPr>
          <w:rFonts w:asciiTheme="minorHAnsi" w:hAnsiTheme="minorHAnsi" w:cstheme="minorHAnsi"/>
          <w:color w:val="auto"/>
          <w:kern w:val="2"/>
          <w:sz w:val="20"/>
          <w:szCs w:val="20"/>
        </w:rPr>
        <w:t>|</w:t>
      </w:r>
      <w:r w:rsidRPr="00D64F3A">
        <w:rPr>
          <w:rFonts w:asciiTheme="minorHAnsi" w:hAnsiTheme="minorHAnsi" w:cstheme="minorHAnsi"/>
          <w:color w:val="auto"/>
          <w:kern w:val="2"/>
          <w:sz w:val="20"/>
          <w:szCs w:val="20"/>
        </w:rPr>
        <w:t xml:space="preserve"> </w:t>
      </w:r>
      <w:r w:rsidR="00291DAC" w:rsidRPr="00D64F3A">
        <w:rPr>
          <w:rFonts w:asciiTheme="minorHAnsi" w:hAnsiTheme="minorHAnsi" w:cstheme="minorHAnsi"/>
          <w:color w:val="auto"/>
          <w:kern w:val="2"/>
          <w:sz w:val="20"/>
          <w:szCs w:val="20"/>
        </w:rPr>
        <w:t>Data</w:t>
      </w:r>
      <w:r w:rsidRPr="00D64F3A">
        <w:rPr>
          <w:rFonts w:asciiTheme="minorHAnsi" w:hAnsiTheme="minorHAnsi" w:cstheme="minorHAnsi"/>
          <w:color w:val="auto"/>
          <w:kern w:val="2"/>
          <w:sz w:val="20"/>
          <w:szCs w:val="20"/>
        </w:rPr>
        <w:t xml:space="preserve"> Governance | Data Quality |</w:t>
      </w:r>
      <w:r w:rsidR="00F259A2" w:rsidRPr="00D64F3A">
        <w:rPr>
          <w:rFonts w:asciiTheme="minorHAnsi" w:hAnsiTheme="minorHAnsi" w:cstheme="minorHAnsi"/>
          <w:color w:val="auto"/>
          <w:kern w:val="2"/>
          <w:sz w:val="20"/>
          <w:szCs w:val="20"/>
        </w:rPr>
        <w:t xml:space="preserve"> </w:t>
      </w:r>
      <w:r w:rsidRPr="00D64F3A">
        <w:rPr>
          <w:rFonts w:asciiTheme="minorHAnsi" w:hAnsiTheme="minorHAnsi" w:cstheme="minorHAnsi"/>
          <w:color w:val="auto"/>
          <w:kern w:val="2"/>
          <w:sz w:val="20"/>
          <w:szCs w:val="20"/>
        </w:rPr>
        <w:t>Data Modeling |</w:t>
      </w:r>
      <w:r w:rsidR="00291DAC" w:rsidRPr="00D64F3A">
        <w:rPr>
          <w:rFonts w:asciiTheme="minorHAnsi" w:hAnsiTheme="minorHAnsi" w:cstheme="minorHAnsi"/>
          <w:color w:val="auto"/>
          <w:kern w:val="2"/>
          <w:sz w:val="20"/>
          <w:szCs w:val="20"/>
        </w:rPr>
        <w:t xml:space="preserve"> </w:t>
      </w:r>
      <w:r w:rsidRPr="00D64F3A">
        <w:rPr>
          <w:rFonts w:asciiTheme="minorHAnsi" w:hAnsiTheme="minorHAnsi" w:cstheme="minorHAnsi"/>
          <w:color w:val="auto"/>
          <w:kern w:val="2"/>
          <w:sz w:val="20"/>
          <w:szCs w:val="20"/>
        </w:rPr>
        <w:t>Data Mapping | D</w:t>
      </w:r>
      <w:r w:rsidR="004745C7" w:rsidRPr="00D64F3A">
        <w:rPr>
          <w:rFonts w:asciiTheme="minorHAnsi" w:hAnsiTheme="minorHAnsi" w:cstheme="minorHAnsi"/>
          <w:color w:val="auto"/>
          <w:kern w:val="2"/>
          <w:sz w:val="20"/>
          <w:szCs w:val="20"/>
        </w:rPr>
        <w:t xml:space="preserve">ata </w:t>
      </w:r>
      <w:r w:rsidRPr="00D64F3A">
        <w:rPr>
          <w:rFonts w:asciiTheme="minorHAnsi" w:hAnsiTheme="minorHAnsi" w:cstheme="minorHAnsi"/>
          <w:color w:val="auto"/>
          <w:kern w:val="2"/>
          <w:sz w:val="20"/>
          <w:szCs w:val="20"/>
        </w:rPr>
        <w:t>I</w:t>
      </w:r>
      <w:r w:rsidR="004745C7" w:rsidRPr="00D64F3A">
        <w:rPr>
          <w:rFonts w:asciiTheme="minorHAnsi" w:hAnsiTheme="minorHAnsi" w:cstheme="minorHAnsi"/>
          <w:color w:val="auto"/>
          <w:kern w:val="2"/>
          <w:sz w:val="20"/>
          <w:szCs w:val="20"/>
        </w:rPr>
        <w:t xml:space="preserve">ntegration </w:t>
      </w:r>
      <w:r w:rsidRPr="00D64F3A">
        <w:rPr>
          <w:rFonts w:asciiTheme="minorHAnsi" w:hAnsiTheme="minorHAnsi" w:cstheme="minorHAnsi"/>
          <w:color w:val="auto"/>
          <w:kern w:val="2"/>
          <w:sz w:val="20"/>
          <w:szCs w:val="20"/>
        </w:rPr>
        <w:t>H</w:t>
      </w:r>
      <w:r w:rsidR="004745C7" w:rsidRPr="00D64F3A">
        <w:rPr>
          <w:rFonts w:asciiTheme="minorHAnsi" w:hAnsiTheme="minorHAnsi" w:cstheme="minorHAnsi"/>
          <w:color w:val="auto"/>
          <w:kern w:val="2"/>
          <w:sz w:val="20"/>
          <w:szCs w:val="20"/>
        </w:rPr>
        <w:t>ub |</w:t>
      </w:r>
      <w:r w:rsidRPr="00D64F3A">
        <w:rPr>
          <w:rFonts w:asciiTheme="minorHAnsi" w:hAnsiTheme="minorHAnsi" w:cstheme="minorHAnsi"/>
          <w:color w:val="auto"/>
          <w:kern w:val="2"/>
          <w:sz w:val="20"/>
          <w:szCs w:val="20"/>
        </w:rPr>
        <w:t xml:space="preserve"> ETL | </w:t>
      </w:r>
      <w:r w:rsidR="00C46668" w:rsidRPr="00D64F3A">
        <w:rPr>
          <w:rFonts w:asciiTheme="minorHAnsi" w:hAnsiTheme="minorHAnsi" w:cstheme="minorHAnsi"/>
          <w:color w:val="auto"/>
          <w:kern w:val="2"/>
          <w:sz w:val="20"/>
          <w:szCs w:val="20"/>
        </w:rPr>
        <w:t>Tableau |</w:t>
      </w:r>
      <w:r w:rsidR="00291DAC" w:rsidRPr="00D64F3A">
        <w:rPr>
          <w:rFonts w:asciiTheme="minorHAnsi" w:hAnsiTheme="minorHAnsi" w:cstheme="minorHAnsi"/>
          <w:color w:val="auto"/>
          <w:kern w:val="2"/>
          <w:sz w:val="20"/>
          <w:szCs w:val="20"/>
        </w:rPr>
        <w:t xml:space="preserve"> </w:t>
      </w:r>
      <w:proofErr w:type="spellStart"/>
      <w:r w:rsidR="005A6853" w:rsidRPr="00D64F3A">
        <w:rPr>
          <w:rFonts w:asciiTheme="minorHAnsi" w:hAnsiTheme="minorHAnsi" w:cstheme="minorHAnsi"/>
          <w:color w:val="auto"/>
          <w:kern w:val="2"/>
          <w:sz w:val="20"/>
          <w:szCs w:val="20"/>
        </w:rPr>
        <w:t>Pega</w:t>
      </w:r>
      <w:proofErr w:type="spellEnd"/>
      <w:r w:rsidR="005A6853" w:rsidRPr="00D64F3A">
        <w:rPr>
          <w:rFonts w:asciiTheme="minorHAnsi" w:hAnsiTheme="minorHAnsi" w:cstheme="minorHAnsi"/>
          <w:color w:val="auto"/>
          <w:kern w:val="2"/>
          <w:sz w:val="20"/>
          <w:szCs w:val="20"/>
        </w:rPr>
        <w:t xml:space="preserve"> |</w:t>
      </w:r>
      <w:r w:rsidR="00291DAC" w:rsidRPr="00D64F3A">
        <w:rPr>
          <w:rFonts w:asciiTheme="minorHAnsi" w:hAnsiTheme="minorHAnsi" w:cstheme="minorHAnsi"/>
          <w:color w:val="auto"/>
          <w:kern w:val="2"/>
          <w:sz w:val="20"/>
          <w:szCs w:val="20"/>
        </w:rPr>
        <w:t xml:space="preserve"> </w:t>
      </w:r>
      <w:r w:rsidRPr="00D64F3A">
        <w:rPr>
          <w:rFonts w:asciiTheme="minorHAnsi" w:hAnsiTheme="minorHAnsi" w:cstheme="minorHAnsi"/>
          <w:color w:val="auto"/>
          <w:kern w:val="2"/>
          <w:sz w:val="20"/>
          <w:szCs w:val="20"/>
        </w:rPr>
        <w:t>S</w:t>
      </w:r>
      <w:r w:rsidR="00E42DBB" w:rsidRPr="00D64F3A">
        <w:rPr>
          <w:rFonts w:asciiTheme="minorHAnsi" w:hAnsiTheme="minorHAnsi" w:cstheme="minorHAnsi"/>
          <w:color w:val="auto"/>
          <w:kern w:val="2"/>
          <w:sz w:val="20"/>
          <w:szCs w:val="20"/>
        </w:rPr>
        <w:t xml:space="preserve">ystem </w:t>
      </w:r>
      <w:r w:rsidR="004B54C7" w:rsidRPr="00D64F3A">
        <w:rPr>
          <w:rFonts w:asciiTheme="minorHAnsi" w:hAnsiTheme="minorHAnsi" w:cstheme="minorHAnsi"/>
          <w:color w:val="auto"/>
          <w:kern w:val="2"/>
          <w:sz w:val="20"/>
          <w:szCs w:val="20"/>
        </w:rPr>
        <w:t>integration</w:t>
      </w:r>
      <w:r w:rsidRPr="00D64F3A">
        <w:rPr>
          <w:rFonts w:asciiTheme="minorHAnsi" w:hAnsiTheme="minorHAnsi" w:cstheme="minorHAnsi"/>
          <w:color w:val="auto"/>
          <w:kern w:val="2"/>
          <w:sz w:val="20"/>
          <w:szCs w:val="20"/>
        </w:rPr>
        <w:t xml:space="preserve"> or Migration</w:t>
      </w:r>
      <w:r w:rsidR="00E42DBB" w:rsidRPr="00D64F3A">
        <w:rPr>
          <w:rFonts w:asciiTheme="minorHAnsi" w:hAnsiTheme="minorHAnsi" w:cstheme="minorHAnsi"/>
          <w:color w:val="auto"/>
          <w:kern w:val="2"/>
          <w:sz w:val="20"/>
          <w:szCs w:val="20"/>
        </w:rPr>
        <w:t xml:space="preserve"> </w:t>
      </w:r>
      <w:r w:rsidR="00CA4196" w:rsidRPr="00D64F3A">
        <w:rPr>
          <w:rFonts w:asciiTheme="minorHAnsi" w:hAnsiTheme="minorHAnsi" w:cstheme="minorHAnsi"/>
          <w:color w:val="auto"/>
          <w:kern w:val="2"/>
          <w:sz w:val="20"/>
          <w:szCs w:val="20"/>
        </w:rPr>
        <w:t>|</w:t>
      </w:r>
      <w:r w:rsidR="00291DAC" w:rsidRPr="00D64F3A">
        <w:rPr>
          <w:rFonts w:asciiTheme="minorHAnsi" w:hAnsiTheme="minorHAnsi" w:cstheme="minorHAnsi"/>
          <w:color w:val="auto"/>
          <w:kern w:val="2"/>
          <w:sz w:val="20"/>
          <w:szCs w:val="20"/>
        </w:rPr>
        <w:t xml:space="preserve"> </w:t>
      </w:r>
      <w:r w:rsidR="00CA4196" w:rsidRPr="00D64F3A">
        <w:rPr>
          <w:rFonts w:asciiTheme="minorHAnsi" w:hAnsiTheme="minorHAnsi" w:cstheme="minorHAnsi"/>
          <w:color w:val="auto"/>
          <w:kern w:val="2"/>
          <w:sz w:val="20"/>
          <w:szCs w:val="20"/>
        </w:rPr>
        <w:t>system archiving and</w:t>
      </w:r>
      <w:r w:rsidR="00E42DBB" w:rsidRPr="00D64F3A">
        <w:rPr>
          <w:rFonts w:asciiTheme="minorHAnsi" w:hAnsiTheme="minorHAnsi" w:cstheme="minorHAnsi"/>
          <w:color w:val="auto"/>
          <w:kern w:val="2"/>
          <w:sz w:val="20"/>
          <w:szCs w:val="20"/>
        </w:rPr>
        <w:t xml:space="preserve"> retirement</w:t>
      </w:r>
      <w:r w:rsidR="004B54C7" w:rsidRPr="00D64F3A">
        <w:rPr>
          <w:rFonts w:asciiTheme="minorHAnsi" w:hAnsiTheme="minorHAnsi" w:cstheme="minorHAnsi"/>
          <w:color w:val="auto"/>
          <w:kern w:val="2"/>
          <w:sz w:val="20"/>
          <w:szCs w:val="20"/>
        </w:rPr>
        <w:t xml:space="preserve"> | </w:t>
      </w:r>
      <w:r w:rsidR="00BF2F0C" w:rsidRPr="00D64F3A">
        <w:rPr>
          <w:rFonts w:asciiTheme="minorHAnsi" w:hAnsiTheme="minorHAnsi" w:cstheme="minorHAnsi"/>
          <w:color w:val="auto"/>
          <w:kern w:val="2"/>
          <w:sz w:val="20"/>
          <w:szCs w:val="20"/>
        </w:rPr>
        <w:t>v</w:t>
      </w:r>
      <w:r w:rsidR="009710C7" w:rsidRPr="00D64F3A">
        <w:rPr>
          <w:rFonts w:asciiTheme="minorHAnsi" w:hAnsiTheme="minorHAnsi" w:cstheme="minorHAnsi"/>
          <w:color w:val="auto"/>
          <w:kern w:val="2"/>
          <w:sz w:val="20"/>
          <w:szCs w:val="20"/>
        </w:rPr>
        <w:t>alidation and test</w:t>
      </w:r>
      <w:r w:rsidR="00A11ACA" w:rsidRPr="00D64F3A">
        <w:rPr>
          <w:rFonts w:asciiTheme="minorHAnsi" w:hAnsiTheme="minorHAnsi" w:cstheme="minorHAnsi"/>
          <w:color w:val="auto"/>
          <w:kern w:val="2"/>
          <w:sz w:val="20"/>
          <w:szCs w:val="20"/>
        </w:rPr>
        <w:t xml:space="preserve"> </w:t>
      </w:r>
      <w:r w:rsidR="009710C7" w:rsidRPr="00D64F3A">
        <w:rPr>
          <w:rFonts w:asciiTheme="minorHAnsi" w:hAnsiTheme="minorHAnsi" w:cstheme="minorHAnsi"/>
          <w:color w:val="auto"/>
          <w:kern w:val="2"/>
          <w:sz w:val="20"/>
          <w:szCs w:val="20"/>
        </w:rPr>
        <w:t>|</w:t>
      </w:r>
      <w:r w:rsidR="00291DAC" w:rsidRPr="00D64F3A">
        <w:rPr>
          <w:rFonts w:asciiTheme="minorHAnsi" w:hAnsiTheme="minorHAnsi" w:cstheme="minorHAnsi"/>
          <w:color w:val="auto"/>
          <w:kern w:val="2"/>
          <w:sz w:val="20"/>
          <w:szCs w:val="20"/>
        </w:rPr>
        <w:t xml:space="preserve"> </w:t>
      </w:r>
      <w:r w:rsidR="00C46668" w:rsidRPr="00D64F3A">
        <w:rPr>
          <w:rFonts w:asciiTheme="minorHAnsi" w:hAnsiTheme="minorHAnsi" w:cstheme="minorHAnsi"/>
          <w:color w:val="auto"/>
          <w:kern w:val="2"/>
          <w:sz w:val="20"/>
          <w:szCs w:val="20"/>
        </w:rPr>
        <w:t>reporting |</w:t>
      </w:r>
      <w:r w:rsidR="00291DAC" w:rsidRPr="00D64F3A">
        <w:rPr>
          <w:rFonts w:asciiTheme="minorHAnsi" w:hAnsiTheme="minorHAnsi" w:cstheme="minorHAnsi"/>
          <w:color w:val="auto"/>
          <w:kern w:val="2"/>
          <w:sz w:val="20"/>
          <w:szCs w:val="20"/>
        </w:rPr>
        <w:t xml:space="preserve"> </w:t>
      </w:r>
      <w:r w:rsidRPr="00D64F3A">
        <w:rPr>
          <w:rFonts w:asciiTheme="minorHAnsi" w:hAnsiTheme="minorHAnsi" w:cstheme="minorHAnsi"/>
          <w:color w:val="auto"/>
          <w:kern w:val="2"/>
          <w:sz w:val="20"/>
          <w:szCs w:val="20"/>
        </w:rPr>
        <w:t>Documentation</w:t>
      </w:r>
      <w:r w:rsidR="0059112F" w:rsidRPr="00D64F3A">
        <w:rPr>
          <w:rFonts w:asciiTheme="minorHAnsi" w:hAnsiTheme="minorHAnsi" w:cstheme="minorHAnsi"/>
          <w:color w:val="auto"/>
          <w:kern w:val="2"/>
          <w:sz w:val="20"/>
          <w:szCs w:val="20"/>
        </w:rPr>
        <w:t xml:space="preserve"> </w:t>
      </w:r>
      <w:r w:rsidR="006228AB" w:rsidRPr="00D64F3A">
        <w:rPr>
          <w:rFonts w:asciiTheme="minorHAnsi" w:hAnsiTheme="minorHAnsi" w:cstheme="minorHAnsi"/>
          <w:color w:val="auto"/>
          <w:kern w:val="2"/>
          <w:sz w:val="20"/>
          <w:szCs w:val="20"/>
        </w:rPr>
        <w:t>|</w:t>
      </w:r>
      <w:r w:rsidR="00291DAC" w:rsidRPr="00D64F3A">
        <w:rPr>
          <w:rFonts w:asciiTheme="minorHAnsi" w:hAnsiTheme="minorHAnsi" w:cstheme="minorHAnsi"/>
          <w:color w:val="auto"/>
          <w:kern w:val="2"/>
          <w:sz w:val="20"/>
          <w:szCs w:val="20"/>
        </w:rPr>
        <w:t xml:space="preserve"> </w:t>
      </w:r>
      <w:r w:rsidR="006228AB" w:rsidRPr="00D64F3A">
        <w:rPr>
          <w:rFonts w:asciiTheme="minorHAnsi" w:hAnsiTheme="minorHAnsi" w:cstheme="minorHAnsi"/>
          <w:color w:val="auto"/>
          <w:kern w:val="2"/>
          <w:sz w:val="20"/>
          <w:szCs w:val="20"/>
        </w:rPr>
        <w:t>DB2 |</w:t>
      </w:r>
      <w:r w:rsidR="00291DAC" w:rsidRPr="00D64F3A">
        <w:rPr>
          <w:rFonts w:asciiTheme="minorHAnsi" w:hAnsiTheme="minorHAnsi" w:cstheme="minorHAnsi"/>
          <w:color w:val="auto"/>
          <w:kern w:val="2"/>
          <w:sz w:val="20"/>
          <w:szCs w:val="20"/>
        </w:rPr>
        <w:t xml:space="preserve"> </w:t>
      </w:r>
      <w:r w:rsidR="006228AB" w:rsidRPr="00D64F3A">
        <w:rPr>
          <w:rFonts w:asciiTheme="minorHAnsi" w:hAnsiTheme="minorHAnsi" w:cstheme="minorHAnsi"/>
          <w:color w:val="auto"/>
          <w:kern w:val="2"/>
          <w:sz w:val="20"/>
          <w:szCs w:val="20"/>
        </w:rPr>
        <w:t>Oracle</w:t>
      </w:r>
      <w:r w:rsidR="008113EA" w:rsidRPr="00D64F3A">
        <w:rPr>
          <w:rFonts w:asciiTheme="minorHAnsi" w:hAnsiTheme="minorHAnsi" w:cstheme="minorHAnsi"/>
          <w:color w:val="auto"/>
          <w:kern w:val="2"/>
          <w:sz w:val="20"/>
          <w:szCs w:val="20"/>
        </w:rPr>
        <w:t>/Oracle Cloud</w:t>
      </w:r>
      <w:r w:rsidR="006228AB" w:rsidRPr="00D64F3A">
        <w:rPr>
          <w:rFonts w:asciiTheme="minorHAnsi" w:hAnsiTheme="minorHAnsi" w:cstheme="minorHAnsi"/>
          <w:color w:val="auto"/>
          <w:kern w:val="2"/>
          <w:sz w:val="20"/>
          <w:szCs w:val="20"/>
        </w:rPr>
        <w:t xml:space="preserve"> |</w:t>
      </w:r>
      <w:r w:rsidR="00291DAC" w:rsidRPr="00D64F3A">
        <w:rPr>
          <w:rFonts w:asciiTheme="minorHAnsi" w:hAnsiTheme="minorHAnsi" w:cstheme="minorHAnsi"/>
          <w:color w:val="auto"/>
          <w:kern w:val="2"/>
          <w:sz w:val="20"/>
          <w:szCs w:val="20"/>
        </w:rPr>
        <w:t xml:space="preserve"> </w:t>
      </w:r>
      <w:r w:rsidR="006228AB" w:rsidRPr="00D64F3A">
        <w:rPr>
          <w:rFonts w:asciiTheme="minorHAnsi" w:hAnsiTheme="minorHAnsi" w:cstheme="minorHAnsi"/>
          <w:color w:val="auto"/>
          <w:kern w:val="2"/>
          <w:sz w:val="20"/>
          <w:szCs w:val="20"/>
        </w:rPr>
        <w:t>SQL | MS office |</w:t>
      </w:r>
      <w:r w:rsidR="00291DAC" w:rsidRPr="00D64F3A">
        <w:rPr>
          <w:rFonts w:asciiTheme="minorHAnsi" w:hAnsiTheme="minorHAnsi" w:cstheme="minorHAnsi"/>
          <w:color w:val="auto"/>
          <w:kern w:val="2"/>
          <w:sz w:val="20"/>
          <w:szCs w:val="20"/>
        </w:rPr>
        <w:t xml:space="preserve"> </w:t>
      </w:r>
      <w:r w:rsidR="008109F5" w:rsidRPr="00D64F3A">
        <w:rPr>
          <w:rFonts w:asciiTheme="minorHAnsi" w:hAnsiTheme="minorHAnsi" w:cstheme="minorHAnsi"/>
          <w:color w:val="auto"/>
          <w:kern w:val="2"/>
          <w:sz w:val="20"/>
          <w:szCs w:val="20"/>
        </w:rPr>
        <w:t xml:space="preserve">Amazon </w:t>
      </w:r>
      <w:proofErr w:type="spellStart"/>
      <w:r w:rsidR="008109F5" w:rsidRPr="00D64F3A">
        <w:rPr>
          <w:rFonts w:asciiTheme="minorHAnsi" w:hAnsiTheme="minorHAnsi" w:cstheme="minorHAnsi"/>
          <w:color w:val="auto"/>
          <w:kern w:val="2"/>
          <w:sz w:val="20"/>
          <w:szCs w:val="20"/>
        </w:rPr>
        <w:t>Corretto</w:t>
      </w:r>
      <w:proofErr w:type="spellEnd"/>
      <w:r w:rsidR="008109F5" w:rsidRPr="00D64F3A">
        <w:rPr>
          <w:rFonts w:asciiTheme="minorHAnsi" w:hAnsiTheme="minorHAnsi" w:cstheme="minorHAnsi"/>
          <w:color w:val="auto"/>
          <w:kern w:val="2"/>
          <w:sz w:val="20"/>
          <w:szCs w:val="20"/>
        </w:rPr>
        <w:t xml:space="preserve"> |</w:t>
      </w:r>
      <w:r w:rsidR="00291DAC" w:rsidRPr="00D64F3A">
        <w:rPr>
          <w:rFonts w:asciiTheme="minorHAnsi" w:hAnsiTheme="minorHAnsi" w:cstheme="minorHAnsi"/>
          <w:color w:val="auto"/>
          <w:kern w:val="2"/>
          <w:sz w:val="20"/>
          <w:szCs w:val="20"/>
        </w:rPr>
        <w:t xml:space="preserve"> </w:t>
      </w:r>
      <w:r w:rsidR="008113EA" w:rsidRPr="00D64F3A">
        <w:rPr>
          <w:rFonts w:asciiTheme="minorHAnsi" w:hAnsiTheme="minorHAnsi" w:cstheme="minorHAnsi"/>
          <w:color w:val="auto"/>
          <w:kern w:val="2"/>
          <w:sz w:val="20"/>
          <w:szCs w:val="20"/>
        </w:rPr>
        <w:t>Apache Tomcat |</w:t>
      </w:r>
      <w:r w:rsidR="00291DAC" w:rsidRPr="00D64F3A">
        <w:rPr>
          <w:rFonts w:asciiTheme="minorHAnsi" w:hAnsiTheme="minorHAnsi" w:cstheme="minorHAnsi"/>
          <w:color w:val="auto"/>
          <w:kern w:val="2"/>
          <w:sz w:val="20"/>
          <w:szCs w:val="20"/>
        </w:rPr>
        <w:t xml:space="preserve"> </w:t>
      </w:r>
      <w:r w:rsidR="00333B78" w:rsidRPr="00D64F3A">
        <w:rPr>
          <w:rFonts w:asciiTheme="minorHAnsi" w:hAnsiTheme="minorHAnsi" w:cstheme="minorHAnsi"/>
          <w:color w:val="auto"/>
          <w:kern w:val="2"/>
          <w:sz w:val="20"/>
          <w:szCs w:val="20"/>
        </w:rPr>
        <w:t>ALM</w:t>
      </w:r>
      <w:r w:rsidR="00680B2A" w:rsidRPr="00D64F3A">
        <w:rPr>
          <w:rFonts w:asciiTheme="minorHAnsi" w:hAnsiTheme="minorHAnsi" w:cstheme="minorHAnsi"/>
          <w:color w:val="auto"/>
          <w:kern w:val="2"/>
          <w:sz w:val="20"/>
          <w:szCs w:val="20"/>
        </w:rPr>
        <w:t xml:space="preserve"> </w:t>
      </w:r>
      <w:r w:rsidR="002B1CF0" w:rsidRPr="00D64F3A">
        <w:rPr>
          <w:rFonts w:asciiTheme="minorHAnsi" w:hAnsiTheme="minorHAnsi" w:cstheme="minorHAnsi"/>
          <w:color w:val="auto"/>
          <w:kern w:val="2"/>
          <w:sz w:val="20"/>
          <w:szCs w:val="20"/>
        </w:rPr>
        <w:t>|</w:t>
      </w:r>
      <w:r w:rsidR="00291DAC" w:rsidRPr="00D64F3A">
        <w:rPr>
          <w:rFonts w:asciiTheme="minorHAnsi" w:hAnsiTheme="minorHAnsi" w:cstheme="minorHAnsi"/>
          <w:color w:val="auto"/>
          <w:kern w:val="2"/>
          <w:sz w:val="20"/>
          <w:szCs w:val="20"/>
        </w:rPr>
        <w:t xml:space="preserve"> </w:t>
      </w:r>
      <w:proofErr w:type="spellStart"/>
      <w:r w:rsidR="002B1CF0" w:rsidRPr="00D64F3A">
        <w:rPr>
          <w:rFonts w:asciiTheme="minorHAnsi" w:hAnsiTheme="minorHAnsi" w:cstheme="minorHAnsi"/>
          <w:color w:val="auto"/>
          <w:kern w:val="2"/>
          <w:sz w:val="20"/>
          <w:szCs w:val="20"/>
        </w:rPr>
        <w:t>ServiceNow</w:t>
      </w:r>
      <w:proofErr w:type="spellEnd"/>
      <w:r w:rsidR="002B1CF0" w:rsidRPr="00D64F3A">
        <w:rPr>
          <w:rFonts w:asciiTheme="minorHAnsi" w:hAnsiTheme="minorHAnsi" w:cstheme="minorHAnsi"/>
          <w:color w:val="auto"/>
          <w:kern w:val="2"/>
          <w:sz w:val="20"/>
          <w:szCs w:val="20"/>
        </w:rPr>
        <w:t xml:space="preserve"> |</w:t>
      </w:r>
      <w:r w:rsidR="00291DAC" w:rsidRPr="00D64F3A">
        <w:rPr>
          <w:rFonts w:asciiTheme="minorHAnsi" w:hAnsiTheme="minorHAnsi" w:cstheme="minorHAnsi"/>
          <w:color w:val="auto"/>
          <w:kern w:val="2"/>
          <w:sz w:val="20"/>
          <w:szCs w:val="20"/>
        </w:rPr>
        <w:t xml:space="preserve"> </w:t>
      </w:r>
      <w:r w:rsidR="00DF5C13" w:rsidRPr="00D64F3A">
        <w:rPr>
          <w:rFonts w:asciiTheme="minorHAnsi" w:hAnsiTheme="minorHAnsi" w:cstheme="minorHAnsi"/>
          <w:color w:val="auto"/>
          <w:kern w:val="2"/>
          <w:sz w:val="20"/>
          <w:szCs w:val="20"/>
        </w:rPr>
        <w:t>21 CFR</w:t>
      </w:r>
      <w:r w:rsidR="00DF5C13" w:rsidRPr="00D64F3A">
        <w:rPr>
          <w:rFonts w:asciiTheme="minorHAnsi" w:hAnsiTheme="minorHAnsi" w:cstheme="minorHAnsi"/>
          <w:color w:val="auto"/>
          <w:sz w:val="20"/>
          <w:szCs w:val="20"/>
          <w:shd w:val="clear" w:color="auto" w:fill="FFFFFF"/>
        </w:rPr>
        <w:t xml:space="preserve"> </w:t>
      </w:r>
      <w:r w:rsidR="008F17C9" w:rsidRPr="00D64F3A">
        <w:rPr>
          <w:rFonts w:asciiTheme="minorHAnsi" w:hAnsiTheme="minorHAnsi" w:cstheme="minorHAnsi"/>
          <w:color w:val="auto"/>
          <w:sz w:val="20"/>
          <w:szCs w:val="20"/>
          <w:shd w:val="clear" w:color="auto" w:fill="FFFFFF"/>
        </w:rPr>
        <w:t xml:space="preserve">| </w:t>
      </w:r>
      <w:r w:rsidR="008F17C9" w:rsidRPr="00D64F3A">
        <w:rPr>
          <w:rFonts w:asciiTheme="minorHAnsi" w:hAnsiTheme="minorHAnsi" w:cstheme="minorHAnsi"/>
          <w:color w:val="auto"/>
          <w:kern w:val="2"/>
          <w:sz w:val="20"/>
          <w:szCs w:val="20"/>
        </w:rPr>
        <w:t>FDA UDI</w:t>
      </w:r>
      <w:r w:rsidRPr="00D64F3A">
        <w:rPr>
          <w:rFonts w:asciiTheme="minorHAnsi" w:hAnsiTheme="minorHAnsi" w:cstheme="minorHAnsi"/>
          <w:color w:val="auto"/>
          <w:kern w:val="2"/>
          <w:sz w:val="20"/>
          <w:szCs w:val="20"/>
        </w:rPr>
        <w:t xml:space="preserve"> |</w:t>
      </w:r>
      <w:proofErr w:type="spellStart"/>
      <w:r w:rsidR="007309E6" w:rsidRPr="00D64F3A">
        <w:rPr>
          <w:rFonts w:asciiTheme="minorHAnsi" w:hAnsiTheme="minorHAnsi" w:cstheme="minorHAnsi"/>
          <w:color w:val="auto"/>
          <w:kern w:val="2"/>
          <w:sz w:val="20"/>
          <w:szCs w:val="20"/>
        </w:rPr>
        <w:t>ServiceNow</w:t>
      </w:r>
      <w:proofErr w:type="spellEnd"/>
      <w:r w:rsidR="007309E6" w:rsidRPr="00D64F3A">
        <w:rPr>
          <w:rFonts w:asciiTheme="minorHAnsi" w:hAnsiTheme="minorHAnsi" w:cstheme="minorHAnsi"/>
          <w:color w:val="auto"/>
          <w:kern w:val="2"/>
          <w:sz w:val="20"/>
          <w:szCs w:val="20"/>
        </w:rPr>
        <w:t xml:space="preserve"> |</w:t>
      </w:r>
    </w:p>
    <w:p w14:paraId="446F1607" w14:textId="073EC1F5" w:rsidR="003678EC" w:rsidRPr="00D64F3A" w:rsidRDefault="003678EC" w:rsidP="00A6356E">
      <w:pPr>
        <w:widowControl w:val="0"/>
        <w:suppressAutoHyphens/>
        <w:ind w:left="180" w:right="270"/>
        <w:jc w:val="both"/>
        <w:rPr>
          <w:rFonts w:cstheme="minorHAnsi"/>
          <w:sz w:val="20"/>
          <w:szCs w:val="20"/>
        </w:rPr>
      </w:pPr>
    </w:p>
    <w:p w14:paraId="4BF57E1F" w14:textId="77777777" w:rsidR="00731B20" w:rsidRPr="00D64F3A" w:rsidRDefault="00731B20" w:rsidP="00A6356E">
      <w:pPr>
        <w:widowControl w:val="0"/>
        <w:suppressAutoHyphens/>
        <w:ind w:left="180" w:right="270"/>
        <w:jc w:val="center"/>
        <w:rPr>
          <w:rFonts w:cstheme="minorHAnsi"/>
          <w:sz w:val="20"/>
          <w:szCs w:val="20"/>
        </w:rPr>
      </w:pPr>
    </w:p>
    <w:p w14:paraId="64958FFA" w14:textId="03E70DE1" w:rsidR="00957A1A" w:rsidRPr="00D64F3A" w:rsidRDefault="004809B3" w:rsidP="00A6356E">
      <w:pPr>
        <w:widowControl w:val="0"/>
        <w:suppressAutoHyphens/>
        <w:ind w:left="180" w:right="270"/>
        <w:jc w:val="center"/>
        <w:rPr>
          <w:rFonts w:cstheme="minorHAnsi"/>
          <w:b/>
          <w:bCs/>
          <w:sz w:val="20"/>
          <w:szCs w:val="20"/>
        </w:rPr>
      </w:pPr>
      <w:r w:rsidRPr="00D64F3A">
        <w:rPr>
          <w:rFonts w:cstheme="minorHAnsi"/>
          <w:b/>
          <w:bCs/>
          <w:sz w:val="20"/>
          <w:szCs w:val="20"/>
        </w:rPr>
        <w:t>PROFESSIONAL EXPERIENCE</w:t>
      </w:r>
    </w:p>
    <w:p w14:paraId="58C14F6C" w14:textId="77777777" w:rsidR="00957A1A" w:rsidRPr="00D64F3A" w:rsidRDefault="00957A1A" w:rsidP="00A6356E">
      <w:pPr>
        <w:widowControl w:val="0"/>
        <w:suppressAutoHyphens/>
        <w:ind w:left="180" w:right="270"/>
        <w:jc w:val="center"/>
        <w:rPr>
          <w:rFonts w:cstheme="minorHAnsi"/>
          <w:sz w:val="20"/>
          <w:szCs w:val="20"/>
        </w:rPr>
      </w:pPr>
    </w:p>
    <w:p w14:paraId="0B10C7C4" w14:textId="0325188F" w:rsidR="00957A1A" w:rsidRDefault="00957A1A" w:rsidP="00A6356E">
      <w:pPr>
        <w:widowControl w:val="0"/>
        <w:tabs>
          <w:tab w:val="right" w:pos="10800"/>
        </w:tabs>
        <w:suppressAutoHyphens/>
        <w:ind w:left="180" w:right="360"/>
        <w:rPr>
          <w:rFonts w:cstheme="minorHAnsi"/>
          <w:b/>
          <w:bCs/>
          <w:sz w:val="20"/>
          <w:szCs w:val="20"/>
        </w:rPr>
      </w:pPr>
      <w:r w:rsidRPr="00D64F3A">
        <w:rPr>
          <w:rFonts w:cstheme="minorHAnsi"/>
          <w:b/>
          <w:bCs/>
          <w:sz w:val="20"/>
          <w:szCs w:val="20"/>
        </w:rPr>
        <w:t xml:space="preserve">Zimmer Biomet Holdings </w:t>
      </w:r>
      <w:proofErr w:type="spellStart"/>
      <w:r w:rsidRPr="00D64F3A">
        <w:rPr>
          <w:rFonts w:cstheme="minorHAnsi"/>
          <w:b/>
          <w:bCs/>
          <w:sz w:val="20"/>
          <w:szCs w:val="20"/>
        </w:rPr>
        <w:t>Inc</w:t>
      </w:r>
      <w:proofErr w:type="spellEnd"/>
      <w:r w:rsidRPr="00D64F3A">
        <w:rPr>
          <w:rFonts w:cstheme="minorHAnsi"/>
          <w:sz w:val="20"/>
          <w:szCs w:val="20"/>
        </w:rPr>
        <w:t>, Warsaw, I</w:t>
      </w:r>
      <w:r w:rsidR="00347B5F" w:rsidRPr="00D64F3A">
        <w:rPr>
          <w:rFonts w:cstheme="minorHAnsi"/>
          <w:sz w:val="20"/>
          <w:szCs w:val="20"/>
        </w:rPr>
        <w:t>N</w:t>
      </w:r>
      <w:r w:rsidRPr="00D64F3A">
        <w:rPr>
          <w:rFonts w:cstheme="minorHAnsi"/>
          <w:sz w:val="20"/>
          <w:szCs w:val="20"/>
        </w:rPr>
        <w:t>, U</w:t>
      </w:r>
      <w:r w:rsidR="00347B5F" w:rsidRPr="00D64F3A">
        <w:rPr>
          <w:rFonts w:cstheme="minorHAnsi"/>
          <w:sz w:val="20"/>
          <w:szCs w:val="20"/>
        </w:rPr>
        <w:t>nited States</w:t>
      </w:r>
      <w:r w:rsidR="00A6356E" w:rsidRPr="00D64F3A">
        <w:rPr>
          <w:rFonts w:eastAsiaTheme="minorEastAsia" w:cstheme="minorHAnsi"/>
          <w:sz w:val="20"/>
          <w:szCs w:val="20"/>
          <w:lang w:eastAsia="zh-CN"/>
        </w:rPr>
        <w:t xml:space="preserve">          </w:t>
      </w:r>
      <w:r w:rsidR="001C3F9C" w:rsidRPr="00D64F3A">
        <w:rPr>
          <w:rFonts w:eastAsiaTheme="minorEastAsia" w:cstheme="minorHAnsi"/>
          <w:sz w:val="20"/>
          <w:szCs w:val="20"/>
          <w:lang w:eastAsia="zh-CN"/>
        </w:rPr>
        <w:t xml:space="preserve">   </w:t>
      </w:r>
      <w:r w:rsidR="00A6356E" w:rsidRPr="00D64F3A">
        <w:rPr>
          <w:rFonts w:eastAsiaTheme="minorEastAsia" w:cstheme="minorHAnsi"/>
          <w:sz w:val="20"/>
          <w:szCs w:val="20"/>
          <w:lang w:eastAsia="zh-CN"/>
        </w:rPr>
        <w:t xml:space="preserve">                                </w:t>
      </w:r>
      <w:r w:rsidRPr="00D64F3A">
        <w:rPr>
          <w:rFonts w:cstheme="minorHAnsi"/>
          <w:b/>
          <w:bCs/>
          <w:sz w:val="20"/>
          <w:szCs w:val="20"/>
        </w:rPr>
        <w:t xml:space="preserve">September 2014 </w:t>
      </w:r>
      <w:r w:rsidR="00760532" w:rsidRPr="00D64F3A">
        <w:rPr>
          <w:rFonts w:cstheme="minorHAnsi"/>
          <w:b/>
          <w:bCs/>
          <w:sz w:val="20"/>
          <w:szCs w:val="20"/>
        </w:rPr>
        <w:t>–</w:t>
      </w:r>
      <w:r w:rsidRPr="00D64F3A">
        <w:rPr>
          <w:rFonts w:cstheme="minorHAnsi"/>
          <w:b/>
          <w:bCs/>
          <w:sz w:val="20"/>
          <w:szCs w:val="20"/>
        </w:rPr>
        <w:t xml:space="preserve"> </w:t>
      </w:r>
      <w:r w:rsidR="00760532" w:rsidRPr="00D64F3A">
        <w:rPr>
          <w:rFonts w:cstheme="minorHAnsi"/>
          <w:b/>
          <w:bCs/>
          <w:sz w:val="20"/>
          <w:szCs w:val="20"/>
        </w:rPr>
        <w:t>February 2024</w:t>
      </w:r>
    </w:p>
    <w:p w14:paraId="537956A5" w14:textId="5490D563" w:rsidR="00E62FE1" w:rsidRPr="00D64F3A" w:rsidRDefault="00E62FE1" w:rsidP="00A6356E">
      <w:pPr>
        <w:widowControl w:val="0"/>
        <w:tabs>
          <w:tab w:val="right" w:pos="10800"/>
        </w:tabs>
        <w:suppressAutoHyphens/>
        <w:ind w:left="180" w:right="360"/>
        <w:rPr>
          <w:rFonts w:cstheme="minorHAnsi"/>
          <w:b/>
          <w:bCs/>
          <w:sz w:val="20"/>
          <w:szCs w:val="20"/>
        </w:rPr>
      </w:pPr>
      <w:r>
        <w:rPr>
          <w:rFonts w:cstheme="minorHAnsi"/>
          <w:b/>
          <w:bCs/>
          <w:noProof/>
          <w:sz w:val="20"/>
          <w:szCs w:val="20"/>
          <w:lang w:val="en-IN" w:eastAsia="en-IN"/>
        </w:rPr>
        <mc:AlternateContent>
          <mc:Choice Requires="wps">
            <w:drawing>
              <wp:anchor distT="0" distB="0" distL="114300" distR="114300" simplePos="0" relativeHeight="251659264" behindDoc="0" locked="0" layoutInCell="1" allowOverlap="1" wp14:anchorId="53571F57" wp14:editId="7DA046F5">
                <wp:simplePos x="0" y="0"/>
                <wp:positionH relativeFrom="column">
                  <wp:posOffset>-146050</wp:posOffset>
                </wp:positionH>
                <wp:positionV relativeFrom="paragraph">
                  <wp:posOffset>48260</wp:posOffset>
                </wp:positionV>
                <wp:extent cx="7327900" cy="31750"/>
                <wp:effectExtent l="0" t="0" r="25400" b="25400"/>
                <wp:wrapNone/>
                <wp:docPr id="1" name="Straight Connector 1"/>
                <wp:cNvGraphicFramePr/>
                <a:graphic xmlns:a="http://schemas.openxmlformats.org/drawingml/2006/main">
                  <a:graphicData uri="http://schemas.microsoft.com/office/word/2010/wordprocessingShape">
                    <wps:wsp>
                      <wps:cNvCnPr/>
                      <wps:spPr>
                        <a:xfrm flipV="1">
                          <a:off x="0" y="0"/>
                          <a:ext cx="7327900" cy="31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1.5pt,3.8pt" to="565.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" strokecolor="#4472c4 [3204]" strokeweight=".5pt">
                <v:stroke joinstyle="miter"/>
              </v:line>
            </w:pict>
          </mc:Fallback>
        </mc:AlternateContent>
      </w:r>
    </w:p>
    <w:p w14:paraId="64FE4404" w14:textId="77777777" w:rsidR="00BC7664" w:rsidRPr="00D64F3A" w:rsidRDefault="00957A1A" w:rsidP="00A6356E">
      <w:pPr>
        <w:widowControl w:val="0"/>
        <w:suppressAutoHyphens/>
        <w:ind w:left="180" w:right="270"/>
        <w:rPr>
          <w:rFonts w:cstheme="minorHAnsi"/>
          <w:b/>
          <w:bCs/>
          <w:sz w:val="20"/>
          <w:szCs w:val="20"/>
        </w:rPr>
      </w:pPr>
      <w:r w:rsidRPr="00D64F3A">
        <w:rPr>
          <w:rFonts w:cstheme="minorHAnsi"/>
          <w:b/>
          <w:bCs/>
          <w:sz w:val="20"/>
          <w:szCs w:val="20"/>
        </w:rPr>
        <w:t xml:space="preserve">IT Sr. </w:t>
      </w:r>
      <w:r w:rsidR="00362661" w:rsidRPr="00D64F3A">
        <w:rPr>
          <w:rFonts w:cstheme="minorHAnsi"/>
          <w:b/>
          <w:bCs/>
          <w:sz w:val="20"/>
          <w:szCs w:val="20"/>
        </w:rPr>
        <w:t xml:space="preserve">Business </w:t>
      </w:r>
      <w:r w:rsidRPr="00D64F3A">
        <w:rPr>
          <w:rFonts w:cstheme="minorHAnsi"/>
          <w:b/>
          <w:bCs/>
          <w:sz w:val="20"/>
          <w:szCs w:val="20"/>
        </w:rPr>
        <w:t>Analyst</w:t>
      </w:r>
    </w:p>
    <w:p w14:paraId="59EE2C1E" w14:textId="52A6DB5D" w:rsidR="001953A0" w:rsidRPr="00D64F3A" w:rsidRDefault="001953A0" w:rsidP="001953A0">
      <w:pPr>
        <w:pStyle w:val="ListParagraph"/>
        <w:widowControl w:val="0"/>
        <w:numPr>
          <w:ilvl w:val="0"/>
          <w:numId w:val="3"/>
        </w:numPr>
        <w:suppressAutoHyphens/>
        <w:ind w:left="630" w:right="270"/>
        <w:rPr>
          <w:rFonts w:cstheme="minorHAnsi"/>
          <w:sz w:val="20"/>
          <w:szCs w:val="20"/>
        </w:rPr>
      </w:pPr>
      <w:r w:rsidRPr="00D64F3A">
        <w:rPr>
          <w:rFonts w:cstheme="minorHAnsi"/>
          <w:sz w:val="20"/>
          <w:szCs w:val="20"/>
        </w:rPr>
        <w:t>Collaborated closely with stakeholders to facilitate the entire project lifecycle, including identifying improvement opportunities, gathering and analyzing requirements, developing business cases for solutions, converting requirements to IT solutions, developing data modeling and mapping, optimizing system</w:t>
      </w:r>
      <w:r w:rsidR="0014592A" w:rsidRPr="00D64F3A">
        <w:rPr>
          <w:rFonts w:cstheme="minorHAnsi"/>
          <w:sz w:val="20"/>
          <w:szCs w:val="20"/>
        </w:rPr>
        <w:t xml:space="preserve">/data </w:t>
      </w:r>
      <w:r w:rsidRPr="00D64F3A">
        <w:rPr>
          <w:rFonts w:cstheme="minorHAnsi"/>
          <w:sz w:val="20"/>
          <w:szCs w:val="20"/>
        </w:rPr>
        <w:t>flows, and leading/designing and executing testing, ensuring successful project deliverables and seamless execution</w:t>
      </w:r>
      <w:r w:rsidR="0001045F" w:rsidRPr="00D64F3A">
        <w:rPr>
          <w:rFonts w:cstheme="minorHAnsi"/>
          <w:sz w:val="20"/>
          <w:szCs w:val="20"/>
        </w:rPr>
        <w:t>.</w:t>
      </w:r>
    </w:p>
    <w:p w14:paraId="76ED19CA" w14:textId="22B5052A" w:rsidR="002B10A6" w:rsidRPr="00D64F3A" w:rsidRDefault="002B10A6" w:rsidP="002B10A6">
      <w:pPr>
        <w:pStyle w:val="ListParagraph"/>
        <w:widowControl w:val="0"/>
        <w:numPr>
          <w:ilvl w:val="0"/>
          <w:numId w:val="3"/>
        </w:numPr>
        <w:suppressAutoHyphens/>
        <w:ind w:left="630" w:right="270"/>
        <w:rPr>
          <w:rFonts w:cstheme="minorHAnsi"/>
          <w:sz w:val="20"/>
          <w:szCs w:val="20"/>
        </w:rPr>
      </w:pPr>
      <w:r w:rsidRPr="00D64F3A">
        <w:rPr>
          <w:rFonts w:cstheme="minorHAnsi"/>
          <w:sz w:val="20"/>
          <w:szCs w:val="20"/>
        </w:rPr>
        <w:t xml:space="preserve">Engaged in creating, reviewing and approving various documents, such as business/functional requirements (BRD, FRD), design specs, validation documents, risk assessment, statement of work (SOW), ensuring documents are available cross teams and alignment with organizational goals. </w:t>
      </w:r>
    </w:p>
    <w:p w14:paraId="72C83577" w14:textId="4F31A967" w:rsidR="00F47D12" w:rsidRPr="00D64F3A" w:rsidRDefault="00957A1A" w:rsidP="00A6356E">
      <w:pPr>
        <w:pStyle w:val="ListParagraph"/>
        <w:widowControl w:val="0"/>
        <w:numPr>
          <w:ilvl w:val="0"/>
          <w:numId w:val="3"/>
        </w:numPr>
        <w:suppressAutoHyphens/>
        <w:ind w:left="630" w:right="270"/>
        <w:rPr>
          <w:rFonts w:cstheme="minorHAnsi"/>
          <w:sz w:val="20"/>
          <w:szCs w:val="20"/>
        </w:rPr>
      </w:pPr>
      <w:r w:rsidRPr="00D64F3A">
        <w:rPr>
          <w:rFonts w:cstheme="minorHAnsi"/>
          <w:sz w:val="20"/>
          <w:szCs w:val="20"/>
        </w:rPr>
        <w:t>Le</w:t>
      </w:r>
      <w:r w:rsidR="00F47D12" w:rsidRPr="00D64F3A">
        <w:rPr>
          <w:rFonts w:cstheme="minorHAnsi"/>
          <w:sz w:val="20"/>
          <w:szCs w:val="20"/>
        </w:rPr>
        <w:t>d teams in the delivery of end-to-end projects</w:t>
      </w:r>
      <w:r w:rsidR="00EC25FC" w:rsidRPr="00D64F3A">
        <w:rPr>
          <w:rFonts w:cstheme="minorHAnsi"/>
          <w:sz w:val="20"/>
          <w:szCs w:val="20"/>
        </w:rPr>
        <w:t xml:space="preserve"> through SDLC phases</w:t>
      </w:r>
      <w:r w:rsidR="00F47D12" w:rsidRPr="00D64F3A">
        <w:rPr>
          <w:rFonts w:cstheme="minorHAnsi"/>
          <w:sz w:val="20"/>
          <w:szCs w:val="20"/>
        </w:rPr>
        <w:t>, overseeing all stages from planning to post go-live support, ensuring adherence to success commitments and meeting project objectives</w:t>
      </w:r>
    </w:p>
    <w:p w14:paraId="132319CF" w14:textId="2E22F758" w:rsidR="00B55208" w:rsidRPr="00D64F3A" w:rsidRDefault="00B55208" w:rsidP="00A6356E">
      <w:pPr>
        <w:pStyle w:val="ListParagraph"/>
        <w:widowControl w:val="0"/>
        <w:numPr>
          <w:ilvl w:val="0"/>
          <w:numId w:val="3"/>
        </w:numPr>
        <w:suppressAutoHyphens/>
        <w:ind w:left="630" w:right="270"/>
        <w:rPr>
          <w:rFonts w:cstheme="minorHAnsi"/>
          <w:sz w:val="20"/>
          <w:szCs w:val="20"/>
        </w:rPr>
      </w:pPr>
      <w:r w:rsidRPr="00D64F3A">
        <w:rPr>
          <w:rFonts w:cstheme="minorHAnsi"/>
          <w:sz w:val="20"/>
          <w:szCs w:val="20"/>
        </w:rPr>
        <w:t>Managed demands</w:t>
      </w:r>
      <w:r w:rsidR="0014592A" w:rsidRPr="00D64F3A">
        <w:rPr>
          <w:rFonts w:cstheme="minorHAnsi"/>
          <w:sz w:val="20"/>
          <w:szCs w:val="20"/>
        </w:rPr>
        <w:t xml:space="preserve"> and</w:t>
      </w:r>
      <w:r w:rsidRPr="00D64F3A">
        <w:rPr>
          <w:rFonts w:cstheme="minorHAnsi"/>
          <w:sz w:val="20"/>
          <w:szCs w:val="20"/>
        </w:rPr>
        <w:t xml:space="preserve"> changes, wrote SOPs</w:t>
      </w:r>
      <w:r w:rsidR="0014592A" w:rsidRPr="00D64F3A">
        <w:rPr>
          <w:rFonts w:cstheme="minorHAnsi"/>
          <w:sz w:val="20"/>
          <w:szCs w:val="20"/>
        </w:rPr>
        <w:t>, protocols and procedures, led a team of 4 Analysts to ensure timely support IT tickets, audit, address issues and provide innovative solutions.</w:t>
      </w:r>
    </w:p>
    <w:p w14:paraId="59157DD5" w14:textId="2752AD37" w:rsidR="0014592A" w:rsidRPr="00D64F3A" w:rsidRDefault="0014592A" w:rsidP="0014592A">
      <w:pPr>
        <w:pStyle w:val="ListParagraph"/>
        <w:numPr>
          <w:ilvl w:val="0"/>
          <w:numId w:val="3"/>
        </w:numPr>
        <w:ind w:left="630" w:right="270"/>
        <w:rPr>
          <w:rFonts w:cstheme="minorHAnsi"/>
          <w:sz w:val="20"/>
          <w:szCs w:val="20"/>
        </w:rPr>
      </w:pPr>
      <w:r w:rsidRPr="00D64F3A">
        <w:rPr>
          <w:rFonts w:cstheme="minorHAnsi"/>
          <w:sz w:val="20"/>
          <w:szCs w:val="20"/>
        </w:rPr>
        <w:t>Led and created analysis, visualizations and reports via various tool</w:t>
      </w:r>
      <w:r w:rsidR="0001045F" w:rsidRPr="00D64F3A">
        <w:rPr>
          <w:rFonts w:cstheme="minorHAnsi"/>
          <w:sz w:val="20"/>
          <w:szCs w:val="20"/>
        </w:rPr>
        <w:t>s</w:t>
      </w:r>
      <w:r w:rsidRPr="00D64F3A">
        <w:rPr>
          <w:rFonts w:cstheme="minorHAnsi"/>
          <w:sz w:val="20"/>
          <w:szCs w:val="20"/>
        </w:rPr>
        <w:t>, such as SQL, VBA, Excel</w:t>
      </w:r>
      <w:r w:rsidR="0001045F" w:rsidRPr="00D64F3A">
        <w:rPr>
          <w:rFonts w:cstheme="minorHAnsi"/>
          <w:sz w:val="20"/>
          <w:szCs w:val="20"/>
        </w:rPr>
        <w:t xml:space="preserve"> and data analysis tools</w:t>
      </w:r>
      <w:r w:rsidRPr="00D64F3A">
        <w:rPr>
          <w:rFonts w:cstheme="minorHAnsi"/>
          <w:sz w:val="20"/>
          <w:szCs w:val="20"/>
        </w:rPr>
        <w:t>, ensuring reliable information for decision-making processes.</w:t>
      </w:r>
    </w:p>
    <w:p w14:paraId="35ECB815" w14:textId="77777777" w:rsidR="00911A4F" w:rsidRPr="00D64F3A" w:rsidRDefault="00911A4F" w:rsidP="00911A4F">
      <w:pPr>
        <w:pStyle w:val="ListParagraph"/>
        <w:numPr>
          <w:ilvl w:val="0"/>
          <w:numId w:val="3"/>
        </w:numPr>
        <w:ind w:left="630" w:right="270"/>
        <w:rPr>
          <w:rFonts w:cstheme="minorHAnsi"/>
          <w:sz w:val="20"/>
          <w:szCs w:val="20"/>
        </w:rPr>
      </w:pPr>
      <w:r w:rsidRPr="00D64F3A">
        <w:rPr>
          <w:rFonts w:cstheme="minorHAnsi"/>
          <w:sz w:val="20"/>
          <w:szCs w:val="20"/>
        </w:rPr>
        <w:t xml:space="preserve">Focused on data governance framework and data quality matrices and established data maintenance policies, procedures and standards that guide how data is collected, stored, managed, and used to uphold data accuracy, consistency and reliability and improve data security. </w:t>
      </w:r>
    </w:p>
    <w:p w14:paraId="50B4B9DB" w14:textId="4F39CFA2" w:rsidR="00B55208" w:rsidRPr="00D64F3A" w:rsidRDefault="0014592A" w:rsidP="002D72A3">
      <w:pPr>
        <w:pStyle w:val="ListParagraph"/>
        <w:widowControl w:val="0"/>
        <w:numPr>
          <w:ilvl w:val="0"/>
          <w:numId w:val="3"/>
        </w:numPr>
        <w:suppressAutoHyphens/>
        <w:ind w:left="630" w:right="270"/>
        <w:rPr>
          <w:rFonts w:cstheme="minorHAnsi"/>
          <w:sz w:val="20"/>
          <w:szCs w:val="20"/>
        </w:rPr>
      </w:pPr>
      <w:r w:rsidRPr="00D64F3A">
        <w:rPr>
          <w:rFonts w:cstheme="minorHAnsi"/>
          <w:sz w:val="20"/>
          <w:szCs w:val="20"/>
        </w:rPr>
        <w:t>Extensive familiarity with 21 CFR Part 11 FDA regulatory and compliance (</w:t>
      </w:r>
      <w:proofErr w:type="spellStart"/>
      <w:r w:rsidRPr="00D64F3A">
        <w:rPr>
          <w:rFonts w:cstheme="minorHAnsi"/>
          <w:sz w:val="20"/>
          <w:szCs w:val="20"/>
        </w:rPr>
        <w:t>GxP</w:t>
      </w:r>
      <w:proofErr w:type="spellEnd"/>
      <w:r w:rsidRPr="00D64F3A">
        <w:rPr>
          <w:rFonts w:cstheme="minorHAnsi"/>
          <w:sz w:val="20"/>
          <w:szCs w:val="20"/>
        </w:rPr>
        <w:t>) guidelines, ensuring that systems, processes, and data adhere to the regulatory requirements.</w:t>
      </w:r>
    </w:p>
    <w:p w14:paraId="428CEF5C" w14:textId="29CBCC55" w:rsidR="006123D2" w:rsidRPr="00D64F3A" w:rsidRDefault="006123D2" w:rsidP="00A6356E">
      <w:pPr>
        <w:pStyle w:val="ListParagraph"/>
        <w:numPr>
          <w:ilvl w:val="0"/>
          <w:numId w:val="3"/>
        </w:numPr>
        <w:ind w:left="630" w:right="270"/>
        <w:rPr>
          <w:rFonts w:cstheme="minorHAnsi"/>
          <w:sz w:val="20"/>
          <w:szCs w:val="20"/>
        </w:rPr>
      </w:pPr>
      <w:r w:rsidRPr="00D64F3A">
        <w:rPr>
          <w:rFonts w:cstheme="minorHAnsi"/>
          <w:sz w:val="20"/>
          <w:szCs w:val="20"/>
        </w:rPr>
        <w:t>Deployed multiple integration and migration projects and established Interfaces and tracking &amp; monitoring mechanisms to make sure seamless data flow across systems and timely exception capture and traceability</w:t>
      </w:r>
    </w:p>
    <w:p w14:paraId="35DAE546" w14:textId="27E82C4A" w:rsidR="006123D2" w:rsidRPr="00D64F3A" w:rsidRDefault="006123D2" w:rsidP="00067261">
      <w:pPr>
        <w:pStyle w:val="ListParagraph"/>
        <w:widowControl w:val="0"/>
        <w:numPr>
          <w:ilvl w:val="0"/>
          <w:numId w:val="3"/>
        </w:numPr>
        <w:suppressAutoHyphens/>
        <w:ind w:left="630" w:right="270"/>
        <w:rPr>
          <w:rFonts w:cstheme="minorHAnsi"/>
          <w:sz w:val="20"/>
          <w:szCs w:val="20"/>
        </w:rPr>
      </w:pPr>
      <w:r w:rsidRPr="00D64F3A">
        <w:rPr>
          <w:rFonts w:cstheme="minorHAnsi"/>
          <w:sz w:val="20"/>
          <w:szCs w:val="20"/>
        </w:rPr>
        <w:t xml:space="preserve">Coached team members </w:t>
      </w:r>
      <w:r w:rsidR="0001045F" w:rsidRPr="00D64F3A">
        <w:rPr>
          <w:rFonts w:cstheme="minorHAnsi"/>
          <w:sz w:val="20"/>
          <w:szCs w:val="20"/>
        </w:rPr>
        <w:t>on</w:t>
      </w:r>
      <w:r w:rsidRPr="00D64F3A">
        <w:rPr>
          <w:rFonts w:cstheme="minorHAnsi"/>
          <w:sz w:val="20"/>
          <w:szCs w:val="20"/>
        </w:rPr>
        <w:t xml:space="preserve"> continuously improv</w:t>
      </w:r>
      <w:r w:rsidR="0001045F" w:rsidRPr="00D64F3A">
        <w:rPr>
          <w:rFonts w:cstheme="minorHAnsi"/>
          <w:sz w:val="20"/>
          <w:szCs w:val="20"/>
        </w:rPr>
        <w:t>ing</w:t>
      </w:r>
      <w:r w:rsidRPr="00D64F3A">
        <w:rPr>
          <w:rFonts w:cstheme="minorHAnsi"/>
          <w:sz w:val="20"/>
          <w:szCs w:val="20"/>
        </w:rPr>
        <w:t xml:space="preserve"> stakeholder satisfaction, establish</w:t>
      </w:r>
      <w:r w:rsidR="0001045F" w:rsidRPr="00D64F3A">
        <w:rPr>
          <w:rFonts w:cstheme="minorHAnsi"/>
          <w:sz w:val="20"/>
          <w:szCs w:val="20"/>
        </w:rPr>
        <w:t>ing</w:t>
      </w:r>
      <w:r w:rsidRPr="00D64F3A">
        <w:rPr>
          <w:rFonts w:cstheme="minorHAnsi"/>
          <w:sz w:val="20"/>
          <w:szCs w:val="20"/>
        </w:rPr>
        <w:t xml:space="preserve"> team standard/process. </w:t>
      </w:r>
    </w:p>
    <w:p w14:paraId="2A3C49B9" w14:textId="77777777" w:rsidR="006123D2" w:rsidRPr="00D64F3A" w:rsidRDefault="006123D2" w:rsidP="00A6356E">
      <w:pPr>
        <w:pStyle w:val="ListParagraph"/>
        <w:widowControl w:val="0"/>
        <w:numPr>
          <w:ilvl w:val="0"/>
          <w:numId w:val="3"/>
        </w:numPr>
        <w:suppressAutoHyphens/>
        <w:ind w:left="630" w:right="270"/>
        <w:rPr>
          <w:rFonts w:cstheme="minorHAnsi"/>
          <w:sz w:val="20"/>
          <w:szCs w:val="20"/>
        </w:rPr>
      </w:pPr>
      <w:r w:rsidRPr="00D64F3A">
        <w:rPr>
          <w:rFonts w:cstheme="minorHAnsi"/>
          <w:sz w:val="20"/>
          <w:szCs w:val="20"/>
        </w:rPr>
        <w:t>Managed vendors, AMS teams and assignment contracts. Built trusted partner relationship with business, cross functions, development team, validation team.</w:t>
      </w:r>
    </w:p>
    <w:p w14:paraId="2FC27328" w14:textId="7131B136" w:rsidR="00911A4F" w:rsidRPr="00D64F3A" w:rsidRDefault="00911A4F" w:rsidP="00A6356E">
      <w:pPr>
        <w:pStyle w:val="ListParagraph"/>
        <w:widowControl w:val="0"/>
        <w:numPr>
          <w:ilvl w:val="0"/>
          <w:numId w:val="3"/>
        </w:numPr>
        <w:suppressAutoHyphens/>
        <w:ind w:left="630" w:right="270"/>
        <w:rPr>
          <w:rFonts w:cstheme="minorHAnsi"/>
          <w:sz w:val="20"/>
          <w:szCs w:val="20"/>
        </w:rPr>
      </w:pPr>
      <w:r w:rsidRPr="00D64F3A">
        <w:rPr>
          <w:rFonts w:cstheme="minorHAnsi"/>
          <w:sz w:val="20"/>
          <w:szCs w:val="20"/>
        </w:rPr>
        <w:t>Created training materials and provided training sessions to end users</w:t>
      </w:r>
      <w:r w:rsidR="007735CF" w:rsidRPr="00D64F3A">
        <w:rPr>
          <w:rFonts w:cstheme="minorHAnsi"/>
          <w:sz w:val="20"/>
          <w:szCs w:val="20"/>
        </w:rPr>
        <w:t xml:space="preserve">, assured that </w:t>
      </w:r>
      <w:proofErr w:type="gramStart"/>
      <w:r w:rsidR="007735CF" w:rsidRPr="00D64F3A">
        <w:rPr>
          <w:rFonts w:cstheme="minorHAnsi"/>
          <w:sz w:val="20"/>
          <w:szCs w:val="20"/>
        </w:rPr>
        <w:t>users  understand</w:t>
      </w:r>
      <w:proofErr w:type="gramEnd"/>
      <w:r w:rsidR="007735CF" w:rsidRPr="00D64F3A">
        <w:rPr>
          <w:rFonts w:cstheme="minorHAnsi"/>
          <w:sz w:val="20"/>
          <w:szCs w:val="20"/>
        </w:rPr>
        <w:t xml:space="preserve"> processes and </w:t>
      </w:r>
      <w:proofErr w:type="spellStart"/>
      <w:r w:rsidR="007735CF" w:rsidRPr="00D64F3A">
        <w:rPr>
          <w:rFonts w:cstheme="minorHAnsi"/>
          <w:sz w:val="20"/>
          <w:szCs w:val="20"/>
        </w:rPr>
        <w:t>funcitons</w:t>
      </w:r>
      <w:proofErr w:type="spellEnd"/>
      <w:r w:rsidR="007735CF" w:rsidRPr="00D64F3A">
        <w:rPr>
          <w:rFonts w:cstheme="minorHAnsi"/>
          <w:sz w:val="20"/>
          <w:szCs w:val="20"/>
        </w:rPr>
        <w:t>.</w:t>
      </w:r>
    </w:p>
    <w:p w14:paraId="0A781CD7" w14:textId="711F9A60" w:rsidR="00957A1A" w:rsidRPr="00D64F3A" w:rsidRDefault="004809B3" w:rsidP="00A6356E">
      <w:pPr>
        <w:widowControl w:val="0"/>
        <w:suppressAutoHyphens/>
        <w:ind w:left="180" w:right="270"/>
        <w:rPr>
          <w:rFonts w:cstheme="minorHAnsi"/>
          <w:b/>
          <w:bCs/>
          <w:sz w:val="20"/>
          <w:szCs w:val="20"/>
        </w:rPr>
      </w:pPr>
      <w:r w:rsidRPr="00D64F3A">
        <w:rPr>
          <w:rFonts w:cstheme="minorHAnsi"/>
          <w:b/>
          <w:bCs/>
          <w:sz w:val="20"/>
          <w:szCs w:val="20"/>
        </w:rPr>
        <w:t>K</w:t>
      </w:r>
      <w:r w:rsidR="00957A1A" w:rsidRPr="00D64F3A">
        <w:rPr>
          <w:rFonts w:cstheme="minorHAnsi"/>
          <w:b/>
          <w:bCs/>
          <w:sz w:val="20"/>
          <w:szCs w:val="20"/>
        </w:rPr>
        <w:t xml:space="preserve">ey </w:t>
      </w:r>
      <w:r w:rsidR="002B10A6" w:rsidRPr="00D64F3A">
        <w:rPr>
          <w:rFonts w:cstheme="minorHAnsi"/>
          <w:b/>
          <w:bCs/>
          <w:sz w:val="20"/>
          <w:szCs w:val="20"/>
        </w:rPr>
        <w:t>Achievements</w:t>
      </w:r>
      <w:r w:rsidRPr="00D64F3A">
        <w:rPr>
          <w:rFonts w:cstheme="minorHAnsi"/>
          <w:b/>
          <w:bCs/>
          <w:sz w:val="20"/>
          <w:szCs w:val="20"/>
        </w:rPr>
        <w:t>:</w:t>
      </w:r>
    </w:p>
    <w:p w14:paraId="03532FE7" w14:textId="431421F1" w:rsidR="00C42BA9" w:rsidRPr="00D64F3A" w:rsidRDefault="00C42BA9" w:rsidP="00A6356E">
      <w:pPr>
        <w:widowControl w:val="0"/>
        <w:suppressAutoHyphens/>
        <w:ind w:left="180" w:right="270"/>
        <w:rPr>
          <w:rFonts w:cstheme="minorHAnsi"/>
          <w:b/>
          <w:bCs/>
          <w:sz w:val="20"/>
          <w:szCs w:val="20"/>
        </w:rPr>
      </w:pPr>
      <w:r w:rsidRPr="00D64F3A">
        <w:rPr>
          <w:rFonts w:cstheme="minorHAnsi"/>
          <w:b/>
          <w:bCs/>
          <w:sz w:val="20"/>
          <w:szCs w:val="20"/>
        </w:rPr>
        <w:t>Projects to enable and accelerate business growth:</w:t>
      </w:r>
    </w:p>
    <w:p w14:paraId="3CF70C1E" w14:textId="71856783" w:rsidR="00957A1A" w:rsidRPr="00D64F3A" w:rsidRDefault="00957A1A" w:rsidP="00A6356E">
      <w:pPr>
        <w:pStyle w:val="ListParagraph"/>
        <w:widowControl w:val="0"/>
        <w:numPr>
          <w:ilvl w:val="0"/>
          <w:numId w:val="3"/>
        </w:numPr>
        <w:suppressAutoHyphens/>
        <w:ind w:left="630" w:right="270"/>
        <w:rPr>
          <w:rFonts w:cstheme="minorHAnsi"/>
          <w:sz w:val="20"/>
          <w:szCs w:val="20"/>
        </w:rPr>
      </w:pPr>
      <w:r w:rsidRPr="00D64F3A">
        <w:rPr>
          <w:rFonts w:cstheme="minorHAnsi"/>
          <w:sz w:val="20"/>
          <w:szCs w:val="20"/>
        </w:rPr>
        <w:t xml:space="preserve">SAP ECC </w:t>
      </w:r>
      <w:r w:rsidR="00291DAC" w:rsidRPr="00D64F3A">
        <w:rPr>
          <w:rFonts w:cstheme="minorHAnsi"/>
          <w:sz w:val="20"/>
          <w:szCs w:val="20"/>
        </w:rPr>
        <w:t xml:space="preserve">master data </w:t>
      </w:r>
      <w:r w:rsidRPr="00D64F3A">
        <w:rPr>
          <w:rFonts w:cstheme="minorHAnsi"/>
          <w:sz w:val="20"/>
          <w:szCs w:val="20"/>
        </w:rPr>
        <w:t xml:space="preserve">integration and MDM solution integration </w:t>
      </w:r>
      <w:r w:rsidR="003335DB" w:rsidRPr="00D64F3A">
        <w:rPr>
          <w:rFonts w:cstheme="minorHAnsi"/>
          <w:sz w:val="20"/>
          <w:szCs w:val="20"/>
        </w:rPr>
        <w:t>with</w:t>
      </w:r>
      <w:r w:rsidR="00291DAC" w:rsidRPr="00D64F3A">
        <w:rPr>
          <w:rFonts w:cstheme="minorHAnsi"/>
          <w:sz w:val="20"/>
          <w:szCs w:val="20"/>
        </w:rPr>
        <w:t xml:space="preserve"> </w:t>
      </w:r>
      <w:r w:rsidRPr="00D64F3A">
        <w:rPr>
          <w:rFonts w:cstheme="minorHAnsi"/>
          <w:sz w:val="20"/>
          <w:szCs w:val="20"/>
        </w:rPr>
        <w:t>MDG</w:t>
      </w:r>
      <w:r w:rsidR="00291DAC" w:rsidRPr="00D64F3A">
        <w:rPr>
          <w:rFonts w:cstheme="minorHAnsi"/>
          <w:sz w:val="20"/>
          <w:szCs w:val="20"/>
        </w:rPr>
        <w:t xml:space="preserve"> &amp; SAP </w:t>
      </w:r>
      <w:r w:rsidRPr="00D64F3A">
        <w:rPr>
          <w:rFonts w:cstheme="minorHAnsi"/>
          <w:sz w:val="20"/>
          <w:szCs w:val="20"/>
        </w:rPr>
        <w:t>S4</w:t>
      </w:r>
      <w:r w:rsidR="00291DAC" w:rsidRPr="00D64F3A">
        <w:rPr>
          <w:rFonts w:cstheme="minorHAnsi"/>
          <w:sz w:val="20"/>
          <w:szCs w:val="20"/>
        </w:rPr>
        <w:t>/HANA</w:t>
      </w:r>
      <w:r w:rsidRPr="00D64F3A">
        <w:rPr>
          <w:rFonts w:cstheme="minorHAnsi"/>
          <w:sz w:val="20"/>
          <w:szCs w:val="20"/>
        </w:rPr>
        <w:t xml:space="preserve"> implementation project</w:t>
      </w:r>
    </w:p>
    <w:p w14:paraId="07F29788" w14:textId="24201579" w:rsidR="008D55EC" w:rsidRPr="00D64F3A" w:rsidRDefault="008D55EC" w:rsidP="00A6356E">
      <w:pPr>
        <w:pStyle w:val="ListParagraph"/>
        <w:widowControl w:val="0"/>
        <w:numPr>
          <w:ilvl w:val="0"/>
          <w:numId w:val="3"/>
        </w:numPr>
        <w:suppressAutoHyphens/>
        <w:ind w:left="630" w:right="270"/>
        <w:rPr>
          <w:rFonts w:cstheme="minorHAnsi"/>
          <w:sz w:val="20"/>
          <w:szCs w:val="20"/>
        </w:rPr>
      </w:pPr>
      <w:r w:rsidRPr="00D64F3A">
        <w:rPr>
          <w:rFonts w:cstheme="minorHAnsi"/>
          <w:sz w:val="20"/>
          <w:szCs w:val="20"/>
        </w:rPr>
        <w:t xml:space="preserve">Material migration for </w:t>
      </w:r>
      <w:proofErr w:type="spellStart"/>
      <w:r w:rsidRPr="00D64F3A">
        <w:rPr>
          <w:rFonts w:cstheme="minorHAnsi"/>
          <w:sz w:val="20"/>
          <w:szCs w:val="20"/>
        </w:rPr>
        <w:t>Yongyou</w:t>
      </w:r>
      <w:proofErr w:type="spellEnd"/>
      <w:r w:rsidR="001C3F9C" w:rsidRPr="00D64F3A">
        <w:rPr>
          <w:rFonts w:cstheme="minorHAnsi"/>
          <w:sz w:val="20"/>
          <w:szCs w:val="20"/>
        </w:rPr>
        <w:t>/QAD</w:t>
      </w:r>
      <w:r w:rsidRPr="00D64F3A">
        <w:rPr>
          <w:rFonts w:cstheme="minorHAnsi"/>
          <w:sz w:val="20"/>
          <w:szCs w:val="20"/>
        </w:rPr>
        <w:t xml:space="preserve"> </w:t>
      </w:r>
      <w:r w:rsidR="001C3F9C" w:rsidRPr="00D64F3A">
        <w:rPr>
          <w:rFonts w:cstheme="minorHAnsi"/>
          <w:sz w:val="20"/>
          <w:szCs w:val="20"/>
        </w:rPr>
        <w:t>to</w:t>
      </w:r>
      <w:r w:rsidRPr="00D64F3A">
        <w:rPr>
          <w:rFonts w:cstheme="minorHAnsi"/>
          <w:sz w:val="20"/>
          <w:szCs w:val="20"/>
        </w:rPr>
        <w:t xml:space="preserve"> SAP projects to merge the local ERPs into corporate ERP</w:t>
      </w:r>
      <w:r w:rsidR="001C3F9C" w:rsidRPr="00D64F3A">
        <w:rPr>
          <w:rFonts w:cstheme="minorHAnsi"/>
          <w:sz w:val="20"/>
          <w:szCs w:val="20"/>
        </w:rPr>
        <w:t xml:space="preserve"> systems</w:t>
      </w:r>
    </w:p>
    <w:p w14:paraId="32408C5B" w14:textId="77777777" w:rsidR="001C3F9C" w:rsidRPr="00D64F3A" w:rsidRDefault="001C3F9C" w:rsidP="001C3F9C">
      <w:pPr>
        <w:pStyle w:val="ListParagraph"/>
        <w:widowControl w:val="0"/>
        <w:numPr>
          <w:ilvl w:val="0"/>
          <w:numId w:val="3"/>
        </w:numPr>
        <w:suppressAutoHyphens/>
        <w:ind w:left="630" w:right="270"/>
        <w:rPr>
          <w:rFonts w:cstheme="minorHAnsi"/>
          <w:sz w:val="20"/>
          <w:szCs w:val="20"/>
        </w:rPr>
      </w:pPr>
      <w:r w:rsidRPr="00D64F3A">
        <w:rPr>
          <w:rFonts w:cstheme="minorHAnsi"/>
          <w:sz w:val="20"/>
          <w:szCs w:val="20"/>
        </w:rPr>
        <w:t xml:space="preserve">ERP systems integration projects in US region to merge local ERPs to central corporate systems and procedures </w:t>
      </w:r>
    </w:p>
    <w:p w14:paraId="73903469" w14:textId="618C2760" w:rsidR="001C3F9C" w:rsidRPr="00D64F3A" w:rsidRDefault="001C3F9C" w:rsidP="00F00BBB">
      <w:pPr>
        <w:pStyle w:val="ListParagraph"/>
        <w:widowControl w:val="0"/>
        <w:numPr>
          <w:ilvl w:val="0"/>
          <w:numId w:val="3"/>
        </w:numPr>
        <w:suppressAutoHyphens/>
        <w:ind w:left="630" w:right="270"/>
        <w:rPr>
          <w:rFonts w:cstheme="minorHAnsi"/>
          <w:sz w:val="20"/>
          <w:szCs w:val="20"/>
        </w:rPr>
      </w:pPr>
      <w:r w:rsidRPr="00D64F3A">
        <w:rPr>
          <w:rFonts w:cstheme="minorHAnsi"/>
          <w:sz w:val="20"/>
          <w:szCs w:val="20"/>
        </w:rPr>
        <w:t xml:space="preserve">Developed and implemented Business Glossary Solution to provide single authoritative source for concepts </w:t>
      </w:r>
    </w:p>
    <w:p w14:paraId="1B5396B1" w14:textId="77777777" w:rsidR="00B26251" w:rsidRPr="00D64F3A" w:rsidRDefault="009144A6" w:rsidP="00B26251">
      <w:pPr>
        <w:widowControl w:val="0"/>
        <w:suppressAutoHyphens/>
        <w:ind w:left="720" w:right="270" w:hanging="90"/>
        <w:rPr>
          <w:rFonts w:cstheme="minorHAnsi"/>
          <w:sz w:val="20"/>
          <w:szCs w:val="20"/>
        </w:rPr>
      </w:pPr>
      <w:hyperlink r:id="rId9" w:tgtFrame="_blank" w:history="1">
        <w:proofErr w:type="gramStart"/>
        <w:r w:rsidR="00B26251" w:rsidRPr="00D64F3A">
          <w:rPr>
            <w:rFonts w:cstheme="minorHAnsi"/>
            <w:sz w:val="20"/>
            <w:szCs w:val="20"/>
          </w:rPr>
          <w:t>and</w:t>
        </w:r>
        <w:proofErr w:type="gramEnd"/>
        <w:r w:rsidR="00B26251" w:rsidRPr="00D64F3A">
          <w:rPr>
            <w:rFonts w:cstheme="minorHAnsi"/>
            <w:sz w:val="20"/>
            <w:szCs w:val="20"/>
          </w:rPr>
          <w:t xml:space="preserve"> definitions</w:t>
        </w:r>
      </w:hyperlink>
      <w:r w:rsidR="00B26251" w:rsidRPr="00D64F3A">
        <w:rPr>
          <w:rFonts w:cstheme="minorHAnsi"/>
          <w:sz w:val="20"/>
          <w:szCs w:val="20"/>
        </w:rPr>
        <w:t> within the company and enable all business domains speaking the same language</w:t>
      </w:r>
    </w:p>
    <w:p w14:paraId="7DE99753" w14:textId="77777777" w:rsidR="00B26251" w:rsidRPr="00D64F3A" w:rsidRDefault="00B26251" w:rsidP="00B26251">
      <w:pPr>
        <w:pStyle w:val="ListParagraph"/>
        <w:widowControl w:val="0"/>
        <w:numPr>
          <w:ilvl w:val="0"/>
          <w:numId w:val="3"/>
        </w:numPr>
        <w:tabs>
          <w:tab w:val="center" w:pos="5400"/>
          <w:tab w:val="right" w:pos="10800"/>
        </w:tabs>
        <w:suppressAutoHyphens/>
        <w:ind w:left="630" w:right="270"/>
        <w:rPr>
          <w:rFonts w:cstheme="minorHAnsi"/>
          <w:sz w:val="20"/>
          <w:szCs w:val="20"/>
        </w:rPr>
      </w:pPr>
      <w:r w:rsidRPr="00D64F3A">
        <w:rPr>
          <w:rFonts w:cstheme="minorHAnsi"/>
          <w:sz w:val="20"/>
          <w:szCs w:val="20"/>
        </w:rPr>
        <w:t xml:space="preserve">Global IBM MDM solution implementation and integration with multiple systems via Data Integration Hub </w:t>
      </w:r>
    </w:p>
    <w:p w14:paraId="2B8BF06E" w14:textId="77777777" w:rsidR="007735CF" w:rsidRPr="00D64F3A" w:rsidRDefault="007735CF" w:rsidP="007735CF">
      <w:pPr>
        <w:widowControl w:val="0"/>
        <w:tabs>
          <w:tab w:val="center" w:pos="5400"/>
          <w:tab w:val="right" w:pos="10800"/>
        </w:tabs>
        <w:suppressAutoHyphens/>
        <w:ind w:right="270"/>
        <w:rPr>
          <w:rFonts w:cstheme="minorHAnsi"/>
          <w:sz w:val="20"/>
          <w:szCs w:val="20"/>
        </w:rPr>
      </w:pPr>
      <w:r w:rsidRPr="00D64F3A">
        <w:rPr>
          <w:rFonts w:cstheme="minorHAnsi"/>
          <w:sz w:val="20"/>
          <w:szCs w:val="20"/>
        </w:rPr>
        <w:lastRenderedPageBreak/>
        <w:t>Danielle Wang</w:t>
      </w:r>
      <w:r w:rsidRPr="00D64F3A">
        <w:rPr>
          <w:rFonts w:cstheme="minorHAnsi"/>
          <w:sz w:val="20"/>
          <w:szCs w:val="20"/>
        </w:rPr>
        <w:tab/>
        <w:t>daniellewangca@gmail.com</w:t>
      </w:r>
      <w:r w:rsidRPr="00D64F3A">
        <w:rPr>
          <w:rFonts w:cstheme="minorHAnsi"/>
          <w:sz w:val="20"/>
          <w:szCs w:val="20"/>
        </w:rPr>
        <w:tab/>
        <w:t>Page Two</w:t>
      </w:r>
    </w:p>
    <w:p w14:paraId="1A933AA1" w14:textId="77777777" w:rsidR="007735CF" w:rsidRPr="00D64F3A" w:rsidRDefault="007735CF" w:rsidP="007735CF">
      <w:pPr>
        <w:widowControl w:val="0"/>
        <w:tabs>
          <w:tab w:val="center" w:pos="5400"/>
          <w:tab w:val="right" w:pos="10800"/>
        </w:tabs>
        <w:suppressAutoHyphens/>
        <w:ind w:right="270"/>
        <w:rPr>
          <w:rFonts w:cstheme="minorHAnsi"/>
          <w:sz w:val="20"/>
          <w:szCs w:val="20"/>
        </w:rPr>
      </w:pPr>
    </w:p>
    <w:p w14:paraId="055F4930" w14:textId="77777777" w:rsidR="00B26251" w:rsidRPr="00D64F3A" w:rsidRDefault="00B26251" w:rsidP="00B26251">
      <w:pPr>
        <w:widowControl w:val="0"/>
        <w:tabs>
          <w:tab w:val="center" w:pos="5400"/>
          <w:tab w:val="right" w:pos="10800"/>
        </w:tabs>
        <w:suppressAutoHyphens/>
        <w:ind w:left="540" w:right="270" w:firstLine="90"/>
        <w:rPr>
          <w:rFonts w:cstheme="minorHAnsi"/>
          <w:sz w:val="20"/>
          <w:szCs w:val="20"/>
        </w:rPr>
      </w:pPr>
      <w:proofErr w:type="gramStart"/>
      <w:r w:rsidRPr="00D64F3A">
        <w:rPr>
          <w:rFonts w:cstheme="minorHAnsi"/>
          <w:sz w:val="20"/>
          <w:szCs w:val="20"/>
        </w:rPr>
        <w:t>subscription</w:t>
      </w:r>
      <w:proofErr w:type="gramEnd"/>
      <w:r w:rsidRPr="00D64F3A">
        <w:rPr>
          <w:rFonts w:cstheme="minorHAnsi"/>
          <w:sz w:val="20"/>
          <w:szCs w:val="20"/>
        </w:rPr>
        <w:t xml:space="preserve"> and various ETL tools to keep the information in sync across systems </w:t>
      </w:r>
    </w:p>
    <w:p w14:paraId="3F047AE3" w14:textId="3007DE31" w:rsidR="00B26251" w:rsidRPr="00D64F3A" w:rsidRDefault="00B26251" w:rsidP="00B26251">
      <w:pPr>
        <w:pStyle w:val="ListParagraph"/>
        <w:widowControl w:val="0"/>
        <w:numPr>
          <w:ilvl w:val="0"/>
          <w:numId w:val="3"/>
        </w:numPr>
        <w:tabs>
          <w:tab w:val="center" w:pos="5400"/>
          <w:tab w:val="right" w:pos="10800"/>
        </w:tabs>
        <w:suppressAutoHyphens/>
        <w:ind w:left="630" w:right="270"/>
        <w:rPr>
          <w:rFonts w:cstheme="minorHAnsi"/>
          <w:sz w:val="20"/>
          <w:szCs w:val="20"/>
        </w:rPr>
      </w:pPr>
      <w:r w:rsidRPr="00D64F3A">
        <w:rPr>
          <w:rFonts w:cstheme="minorHAnsi"/>
          <w:sz w:val="20"/>
          <w:szCs w:val="20"/>
        </w:rPr>
        <w:t xml:space="preserve">Global </w:t>
      </w:r>
      <w:proofErr w:type="spellStart"/>
      <w:r w:rsidRPr="00D64F3A">
        <w:rPr>
          <w:rFonts w:cstheme="minorHAnsi"/>
          <w:sz w:val="20"/>
          <w:szCs w:val="20"/>
        </w:rPr>
        <w:t>Informatica</w:t>
      </w:r>
      <w:proofErr w:type="spellEnd"/>
      <w:r w:rsidRPr="00D64F3A">
        <w:rPr>
          <w:rFonts w:cstheme="minorHAnsi"/>
          <w:sz w:val="20"/>
          <w:szCs w:val="20"/>
        </w:rPr>
        <w:t xml:space="preserve"> MDM/UDI Implementation and integration with FDA submission to manage centralized master</w:t>
      </w:r>
    </w:p>
    <w:p w14:paraId="59976E90" w14:textId="77777777" w:rsidR="0001045F" w:rsidRPr="00D64F3A" w:rsidRDefault="0001045F" w:rsidP="0001045F">
      <w:pPr>
        <w:widowControl w:val="0"/>
        <w:tabs>
          <w:tab w:val="center" w:pos="5400"/>
          <w:tab w:val="right" w:pos="10800"/>
        </w:tabs>
        <w:suppressAutoHyphens/>
        <w:ind w:left="630" w:right="270"/>
        <w:rPr>
          <w:rFonts w:cstheme="minorHAnsi"/>
          <w:sz w:val="20"/>
          <w:szCs w:val="20"/>
        </w:rPr>
      </w:pPr>
      <w:proofErr w:type="gramStart"/>
      <w:r w:rsidRPr="00D64F3A">
        <w:rPr>
          <w:rFonts w:cstheme="minorHAnsi"/>
          <w:sz w:val="20"/>
          <w:szCs w:val="20"/>
        </w:rPr>
        <w:t>data</w:t>
      </w:r>
      <w:proofErr w:type="gramEnd"/>
      <w:r w:rsidRPr="00D64F3A">
        <w:rPr>
          <w:rFonts w:cstheme="minorHAnsi"/>
          <w:sz w:val="20"/>
          <w:szCs w:val="20"/>
        </w:rPr>
        <w:t xml:space="preserve"> and reference data and enable seamless FDA submission and acknowledges </w:t>
      </w:r>
    </w:p>
    <w:p w14:paraId="0AE20F0A" w14:textId="436BBAD6" w:rsidR="00EB7076" w:rsidRPr="00D64F3A" w:rsidRDefault="001C3F9C" w:rsidP="00A6356E">
      <w:pPr>
        <w:pStyle w:val="ListParagraph"/>
        <w:widowControl w:val="0"/>
        <w:numPr>
          <w:ilvl w:val="0"/>
          <w:numId w:val="3"/>
        </w:numPr>
        <w:tabs>
          <w:tab w:val="left" w:pos="630"/>
        </w:tabs>
        <w:suppressAutoHyphens/>
        <w:ind w:left="270" w:right="270" w:firstLine="0"/>
        <w:rPr>
          <w:rFonts w:cstheme="minorHAnsi"/>
          <w:sz w:val="20"/>
          <w:szCs w:val="20"/>
        </w:rPr>
      </w:pPr>
      <w:r w:rsidRPr="00D64F3A">
        <w:rPr>
          <w:rFonts w:cstheme="minorHAnsi"/>
          <w:sz w:val="20"/>
          <w:szCs w:val="20"/>
        </w:rPr>
        <w:t>I</w:t>
      </w:r>
      <w:r w:rsidR="00EB7076" w:rsidRPr="00D64F3A">
        <w:rPr>
          <w:rFonts w:cstheme="minorHAnsi"/>
          <w:sz w:val="20"/>
          <w:szCs w:val="20"/>
        </w:rPr>
        <w:t xml:space="preserve">mplementing </w:t>
      </w:r>
      <w:r w:rsidR="00775068" w:rsidRPr="00D64F3A">
        <w:rPr>
          <w:rFonts w:cstheme="minorHAnsi"/>
          <w:sz w:val="20"/>
          <w:szCs w:val="20"/>
        </w:rPr>
        <w:t xml:space="preserve">Cloud Data </w:t>
      </w:r>
      <w:r w:rsidR="00EB7076" w:rsidRPr="00D64F3A">
        <w:rPr>
          <w:rFonts w:cstheme="minorHAnsi"/>
          <w:sz w:val="20"/>
          <w:szCs w:val="20"/>
        </w:rPr>
        <w:t xml:space="preserve">Governance and Catalog </w:t>
      </w:r>
      <w:r w:rsidR="00291DAC" w:rsidRPr="00D64F3A">
        <w:rPr>
          <w:rFonts w:cstheme="minorHAnsi"/>
          <w:sz w:val="20"/>
          <w:szCs w:val="20"/>
        </w:rPr>
        <w:t xml:space="preserve">(CDGC) </w:t>
      </w:r>
      <w:r w:rsidR="00EB7076" w:rsidRPr="00D64F3A">
        <w:rPr>
          <w:rFonts w:cstheme="minorHAnsi"/>
          <w:sz w:val="20"/>
          <w:szCs w:val="20"/>
        </w:rPr>
        <w:t>solution</w:t>
      </w:r>
      <w:r w:rsidR="00CA2ADE" w:rsidRPr="00D64F3A">
        <w:rPr>
          <w:rFonts w:cstheme="minorHAnsi"/>
          <w:sz w:val="20"/>
          <w:szCs w:val="20"/>
        </w:rPr>
        <w:t xml:space="preserve">: feasibility study, </w:t>
      </w:r>
      <w:r w:rsidRPr="00D64F3A">
        <w:rPr>
          <w:rFonts w:cstheme="minorHAnsi"/>
          <w:sz w:val="20"/>
          <w:szCs w:val="20"/>
        </w:rPr>
        <w:t xml:space="preserve">plan, </w:t>
      </w:r>
      <w:r w:rsidR="00CA2ADE" w:rsidRPr="00D64F3A">
        <w:rPr>
          <w:rFonts w:cstheme="minorHAnsi"/>
          <w:sz w:val="20"/>
          <w:szCs w:val="20"/>
        </w:rPr>
        <w:t>demo</w:t>
      </w:r>
    </w:p>
    <w:p w14:paraId="39B4DE66" w14:textId="1E45A12E" w:rsidR="00450492" w:rsidRPr="00D64F3A" w:rsidRDefault="00450492" w:rsidP="00A6356E">
      <w:pPr>
        <w:widowControl w:val="0"/>
        <w:suppressAutoHyphens/>
        <w:ind w:left="270" w:right="270"/>
        <w:rPr>
          <w:rFonts w:cstheme="minorHAnsi"/>
          <w:b/>
          <w:bCs/>
          <w:sz w:val="20"/>
          <w:szCs w:val="20"/>
        </w:rPr>
      </w:pPr>
      <w:r w:rsidRPr="00D64F3A">
        <w:rPr>
          <w:rFonts w:cstheme="minorHAnsi"/>
          <w:b/>
          <w:bCs/>
          <w:sz w:val="20"/>
          <w:szCs w:val="20"/>
        </w:rPr>
        <w:t>Projects for cost and efficiency optimization:</w:t>
      </w:r>
    </w:p>
    <w:p w14:paraId="6CBFC3F9" w14:textId="16EB8321" w:rsidR="003A541B" w:rsidRPr="00D64F3A" w:rsidRDefault="003A541B" w:rsidP="00A6356E">
      <w:pPr>
        <w:pStyle w:val="ListParagraph"/>
        <w:widowControl w:val="0"/>
        <w:numPr>
          <w:ilvl w:val="0"/>
          <w:numId w:val="3"/>
        </w:numPr>
        <w:tabs>
          <w:tab w:val="left" w:pos="630"/>
        </w:tabs>
        <w:suppressAutoHyphens/>
        <w:ind w:left="270" w:right="270" w:firstLine="0"/>
        <w:rPr>
          <w:rFonts w:cstheme="minorHAnsi"/>
          <w:sz w:val="20"/>
          <w:szCs w:val="20"/>
        </w:rPr>
      </w:pPr>
      <w:r w:rsidRPr="00D64F3A">
        <w:rPr>
          <w:rFonts w:cstheme="minorHAnsi"/>
          <w:sz w:val="20"/>
          <w:szCs w:val="20"/>
        </w:rPr>
        <w:t>Global</w:t>
      </w:r>
      <w:r w:rsidR="003335DB" w:rsidRPr="00D64F3A">
        <w:rPr>
          <w:rFonts w:cstheme="minorHAnsi"/>
          <w:sz w:val="20"/>
          <w:szCs w:val="20"/>
        </w:rPr>
        <w:t xml:space="preserve"> master data</w:t>
      </w:r>
      <w:r w:rsidRPr="00D64F3A">
        <w:rPr>
          <w:rFonts w:cstheme="minorHAnsi"/>
          <w:sz w:val="20"/>
          <w:szCs w:val="20"/>
        </w:rPr>
        <w:t xml:space="preserve"> Integration to merge </w:t>
      </w:r>
      <w:proofErr w:type="spellStart"/>
      <w:r w:rsidRPr="00D64F3A">
        <w:rPr>
          <w:rFonts w:cstheme="minorHAnsi"/>
          <w:sz w:val="20"/>
          <w:szCs w:val="20"/>
        </w:rPr>
        <w:t>Informatica</w:t>
      </w:r>
      <w:proofErr w:type="spellEnd"/>
      <w:r w:rsidRPr="00D64F3A">
        <w:rPr>
          <w:rFonts w:cstheme="minorHAnsi"/>
          <w:sz w:val="20"/>
          <w:szCs w:val="20"/>
        </w:rPr>
        <w:t xml:space="preserve"> </w:t>
      </w:r>
      <w:r w:rsidR="003335DB" w:rsidRPr="00D64F3A">
        <w:rPr>
          <w:rFonts w:cstheme="minorHAnsi"/>
          <w:sz w:val="20"/>
          <w:szCs w:val="20"/>
        </w:rPr>
        <w:t>master data</w:t>
      </w:r>
      <w:r w:rsidRPr="00D64F3A">
        <w:rPr>
          <w:rFonts w:cstheme="minorHAnsi"/>
          <w:sz w:val="20"/>
          <w:szCs w:val="20"/>
        </w:rPr>
        <w:t xml:space="preserve"> to IBM </w:t>
      </w:r>
      <w:r w:rsidR="003335DB" w:rsidRPr="00D64F3A">
        <w:rPr>
          <w:rFonts w:cstheme="minorHAnsi"/>
          <w:sz w:val="20"/>
          <w:szCs w:val="20"/>
        </w:rPr>
        <w:t>master data</w:t>
      </w:r>
      <w:r w:rsidR="00747436" w:rsidRPr="00D64F3A">
        <w:rPr>
          <w:rFonts w:cstheme="minorHAnsi"/>
          <w:sz w:val="20"/>
          <w:szCs w:val="20"/>
        </w:rPr>
        <w:t xml:space="preserve"> to reduplicate systems </w:t>
      </w:r>
    </w:p>
    <w:p w14:paraId="4407F8B6" w14:textId="18ED8727" w:rsidR="00552E46" w:rsidRPr="00D64F3A" w:rsidRDefault="00552E46" w:rsidP="00A6356E">
      <w:pPr>
        <w:pStyle w:val="ListParagraph"/>
        <w:widowControl w:val="0"/>
        <w:numPr>
          <w:ilvl w:val="0"/>
          <w:numId w:val="3"/>
        </w:numPr>
        <w:tabs>
          <w:tab w:val="left" w:pos="630"/>
        </w:tabs>
        <w:suppressAutoHyphens/>
        <w:ind w:left="630" w:right="270"/>
        <w:rPr>
          <w:rFonts w:cstheme="minorHAnsi"/>
          <w:sz w:val="20"/>
          <w:szCs w:val="20"/>
        </w:rPr>
      </w:pPr>
      <w:r w:rsidRPr="00D64F3A">
        <w:rPr>
          <w:rFonts w:cstheme="minorHAnsi"/>
          <w:sz w:val="20"/>
          <w:szCs w:val="20"/>
        </w:rPr>
        <w:t xml:space="preserve">Global UDI integration project to merge </w:t>
      </w:r>
      <w:proofErr w:type="spellStart"/>
      <w:r w:rsidRPr="00D64F3A">
        <w:rPr>
          <w:rFonts w:cstheme="minorHAnsi"/>
          <w:sz w:val="20"/>
          <w:szCs w:val="20"/>
        </w:rPr>
        <w:t>Informatica</w:t>
      </w:r>
      <w:proofErr w:type="spellEnd"/>
      <w:r w:rsidRPr="00D64F3A">
        <w:rPr>
          <w:rFonts w:cstheme="minorHAnsi"/>
          <w:sz w:val="20"/>
          <w:szCs w:val="20"/>
        </w:rPr>
        <w:t xml:space="preserve"> UDI to IBM UDI, involved </w:t>
      </w:r>
      <w:r w:rsidR="00747436" w:rsidRPr="00D64F3A">
        <w:rPr>
          <w:rFonts w:cstheme="minorHAnsi"/>
          <w:sz w:val="20"/>
          <w:szCs w:val="20"/>
        </w:rPr>
        <w:t>ERP systems</w:t>
      </w:r>
      <w:r w:rsidRPr="00D64F3A">
        <w:rPr>
          <w:rFonts w:cstheme="minorHAnsi"/>
          <w:sz w:val="20"/>
          <w:szCs w:val="20"/>
        </w:rPr>
        <w:t>, Regulatory, labeling</w:t>
      </w:r>
      <w:r w:rsidR="00747436" w:rsidRPr="00D64F3A">
        <w:rPr>
          <w:rFonts w:cstheme="minorHAnsi"/>
          <w:sz w:val="20"/>
          <w:szCs w:val="20"/>
        </w:rPr>
        <w:t xml:space="preserve"> systems</w:t>
      </w:r>
      <w:r w:rsidRPr="00D64F3A">
        <w:rPr>
          <w:rFonts w:cstheme="minorHAnsi"/>
          <w:sz w:val="20"/>
          <w:szCs w:val="20"/>
        </w:rPr>
        <w:t xml:space="preserve">, distribution </w:t>
      </w:r>
      <w:r w:rsidR="00747436" w:rsidRPr="00D64F3A">
        <w:rPr>
          <w:rFonts w:cstheme="minorHAnsi"/>
          <w:sz w:val="20"/>
          <w:szCs w:val="20"/>
        </w:rPr>
        <w:t>systems</w:t>
      </w:r>
    </w:p>
    <w:p w14:paraId="3272ADFC" w14:textId="242A67EA" w:rsidR="00D35065" w:rsidRPr="00D64F3A" w:rsidRDefault="00D35065" w:rsidP="00A6356E">
      <w:pPr>
        <w:pStyle w:val="ListParagraph"/>
        <w:widowControl w:val="0"/>
        <w:numPr>
          <w:ilvl w:val="0"/>
          <w:numId w:val="3"/>
        </w:numPr>
        <w:tabs>
          <w:tab w:val="left" w:pos="630"/>
        </w:tabs>
        <w:suppressAutoHyphens/>
        <w:ind w:left="270" w:right="270" w:firstLine="0"/>
        <w:rPr>
          <w:rFonts w:cstheme="minorHAnsi"/>
          <w:sz w:val="20"/>
          <w:szCs w:val="20"/>
        </w:rPr>
      </w:pPr>
      <w:r w:rsidRPr="00D64F3A">
        <w:rPr>
          <w:rFonts w:cstheme="minorHAnsi"/>
          <w:sz w:val="20"/>
          <w:szCs w:val="20"/>
        </w:rPr>
        <w:t xml:space="preserve">Retirement projects: </w:t>
      </w:r>
      <w:r w:rsidR="00390034" w:rsidRPr="00D64F3A">
        <w:rPr>
          <w:rFonts w:cstheme="minorHAnsi"/>
          <w:sz w:val="20"/>
          <w:szCs w:val="20"/>
        </w:rPr>
        <w:t>G</w:t>
      </w:r>
      <w:r w:rsidR="003335DB" w:rsidRPr="00D64F3A">
        <w:rPr>
          <w:rFonts w:cstheme="minorHAnsi"/>
          <w:sz w:val="20"/>
          <w:szCs w:val="20"/>
        </w:rPr>
        <w:t>lobal master data</w:t>
      </w:r>
      <w:r w:rsidR="00390034" w:rsidRPr="00D64F3A">
        <w:rPr>
          <w:rFonts w:cstheme="minorHAnsi"/>
          <w:sz w:val="20"/>
          <w:szCs w:val="20"/>
        </w:rPr>
        <w:t xml:space="preserve"> and </w:t>
      </w:r>
      <w:r w:rsidR="00635FA4" w:rsidRPr="00D64F3A">
        <w:rPr>
          <w:rFonts w:cstheme="minorHAnsi"/>
          <w:sz w:val="20"/>
          <w:szCs w:val="20"/>
        </w:rPr>
        <w:t>G</w:t>
      </w:r>
      <w:r w:rsidRPr="00D64F3A">
        <w:rPr>
          <w:rFonts w:cstheme="minorHAnsi"/>
          <w:sz w:val="20"/>
          <w:szCs w:val="20"/>
        </w:rPr>
        <w:t>UDI (</w:t>
      </w:r>
      <w:proofErr w:type="spellStart"/>
      <w:r w:rsidRPr="00D64F3A">
        <w:rPr>
          <w:rFonts w:cstheme="minorHAnsi"/>
          <w:sz w:val="20"/>
          <w:szCs w:val="20"/>
        </w:rPr>
        <w:t>Informatica</w:t>
      </w:r>
      <w:proofErr w:type="spellEnd"/>
      <w:r w:rsidRPr="00D64F3A">
        <w:rPr>
          <w:rFonts w:cstheme="minorHAnsi"/>
          <w:sz w:val="20"/>
          <w:szCs w:val="20"/>
        </w:rPr>
        <w:t>), SAP MDM for labeling, Regulatory system</w:t>
      </w:r>
      <w:r w:rsidR="00381909" w:rsidRPr="00D64F3A">
        <w:rPr>
          <w:rFonts w:cstheme="minorHAnsi"/>
          <w:sz w:val="20"/>
          <w:szCs w:val="20"/>
        </w:rPr>
        <w:t>.</w:t>
      </w:r>
    </w:p>
    <w:p w14:paraId="0A1738DB" w14:textId="1CE1AAD9" w:rsidR="0021233B" w:rsidRPr="00D64F3A" w:rsidRDefault="0021233B" w:rsidP="00A6356E">
      <w:pPr>
        <w:widowControl w:val="0"/>
        <w:suppressAutoHyphens/>
        <w:ind w:left="270" w:right="270"/>
        <w:rPr>
          <w:rFonts w:cstheme="minorHAnsi"/>
          <w:b/>
          <w:bCs/>
          <w:sz w:val="20"/>
          <w:szCs w:val="20"/>
        </w:rPr>
      </w:pPr>
      <w:r w:rsidRPr="00D64F3A">
        <w:rPr>
          <w:rFonts w:cstheme="minorHAnsi"/>
          <w:b/>
          <w:bCs/>
          <w:sz w:val="20"/>
          <w:szCs w:val="20"/>
        </w:rPr>
        <w:t>Projects for improve functional excellence:</w:t>
      </w:r>
    </w:p>
    <w:p w14:paraId="659DBE64" w14:textId="6412453B" w:rsidR="00957A1A" w:rsidRPr="00D64F3A" w:rsidRDefault="00957A1A" w:rsidP="00A6356E">
      <w:pPr>
        <w:pStyle w:val="ListParagraph"/>
        <w:widowControl w:val="0"/>
        <w:numPr>
          <w:ilvl w:val="0"/>
          <w:numId w:val="3"/>
        </w:numPr>
        <w:tabs>
          <w:tab w:val="left" w:pos="630"/>
        </w:tabs>
        <w:suppressAutoHyphens/>
        <w:ind w:left="270" w:right="270" w:firstLine="0"/>
        <w:rPr>
          <w:rFonts w:cstheme="minorHAnsi"/>
          <w:sz w:val="20"/>
          <w:szCs w:val="20"/>
        </w:rPr>
      </w:pPr>
      <w:r w:rsidRPr="00D64F3A">
        <w:rPr>
          <w:rFonts w:cstheme="minorHAnsi"/>
          <w:sz w:val="20"/>
          <w:szCs w:val="20"/>
        </w:rPr>
        <w:t xml:space="preserve">Sterile Flag &amp; Expiry Indicator in 7 cross functions and multiple business units to </w:t>
      </w:r>
      <w:r w:rsidR="00747436" w:rsidRPr="00D64F3A">
        <w:rPr>
          <w:rFonts w:cstheme="minorHAnsi"/>
          <w:sz w:val="20"/>
          <w:szCs w:val="20"/>
        </w:rPr>
        <w:t xml:space="preserve">prevent </w:t>
      </w:r>
      <w:r w:rsidRPr="00D64F3A">
        <w:rPr>
          <w:rFonts w:cstheme="minorHAnsi"/>
          <w:sz w:val="20"/>
          <w:szCs w:val="20"/>
        </w:rPr>
        <w:t>compliance issue</w:t>
      </w:r>
    </w:p>
    <w:p w14:paraId="1A8F1BB2" w14:textId="66D3B7A9" w:rsidR="00957A1A" w:rsidRPr="00D64F3A" w:rsidRDefault="00957A1A" w:rsidP="001C3F9C">
      <w:pPr>
        <w:pStyle w:val="ListParagraph"/>
        <w:widowControl w:val="0"/>
        <w:numPr>
          <w:ilvl w:val="0"/>
          <w:numId w:val="3"/>
        </w:numPr>
        <w:tabs>
          <w:tab w:val="left" w:pos="630"/>
        </w:tabs>
        <w:suppressAutoHyphens/>
        <w:ind w:left="630" w:right="270"/>
        <w:rPr>
          <w:rFonts w:cstheme="minorHAnsi"/>
          <w:sz w:val="20"/>
          <w:szCs w:val="20"/>
        </w:rPr>
      </w:pPr>
      <w:r w:rsidRPr="00D64F3A">
        <w:rPr>
          <w:rFonts w:cstheme="minorHAnsi"/>
          <w:sz w:val="20"/>
          <w:szCs w:val="20"/>
        </w:rPr>
        <w:t xml:space="preserve">SAP MDM </w:t>
      </w:r>
      <w:r w:rsidR="00DE16A0" w:rsidRPr="00D64F3A">
        <w:rPr>
          <w:rFonts w:cstheme="minorHAnsi"/>
          <w:sz w:val="20"/>
          <w:szCs w:val="20"/>
        </w:rPr>
        <w:t xml:space="preserve">full stack </w:t>
      </w:r>
      <w:r w:rsidRPr="00D64F3A">
        <w:rPr>
          <w:rFonts w:cstheme="minorHAnsi"/>
          <w:sz w:val="20"/>
          <w:szCs w:val="20"/>
        </w:rPr>
        <w:t xml:space="preserve">Upgrade </w:t>
      </w:r>
      <w:r w:rsidR="001C3F9C" w:rsidRPr="00D64F3A">
        <w:rPr>
          <w:rFonts w:cstheme="minorHAnsi"/>
          <w:sz w:val="20"/>
          <w:szCs w:val="20"/>
        </w:rPr>
        <w:t xml:space="preserve">to latest supportive version </w:t>
      </w:r>
      <w:r w:rsidR="00FF4347" w:rsidRPr="00D64F3A">
        <w:rPr>
          <w:rFonts w:cstheme="minorHAnsi"/>
          <w:sz w:val="20"/>
          <w:szCs w:val="20"/>
        </w:rPr>
        <w:t>and implemented enhancements</w:t>
      </w:r>
      <w:r w:rsidR="001C3F9C" w:rsidRPr="00D64F3A">
        <w:rPr>
          <w:rFonts w:cstheme="minorHAnsi"/>
          <w:sz w:val="20"/>
          <w:szCs w:val="20"/>
        </w:rPr>
        <w:t xml:space="preserve"> </w:t>
      </w:r>
    </w:p>
    <w:p w14:paraId="7F263415" w14:textId="727A892F" w:rsidR="00957A1A" w:rsidRPr="00D64F3A" w:rsidRDefault="00535ACE" w:rsidP="00A6356E">
      <w:pPr>
        <w:pStyle w:val="ListParagraph"/>
        <w:widowControl w:val="0"/>
        <w:numPr>
          <w:ilvl w:val="0"/>
          <w:numId w:val="3"/>
        </w:numPr>
        <w:tabs>
          <w:tab w:val="left" w:pos="630"/>
        </w:tabs>
        <w:suppressAutoHyphens/>
        <w:ind w:left="270" w:right="270" w:firstLine="0"/>
        <w:rPr>
          <w:rFonts w:cstheme="minorHAnsi"/>
          <w:sz w:val="20"/>
          <w:szCs w:val="20"/>
        </w:rPr>
      </w:pPr>
      <w:r w:rsidRPr="00D64F3A">
        <w:rPr>
          <w:rFonts w:cstheme="minorHAnsi"/>
          <w:sz w:val="20"/>
          <w:szCs w:val="20"/>
        </w:rPr>
        <w:t xml:space="preserve">Full stack upgrade project </w:t>
      </w:r>
      <w:r w:rsidR="00957A1A" w:rsidRPr="00D64F3A">
        <w:rPr>
          <w:rFonts w:cstheme="minorHAnsi"/>
          <w:sz w:val="20"/>
          <w:szCs w:val="20"/>
        </w:rPr>
        <w:t>for</w:t>
      </w:r>
      <w:r w:rsidRPr="00D64F3A">
        <w:rPr>
          <w:rFonts w:cstheme="minorHAnsi"/>
          <w:sz w:val="20"/>
          <w:szCs w:val="20"/>
        </w:rPr>
        <w:t xml:space="preserve"> </w:t>
      </w:r>
      <w:r w:rsidR="00747436" w:rsidRPr="00D64F3A">
        <w:rPr>
          <w:rFonts w:cstheme="minorHAnsi"/>
          <w:sz w:val="20"/>
          <w:szCs w:val="20"/>
        </w:rPr>
        <w:t xml:space="preserve">a </w:t>
      </w:r>
      <w:r w:rsidR="003335DB" w:rsidRPr="00D64F3A">
        <w:rPr>
          <w:rFonts w:cstheme="minorHAnsi"/>
          <w:sz w:val="20"/>
          <w:szCs w:val="20"/>
        </w:rPr>
        <w:t>master data</w:t>
      </w:r>
      <w:r w:rsidR="00957A1A" w:rsidRPr="00D64F3A">
        <w:rPr>
          <w:rFonts w:cstheme="minorHAnsi"/>
          <w:sz w:val="20"/>
          <w:szCs w:val="20"/>
        </w:rPr>
        <w:t xml:space="preserve"> </w:t>
      </w:r>
      <w:r w:rsidRPr="00D64F3A">
        <w:rPr>
          <w:rFonts w:cstheme="minorHAnsi"/>
          <w:sz w:val="20"/>
          <w:szCs w:val="20"/>
        </w:rPr>
        <w:t>system</w:t>
      </w:r>
      <w:r w:rsidR="00957A1A" w:rsidRPr="00D64F3A">
        <w:rPr>
          <w:rFonts w:cstheme="minorHAnsi"/>
          <w:sz w:val="20"/>
          <w:szCs w:val="20"/>
        </w:rPr>
        <w:t xml:space="preserve"> and its engineering system to cloud </w:t>
      </w:r>
      <w:r w:rsidR="00747436" w:rsidRPr="00D64F3A">
        <w:rPr>
          <w:rFonts w:cstheme="minorHAnsi"/>
          <w:sz w:val="20"/>
          <w:szCs w:val="20"/>
        </w:rPr>
        <w:t xml:space="preserve">based </w:t>
      </w:r>
      <w:r w:rsidR="00957A1A" w:rsidRPr="00D64F3A">
        <w:rPr>
          <w:rFonts w:cstheme="minorHAnsi"/>
          <w:sz w:val="20"/>
          <w:szCs w:val="20"/>
        </w:rPr>
        <w:t>platform</w:t>
      </w:r>
    </w:p>
    <w:p w14:paraId="5226F099" w14:textId="3A824DCB" w:rsidR="0021233B" w:rsidRPr="00D64F3A" w:rsidRDefault="0021233B" w:rsidP="00A6356E">
      <w:pPr>
        <w:pStyle w:val="ListParagraph"/>
        <w:widowControl w:val="0"/>
        <w:numPr>
          <w:ilvl w:val="0"/>
          <w:numId w:val="3"/>
        </w:numPr>
        <w:tabs>
          <w:tab w:val="left" w:pos="630"/>
        </w:tabs>
        <w:suppressAutoHyphens/>
        <w:ind w:left="270" w:right="270" w:firstLine="0"/>
        <w:rPr>
          <w:rFonts w:cstheme="minorHAnsi"/>
          <w:sz w:val="20"/>
          <w:szCs w:val="20"/>
        </w:rPr>
      </w:pPr>
      <w:r w:rsidRPr="00D64F3A">
        <w:rPr>
          <w:rFonts w:cstheme="minorHAnsi"/>
          <w:sz w:val="20"/>
          <w:szCs w:val="20"/>
        </w:rPr>
        <w:t>JDE Upgrade project</w:t>
      </w:r>
      <w:r w:rsidR="004514BF" w:rsidRPr="00D64F3A">
        <w:rPr>
          <w:rFonts w:cstheme="minorHAnsi"/>
          <w:sz w:val="20"/>
          <w:szCs w:val="20"/>
        </w:rPr>
        <w:t xml:space="preserve"> to upgrade JDE to latest supported version</w:t>
      </w:r>
      <w:r w:rsidR="003335DB" w:rsidRPr="00D64F3A">
        <w:rPr>
          <w:rFonts w:cstheme="minorHAnsi"/>
          <w:sz w:val="20"/>
          <w:szCs w:val="20"/>
        </w:rPr>
        <w:t xml:space="preserve"> </w:t>
      </w:r>
    </w:p>
    <w:p w14:paraId="4932B743" w14:textId="0844028E" w:rsidR="00680B2A" w:rsidRPr="00D64F3A" w:rsidRDefault="00747436" w:rsidP="00A6356E">
      <w:pPr>
        <w:pStyle w:val="ListParagraph"/>
        <w:widowControl w:val="0"/>
        <w:numPr>
          <w:ilvl w:val="0"/>
          <w:numId w:val="3"/>
        </w:numPr>
        <w:tabs>
          <w:tab w:val="left" w:pos="630"/>
        </w:tabs>
        <w:suppressAutoHyphens/>
        <w:ind w:left="270" w:right="270" w:firstLine="0"/>
        <w:rPr>
          <w:rFonts w:cstheme="minorHAnsi"/>
          <w:sz w:val="20"/>
          <w:szCs w:val="20"/>
        </w:rPr>
      </w:pPr>
      <w:bookmarkStart w:id="0" w:name="_Hlk158043697"/>
      <w:r w:rsidRPr="00D64F3A">
        <w:rPr>
          <w:rFonts w:cstheme="minorHAnsi"/>
          <w:sz w:val="20"/>
          <w:szCs w:val="20"/>
        </w:rPr>
        <w:t>Implemented reporting project</w:t>
      </w:r>
      <w:r w:rsidR="00A6356E" w:rsidRPr="00D64F3A">
        <w:rPr>
          <w:rFonts w:eastAsiaTheme="minorEastAsia" w:cstheme="minorHAnsi"/>
          <w:sz w:val="20"/>
          <w:szCs w:val="20"/>
          <w:lang w:eastAsia="zh-CN"/>
        </w:rPr>
        <w:t xml:space="preserve">s </w:t>
      </w:r>
      <w:r w:rsidRPr="00D64F3A">
        <w:rPr>
          <w:rFonts w:cstheme="minorHAnsi"/>
          <w:sz w:val="20"/>
          <w:szCs w:val="20"/>
        </w:rPr>
        <w:t xml:space="preserve">and monitoring mechanisms </w:t>
      </w:r>
      <w:r w:rsidR="00DE16A0" w:rsidRPr="00D64F3A">
        <w:rPr>
          <w:rFonts w:cstheme="minorHAnsi"/>
          <w:sz w:val="20"/>
          <w:szCs w:val="20"/>
        </w:rPr>
        <w:t>to support business analysis and decision</w:t>
      </w:r>
    </w:p>
    <w:p w14:paraId="1D068C57" w14:textId="77777777" w:rsidR="00F73833" w:rsidRPr="00D64F3A" w:rsidRDefault="00F73833" w:rsidP="00A6356E">
      <w:pPr>
        <w:widowControl w:val="0"/>
        <w:tabs>
          <w:tab w:val="center" w:pos="5400"/>
          <w:tab w:val="right" w:pos="10800"/>
        </w:tabs>
        <w:suppressAutoHyphens/>
        <w:ind w:left="180" w:right="270"/>
        <w:rPr>
          <w:rFonts w:cstheme="minorHAnsi"/>
          <w:sz w:val="20"/>
          <w:szCs w:val="20"/>
        </w:rPr>
      </w:pPr>
    </w:p>
    <w:p w14:paraId="3881E01B" w14:textId="77777777" w:rsidR="00F73833" w:rsidRDefault="00F73833" w:rsidP="00A6356E">
      <w:pPr>
        <w:widowControl w:val="0"/>
        <w:tabs>
          <w:tab w:val="right" w:pos="10800"/>
        </w:tabs>
        <w:suppressAutoHyphens/>
        <w:ind w:left="180" w:right="270"/>
        <w:rPr>
          <w:rFonts w:cstheme="minorHAnsi"/>
          <w:b/>
          <w:bCs/>
          <w:sz w:val="20"/>
          <w:szCs w:val="20"/>
        </w:rPr>
      </w:pPr>
      <w:r w:rsidRPr="00D64F3A">
        <w:rPr>
          <w:rFonts w:cstheme="minorHAnsi"/>
          <w:b/>
          <w:bCs/>
          <w:sz w:val="20"/>
          <w:szCs w:val="20"/>
        </w:rPr>
        <w:t>Crystal International Group</w:t>
      </w:r>
      <w:r w:rsidRPr="00D64F3A">
        <w:rPr>
          <w:rFonts w:cstheme="minorHAnsi"/>
          <w:sz w:val="20"/>
          <w:szCs w:val="20"/>
        </w:rPr>
        <w:t>, Toronto, Canada</w:t>
      </w:r>
      <w:r w:rsidRPr="00D64F3A">
        <w:rPr>
          <w:rFonts w:cstheme="minorHAnsi"/>
          <w:sz w:val="20"/>
          <w:szCs w:val="20"/>
        </w:rPr>
        <w:tab/>
      </w:r>
      <w:r w:rsidRPr="00D64F3A">
        <w:rPr>
          <w:rFonts w:cstheme="minorHAnsi"/>
          <w:b/>
          <w:bCs/>
          <w:sz w:val="20"/>
          <w:szCs w:val="20"/>
        </w:rPr>
        <w:t>December 2012 - September 2014</w:t>
      </w:r>
    </w:p>
    <w:p w14:paraId="35BD8A33" w14:textId="2E7B8AD4" w:rsidR="00E62FE1" w:rsidRPr="00D64F3A" w:rsidRDefault="00E62FE1" w:rsidP="00A6356E">
      <w:pPr>
        <w:widowControl w:val="0"/>
        <w:tabs>
          <w:tab w:val="right" w:pos="10800"/>
        </w:tabs>
        <w:suppressAutoHyphens/>
        <w:ind w:left="180" w:right="270"/>
        <w:rPr>
          <w:rFonts w:cstheme="minorHAnsi"/>
          <w:sz w:val="20"/>
          <w:szCs w:val="20"/>
        </w:rPr>
      </w:pPr>
      <w:r>
        <w:rPr>
          <w:rFonts w:cstheme="minorHAnsi"/>
          <w:noProof/>
          <w:sz w:val="20"/>
          <w:szCs w:val="20"/>
          <w:lang w:val="en-IN" w:eastAsia="en-IN"/>
        </w:rPr>
        <mc:AlternateContent>
          <mc:Choice Requires="wps">
            <w:drawing>
              <wp:anchor distT="0" distB="0" distL="114300" distR="114300" simplePos="0" relativeHeight="251660288" behindDoc="0" locked="0" layoutInCell="1" allowOverlap="1" wp14:anchorId="5489C5E0" wp14:editId="5E5B3C49">
                <wp:simplePos x="0" y="0"/>
                <wp:positionH relativeFrom="column">
                  <wp:posOffset>-76200</wp:posOffset>
                </wp:positionH>
                <wp:positionV relativeFrom="paragraph">
                  <wp:posOffset>85725</wp:posOffset>
                </wp:positionV>
                <wp:extent cx="7245350" cy="12700"/>
                <wp:effectExtent l="0" t="0" r="12700" b="25400"/>
                <wp:wrapNone/>
                <wp:docPr id="2" name="Straight Connector 2"/>
                <wp:cNvGraphicFramePr/>
                <a:graphic xmlns:a="http://schemas.openxmlformats.org/drawingml/2006/main">
                  <a:graphicData uri="http://schemas.microsoft.com/office/word/2010/wordprocessingShape">
                    <wps:wsp>
                      <wps:cNvCnPr/>
                      <wps:spPr>
                        <a:xfrm flipV="1">
                          <a:off x="0" y="0"/>
                          <a:ext cx="72453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pt,6.75pt" to="564.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" strokecolor="black [3200]" strokeweight=".5pt">
                <v:stroke joinstyle="miter"/>
              </v:line>
            </w:pict>
          </mc:Fallback>
        </mc:AlternateContent>
      </w:r>
    </w:p>
    <w:bookmarkEnd w:id="0"/>
    <w:p w14:paraId="0003D6A6" w14:textId="2E4E45F1" w:rsidR="00957A1A" w:rsidRPr="00D64F3A" w:rsidRDefault="00957A1A" w:rsidP="00A6356E">
      <w:pPr>
        <w:widowControl w:val="0"/>
        <w:suppressAutoHyphens/>
        <w:ind w:left="180" w:right="270"/>
        <w:rPr>
          <w:rFonts w:cstheme="minorHAnsi"/>
          <w:sz w:val="20"/>
          <w:szCs w:val="20"/>
        </w:rPr>
      </w:pPr>
      <w:r w:rsidRPr="00D64F3A">
        <w:rPr>
          <w:rFonts w:cstheme="minorHAnsi"/>
          <w:b/>
          <w:bCs/>
          <w:sz w:val="20"/>
          <w:szCs w:val="20"/>
        </w:rPr>
        <w:t>SAP MDM &amp; SD Leader</w:t>
      </w:r>
    </w:p>
    <w:p w14:paraId="7238E1F9" w14:textId="42144C3B" w:rsidR="00656069" w:rsidRPr="00D64F3A" w:rsidRDefault="00F73833" w:rsidP="00A6356E">
      <w:pPr>
        <w:widowControl w:val="0"/>
        <w:suppressAutoHyphens/>
        <w:ind w:left="180" w:right="270"/>
        <w:rPr>
          <w:rFonts w:cstheme="minorHAnsi"/>
          <w:b/>
          <w:bCs/>
          <w:sz w:val="20"/>
          <w:szCs w:val="20"/>
        </w:rPr>
      </w:pPr>
      <w:r w:rsidRPr="00D64F3A">
        <w:rPr>
          <w:rFonts w:cstheme="minorHAnsi"/>
          <w:b/>
          <w:bCs/>
          <w:sz w:val="20"/>
          <w:szCs w:val="20"/>
        </w:rPr>
        <w:t xml:space="preserve">Projects: </w:t>
      </w:r>
      <w:r w:rsidR="00957A1A" w:rsidRPr="00D64F3A">
        <w:rPr>
          <w:rFonts w:cstheme="minorHAnsi"/>
          <w:b/>
          <w:bCs/>
          <w:sz w:val="20"/>
          <w:szCs w:val="20"/>
        </w:rPr>
        <w:t>SAP ECC system</w:t>
      </w:r>
      <w:r w:rsidRPr="00D64F3A">
        <w:rPr>
          <w:rFonts w:cstheme="minorHAnsi"/>
          <w:b/>
          <w:bCs/>
          <w:sz w:val="20"/>
          <w:szCs w:val="20"/>
        </w:rPr>
        <w:t xml:space="preserve"> implementation, </w:t>
      </w:r>
      <w:r w:rsidR="00957A1A" w:rsidRPr="00D64F3A">
        <w:rPr>
          <w:rFonts w:cstheme="minorHAnsi"/>
          <w:b/>
          <w:bCs/>
          <w:sz w:val="20"/>
          <w:szCs w:val="20"/>
        </w:rPr>
        <w:t>SAP B1 migration</w:t>
      </w:r>
      <w:r w:rsidRPr="00D64F3A">
        <w:rPr>
          <w:rFonts w:cstheme="minorHAnsi"/>
          <w:b/>
          <w:bCs/>
          <w:sz w:val="20"/>
          <w:szCs w:val="20"/>
        </w:rPr>
        <w:t>, SAP MDM/MDG initiates</w:t>
      </w:r>
      <w:r w:rsidR="00C5292B" w:rsidRPr="00D64F3A">
        <w:rPr>
          <w:rFonts w:cstheme="minorHAnsi"/>
          <w:b/>
          <w:bCs/>
          <w:sz w:val="20"/>
          <w:szCs w:val="20"/>
        </w:rPr>
        <w:t xml:space="preserve"> to enable cost and efficienc</w:t>
      </w:r>
      <w:r w:rsidR="00D048C2" w:rsidRPr="00D64F3A">
        <w:rPr>
          <w:rFonts w:cstheme="minorHAnsi"/>
          <w:b/>
          <w:bCs/>
          <w:sz w:val="20"/>
          <w:szCs w:val="20"/>
        </w:rPr>
        <w:t>y</w:t>
      </w:r>
      <w:r w:rsidR="00C5292B" w:rsidRPr="00D64F3A">
        <w:rPr>
          <w:rFonts w:cstheme="minorHAnsi"/>
          <w:b/>
          <w:bCs/>
          <w:sz w:val="20"/>
          <w:szCs w:val="20"/>
        </w:rPr>
        <w:t xml:space="preserve"> optimiz</w:t>
      </w:r>
      <w:r w:rsidR="00D048C2" w:rsidRPr="00D64F3A">
        <w:rPr>
          <w:rFonts w:cstheme="minorHAnsi"/>
          <w:b/>
          <w:bCs/>
          <w:sz w:val="20"/>
          <w:szCs w:val="20"/>
        </w:rPr>
        <w:t>ation</w:t>
      </w:r>
    </w:p>
    <w:p w14:paraId="479FE198" w14:textId="03B0B8F7" w:rsidR="00957A1A" w:rsidRPr="00D64F3A" w:rsidRDefault="00C5292B" w:rsidP="00A6356E">
      <w:pPr>
        <w:pStyle w:val="ListParagraph"/>
        <w:widowControl w:val="0"/>
        <w:numPr>
          <w:ilvl w:val="0"/>
          <w:numId w:val="3"/>
        </w:numPr>
        <w:suppressAutoHyphens/>
        <w:ind w:left="630" w:right="270"/>
        <w:rPr>
          <w:rFonts w:cstheme="minorHAnsi"/>
          <w:sz w:val="20"/>
          <w:szCs w:val="20"/>
        </w:rPr>
      </w:pPr>
      <w:r w:rsidRPr="00D64F3A">
        <w:rPr>
          <w:rFonts w:cstheme="minorHAnsi"/>
          <w:sz w:val="20"/>
          <w:szCs w:val="20"/>
        </w:rPr>
        <w:t>Initiated and led master data</w:t>
      </w:r>
      <w:r w:rsidR="00286374" w:rsidRPr="00D64F3A">
        <w:rPr>
          <w:rFonts w:cstheme="minorHAnsi"/>
          <w:sz w:val="20"/>
          <w:szCs w:val="20"/>
        </w:rPr>
        <w:t>/reference data</w:t>
      </w:r>
      <w:r w:rsidRPr="00D64F3A">
        <w:rPr>
          <w:rFonts w:cstheme="minorHAnsi"/>
          <w:sz w:val="20"/>
          <w:szCs w:val="20"/>
        </w:rPr>
        <w:t xml:space="preserve"> analysis</w:t>
      </w:r>
      <w:r w:rsidR="00C625FF" w:rsidRPr="00D64F3A">
        <w:rPr>
          <w:rFonts w:cstheme="minorHAnsi"/>
          <w:sz w:val="20"/>
          <w:szCs w:val="20"/>
        </w:rPr>
        <w:t>, integrat</w:t>
      </w:r>
      <w:r w:rsidRPr="00D64F3A">
        <w:rPr>
          <w:rFonts w:cstheme="minorHAnsi"/>
          <w:sz w:val="20"/>
          <w:szCs w:val="20"/>
        </w:rPr>
        <w:t>ion</w:t>
      </w:r>
      <w:r w:rsidR="00C625FF" w:rsidRPr="00D64F3A">
        <w:rPr>
          <w:rFonts w:cstheme="minorHAnsi"/>
          <w:sz w:val="20"/>
          <w:szCs w:val="20"/>
        </w:rPr>
        <w:t xml:space="preserve">, </w:t>
      </w:r>
      <w:r w:rsidRPr="00D64F3A">
        <w:rPr>
          <w:rFonts w:cstheme="minorHAnsi"/>
          <w:sz w:val="20"/>
          <w:szCs w:val="20"/>
        </w:rPr>
        <w:t>migration</w:t>
      </w:r>
      <w:r w:rsidR="00C625FF" w:rsidRPr="00D64F3A">
        <w:rPr>
          <w:rFonts w:cstheme="minorHAnsi"/>
          <w:sz w:val="20"/>
          <w:szCs w:val="20"/>
        </w:rPr>
        <w:t>, merg</w:t>
      </w:r>
      <w:r w:rsidRPr="00D64F3A">
        <w:rPr>
          <w:rFonts w:cstheme="minorHAnsi"/>
          <w:sz w:val="20"/>
          <w:szCs w:val="20"/>
        </w:rPr>
        <w:t>e</w:t>
      </w:r>
      <w:r w:rsidR="00C625FF" w:rsidRPr="00D64F3A">
        <w:rPr>
          <w:rFonts w:cstheme="minorHAnsi"/>
          <w:sz w:val="20"/>
          <w:szCs w:val="20"/>
        </w:rPr>
        <w:t>, mapping, clean</w:t>
      </w:r>
      <w:r w:rsidR="00293D06" w:rsidRPr="00D64F3A">
        <w:rPr>
          <w:rFonts w:cstheme="minorHAnsi"/>
          <w:sz w:val="20"/>
          <w:szCs w:val="20"/>
        </w:rPr>
        <w:t>s</w:t>
      </w:r>
      <w:r w:rsidR="00C625FF" w:rsidRPr="00D64F3A">
        <w:rPr>
          <w:rFonts w:cstheme="minorHAnsi"/>
          <w:sz w:val="20"/>
          <w:szCs w:val="20"/>
        </w:rPr>
        <w:t>ing, correct</w:t>
      </w:r>
      <w:r w:rsidRPr="00D64F3A">
        <w:rPr>
          <w:rFonts w:cstheme="minorHAnsi"/>
          <w:sz w:val="20"/>
          <w:szCs w:val="20"/>
        </w:rPr>
        <w:t>ion</w:t>
      </w:r>
      <w:r w:rsidR="00C625FF" w:rsidRPr="00D64F3A">
        <w:rPr>
          <w:rFonts w:cstheme="minorHAnsi"/>
          <w:sz w:val="20"/>
          <w:szCs w:val="20"/>
        </w:rPr>
        <w:t>, doc</w:t>
      </w:r>
      <w:r w:rsidRPr="00D64F3A">
        <w:rPr>
          <w:rFonts w:cstheme="minorHAnsi"/>
          <w:sz w:val="20"/>
          <w:szCs w:val="20"/>
        </w:rPr>
        <w:t>umentation</w:t>
      </w:r>
      <w:r w:rsidR="00C625FF" w:rsidRPr="00D64F3A">
        <w:rPr>
          <w:rFonts w:cstheme="minorHAnsi"/>
          <w:sz w:val="20"/>
          <w:szCs w:val="20"/>
        </w:rPr>
        <w:t xml:space="preserve">, and </w:t>
      </w:r>
      <w:r w:rsidRPr="00D64F3A">
        <w:rPr>
          <w:rFonts w:cstheme="minorHAnsi"/>
          <w:sz w:val="20"/>
          <w:szCs w:val="20"/>
        </w:rPr>
        <w:t>conversion</w:t>
      </w:r>
      <w:r w:rsidR="00C625FF" w:rsidRPr="00D64F3A">
        <w:rPr>
          <w:rFonts w:cstheme="minorHAnsi"/>
          <w:sz w:val="20"/>
          <w:szCs w:val="20"/>
        </w:rPr>
        <w:t xml:space="preserve">. </w:t>
      </w:r>
      <w:r w:rsidR="00957A1A" w:rsidRPr="00D64F3A">
        <w:rPr>
          <w:rFonts w:cstheme="minorHAnsi"/>
          <w:sz w:val="20"/>
          <w:szCs w:val="20"/>
        </w:rPr>
        <w:t>Established data maintenance</w:t>
      </w:r>
      <w:r w:rsidR="00293D06" w:rsidRPr="00D64F3A">
        <w:rPr>
          <w:rFonts w:cstheme="minorHAnsi"/>
          <w:sz w:val="20"/>
          <w:szCs w:val="20"/>
        </w:rPr>
        <w:t xml:space="preserve"> and data governance</w:t>
      </w:r>
      <w:r w:rsidR="00957A1A" w:rsidRPr="00D64F3A">
        <w:rPr>
          <w:rFonts w:cstheme="minorHAnsi"/>
          <w:sz w:val="20"/>
          <w:szCs w:val="20"/>
        </w:rPr>
        <w:t xml:space="preserve"> rules, policies, processes,</w:t>
      </w:r>
      <w:r w:rsidR="00293D06" w:rsidRPr="00D64F3A">
        <w:rPr>
          <w:rFonts w:cstheme="minorHAnsi"/>
          <w:sz w:val="20"/>
          <w:szCs w:val="20"/>
        </w:rPr>
        <w:t xml:space="preserve"> </w:t>
      </w:r>
      <w:r w:rsidR="00D048C2" w:rsidRPr="00D64F3A">
        <w:rPr>
          <w:rFonts w:cstheme="minorHAnsi"/>
          <w:sz w:val="20"/>
          <w:szCs w:val="20"/>
        </w:rPr>
        <w:t xml:space="preserve">data ownership </w:t>
      </w:r>
      <w:r w:rsidR="00293D06" w:rsidRPr="00D64F3A">
        <w:rPr>
          <w:rFonts w:cstheme="minorHAnsi"/>
          <w:sz w:val="20"/>
          <w:szCs w:val="20"/>
        </w:rPr>
        <w:t>and templates</w:t>
      </w:r>
      <w:r w:rsidRPr="00D64F3A">
        <w:rPr>
          <w:rFonts w:cstheme="minorHAnsi"/>
          <w:sz w:val="20"/>
          <w:szCs w:val="20"/>
        </w:rPr>
        <w:t>.</w:t>
      </w:r>
    </w:p>
    <w:p w14:paraId="3BC8EDEC" w14:textId="3CB3025E" w:rsidR="00D048C2" w:rsidRPr="00D64F3A" w:rsidRDefault="00D048C2" w:rsidP="00A6356E">
      <w:pPr>
        <w:pStyle w:val="ListParagraph"/>
        <w:widowControl w:val="0"/>
        <w:numPr>
          <w:ilvl w:val="0"/>
          <w:numId w:val="3"/>
        </w:numPr>
        <w:suppressAutoHyphens/>
        <w:ind w:left="630" w:right="270"/>
        <w:rPr>
          <w:rFonts w:cstheme="minorHAnsi"/>
          <w:sz w:val="20"/>
          <w:szCs w:val="20"/>
        </w:rPr>
      </w:pPr>
      <w:r w:rsidRPr="00D64F3A">
        <w:rPr>
          <w:rFonts w:cstheme="minorHAnsi"/>
          <w:sz w:val="20"/>
          <w:szCs w:val="20"/>
        </w:rPr>
        <w:t>Facilitat</w:t>
      </w:r>
      <w:r w:rsidR="00286374" w:rsidRPr="00D64F3A">
        <w:rPr>
          <w:rFonts w:cstheme="minorHAnsi"/>
          <w:sz w:val="20"/>
          <w:szCs w:val="20"/>
        </w:rPr>
        <w:t>ed</w:t>
      </w:r>
      <w:r w:rsidRPr="00D64F3A">
        <w:rPr>
          <w:rFonts w:cstheme="minorHAnsi"/>
          <w:sz w:val="20"/>
          <w:szCs w:val="20"/>
        </w:rPr>
        <w:t xml:space="preserve"> discussions with different levels of key stakeholders to understand </w:t>
      </w:r>
      <w:r w:rsidR="007D7284" w:rsidRPr="00D64F3A">
        <w:rPr>
          <w:rFonts w:cstheme="minorHAnsi"/>
          <w:sz w:val="20"/>
          <w:szCs w:val="20"/>
        </w:rPr>
        <w:t xml:space="preserve">and document </w:t>
      </w:r>
      <w:r w:rsidRPr="00D64F3A">
        <w:rPr>
          <w:rFonts w:cstheme="minorHAnsi"/>
          <w:sz w:val="20"/>
          <w:szCs w:val="20"/>
        </w:rPr>
        <w:t>current process</w:t>
      </w:r>
      <w:r w:rsidR="007D7284" w:rsidRPr="00D64F3A">
        <w:rPr>
          <w:rFonts w:cstheme="minorHAnsi"/>
          <w:sz w:val="20"/>
          <w:szCs w:val="20"/>
        </w:rPr>
        <w:t xml:space="preserve">, gather business requirements, </w:t>
      </w:r>
      <w:r w:rsidR="00C96B5D" w:rsidRPr="00D64F3A">
        <w:rPr>
          <w:rFonts w:cstheme="minorHAnsi"/>
          <w:sz w:val="20"/>
          <w:szCs w:val="20"/>
        </w:rPr>
        <w:t xml:space="preserve">conduct gap analysis, </w:t>
      </w:r>
      <w:r w:rsidR="007D7284" w:rsidRPr="00D64F3A">
        <w:rPr>
          <w:rFonts w:cstheme="minorHAnsi"/>
          <w:sz w:val="20"/>
          <w:szCs w:val="20"/>
        </w:rPr>
        <w:t>create business blueprint with detailed design document, assess specific business impacts.</w:t>
      </w:r>
    </w:p>
    <w:p w14:paraId="3CEB6841" w14:textId="011430DD" w:rsidR="00957A1A" w:rsidRPr="00D64F3A" w:rsidRDefault="002D3A52" w:rsidP="00A6356E">
      <w:pPr>
        <w:pStyle w:val="ListParagraph"/>
        <w:widowControl w:val="0"/>
        <w:numPr>
          <w:ilvl w:val="0"/>
          <w:numId w:val="3"/>
        </w:numPr>
        <w:suppressAutoHyphens/>
        <w:ind w:left="630" w:right="270"/>
        <w:rPr>
          <w:rFonts w:cstheme="minorHAnsi"/>
          <w:sz w:val="20"/>
          <w:szCs w:val="20"/>
        </w:rPr>
      </w:pPr>
      <w:r w:rsidRPr="00D64F3A">
        <w:rPr>
          <w:rFonts w:cstheme="minorHAnsi"/>
          <w:sz w:val="20"/>
          <w:szCs w:val="20"/>
        </w:rPr>
        <w:t>Collaborated with other functions to d</w:t>
      </w:r>
      <w:r w:rsidR="007D7284" w:rsidRPr="00D64F3A">
        <w:rPr>
          <w:rFonts w:cstheme="minorHAnsi"/>
          <w:sz w:val="20"/>
          <w:szCs w:val="20"/>
        </w:rPr>
        <w:t>evelop and configure master data</w:t>
      </w:r>
      <w:r w:rsidR="00286374" w:rsidRPr="00D64F3A">
        <w:rPr>
          <w:rFonts w:cstheme="minorHAnsi"/>
          <w:sz w:val="20"/>
          <w:szCs w:val="20"/>
        </w:rPr>
        <w:t>/reference data</w:t>
      </w:r>
      <w:r w:rsidR="007D7284" w:rsidRPr="00D64F3A">
        <w:rPr>
          <w:rFonts w:cstheme="minorHAnsi"/>
          <w:sz w:val="20"/>
          <w:szCs w:val="20"/>
        </w:rPr>
        <w:t xml:space="preserve"> for materials and customers</w:t>
      </w:r>
      <w:r w:rsidRPr="00D64F3A">
        <w:rPr>
          <w:rFonts w:cstheme="minorHAnsi"/>
          <w:sz w:val="20"/>
          <w:szCs w:val="20"/>
        </w:rPr>
        <w:t>. Created test cases and performed testing and fixed defects.</w:t>
      </w:r>
    </w:p>
    <w:p w14:paraId="19782F36" w14:textId="29DBD274" w:rsidR="00957A1A" w:rsidRPr="00D64F3A" w:rsidRDefault="00286374" w:rsidP="00A6356E">
      <w:pPr>
        <w:pStyle w:val="ListParagraph"/>
        <w:widowControl w:val="0"/>
        <w:numPr>
          <w:ilvl w:val="0"/>
          <w:numId w:val="3"/>
        </w:numPr>
        <w:suppressAutoHyphens/>
        <w:ind w:left="630" w:right="270"/>
        <w:rPr>
          <w:rFonts w:cstheme="minorHAnsi"/>
          <w:sz w:val="20"/>
          <w:szCs w:val="20"/>
        </w:rPr>
      </w:pPr>
      <w:r w:rsidRPr="00D64F3A">
        <w:rPr>
          <w:rFonts w:cstheme="minorHAnsi"/>
          <w:sz w:val="20"/>
          <w:szCs w:val="20"/>
        </w:rPr>
        <w:t>Designed</w:t>
      </w:r>
      <w:r w:rsidR="00957A1A" w:rsidRPr="00D64F3A">
        <w:rPr>
          <w:rFonts w:cstheme="minorHAnsi"/>
          <w:sz w:val="20"/>
          <w:szCs w:val="20"/>
        </w:rPr>
        <w:t xml:space="preserve"> and configur</w:t>
      </w:r>
      <w:r w:rsidRPr="00D64F3A">
        <w:rPr>
          <w:rFonts w:cstheme="minorHAnsi"/>
          <w:sz w:val="20"/>
          <w:szCs w:val="20"/>
        </w:rPr>
        <w:t xml:space="preserve">ed </w:t>
      </w:r>
      <w:r w:rsidR="00957A1A" w:rsidRPr="00D64F3A">
        <w:rPr>
          <w:rFonts w:cstheme="minorHAnsi"/>
          <w:sz w:val="20"/>
          <w:szCs w:val="20"/>
        </w:rPr>
        <w:t>OTC process for finished goods and trade-in goods.</w:t>
      </w:r>
      <w:r w:rsidR="002D3A52" w:rsidRPr="00D64F3A">
        <w:rPr>
          <w:rFonts w:cstheme="minorHAnsi"/>
          <w:sz w:val="20"/>
          <w:szCs w:val="20"/>
        </w:rPr>
        <w:t xml:space="preserve"> </w:t>
      </w:r>
      <w:r w:rsidRPr="00D64F3A">
        <w:rPr>
          <w:rFonts w:cstheme="minorHAnsi"/>
          <w:sz w:val="20"/>
          <w:szCs w:val="20"/>
        </w:rPr>
        <w:t>Established</w:t>
      </w:r>
      <w:r w:rsidR="002D3A52" w:rsidRPr="00D64F3A">
        <w:rPr>
          <w:rFonts w:cstheme="minorHAnsi"/>
          <w:sz w:val="20"/>
          <w:szCs w:val="20"/>
        </w:rPr>
        <w:t xml:space="preserve"> product hierarchy structure.</w:t>
      </w:r>
    </w:p>
    <w:p w14:paraId="736C41A0" w14:textId="0C0E1B75" w:rsidR="00957A1A" w:rsidRPr="00D64F3A" w:rsidRDefault="00723861" w:rsidP="00A6356E">
      <w:pPr>
        <w:pStyle w:val="ListParagraph"/>
        <w:widowControl w:val="0"/>
        <w:numPr>
          <w:ilvl w:val="0"/>
          <w:numId w:val="3"/>
        </w:numPr>
        <w:suppressAutoHyphens/>
        <w:ind w:left="630" w:right="270"/>
        <w:rPr>
          <w:rFonts w:cstheme="minorHAnsi"/>
          <w:sz w:val="20"/>
          <w:szCs w:val="20"/>
        </w:rPr>
      </w:pPr>
      <w:r w:rsidRPr="00D64F3A">
        <w:rPr>
          <w:rFonts w:cstheme="minorHAnsi"/>
          <w:sz w:val="20"/>
          <w:szCs w:val="20"/>
        </w:rPr>
        <w:t xml:space="preserve">Provided </w:t>
      </w:r>
      <w:proofErr w:type="spellStart"/>
      <w:r w:rsidRPr="00D64F3A">
        <w:rPr>
          <w:rFonts w:cstheme="minorHAnsi"/>
          <w:sz w:val="20"/>
          <w:szCs w:val="20"/>
        </w:rPr>
        <w:t>Hypercare</w:t>
      </w:r>
      <w:proofErr w:type="spellEnd"/>
      <w:r w:rsidRPr="00D64F3A">
        <w:rPr>
          <w:rFonts w:cstheme="minorHAnsi"/>
          <w:sz w:val="20"/>
          <w:szCs w:val="20"/>
        </w:rPr>
        <w:t xml:space="preserve"> and post go-live support </w:t>
      </w:r>
      <w:r w:rsidR="00957A1A" w:rsidRPr="00D64F3A">
        <w:rPr>
          <w:rFonts w:cstheme="minorHAnsi"/>
          <w:sz w:val="20"/>
          <w:szCs w:val="20"/>
        </w:rPr>
        <w:t xml:space="preserve">through the </w:t>
      </w:r>
      <w:r w:rsidR="00C96B5D" w:rsidRPr="00D64F3A">
        <w:rPr>
          <w:rFonts w:cstheme="minorHAnsi"/>
          <w:sz w:val="20"/>
          <w:szCs w:val="20"/>
        </w:rPr>
        <w:t xml:space="preserve">IT </w:t>
      </w:r>
      <w:r w:rsidR="00957A1A" w:rsidRPr="00D64F3A">
        <w:rPr>
          <w:rFonts w:cstheme="minorHAnsi"/>
          <w:sz w:val="20"/>
          <w:szCs w:val="20"/>
        </w:rPr>
        <w:t>ticket system.</w:t>
      </w:r>
    </w:p>
    <w:p w14:paraId="17A597FC" w14:textId="77777777" w:rsidR="00347B5F" w:rsidRPr="00D64F3A" w:rsidRDefault="00347B5F" w:rsidP="00A6356E">
      <w:pPr>
        <w:widowControl w:val="0"/>
        <w:suppressAutoHyphens/>
        <w:ind w:left="180" w:right="270"/>
        <w:rPr>
          <w:rFonts w:cstheme="minorHAnsi"/>
          <w:sz w:val="20"/>
          <w:szCs w:val="20"/>
        </w:rPr>
      </w:pPr>
    </w:p>
    <w:p w14:paraId="5DB529D4" w14:textId="689EC5F8" w:rsidR="00957A1A" w:rsidRDefault="00957A1A" w:rsidP="00A6356E">
      <w:pPr>
        <w:widowControl w:val="0"/>
        <w:tabs>
          <w:tab w:val="right" w:pos="10800"/>
        </w:tabs>
        <w:suppressAutoHyphens/>
        <w:ind w:left="180" w:right="270"/>
        <w:rPr>
          <w:rFonts w:cstheme="minorHAnsi"/>
          <w:b/>
          <w:bCs/>
          <w:sz w:val="20"/>
          <w:szCs w:val="20"/>
        </w:rPr>
      </w:pPr>
      <w:r w:rsidRPr="00D64F3A">
        <w:rPr>
          <w:rFonts w:cstheme="minorHAnsi"/>
          <w:b/>
          <w:bCs/>
          <w:sz w:val="20"/>
          <w:szCs w:val="20"/>
        </w:rPr>
        <w:t xml:space="preserve">MPR Consulting </w:t>
      </w:r>
      <w:proofErr w:type="spellStart"/>
      <w:r w:rsidRPr="00D64F3A">
        <w:rPr>
          <w:rFonts w:cstheme="minorHAnsi"/>
          <w:b/>
          <w:bCs/>
          <w:sz w:val="20"/>
          <w:szCs w:val="20"/>
        </w:rPr>
        <w:t>Inc</w:t>
      </w:r>
      <w:proofErr w:type="spellEnd"/>
      <w:r w:rsidRPr="00D64F3A">
        <w:rPr>
          <w:rFonts w:cstheme="minorHAnsi"/>
          <w:sz w:val="20"/>
          <w:szCs w:val="20"/>
        </w:rPr>
        <w:t>, Toronto, Canada</w:t>
      </w:r>
      <w:r w:rsidRPr="00D64F3A">
        <w:rPr>
          <w:rFonts w:cstheme="minorHAnsi"/>
          <w:sz w:val="20"/>
          <w:szCs w:val="20"/>
        </w:rPr>
        <w:tab/>
      </w:r>
      <w:r w:rsidRPr="00D64F3A">
        <w:rPr>
          <w:rFonts w:cstheme="minorHAnsi"/>
          <w:b/>
          <w:bCs/>
          <w:sz w:val="20"/>
          <w:szCs w:val="20"/>
        </w:rPr>
        <w:t xml:space="preserve">June 2012 </w:t>
      </w:r>
      <w:r w:rsidR="00347B5F" w:rsidRPr="00D64F3A">
        <w:rPr>
          <w:rFonts w:cstheme="minorHAnsi"/>
          <w:b/>
          <w:bCs/>
          <w:sz w:val="20"/>
          <w:szCs w:val="20"/>
        </w:rPr>
        <w:t xml:space="preserve">- </w:t>
      </w:r>
      <w:r w:rsidRPr="00D64F3A">
        <w:rPr>
          <w:rFonts w:cstheme="minorHAnsi"/>
          <w:b/>
          <w:bCs/>
          <w:sz w:val="20"/>
          <w:szCs w:val="20"/>
        </w:rPr>
        <w:t>November 2012</w:t>
      </w:r>
    </w:p>
    <w:p w14:paraId="6D24B65A" w14:textId="74A7267E" w:rsidR="00E62FE1" w:rsidRPr="00D64F3A" w:rsidRDefault="00E62FE1" w:rsidP="00A6356E">
      <w:pPr>
        <w:widowControl w:val="0"/>
        <w:tabs>
          <w:tab w:val="right" w:pos="10800"/>
        </w:tabs>
        <w:suppressAutoHyphens/>
        <w:ind w:left="180" w:right="270"/>
        <w:rPr>
          <w:rFonts w:cstheme="minorHAnsi"/>
          <w:b/>
          <w:bCs/>
          <w:sz w:val="20"/>
          <w:szCs w:val="20"/>
        </w:rPr>
      </w:pPr>
      <w:r>
        <w:rPr>
          <w:rFonts w:cstheme="minorHAnsi"/>
          <w:b/>
          <w:bCs/>
          <w:noProof/>
          <w:sz w:val="20"/>
          <w:szCs w:val="20"/>
          <w:lang w:val="en-IN" w:eastAsia="en-IN"/>
        </w:rPr>
        <mc:AlternateContent>
          <mc:Choice Requires="wps">
            <w:drawing>
              <wp:anchor distT="0" distB="0" distL="114300" distR="114300" simplePos="0" relativeHeight="251661312" behindDoc="0" locked="0" layoutInCell="1" allowOverlap="1" wp14:anchorId="4B7CB1D9" wp14:editId="03E41B9A">
                <wp:simplePos x="0" y="0"/>
                <wp:positionH relativeFrom="column">
                  <wp:posOffset>-133350</wp:posOffset>
                </wp:positionH>
                <wp:positionV relativeFrom="paragraph">
                  <wp:posOffset>22225</wp:posOffset>
                </wp:positionV>
                <wp:extent cx="7404100" cy="57150"/>
                <wp:effectExtent l="0" t="0" r="25400" b="19050"/>
                <wp:wrapNone/>
                <wp:docPr id="3" name="Straight Connector 3"/>
                <wp:cNvGraphicFramePr/>
                <a:graphic xmlns:a="http://schemas.openxmlformats.org/drawingml/2006/main">
                  <a:graphicData uri="http://schemas.microsoft.com/office/word/2010/wordprocessingShape">
                    <wps:wsp>
                      <wps:cNvCnPr/>
                      <wps:spPr>
                        <a:xfrm flipV="1">
                          <a:off x="0" y="0"/>
                          <a:ext cx="7404100" cy="57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0.5pt,1.75pt" to="57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" strokecolor="black [3200]" strokeweight=".5pt">
                <v:stroke joinstyle="miter"/>
              </v:line>
            </w:pict>
          </mc:Fallback>
        </mc:AlternateContent>
      </w:r>
    </w:p>
    <w:p w14:paraId="6D7D94F4" w14:textId="46587891" w:rsidR="002E1639" w:rsidRPr="00D64F3A" w:rsidRDefault="00957A1A" w:rsidP="00A6356E">
      <w:pPr>
        <w:widowControl w:val="0"/>
        <w:suppressAutoHyphens/>
        <w:ind w:left="180" w:right="270"/>
        <w:rPr>
          <w:rFonts w:cstheme="minorHAnsi"/>
          <w:sz w:val="20"/>
          <w:szCs w:val="20"/>
        </w:rPr>
      </w:pPr>
      <w:r w:rsidRPr="00D64F3A">
        <w:rPr>
          <w:rFonts w:cstheme="minorHAnsi"/>
          <w:b/>
          <w:bCs/>
          <w:sz w:val="20"/>
          <w:szCs w:val="20"/>
        </w:rPr>
        <w:t>Data Analyst</w:t>
      </w:r>
      <w:r w:rsidR="003227E6" w:rsidRPr="00D64F3A">
        <w:rPr>
          <w:rFonts w:cstheme="minorHAnsi"/>
          <w:b/>
          <w:bCs/>
          <w:sz w:val="20"/>
          <w:szCs w:val="20"/>
        </w:rPr>
        <w:t xml:space="preserve">, </w:t>
      </w:r>
      <w:r w:rsidR="00347B5F" w:rsidRPr="00D64F3A">
        <w:rPr>
          <w:rFonts w:cstheme="minorHAnsi"/>
          <w:b/>
          <w:bCs/>
          <w:sz w:val="20"/>
          <w:szCs w:val="20"/>
        </w:rPr>
        <w:t xml:space="preserve">Project: </w:t>
      </w:r>
      <w:r w:rsidRPr="00D64F3A">
        <w:rPr>
          <w:rFonts w:cstheme="minorHAnsi"/>
          <w:b/>
          <w:bCs/>
          <w:sz w:val="20"/>
          <w:szCs w:val="20"/>
        </w:rPr>
        <w:t>Life Insurance Company Campaign</w:t>
      </w:r>
      <w:r w:rsidR="00046DA2" w:rsidRPr="00D64F3A">
        <w:rPr>
          <w:rFonts w:cstheme="minorHAnsi"/>
          <w:b/>
          <w:bCs/>
          <w:sz w:val="20"/>
          <w:szCs w:val="20"/>
        </w:rPr>
        <w:t xml:space="preserve">: </w:t>
      </w:r>
      <w:r w:rsidR="00046DA2" w:rsidRPr="00D64F3A">
        <w:rPr>
          <w:rFonts w:cstheme="minorHAnsi"/>
          <w:sz w:val="20"/>
          <w:szCs w:val="20"/>
        </w:rPr>
        <w:t>Lifted sales revenue up to 3 percent</w:t>
      </w:r>
      <w:r w:rsidR="002E1639" w:rsidRPr="00D64F3A">
        <w:rPr>
          <w:rFonts w:cstheme="minorHAnsi"/>
          <w:sz w:val="20"/>
          <w:szCs w:val="20"/>
        </w:rPr>
        <w:t xml:space="preserve"> and increased customers’ visiting traffic / response rate up to 5 percent for products in up trending markets</w:t>
      </w:r>
    </w:p>
    <w:p w14:paraId="584DB057" w14:textId="285C11EB" w:rsidR="00957A1A" w:rsidRPr="00D64F3A" w:rsidRDefault="00046DA2" w:rsidP="00A6356E">
      <w:pPr>
        <w:widowControl w:val="0"/>
        <w:suppressAutoHyphens/>
        <w:ind w:left="180" w:right="270"/>
        <w:rPr>
          <w:rFonts w:cstheme="minorHAnsi"/>
          <w:sz w:val="20"/>
          <w:szCs w:val="20"/>
        </w:rPr>
      </w:pPr>
      <w:proofErr w:type="gramStart"/>
      <w:r w:rsidRPr="00D64F3A">
        <w:rPr>
          <w:rFonts w:cstheme="minorHAnsi"/>
          <w:sz w:val="20"/>
          <w:szCs w:val="20"/>
        </w:rPr>
        <w:t xml:space="preserve">Analyzed data </w:t>
      </w:r>
      <w:r w:rsidR="00957A1A" w:rsidRPr="00D64F3A">
        <w:rPr>
          <w:rFonts w:cstheme="minorHAnsi"/>
          <w:sz w:val="20"/>
          <w:szCs w:val="20"/>
        </w:rPr>
        <w:t>pattern</w:t>
      </w:r>
      <w:r w:rsidR="00682991" w:rsidRPr="00D64F3A">
        <w:rPr>
          <w:rFonts w:cstheme="minorHAnsi"/>
          <w:sz w:val="20"/>
          <w:szCs w:val="20"/>
        </w:rPr>
        <w:t xml:space="preserve">, </w:t>
      </w:r>
      <w:r w:rsidR="00957A1A" w:rsidRPr="00D64F3A">
        <w:rPr>
          <w:rFonts w:cstheme="minorHAnsi"/>
          <w:sz w:val="20"/>
          <w:szCs w:val="20"/>
        </w:rPr>
        <w:t>performed data profiling</w:t>
      </w:r>
      <w:r w:rsidR="00682991" w:rsidRPr="00D64F3A">
        <w:rPr>
          <w:rFonts w:cstheme="minorHAnsi"/>
          <w:sz w:val="20"/>
          <w:szCs w:val="20"/>
        </w:rPr>
        <w:t>/cleansing and built data model</w:t>
      </w:r>
      <w:r w:rsidR="00957A1A" w:rsidRPr="00D64F3A">
        <w:rPr>
          <w:rFonts w:cstheme="minorHAnsi"/>
          <w:sz w:val="20"/>
          <w:szCs w:val="20"/>
        </w:rPr>
        <w:t>.</w:t>
      </w:r>
      <w:proofErr w:type="gramEnd"/>
      <w:r w:rsidR="00C625FF" w:rsidRPr="00D64F3A">
        <w:rPr>
          <w:rFonts w:cstheme="minorHAnsi"/>
          <w:sz w:val="20"/>
          <w:szCs w:val="20"/>
        </w:rPr>
        <w:t xml:space="preserve"> </w:t>
      </w:r>
      <w:r w:rsidR="00957A1A" w:rsidRPr="00D64F3A">
        <w:rPr>
          <w:rFonts w:cstheme="minorHAnsi"/>
          <w:sz w:val="20"/>
          <w:szCs w:val="20"/>
        </w:rPr>
        <w:t>Conducted Pre/Post Campaign analysis to serve business objectives and improve KPIs.</w:t>
      </w:r>
      <w:r w:rsidR="00D35065" w:rsidRPr="00D64F3A">
        <w:rPr>
          <w:rFonts w:cstheme="minorHAnsi"/>
          <w:sz w:val="20"/>
          <w:szCs w:val="20"/>
        </w:rPr>
        <w:t xml:space="preserve"> </w:t>
      </w:r>
    </w:p>
    <w:p w14:paraId="27D9937B" w14:textId="77777777" w:rsidR="00706FB7" w:rsidRPr="00D64F3A" w:rsidRDefault="00706FB7" w:rsidP="00BB200F">
      <w:pPr>
        <w:widowControl w:val="0"/>
        <w:suppressAutoHyphens/>
        <w:ind w:right="270"/>
        <w:rPr>
          <w:rFonts w:cstheme="minorHAnsi"/>
          <w:sz w:val="20"/>
          <w:szCs w:val="20"/>
        </w:rPr>
      </w:pPr>
    </w:p>
    <w:p w14:paraId="061DF719" w14:textId="77777777" w:rsidR="00706FB7" w:rsidRPr="00D64F3A" w:rsidRDefault="00706FB7" w:rsidP="00A6356E">
      <w:pPr>
        <w:widowControl w:val="0"/>
        <w:suppressAutoHyphens/>
        <w:ind w:left="180" w:right="270"/>
        <w:jc w:val="center"/>
        <w:rPr>
          <w:rFonts w:eastAsiaTheme="minorEastAsia" w:cstheme="minorHAnsi"/>
          <w:b/>
          <w:bCs/>
          <w:sz w:val="20"/>
          <w:szCs w:val="20"/>
        </w:rPr>
      </w:pPr>
      <w:r w:rsidRPr="00D64F3A">
        <w:rPr>
          <w:rFonts w:eastAsiaTheme="minorEastAsia" w:cstheme="minorHAnsi"/>
          <w:b/>
          <w:bCs/>
          <w:sz w:val="20"/>
          <w:szCs w:val="20"/>
        </w:rPr>
        <w:t>ADDITIONAL RELEVANT EXPERIENCE</w:t>
      </w:r>
    </w:p>
    <w:p w14:paraId="469D1AC0" w14:textId="77777777" w:rsidR="00706FB7" w:rsidRPr="00D64F3A" w:rsidRDefault="00706FB7" w:rsidP="00A6356E">
      <w:pPr>
        <w:widowControl w:val="0"/>
        <w:suppressAutoHyphens/>
        <w:ind w:left="180" w:right="270"/>
        <w:rPr>
          <w:rFonts w:eastAsiaTheme="minorEastAsia" w:cstheme="minorHAnsi"/>
          <w:sz w:val="20"/>
          <w:szCs w:val="20"/>
        </w:rPr>
      </w:pPr>
    </w:p>
    <w:p w14:paraId="14181916" w14:textId="77777777" w:rsidR="00706FB7" w:rsidRPr="00D64F3A" w:rsidRDefault="00706FB7" w:rsidP="00A6356E">
      <w:pPr>
        <w:widowControl w:val="0"/>
        <w:tabs>
          <w:tab w:val="right" w:pos="10224"/>
        </w:tabs>
        <w:suppressAutoHyphens/>
        <w:ind w:left="180" w:right="270"/>
        <w:rPr>
          <w:rFonts w:eastAsiaTheme="minorEastAsia" w:cstheme="minorHAnsi"/>
          <w:b/>
          <w:bCs/>
          <w:sz w:val="20"/>
          <w:szCs w:val="20"/>
        </w:rPr>
      </w:pPr>
      <w:proofErr w:type="spellStart"/>
      <w:r w:rsidRPr="00D64F3A">
        <w:rPr>
          <w:rFonts w:eastAsiaTheme="minorEastAsia" w:cstheme="minorHAnsi"/>
          <w:b/>
          <w:bCs/>
          <w:sz w:val="20"/>
          <w:szCs w:val="20"/>
        </w:rPr>
        <w:t>Aoding</w:t>
      </w:r>
      <w:proofErr w:type="spellEnd"/>
      <w:r w:rsidRPr="00D64F3A">
        <w:rPr>
          <w:rFonts w:eastAsiaTheme="minorEastAsia" w:cstheme="minorHAnsi"/>
          <w:b/>
          <w:bCs/>
          <w:sz w:val="20"/>
          <w:szCs w:val="20"/>
        </w:rPr>
        <w:t xml:space="preserve"> Technology Ltd</w:t>
      </w:r>
      <w:r w:rsidRPr="00D64F3A">
        <w:rPr>
          <w:rFonts w:eastAsiaTheme="minorEastAsia" w:cstheme="minorHAnsi"/>
          <w:sz w:val="20"/>
          <w:szCs w:val="20"/>
        </w:rPr>
        <w:t>, Beijing, China</w:t>
      </w:r>
    </w:p>
    <w:p w14:paraId="7B871297" w14:textId="77777777" w:rsidR="00706FB7" w:rsidRPr="00D64F3A" w:rsidRDefault="00706FB7" w:rsidP="00A6356E">
      <w:pPr>
        <w:widowControl w:val="0"/>
        <w:suppressAutoHyphens/>
        <w:ind w:left="180" w:right="270"/>
        <w:rPr>
          <w:rFonts w:eastAsiaTheme="minorEastAsia" w:cstheme="minorHAnsi"/>
          <w:b/>
          <w:bCs/>
          <w:sz w:val="20"/>
          <w:szCs w:val="20"/>
        </w:rPr>
      </w:pPr>
      <w:r w:rsidRPr="00D64F3A">
        <w:rPr>
          <w:rFonts w:eastAsiaTheme="minorEastAsia" w:cstheme="minorHAnsi"/>
          <w:b/>
          <w:bCs/>
          <w:sz w:val="20"/>
          <w:szCs w:val="20"/>
        </w:rPr>
        <w:t>SAP SD Consultant (OTC Team), Implemented two SAP Projects in China.</w:t>
      </w:r>
    </w:p>
    <w:p w14:paraId="07E13481" w14:textId="77777777" w:rsidR="00706FB7" w:rsidRPr="00D64F3A" w:rsidRDefault="00706FB7" w:rsidP="00A6356E">
      <w:pPr>
        <w:widowControl w:val="0"/>
        <w:suppressAutoHyphens/>
        <w:ind w:left="180" w:right="270"/>
        <w:rPr>
          <w:rFonts w:eastAsiaTheme="minorEastAsia" w:cstheme="minorHAnsi"/>
          <w:sz w:val="20"/>
          <w:szCs w:val="20"/>
        </w:rPr>
      </w:pPr>
      <w:r w:rsidRPr="00D64F3A">
        <w:rPr>
          <w:rFonts w:eastAsiaTheme="minorEastAsia" w:cstheme="minorHAnsi"/>
          <w:sz w:val="20"/>
          <w:szCs w:val="20"/>
        </w:rPr>
        <w:t xml:space="preserve">Collected, analyzed, and created business requirements. </w:t>
      </w:r>
      <w:proofErr w:type="gramStart"/>
      <w:r w:rsidRPr="00D64F3A">
        <w:rPr>
          <w:rFonts w:eastAsiaTheme="minorEastAsia" w:cstheme="minorHAnsi"/>
          <w:sz w:val="20"/>
          <w:szCs w:val="20"/>
        </w:rPr>
        <w:t>Walked through to-be process to business.</w:t>
      </w:r>
      <w:proofErr w:type="gramEnd"/>
      <w:r w:rsidRPr="00D64F3A">
        <w:rPr>
          <w:rFonts w:eastAsiaTheme="minorEastAsia" w:cstheme="minorHAnsi"/>
          <w:sz w:val="20"/>
          <w:szCs w:val="20"/>
        </w:rPr>
        <w:t xml:space="preserve"> </w:t>
      </w:r>
      <w:proofErr w:type="gramStart"/>
      <w:r w:rsidRPr="00D64F3A">
        <w:rPr>
          <w:rFonts w:eastAsiaTheme="minorEastAsia" w:cstheme="minorHAnsi"/>
          <w:sz w:val="20"/>
          <w:szCs w:val="20"/>
        </w:rPr>
        <w:t>Configured Master Data and reference data for Customer, Material.</w:t>
      </w:r>
      <w:proofErr w:type="gramEnd"/>
      <w:r w:rsidRPr="00D64F3A">
        <w:rPr>
          <w:rFonts w:eastAsiaTheme="minorEastAsia" w:cstheme="minorHAnsi"/>
          <w:sz w:val="20"/>
          <w:szCs w:val="20"/>
        </w:rPr>
        <w:t xml:space="preserve"> Defined and executed master data conversion. </w:t>
      </w:r>
      <w:proofErr w:type="gramStart"/>
      <w:r w:rsidRPr="00D64F3A">
        <w:rPr>
          <w:rFonts w:eastAsiaTheme="minorEastAsia" w:cstheme="minorHAnsi"/>
          <w:sz w:val="20"/>
          <w:szCs w:val="20"/>
        </w:rPr>
        <w:t>Created ad-hoc reports.</w:t>
      </w:r>
      <w:proofErr w:type="gramEnd"/>
      <w:r w:rsidRPr="00D64F3A">
        <w:rPr>
          <w:rFonts w:eastAsiaTheme="minorEastAsia" w:cstheme="minorHAnsi"/>
          <w:sz w:val="20"/>
          <w:szCs w:val="20"/>
        </w:rPr>
        <w:t xml:space="preserve"> Developed Test Plan and executed test activities. </w:t>
      </w:r>
      <w:proofErr w:type="gramStart"/>
      <w:r w:rsidRPr="00D64F3A">
        <w:rPr>
          <w:rFonts w:eastAsiaTheme="minorEastAsia" w:cstheme="minorHAnsi"/>
          <w:sz w:val="20"/>
          <w:szCs w:val="20"/>
        </w:rPr>
        <w:t>Provided end user training.</w:t>
      </w:r>
      <w:proofErr w:type="gramEnd"/>
      <w:r w:rsidRPr="00D64F3A">
        <w:rPr>
          <w:rFonts w:eastAsiaTheme="minorEastAsia" w:cstheme="minorHAnsi"/>
          <w:sz w:val="20"/>
          <w:szCs w:val="20"/>
        </w:rPr>
        <w:t xml:space="preserve"> Supported post Go-live issues. </w:t>
      </w:r>
    </w:p>
    <w:p w14:paraId="3772CDFA" w14:textId="77777777" w:rsidR="00957A1A" w:rsidRPr="00D64F3A" w:rsidRDefault="00957A1A" w:rsidP="00A6356E">
      <w:pPr>
        <w:widowControl w:val="0"/>
        <w:suppressAutoHyphens/>
        <w:ind w:left="180" w:right="270"/>
        <w:rPr>
          <w:rFonts w:cstheme="minorHAnsi"/>
          <w:sz w:val="20"/>
          <w:szCs w:val="20"/>
        </w:rPr>
      </w:pPr>
    </w:p>
    <w:p w14:paraId="2F48B7E6" w14:textId="77777777" w:rsidR="0064402A" w:rsidRPr="00D64F3A" w:rsidRDefault="0064402A" w:rsidP="00A6356E">
      <w:pPr>
        <w:widowControl w:val="0"/>
        <w:tabs>
          <w:tab w:val="right" w:pos="10224"/>
        </w:tabs>
        <w:suppressAutoHyphens/>
        <w:ind w:left="180" w:right="270"/>
        <w:rPr>
          <w:rFonts w:cstheme="minorHAnsi"/>
          <w:sz w:val="20"/>
          <w:szCs w:val="20"/>
        </w:rPr>
      </w:pPr>
    </w:p>
    <w:p w14:paraId="7D28062B" w14:textId="7C27A535" w:rsidR="00957A1A" w:rsidRPr="00D64F3A" w:rsidRDefault="004809B3" w:rsidP="00A6356E">
      <w:pPr>
        <w:widowControl w:val="0"/>
        <w:suppressAutoHyphens/>
        <w:ind w:left="180" w:right="270"/>
        <w:jc w:val="center"/>
        <w:rPr>
          <w:rFonts w:cstheme="minorHAnsi"/>
          <w:b/>
          <w:bCs/>
          <w:sz w:val="20"/>
          <w:szCs w:val="20"/>
        </w:rPr>
      </w:pPr>
      <w:r w:rsidRPr="00D64F3A">
        <w:rPr>
          <w:rFonts w:cstheme="minorHAnsi"/>
          <w:b/>
          <w:bCs/>
          <w:sz w:val="20"/>
          <w:szCs w:val="20"/>
        </w:rPr>
        <w:t>EDUCATION</w:t>
      </w:r>
    </w:p>
    <w:p w14:paraId="62C29126" w14:textId="77777777" w:rsidR="004C354F" w:rsidRPr="00D64F3A" w:rsidRDefault="004C354F" w:rsidP="00A6356E">
      <w:pPr>
        <w:widowControl w:val="0"/>
        <w:suppressAutoHyphens/>
        <w:ind w:left="180" w:right="270"/>
        <w:jc w:val="center"/>
        <w:rPr>
          <w:rFonts w:cstheme="minorHAnsi"/>
          <w:sz w:val="20"/>
          <w:szCs w:val="20"/>
        </w:rPr>
      </w:pPr>
    </w:p>
    <w:p w14:paraId="02965900" w14:textId="7C1DF011" w:rsidR="00381909" w:rsidRPr="00D64F3A" w:rsidRDefault="004809B3" w:rsidP="00A6356E">
      <w:pPr>
        <w:widowControl w:val="0"/>
        <w:suppressAutoHyphens/>
        <w:ind w:left="180" w:right="270"/>
        <w:rPr>
          <w:rFonts w:cstheme="minorHAnsi"/>
          <w:sz w:val="20"/>
          <w:szCs w:val="20"/>
        </w:rPr>
      </w:pPr>
      <w:r w:rsidRPr="00D64F3A">
        <w:rPr>
          <w:rFonts w:cstheme="minorHAnsi"/>
          <w:b/>
          <w:bCs/>
          <w:sz w:val="20"/>
          <w:szCs w:val="20"/>
        </w:rPr>
        <w:t xml:space="preserve">Master of Science, </w:t>
      </w:r>
      <w:r w:rsidR="00957A1A" w:rsidRPr="00D64F3A">
        <w:rPr>
          <w:rFonts w:cstheme="minorHAnsi"/>
          <w:b/>
          <w:bCs/>
          <w:sz w:val="20"/>
          <w:szCs w:val="20"/>
        </w:rPr>
        <w:t>MSc in E-Business &amp; Innovation</w:t>
      </w:r>
      <w:r w:rsidR="00381909" w:rsidRPr="00D64F3A">
        <w:rPr>
          <w:rFonts w:cstheme="minorHAnsi"/>
          <w:b/>
          <w:bCs/>
          <w:sz w:val="20"/>
          <w:szCs w:val="20"/>
        </w:rPr>
        <w:t xml:space="preserve">      </w:t>
      </w:r>
      <w:r w:rsidR="00381909" w:rsidRPr="00D64F3A">
        <w:rPr>
          <w:rFonts w:cstheme="minorHAnsi"/>
          <w:sz w:val="20"/>
          <w:szCs w:val="20"/>
        </w:rPr>
        <w:t xml:space="preserve"> </w:t>
      </w:r>
      <w:r w:rsidR="0064402A" w:rsidRPr="00D64F3A">
        <w:rPr>
          <w:rFonts w:cstheme="minorHAnsi"/>
          <w:sz w:val="20"/>
          <w:szCs w:val="20"/>
        </w:rPr>
        <w:t xml:space="preserve">   </w:t>
      </w:r>
      <w:r w:rsidR="00381909" w:rsidRPr="00D64F3A">
        <w:rPr>
          <w:rFonts w:cstheme="minorHAnsi"/>
          <w:sz w:val="20"/>
          <w:szCs w:val="20"/>
        </w:rPr>
        <w:t>Lancaster University, Management School, UK</w:t>
      </w:r>
    </w:p>
    <w:p w14:paraId="7F2E2F32" w14:textId="1D3CF0E8" w:rsidR="00A66DA3" w:rsidRPr="00D64F3A" w:rsidRDefault="004809B3" w:rsidP="00A6356E">
      <w:pPr>
        <w:widowControl w:val="0"/>
        <w:suppressAutoHyphens/>
        <w:ind w:left="180" w:right="270"/>
        <w:rPr>
          <w:rFonts w:cstheme="minorHAnsi"/>
          <w:sz w:val="20"/>
          <w:szCs w:val="20"/>
        </w:rPr>
      </w:pPr>
      <w:r w:rsidRPr="00D64F3A">
        <w:rPr>
          <w:rFonts w:cstheme="minorHAnsi"/>
          <w:b/>
          <w:bCs/>
          <w:sz w:val="20"/>
          <w:szCs w:val="20"/>
        </w:rPr>
        <w:t xml:space="preserve">Bachelor of Science, </w:t>
      </w:r>
      <w:r w:rsidR="00957A1A" w:rsidRPr="00D64F3A">
        <w:rPr>
          <w:rFonts w:cstheme="minorHAnsi"/>
          <w:b/>
          <w:bCs/>
          <w:sz w:val="20"/>
          <w:szCs w:val="20"/>
        </w:rPr>
        <w:t>BSc in Computer Science</w:t>
      </w:r>
      <w:r w:rsidR="00381909" w:rsidRPr="00D64F3A">
        <w:rPr>
          <w:rFonts w:cstheme="minorHAnsi"/>
          <w:sz w:val="20"/>
          <w:szCs w:val="20"/>
        </w:rPr>
        <w:t xml:space="preserve">      </w:t>
      </w:r>
      <w:r w:rsidR="0064402A" w:rsidRPr="00D64F3A">
        <w:rPr>
          <w:rFonts w:cstheme="minorHAnsi"/>
          <w:sz w:val="20"/>
          <w:szCs w:val="20"/>
        </w:rPr>
        <w:t xml:space="preserve">             </w:t>
      </w:r>
      <w:r w:rsidR="00381909" w:rsidRPr="00D64F3A">
        <w:rPr>
          <w:rFonts w:cstheme="minorHAnsi"/>
          <w:sz w:val="20"/>
          <w:szCs w:val="20"/>
        </w:rPr>
        <w:t>University of New Brunswick, Fredericton, Canada</w:t>
      </w:r>
    </w:p>
    <w:p w14:paraId="0846634F" w14:textId="0F5C7AE2" w:rsidR="006A1DF5" w:rsidRPr="00D64F3A" w:rsidRDefault="006A1DF5" w:rsidP="00A6356E">
      <w:pPr>
        <w:widowControl w:val="0"/>
        <w:suppressAutoHyphens/>
        <w:ind w:left="180" w:right="270"/>
        <w:rPr>
          <w:rFonts w:cstheme="minorHAnsi"/>
          <w:sz w:val="20"/>
          <w:szCs w:val="20"/>
        </w:rPr>
      </w:pPr>
    </w:p>
    <w:sectPr w:rsidR="006A1DF5" w:rsidRPr="00D64F3A" w:rsidSect="003547C8">
      <w:headerReference w:type="even" r:id="rId10"/>
      <w:headerReference w:type="default" r:id="rId11"/>
      <w:footerReference w:type="even" r:id="rId12"/>
      <w:footerReference w:type="default" r:id="rId13"/>
      <w:headerReference w:type="first" r:id="rId14"/>
      <w:footerReference w:type="first" r:id="rId15"/>
      <w:pgSz w:w="12240" w:h="15840" w:code="1"/>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E81EBF" w14:textId="77777777" w:rsidR="009144A6" w:rsidRDefault="009144A6" w:rsidP="00F478BC">
      <w:r>
        <w:separator/>
      </w:r>
    </w:p>
  </w:endnote>
  <w:endnote w:type="continuationSeparator" w:id="0">
    <w:p w14:paraId="2043CDA6" w14:textId="77777777" w:rsidR="009144A6" w:rsidRDefault="009144A6" w:rsidP="00F478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w:altName w:val="等线"/>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3F510C" w14:textId="77777777" w:rsidR="00266ED2" w:rsidRDefault="00266ED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okmarkStart w:id="1" w:name="_GoBack" w:displacedByCustomXml="next"/>
  <w:bookmarkEnd w:id="1" w:displacedByCustomXml="next"/>
  <w:sdt>
    <w:sdtPr>
      <w:id w:val="-1097710450"/>
      <w:docPartObj>
        <w:docPartGallery w:val="Page Numbers (Bottom of Page)"/>
        <w:docPartUnique/>
      </w:docPartObj>
    </w:sdtPr>
    <w:sdtEndPr>
      <w:rPr>
        <w:noProof/>
      </w:rPr>
    </w:sdtEndPr>
    <w:sdtContent>
      <w:p w14:paraId="44546365" w14:textId="6B884006" w:rsidR="00266ED2" w:rsidRDefault="00266E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BA294D" w14:textId="77777777" w:rsidR="00266ED2" w:rsidRDefault="00266ED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B76054" w14:textId="77777777" w:rsidR="00266ED2" w:rsidRDefault="00266E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06B6F6" w14:textId="77777777" w:rsidR="009144A6" w:rsidRDefault="009144A6" w:rsidP="00F478BC">
      <w:r>
        <w:separator/>
      </w:r>
    </w:p>
  </w:footnote>
  <w:footnote w:type="continuationSeparator" w:id="0">
    <w:p w14:paraId="3B6EF032" w14:textId="77777777" w:rsidR="009144A6" w:rsidRDefault="009144A6" w:rsidP="00F478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7280E4" w14:textId="77777777" w:rsidR="00266ED2" w:rsidRDefault="00266ED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C5876A" w14:textId="0EBD98E9" w:rsidR="00F478BC" w:rsidRDefault="00F478B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FB7E54" w14:textId="77777777" w:rsidR="00266ED2" w:rsidRDefault="00266ED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03C98"/>
    <w:multiLevelType w:val="hybridMultilevel"/>
    <w:tmpl w:val="87568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A571E1"/>
    <w:multiLevelType w:val="hybridMultilevel"/>
    <w:tmpl w:val="45AA0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8910F3"/>
    <w:multiLevelType w:val="hybridMultilevel"/>
    <w:tmpl w:val="F1DC0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0329A9"/>
    <w:multiLevelType w:val="hybridMultilevel"/>
    <w:tmpl w:val="9A342A4C"/>
    <w:lvl w:ilvl="0" w:tplc="1D964C3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7875EA"/>
    <w:multiLevelType w:val="hybridMultilevel"/>
    <w:tmpl w:val="B2502D9A"/>
    <w:lvl w:ilvl="0" w:tplc="B4F21C2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56352E"/>
    <w:multiLevelType w:val="hybridMultilevel"/>
    <w:tmpl w:val="7D324700"/>
    <w:lvl w:ilvl="0" w:tplc="BF327A8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C646576"/>
    <w:multiLevelType w:val="hybridMultilevel"/>
    <w:tmpl w:val="5FBAE8F6"/>
    <w:lvl w:ilvl="0" w:tplc="A1C0BA48">
      <w:start w:val="1"/>
      <w:numFmt w:val="bullet"/>
      <w:lvlText w:val=""/>
      <w:lvlJc w:val="left"/>
      <w:pPr>
        <w:ind w:left="1440" w:hanging="360"/>
      </w:pPr>
      <w:rPr>
        <w:rFonts w:ascii="Symbol" w:hAnsi="Symbol"/>
      </w:rPr>
    </w:lvl>
    <w:lvl w:ilvl="1" w:tplc="E5AC7C44">
      <w:start w:val="1"/>
      <w:numFmt w:val="bullet"/>
      <w:lvlText w:val=""/>
      <w:lvlJc w:val="left"/>
      <w:pPr>
        <w:ind w:left="1440" w:hanging="360"/>
      </w:pPr>
      <w:rPr>
        <w:rFonts w:ascii="Symbol" w:hAnsi="Symbol"/>
      </w:rPr>
    </w:lvl>
    <w:lvl w:ilvl="2" w:tplc="9A60FC0E">
      <w:start w:val="1"/>
      <w:numFmt w:val="bullet"/>
      <w:lvlText w:val=""/>
      <w:lvlJc w:val="left"/>
      <w:pPr>
        <w:ind w:left="1440" w:hanging="360"/>
      </w:pPr>
      <w:rPr>
        <w:rFonts w:ascii="Symbol" w:hAnsi="Symbol"/>
      </w:rPr>
    </w:lvl>
    <w:lvl w:ilvl="3" w:tplc="59FA54BA">
      <w:start w:val="1"/>
      <w:numFmt w:val="bullet"/>
      <w:lvlText w:val=""/>
      <w:lvlJc w:val="left"/>
      <w:pPr>
        <w:ind w:left="1440" w:hanging="360"/>
      </w:pPr>
      <w:rPr>
        <w:rFonts w:ascii="Symbol" w:hAnsi="Symbol"/>
      </w:rPr>
    </w:lvl>
    <w:lvl w:ilvl="4" w:tplc="EBF0D43C">
      <w:start w:val="1"/>
      <w:numFmt w:val="bullet"/>
      <w:lvlText w:val=""/>
      <w:lvlJc w:val="left"/>
      <w:pPr>
        <w:ind w:left="1440" w:hanging="360"/>
      </w:pPr>
      <w:rPr>
        <w:rFonts w:ascii="Symbol" w:hAnsi="Symbol"/>
      </w:rPr>
    </w:lvl>
    <w:lvl w:ilvl="5" w:tplc="7C124BFE">
      <w:start w:val="1"/>
      <w:numFmt w:val="bullet"/>
      <w:lvlText w:val=""/>
      <w:lvlJc w:val="left"/>
      <w:pPr>
        <w:ind w:left="1440" w:hanging="360"/>
      </w:pPr>
      <w:rPr>
        <w:rFonts w:ascii="Symbol" w:hAnsi="Symbol"/>
      </w:rPr>
    </w:lvl>
    <w:lvl w:ilvl="6" w:tplc="C78CFA32">
      <w:start w:val="1"/>
      <w:numFmt w:val="bullet"/>
      <w:lvlText w:val=""/>
      <w:lvlJc w:val="left"/>
      <w:pPr>
        <w:ind w:left="1440" w:hanging="360"/>
      </w:pPr>
      <w:rPr>
        <w:rFonts w:ascii="Symbol" w:hAnsi="Symbol"/>
      </w:rPr>
    </w:lvl>
    <w:lvl w:ilvl="7" w:tplc="0074D9F8">
      <w:start w:val="1"/>
      <w:numFmt w:val="bullet"/>
      <w:lvlText w:val=""/>
      <w:lvlJc w:val="left"/>
      <w:pPr>
        <w:ind w:left="1440" w:hanging="360"/>
      </w:pPr>
      <w:rPr>
        <w:rFonts w:ascii="Symbol" w:hAnsi="Symbol"/>
      </w:rPr>
    </w:lvl>
    <w:lvl w:ilvl="8" w:tplc="9A4A7B98">
      <w:start w:val="1"/>
      <w:numFmt w:val="bullet"/>
      <w:lvlText w:val=""/>
      <w:lvlJc w:val="left"/>
      <w:pPr>
        <w:ind w:left="1440" w:hanging="360"/>
      </w:pPr>
      <w:rPr>
        <w:rFonts w:ascii="Symbol" w:hAnsi="Symbol"/>
      </w:rPr>
    </w:lvl>
  </w:abstractNum>
  <w:abstractNum w:abstractNumId="7">
    <w:nsid w:val="20006714"/>
    <w:multiLevelType w:val="hybridMultilevel"/>
    <w:tmpl w:val="5B902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9F1C56"/>
    <w:multiLevelType w:val="hybridMultilevel"/>
    <w:tmpl w:val="8300F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C62692C"/>
    <w:multiLevelType w:val="hybridMultilevel"/>
    <w:tmpl w:val="18DC0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C41729"/>
    <w:multiLevelType w:val="hybridMultilevel"/>
    <w:tmpl w:val="842AB5FC"/>
    <w:lvl w:ilvl="0" w:tplc="2F122D2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BA7124"/>
    <w:multiLevelType w:val="hybridMultilevel"/>
    <w:tmpl w:val="9034C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28264A3"/>
    <w:multiLevelType w:val="hybridMultilevel"/>
    <w:tmpl w:val="865AB39C"/>
    <w:lvl w:ilvl="0" w:tplc="C984737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A575C2E"/>
    <w:multiLevelType w:val="hybridMultilevel"/>
    <w:tmpl w:val="50264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37063F1"/>
    <w:multiLevelType w:val="hybridMultilevel"/>
    <w:tmpl w:val="936280F2"/>
    <w:lvl w:ilvl="0" w:tplc="809C75A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7177DDD"/>
    <w:multiLevelType w:val="hybridMultilevel"/>
    <w:tmpl w:val="4B9C2118"/>
    <w:lvl w:ilvl="0" w:tplc="FD06815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DAD23D9"/>
    <w:multiLevelType w:val="hybridMultilevel"/>
    <w:tmpl w:val="0EC2A784"/>
    <w:lvl w:ilvl="0" w:tplc="11CAB144">
      <w:start w:val="1"/>
      <w:numFmt w:val="bullet"/>
      <w:lvlText w:val=""/>
      <w:lvlJc w:val="left"/>
      <w:pPr>
        <w:ind w:left="1440" w:hanging="360"/>
      </w:pPr>
      <w:rPr>
        <w:rFonts w:ascii="Symbol" w:hAnsi="Symbol"/>
      </w:rPr>
    </w:lvl>
    <w:lvl w:ilvl="1" w:tplc="07F8FA98">
      <w:start w:val="1"/>
      <w:numFmt w:val="bullet"/>
      <w:lvlText w:val=""/>
      <w:lvlJc w:val="left"/>
      <w:pPr>
        <w:ind w:left="1440" w:hanging="360"/>
      </w:pPr>
      <w:rPr>
        <w:rFonts w:ascii="Symbol" w:hAnsi="Symbol"/>
      </w:rPr>
    </w:lvl>
    <w:lvl w:ilvl="2" w:tplc="2EBEA0EC">
      <w:start w:val="1"/>
      <w:numFmt w:val="bullet"/>
      <w:lvlText w:val=""/>
      <w:lvlJc w:val="left"/>
      <w:pPr>
        <w:ind w:left="1440" w:hanging="360"/>
      </w:pPr>
      <w:rPr>
        <w:rFonts w:ascii="Symbol" w:hAnsi="Symbol"/>
      </w:rPr>
    </w:lvl>
    <w:lvl w:ilvl="3" w:tplc="F3F47952">
      <w:start w:val="1"/>
      <w:numFmt w:val="bullet"/>
      <w:lvlText w:val=""/>
      <w:lvlJc w:val="left"/>
      <w:pPr>
        <w:ind w:left="1440" w:hanging="360"/>
      </w:pPr>
      <w:rPr>
        <w:rFonts w:ascii="Symbol" w:hAnsi="Symbol"/>
      </w:rPr>
    </w:lvl>
    <w:lvl w:ilvl="4" w:tplc="A0F0B9F8">
      <w:start w:val="1"/>
      <w:numFmt w:val="bullet"/>
      <w:lvlText w:val=""/>
      <w:lvlJc w:val="left"/>
      <w:pPr>
        <w:ind w:left="1440" w:hanging="360"/>
      </w:pPr>
      <w:rPr>
        <w:rFonts w:ascii="Symbol" w:hAnsi="Symbol"/>
      </w:rPr>
    </w:lvl>
    <w:lvl w:ilvl="5" w:tplc="F594B17C">
      <w:start w:val="1"/>
      <w:numFmt w:val="bullet"/>
      <w:lvlText w:val=""/>
      <w:lvlJc w:val="left"/>
      <w:pPr>
        <w:ind w:left="1440" w:hanging="360"/>
      </w:pPr>
      <w:rPr>
        <w:rFonts w:ascii="Symbol" w:hAnsi="Symbol"/>
      </w:rPr>
    </w:lvl>
    <w:lvl w:ilvl="6" w:tplc="7ABAC28E">
      <w:start w:val="1"/>
      <w:numFmt w:val="bullet"/>
      <w:lvlText w:val=""/>
      <w:lvlJc w:val="left"/>
      <w:pPr>
        <w:ind w:left="1440" w:hanging="360"/>
      </w:pPr>
      <w:rPr>
        <w:rFonts w:ascii="Symbol" w:hAnsi="Symbol"/>
      </w:rPr>
    </w:lvl>
    <w:lvl w:ilvl="7" w:tplc="67A6B84E">
      <w:start w:val="1"/>
      <w:numFmt w:val="bullet"/>
      <w:lvlText w:val=""/>
      <w:lvlJc w:val="left"/>
      <w:pPr>
        <w:ind w:left="1440" w:hanging="360"/>
      </w:pPr>
      <w:rPr>
        <w:rFonts w:ascii="Symbol" w:hAnsi="Symbol"/>
      </w:rPr>
    </w:lvl>
    <w:lvl w:ilvl="8" w:tplc="28FEF664">
      <w:start w:val="1"/>
      <w:numFmt w:val="bullet"/>
      <w:lvlText w:val=""/>
      <w:lvlJc w:val="left"/>
      <w:pPr>
        <w:ind w:left="1440" w:hanging="360"/>
      </w:pPr>
      <w:rPr>
        <w:rFonts w:ascii="Symbol" w:hAnsi="Symbol"/>
      </w:rPr>
    </w:lvl>
  </w:abstractNum>
  <w:abstractNum w:abstractNumId="17">
    <w:nsid w:val="4E513DEE"/>
    <w:multiLevelType w:val="hybridMultilevel"/>
    <w:tmpl w:val="30324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4F15652"/>
    <w:multiLevelType w:val="hybridMultilevel"/>
    <w:tmpl w:val="7B528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1D5D12"/>
    <w:multiLevelType w:val="hybridMultilevel"/>
    <w:tmpl w:val="89040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5E43B1B"/>
    <w:multiLevelType w:val="hybridMultilevel"/>
    <w:tmpl w:val="78946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71553C4"/>
    <w:multiLevelType w:val="multilevel"/>
    <w:tmpl w:val="8868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8E56D00"/>
    <w:multiLevelType w:val="hybridMultilevel"/>
    <w:tmpl w:val="FFF029FC"/>
    <w:lvl w:ilvl="0" w:tplc="84DEA1B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AF16D88"/>
    <w:multiLevelType w:val="hybridMultilevel"/>
    <w:tmpl w:val="348659A0"/>
    <w:lvl w:ilvl="0" w:tplc="7E6C673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1A75732"/>
    <w:multiLevelType w:val="hybridMultilevel"/>
    <w:tmpl w:val="A4F60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29C15A8"/>
    <w:multiLevelType w:val="hybridMultilevel"/>
    <w:tmpl w:val="B978A89C"/>
    <w:lvl w:ilvl="0" w:tplc="4F1ECBD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2DA6545"/>
    <w:multiLevelType w:val="hybridMultilevel"/>
    <w:tmpl w:val="BFA4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5"/>
  </w:num>
  <w:num w:numId="3">
    <w:abstractNumId w:val="19"/>
  </w:num>
  <w:num w:numId="4">
    <w:abstractNumId w:val="12"/>
  </w:num>
  <w:num w:numId="5">
    <w:abstractNumId w:val="1"/>
  </w:num>
  <w:num w:numId="6">
    <w:abstractNumId w:val="10"/>
  </w:num>
  <w:num w:numId="7">
    <w:abstractNumId w:val="0"/>
  </w:num>
  <w:num w:numId="8">
    <w:abstractNumId w:val="5"/>
  </w:num>
  <w:num w:numId="9">
    <w:abstractNumId w:val="18"/>
  </w:num>
  <w:num w:numId="10">
    <w:abstractNumId w:val="25"/>
  </w:num>
  <w:num w:numId="11">
    <w:abstractNumId w:val="13"/>
  </w:num>
  <w:num w:numId="12">
    <w:abstractNumId w:val="22"/>
  </w:num>
  <w:num w:numId="13">
    <w:abstractNumId w:val="8"/>
  </w:num>
  <w:num w:numId="14">
    <w:abstractNumId w:val="2"/>
  </w:num>
  <w:num w:numId="15">
    <w:abstractNumId w:val="14"/>
  </w:num>
  <w:num w:numId="16">
    <w:abstractNumId w:val="24"/>
  </w:num>
  <w:num w:numId="17">
    <w:abstractNumId w:val="4"/>
  </w:num>
  <w:num w:numId="18">
    <w:abstractNumId w:val="17"/>
  </w:num>
  <w:num w:numId="19">
    <w:abstractNumId w:val="23"/>
  </w:num>
  <w:num w:numId="20">
    <w:abstractNumId w:val="20"/>
  </w:num>
  <w:num w:numId="21">
    <w:abstractNumId w:val="3"/>
  </w:num>
  <w:num w:numId="22">
    <w:abstractNumId w:val="11"/>
  </w:num>
  <w:num w:numId="23">
    <w:abstractNumId w:val="26"/>
  </w:num>
  <w:num w:numId="24">
    <w:abstractNumId w:val="9"/>
  </w:num>
  <w:num w:numId="25">
    <w:abstractNumId w:val="6"/>
  </w:num>
  <w:num w:numId="26">
    <w:abstractNumId w:val="16"/>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7A1A"/>
    <w:rsid w:val="0000546D"/>
    <w:rsid w:val="0001045F"/>
    <w:rsid w:val="00011E05"/>
    <w:rsid w:val="0004172F"/>
    <w:rsid w:val="00042B8E"/>
    <w:rsid w:val="0004329D"/>
    <w:rsid w:val="00046DA2"/>
    <w:rsid w:val="00080903"/>
    <w:rsid w:val="00083A4D"/>
    <w:rsid w:val="00084AA0"/>
    <w:rsid w:val="00085FE9"/>
    <w:rsid w:val="00087A4A"/>
    <w:rsid w:val="00091839"/>
    <w:rsid w:val="000B6ACA"/>
    <w:rsid w:val="000C5D4D"/>
    <w:rsid w:val="000E682B"/>
    <w:rsid w:val="000F1468"/>
    <w:rsid w:val="000F1ADD"/>
    <w:rsid w:val="00112930"/>
    <w:rsid w:val="0014592A"/>
    <w:rsid w:val="00167482"/>
    <w:rsid w:val="00194A44"/>
    <w:rsid w:val="001953A0"/>
    <w:rsid w:val="001A48C6"/>
    <w:rsid w:val="001B6065"/>
    <w:rsid w:val="001C3F9C"/>
    <w:rsid w:val="001C52B5"/>
    <w:rsid w:val="001E1575"/>
    <w:rsid w:val="001F231E"/>
    <w:rsid w:val="00201353"/>
    <w:rsid w:val="0021233B"/>
    <w:rsid w:val="0021327A"/>
    <w:rsid w:val="00214E77"/>
    <w:rsid w:val="00221306"/>
    <w:rsid w:val="002556EA"/>
    <w:rsid w:val="002664E0"/>
    <w:rsid w:val="00266ED2"/>
    <w:rsid w:val="00286374"/>
    <w:rsid w:val="002910B8"/>
    <w:rsid w:val="00291DAC"/>
    <w:rsid w:val="00293D06"/>
    <w:rsid w:val="002B10A6"/>
    <w:rsid w:val="002B1733"/>
    <w:rsid w:val="002B1CF0"/>
    <w:rsid w:val="002B6828"/>
    <w:rsid w:val="002C38FE"/>
    <w:rsid w:val="002C400C"/>
    <w:rsid w:val="002C6F9E"/>
    <w:rsid w:val="002D3A52"/>
    <w:rsid w:val="002E1639"/>
    <w:rsid w:val="002F6DA9"/>
    <w:rsid w:val="003227E6"/>
    <w:rsid w:val="003302EB"/>
    <w:rsid w:val="003335DB"/>
    <w:rsid w:val="00333B78"/>
    <w:rsid w:val="00347B5F"/>
    <w:rsid w:val="00350E1B"/>
    <w:rsid w:val="003547C8"/>
    <w:rsid w:val="00362661"/>
    <w:rsid w:val="003678EC"/>
    <w:rsid w:val="00371ABF"/>
    <w:rsid w:val="00375C29"/>
    <w:rsid w:val="00381909"/>
    <w:rsid w:val="00384929"/>
    <w:rsid w:val="00390034"/>
    <w:rsid w:val="003A541B"/>
    <w:rsid w:val="003B0855"/>
    <w:rsid w:val="003D62EB"/>
    <w:rsid w:val="00404C7A"/>
    <w:rsid w:val="00433602"/>
    <w:rsid w:val="00442D05"/>
    <w:rsid w:val="00447A8E"/>
    <w:rsid w:val="00450492"/>
    <w:rsid w:val="00450E79"/>
    <w:rsid w:val="004514BF"/>
    <w:rsid w:val="0045298E"/>
    <w:rsid w:val="00470CBB"/>
    <w:rsid w:val="004745C7"/>
    <w:rsid w:val="004809B3"/>
    <w:rsid w:val="00492C77"/>
    <w:rsid w:val="00495DAE"/>
    <w:rsid w:val="004A146B"/>
    <w:rsid w:val="004A2508"/>
    <w:rsid w:val="004B54C7"/>
    <w:rsid w:val="004C354F"/>
    <w:rsid w:val="004F5C30"/>
    <w:rsid w:val="00505D66"/>
    <w:rsid w:val="00525599"/>
    <w:rsid w:val="00535ACE"/>
    <w:rsid w:val="00552E46"/>
    <w:rsid w:val="00555A35"/>
    <w:rsid w:val="0056305C"/>
    <w:rsid w:val="00572CB6"/>
    <w:rsid w:val="00576D1E"/>
    <w:rsid w:val="0059112F"/>
    <w:rsid w:val="005952F1"/>
    <w:rsid w:val="005A29B7"/>
    <w:rsid w:val="005A5661"/>
    <w:rsid w:val="005A6853"/>
    <w:rsid w:val="005C793D"/>
    <w:rsid w:val="005E4171"/>
    <w:rsid w:val="006012DB"/>
    <w:rsid w:val="00605128"/>
    <w:rsid w:val="006123D2"/>
    <w:rsid w:val="006228AB"/>
    <w:rsid w:val="00635FA4"/>
    <w:rsid w:val="0064402A"/>
    <w:rsid w:val="00646495"/>
    <w:rsid w:val="00656069"/>
    <w:rsid w:val="00657D60"/>
    <w:rsid w:val="0067119C"/>
    <w:rsid w:val="00680B2A"/>
    <w:rsid w:val="00682991"/>
    <w:rsid w:val="00696A88"/>
    <w:rsid w:val="00696BCF"/>
    <w:rsid w:val="006A1DF5"/>
    <w:rsid w:val="006A7C8B"/>
    <w:rsid w:val="006C748A"/>
    <w:rsid w:val="006E5EA6"/>
    <w:rsid w:val="006F1414"/>
    <w:rsid w:val="00706FB7"/>
    <w:rsid w:val="00723861"/>
    <w:rsid w:val="00724DFA"/>
    <w:rsid w:val="0072536E"/>
    <w:rsid w:val="007309E6"/>
    <w:rsid w:val="00731B20"/>
    <w:rsid w:val="00747436"/>
    <w:rsid w:val="00760532"/>
    <w:rsid w:val="007638D7"/>
    <w:rsid w:val="00766F92"/>
    <w:rsid w:val="00767DDB"/>
    <w:rsid w:val="007735CF"/>
    <w:rsid w:val="00775068"/>
    <w:rsid w:val="00782523"/>
    <w:rsid w:val="007967CC"/>
    <w:rsid w:val="007A400C"/>
    <w:rsid w:val="007B0545"/>
    <w:rsid w:val="007B0FA3"/>
    <w:rsid w:val="007C011B"/>
    <w:rsid w:val="007C3EC3"/>
    <w:rsid w:val="007D7284"/>
    <w:rsid w:val="007E022C"/>
    <w:rsid w:val="007F5F54"/>
    <w:rsid w:val="00803CBC"/>
    <w:rsid w:val="008053B9"/>
    <w:rsid w:val="008109F5"/>
    <w:rsid w:val="008113EA"/>
    <w:rsid w:val="0081785F"/>
    <w:rsid w:val="00823916"/>
    <w:rsid w:val="00837519"/>
    <w:rsid w:val="00855CF9"/>
    <w:rsid w:val="008748BE"/>
    <w:rsid w:val="008951C5"/>
    <w:rsid w:val="00897A21"/>
    <w:rsid w:val="008A169D"/>
    <w:rsid w:val="008A4317"/>
    <w:rsid w:val="008D55EC"/>
    <w:rsid w:val="008F17C9"/>
    <w:rsid w:val="00902B3F"/>
    <w:rsid w:val="00911A4F"/>
    <w:rsid w:val="009144A6"/>
    <w:rsid w:val="00915764"/>
    <w:rsid w:val="0093354C"/>
    <w:rsid w:val="00957A1A"/>
    <w:rsid w:val="00960459"/>
    <w:rsid w:val="0096742B"/>
    <w:rsid w:val="009710C7"/>
    <w:rsid w:val="00994175"/>
    <w:rsid w:val="009A2A89"/>
    <w:rsid w:val="00A0490D"/>
    <w:rsid w:val="00A072E2"/>
    <w:rsid w:val="00A07EC7"/>
    <w:rsid w:val="00A1182B"/>
    <w:rsid w:val="00A11ACA"/>
    <w:rsid w:val="00A33CD9"/>
    <w:rsid w:val="00A4729F"/>
    <w:rsid w:val="00A504F5"/>
    <w:rsid w:val="00A54394"/>
    <w:rsid w:val="00A57B9C"/>
    <w:rsid w:val="00A6356E"/>
    <w:rsid w:val="00A63B63"/>
    <w:rsid w:val="00A66DA3"/>
    <w:rsid w:val="00A82C20"/>
    <w:rsid w:val="00A90B07"/>
    <w:rsid w:val="00A917B8"/>
    <w:rsid w:val="00AA72CF"/>
    <w:rsid w:val="00AB3C85"/>
    <w:rsid w:val="00B128AD"/>
    <w:rsid w:val="00B26251"/>
    <w:rsid w:val="00B32D6D"/>
    <w:rsid w:val="00B3642F"/>
    <w:rsid w:val="00B45CFC"/>
    <w:rsid w:val="00B55208"/>
    <w:rsid w:val="00B5667F"/>
    <w:rsid w:val="00B616CE"/>
    <w:rsid w:val="00B635CD"/>
    <w:rsid w:val="00B6360D"/>
    <w:rsid w:val="00B7672D"/>
    <w:rsid w:val="00B80EAC"/>
    <w:rsid w:val="00B96842"/>
    <w:rsid w:val="00BA237B"/>
    <w:rsid w:val="00BA5EB9"/>
    <w:rsid w:val="00BB200F"/>
    <w:rsid w:val="00BC4527"/>
    <w:rsid w:val="00BC7664"/>
    <w:rsid w:val="00BD5F32"/>
    <w:rsid w:val="00BE4526"/>
    <w:rsid w:val="00BF0D6E"/>
    <w:rsid w:val="00BF2F0C"/>
    <w:rsid w:val="00C02467"/>
    <w:rsid w:val="00C04AB3"/>
    <w:rsid w:val="00C31167"/>
    <w:rsid w:val="00C42BA9"/>
    <w:rsid w:val="00C42DD9"/>
    <w:rsid w:val="00C46668"/>
    <w:rsid w:val="00C5292B"/>
    <w:rsid w:val="00C57B9C"/>
    <w:rsid w:val="00C625FF"/>
    <w:rsid w:val="00C63630"/>
    <w:rsid w:val="00C75054"/>
    <w:rsid w:val="00C77BB4"/>
    <w:rsid w:val="00C86306"/>
    <w:rsid w:val="00C9139C"/>
    <w:rsid w:val="00C96B5D"/>
    <w:rsid w:val="00CA2ADE"/>
    <w:rsid w:val="00CA4196"/>
    <w:rsid w:val="00CB60AA"/>
    <w:rsid w:val="00CB7A0C"/>
    <w:rsid w:val="00CB7BFC"/>
    <w:rsid w:val="00CF0798"/>
    <w:rsid w:val="00CF7F5E"/>
    <w:rsid w:val="00D03299"/>
    <w:rsid w:val="00D048C2"/>
    <w:rsid w:val="00D1166E"/>
    <w:rsid w:val="00D17739"/>
    <w:rsid w:val="00D30ED7"/>
    <w:rsid w:val="00D32437"/>
    <w:rsid w:val="00D35065"/>
    <w:rsid w:val="00D37AED"/>
    <w:rsid w:val="00D64F3A"/>
    <w:rsid w:val="00D65281"/>
    <w:rsid w:val="00D6662C"/>
    <w:rsid w:val="00D75CED"/>
    <w:rsid w:val="00D9691C"/>
    <w:rsid w:val="00DE16A0"/>
    <w:rsid w:val="00DE1E88"/>
    <w:rsid w:val="00DF5C13"/>
    <w:rsid w:val="00E07F26"/>
    <w:rsid w:val="00E21678"/>
    <w:rsid w:val="00E42DBB"/>
    <w:rsid w:val="00E60733"/>
    <w:rsid w:val="00E62FE1"/>
    <w:rsid w:val="00E93700"/>
    <w:rsid w:val="00EA333B"/>
    <w:rsid w:val="00EA3458"/>
    <w:rsid w:val="00EA48E1"/>
    <w:rsid w:val="00EB7076"/>
    <w:rsid w:val="00EC25FC"/>
    <w:rsid w:val="00ED0767"/>
    <w:rsid w:val="00ED3BA6"/>
    <w:rsid w:val="00F036FE"/>
    <w:rsid w:val="00F059DC"/>
    <w:rsid w:val="00F1242B"/>
    <w:rsid w:val="00F259A2"/>
    <w:rsid w:val="00F25BA7"/>
    <w:rsid w:val="00F32E27"/>
    <w:rsid w:val="00F478BC"/>
    <w:rsid w:val="00F47D12"/>
    <w:rsid w:val="00F73833"/>
    <w:rsid w:val="00F73D06"/>
    <w:rsid w:val="00F91E23"/>
    <w:rsid w:val="00FD63D4"/>
    <w:rsid w:val="00FE1662"/>
    <w:rsid w:val="00FF25C2"/>
    <w:rsid w:val="00FF4347"/>
    <w:rsid w:val="00FF6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F9C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kern w:val="2"/>
        <w:sz w:val="22"/>
        <w:szCs w:val="22"/>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7A1A"/>
    <w:rPr>
      <w:color w:val="0563C1" w:themeColor="hyperlink"/>
      <w:u w:val="single"/>
    </w:rPr>
  </w:style>
  <w:style w:type="character" w:customStyle="1" w:styleId="UnresolvedMention">
    <w:name w:val="Unresolved Mention"/>
    <w:basedOn w:val="DefaultParagraphFont"/>
    <w:uiPriority w:val="99"/>
    <w:semiHidden/>
    <w:unhideWhenUsed/>
    <w:rsid w:val="00957A1A"/>
    <w:rPr>
      <w:color w:val="605E5C"/>
      <w:shd w:val="clear" w:color="auto" w:fill="E1DFDD"/>
    </w:rPr>
  </w:style>
  <w:style w:type="paragraph" w:styleId="ListParagraph">
    <w:name w:val="List Paragraph"/>
    <w:basedOn w:val="Normal"/>
    <w:uiPriority w:val="34"/>
    <w:qFormat/>
    <w:rsid w:val="00957A1A"/>
    <w:pPr>
      <w:ind w:left="720"/>
      <w:contextualSpacing/>
    </w:pPr>
  </w:style>
  <w:style w:type="character" w:styleId="CommentReference">
    <w:name w:val="annotation reference"/>
    <w:basedOn w:val="DefaultParagraphFont"/>
    <w:uiPriority w:val="99"/>
    <w:semiHidden/>
    <w:unhideWhenUsed/>
    <w:rsid w:val="00731B20"/>
    <w:rPr>
      <w:sz w:val="16"/>
      <w:szCs w:val="16"/>
    </w:rPr>
  </w:style>
  <w:style w:type="paragraph" w:styleId="CommentText">
    <w:name w:val="annotation text"/>
    <w:basedOn w:val="Normal"/>
    <w:link w:val="CommentTextChar"/>
    <w:uiPriority w:val="99"/>
    <w:unhideWhenUsed/>
    <w:rsid w:val="00731B20"/>
    <w:rPr>
      <w:sz w:val="20"/>
      <w:szCs w:val="20"/>
    </w:rPr>
  </w:style>
  <w:style w:type="character" w:customStyle="1" w:styleId="CommentTextChar">
    <w:name w:val="Comment Text Char"/>
    <w:basedOn w:val="DefaultParagraphFont"/>
    <w:link w:val="CommentText"/>
    <w:uiPriority w:val="99"/>
    <w:rsid w:val="00731B20"/>
    <w:rPr>
      <w:sz w:val="20"/>
      <w:szCs w:val="20"/>
    </w:rPr>
  </w:style>
  <w:style w:type="paragraph" w:styleId="CommentSubject">
    <w:name w:val="annotation subject"/>
    <w:basedOn w:val="CommentText"/>
    <w:next w:val="CommentText"/>
    <w:link w:val="CommentSubjectChar"/>
    <w:uiPriority w:val="99"/>
    <w:semiHidden/>
    <w:unhideWhenUsed/>
    <w:rsid w:val="00731B20"/>
    <w:rPr>
      <w:b/>
      <w:bCs/>
    </w:rPr>
  </w:style>
  <w:style w:type="character" w:customStyle="1" w:styleId="CommentSubjectChar">
    <w:name w:val="Comment Subject Char"/>
    <w:basedOn w:val="CommentTextChar"/>
    <w:link w:val="CommentSubject"/>
    <w:uiPriority w:val="99"/>
    <w:semiHidden/>
    <w:rsid w:val="00731B20"/>
    <w:rPr>
      <w:b/>
      <w:bCs/>
      <w:sz w:val="20"/>
      <w:szCs w:val="20"/>
    </w:rPr>
  </w:style>
  <w:style w:type="paragraph" w:styleId="Header">
    <w:name w:val="header"/>
    <w:basedOn w:val="Normal"/>
    <w:link w:val="HeaderChar"/>
    <w:uiPriority w:val="99"/>
    <w:unhideWhenUsed/>
    <w:rsid w:val="00F478BC"/>
    <w:pPr>
      <w:tabs>
        <w:tab w:val="center" w:pos="4680"/>
        <w:tab w:val="right" w:pos="9360"/>
      </w:tabs>
    </w:pPr>
  </w:style>
  <w:style w:type="character" w:customStyle="1" w:styleId="HeaderChar">
    <w:name w:val="Header Char"/>
    <w:basedOn w:val="DefaultParagraphFont"/>
    <w:link w:val="Header"/>
    <w:uiPriority w:val="99"/>
    <w:rsid w:val="00F478BC"/>
  </w:style>
  <w:style w:type="paragraph" w:styleId="Footer">
    <w:name w:val="footer"/>
    <w:basedOn w:val="Normal"/>
    <w:link w:val="FooterChar"/>
    <w:uiPriority w:val="99"/>
    <w:unhideWhenUsed/>
    <w:rsid w:val="00F478BC"/>
    <w:pPr>
      <w:tabs>
        <w:tab w:val="center" w:pos="4680"/>
        <w:tab w:val="right" w:pos="9360"/>
      </w:tabs>
    </w:pPr>
  </w:style>
  <w:style w:type="character" w:customStyle="1" w:styleId="FooterChar">
    <w:name w:val="Footer Char"/>
    <w:basedOn w:val="DefaultParagraphFont"/>
    <w:link w:val="Footer"/>
    <w:uiPriority w:val="99"/>
    <w:rsid w:val="00F478BC"/>
  </w:style>
  <w:style w:type="paragraph" w:styleId="NormalWeb">
    <w:name w:val="Normal (Web)"/>
    <w:basedOn w:val="Normal"/>
    <w:uiPriority w:val="99"/>
    <w:semiHidden/>
    <w:unhideWhenUsed/>
    <w:rsid w:val="00D048C2"/>
    <w:pPr>
      <w:spacing w:before="100" w:beforeAutospacing="1" w:after="100" w:afterAutospacing="1"/>
    </w:pPr>
    <w:rPr>
      <w:rFonts w:ascii="Times New Roman" w:eastAsia="Times New Roman" w:hAnsi="Times New Roman" w:cs="Times New Roman"/>
      <w:kern w:val="0"/>
      <w:sz w:val="24"/>
      <w:szCs w:val="24"/>
      <w:lang w:eastAsia="zh-CN"/>
      <w14:ligatures w14:val="none"/>
    </w:rPr>
  </w:style>
  <w:style w:type="paragraph" w:customStyle="1" w:styleId="Default">
    <w:name w:val="Default"/>
    <w:rsid w:val="008109F5"/>
    <w:pPr>
      <w:autoSpaceDE w:val="0"/>
      <w:autoSpaceDN w:val="0"/>
      <w:adjustRightInd w:val="0"/>
    </w:pPr>
    <w:rPr>
      <w:rFonts w:ascii="Times New Roman" w:eastAsiaTheme="minorHAnsi" w:hAnsi="Times New Roman" w:cs="Times New Roman"/>
      <w:color w:val="000000"/>
      <w:kern w:val="0"/>
      <w:sz w:val="24"/>
      <w:szCs w:val="24"/>
    </w:rPr>
  </w:style>
  <w:style w:type="character" w:styleId="FollowedHyperlink">
    <w:name w:val="FollowedHyperlink"/>
    <w:basedOn w:val="DefaultParagraphFont"/>
    <w:uiPriority w:val="99"/>
    <w:semiHidden/>
    <w:unhideWhenUsed/>
    <w:rsid w:val="00A4729F"/>
    <w:rPr>
      <w:color w:val="954F72" w:themeColor="followedHyperlink"/>
      <w:u w:val="single"/>
    </w:rPr>
  </w:style>
  <w:style w:type="character" w:styleId="Strong">
    <w:name w:val="Strong"/>
    <w:basedOn w:val="DefaultParagraphFont"/>
    <w:uiPriority w:val="22"/>
    <w:qFormat/>
    <w:rsid w:val="00FF25C2"/>
    <w:rPr>
      <w:b/>
      <w:bCs/>
    </w:rPr>
  </w:style>
  <w:style w:type="paragraph" w:styleId="BalloonText">
    <w:name w:val="Balloon Text"/>
    <w:basedOn w:val="Normal"/>
    <w:link w:val="BalloonTextChar"/>
    <w:uiPriority w:val="99"/>
    <w:semiHidden/>
    <w:unhideWhenUsed/>
    <w:rsid w:val="00266ED2"/>
    <w:rPr>
      <w:rFonts w:ascii="Tahoma" w:hAnsi="Tahoma" w:cs="Tahoma"/>
      <w:sz w:val="16"/>
      <w:szCs w:val="16"/>
    </w:rPr>
  </w:style>
  <w:style w:type="character" w:customStyle="1" w:styleId="BalloonTextChar">
    <w:name w:val="Balloon Text Char"/>
    <w:basedOn w:val="DefaultParagraphFont"/>
    <w:link w:val="BalloonText"/>
    <w:uiPriority w:val="99"/>
    <w:semiHidden/>
    <w:rsid w:val="00266ED2"/>
    <w:rPr>
      <w:rFonts w:ascii="Tahoma" w:eastAsiaTheme="minorHAns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kern w:val="2"/>
        <w:sz w:val="22"/>
        <w:szCs w:val="22"/>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7A1A"/>
    <w:rPr>
      <w:color w:val="0563C1" w:themeColor="hyperlink"/>
      <w:u w:val="single"/>
    </w:rPr>
  </w:style>
  <w:style w:type="character" w:customStyle="1" w:styleId="UnresolvedMention">
    <w:name w:val="Unresolved Mention"/>
    <w:basedOn w:val="DefaultParagraphFont"/>
    <w:uiPriority w:val="99"/>
    <w:semiHidden/>
    <w:unhideWhenUsed/>
    <w:rsid w:val="00957A1A"/>
    <w:rPr>
      <w:color w:val="605E5C"/>
      <w:shd w:val="clear" w:color="auto" w:fill="E1DFDD"/>
    </w:rPr>
  </w:style>
  <w:style w:type="paragraph" w:styleId="ListParagraph">
    <w:name w:val="List Paragraph"/>
    <w:basedOn w:val="Normal"/>
    <w:uiPriority w:val="34"/>
    <w:qFormat/>
    <w:rsid w:val="00957A1A"/>
    <w:pPr>
      <w:ind w:left="720"/>
      <w:contextualSpacing/>
    </w:pPr>
  </w:style>
  <w:style w:type="character" w:styleId="CommentReference">
    <w:name w:val="annotation reference"/>
    <w:basedOn w:val="DefaultParagraphFont"/>
    <w:uiPriority w:val="99"/>
    <w:semiHidden/>
    <w:unhideWhenUsed/>
    <w:rsid w:val="00731B20"/>
    <w:rPr>
      <w:sz w:val="16"/>
      <w:szCs w:val="16"/>
    </w:rPr>
  </w:style>
  <w:style w:type="paragraph" w:styleId="CommentText">
    <w:name w:val="annotation text"/>
    <w:basedOn w:val="Normal"/>
    <w:link w:val="CommentTextChar"/>
    <w:uiPriority w:val="99"/>
    <w:unhideWhenUsed/>
    <w:rsid w:val="00731B20"/>
    <w:rPr>
      <w:sz w:val="20"/>
      <w:szCs w:val="20"/>
    </w:rPr>
  </w:style>
  <w:style w:type="character" w:customStyle="1" w:styleId="CommentTextChar">
    <w:name w:val="Comment Text Char"/>
    <w:basedOn w:val="DefaultParagraphFont"/>
    <w:link w:val="CommentText"/>
    <w:uiPriority w:val="99"/>
    <w:rsid w:val="00731B20"/>
    <w:rPr>
      <w:sz w:val="20"/>
      <w:szCs w:val="20"/>
    </w:rPr>
  </w:style>
  <w:style w:type="paragraph" w:styleId="CommentSubject">
    <w:name w:val="annotation subject"/>
    <w:basedOn w:val="CommentText"/>
    <w:next w:val="CommentText"/>
    <w:link w:val="CommentSubjectChar"/>
    <w:uiPriority w:val="99"/>
    <w:semiHidden/>
    <w:unhideWhenUsed/>
    <w:rsid w:val="00731B20"/>
    <w:rPr>
      <w:b/>
      <w:bCs/>
    </w:rPr>
  </w:style>
  <w:style w:type="character" w:customStyle="1" w:styleId="CommentSubjectChar">
    <w:name w:val="Comment Subject Char"/>
    <w:basedOn w:val="CommentTextChar"/>
    <w:link w:val="CommentSubject"/>
    <w:uiPriority w:val="99"/>
    <w:semiHidden/>
    <w:rsid w:val="00731B20"/>
    <w:rPr>
      <w:b/>
      <w:bCs/>
      <w:sz w:val="20"/>
      <w:szCs w:val="20"/>
    </w:rPr>
  </w:style>
  <w:style w:type="paragraph" w:styleId="Header">
    <w:name w:val="header"/>
    <w:basedOn w:val="Normal"/>
    <w:link w:val="HeaderChar"/>
    <w:uiPriority w:val="99"/>
    <w:unhideWhenUsed/>
    <w:rsid w:val="00F478BC"/>
    <w:pPr>
      <w:tabs>
        <w:tab w:val="center" w:pos="4680"/>
        <w:tab w:val="right" w:pos="9360"/>
      </w:tabs>
    </w:pPr>
  </w:style>
  <w:style w:type="character" w:customStyle="1" w:styleId="HeaderChar">
    <w:name w:val="Header Char"/>
    <w:basedOn w:val="DefaultParagraphFont"/>
    <w:link w:val="Header"/>
    <w:uiPriority w:val="99"/>
    <w:rsid w:val="00F478BC"/>
  </w:style>
  <w:style w:type="paragraph" w:styleId="Footer">
    <w:name w:val="footer"/>
    <w:basedOn w:val="Normal"/>
    <w:link w:val="FooterChar"/>
    <w:uiPriority w:val="99"/>
    <w:unhideWhenUsed/>
    <w:rsid w:val="00F478BC"/>
    <w:pPr>
      <w:tabs>
        <w:tab w:val="center" w:pos="4680"/>
        <w:tab w:val="right" w:pos="9360"/>
      </w:tabs>
    </w:pPr>
  </w:style>
  <w:style w:type="character" w:customStyle="1" w:styleId="FooterChar">
    <w:name w:val="Footer Char"/>
    <w:basedOn w:val="DefaultParagraphFont"/>
    <w:link w:val="Footer"/>
    <w:uiPriority w:val="99"/>
    <w:rsid w:val="00F478BC"/>
  </w:style>
  <w:style w:type="paragraph" w:styleId="NormalWeb">
    <w:name w:val="Normal (Web)"/>
    <w:basedOn w:val="Normal"/>
    <w:uiPriority w:val="99"/>
    <w:semiHidden/>
    <w:unhideWhenUsed/>
    <w:rsid w:val="00D048C2"/>
    <w:pPr>
      <w:spacing w:before="100" w:beforeAutospacing="1" w:after="100" w:afterAutospacing="1"/>
    </w:pPr>
    <w:rPr>
      <w:rFonts w:ascii="Times New Roman" w:eastAsia="Times New Roman" w:hAnsi="Times New Roman" w:cs="Times New Roman"/>
      <w:kern w:val="0"/>
      <w:sz w:val="24"/>
      <w:szCs w:val="24"/>
      <w:lang w:eastAsia="zh-CN"/>
      <w14:ligatures w14:val="none"/>
    </w:rPr>
  </w:style>
  <w:style w:type="paragraph" w:customStyle="1" w:styleId="Default">
    <w:name w:val="Default"/>
    <w:rsid w:val="008109F5"/>
    <w:pPr>
      <w:autoSpaceDE w:val="0"/>
      <w:autoSpaceDN w:val="0"/>
      <w:adjustRightInd w:val="0"/>
    </w:pPr>
    <w:rPr>
      <w:rFonts w:ascii="Times New Roman" w:eastAsiaTheme="minorHAnsi" w:hAnsi="Times New Roman" w:cs="Times New Roman"/>
      <w:color w:val="000000"/>
      <w:kern w:val="0"/>
      <w:sz w:val="24"/>
      <w:szCs w:val="24"/>
    </w:rPr>
  </w:style>
  <w:style w:type="character" w:styleId="FollowedHyperlink">
    <w:name w:val="FollowedHyperlink"/>
    <w:basedOn w:val="DefaultParagraphFont"/>
    <w:uiPriority w:val="99"/>
    <w:semiHidden/>
    <w:unhideWhenUsed/>
    <w:rsid w:val="00A4729F"/>
    <w:rPr>
      <w:color w:val="954F72" w:themeColor="followedHyperlink"/>
      <w:u w:val="single"/>
    </w:rPr>
  </w:style>
  <w:style w:type="character" w:styleId="Strong">
    <w:name w:val="Strong"/>
    <w:basedOn w:val="DefaultParagraphFont"/>
    <w:uiPriority w:val="22"/>
    <w:qFormat/>
    <w:rsid w:val="00FF25C2"/>
    <w:rPr>
      <w:b/>
      <w:bCs/>
    </w:rPr>
  </w:style>
  <w:style w:type="paragraph" w:styleId="BalloonText">
    <w:name w:val="Balloon Text"/>
    <w:basedOn w:val="Normal"/>
    <w:link w:val="BalloonTextChar"/>
    <w:uiPriority w:val="99"/>
    <w:semiHidden/>
    <w:unhideWhenUsed/>
    <w:rsid w:val="00266ED2"/>
    <w:rPr>
      <w:rFonts w:ascii="Tahoma" w:hAnsi="Tahoma" w:cs="Tahoma"/>
      <w:sz w:val="16"/>
      <w:szCs w:val="16"/>
    </w:rPr>
  </w:style>
  <w:style w:type="character" w:customStyle="1" w:styleId="BalloonTextChar">
    <w:name w:val="Balloon Text Char"/>
    <w:basedOn w:val="DefaultParagraphFont"/>
    <w:link w:val="BalloonText"/>
    <w:uiPriority w:val="99"/>
    <w:semiHidden/>
    <w:rsid w:val="00266ED2"/>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9886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niellewangca@gmail.com" TargetMode="External"/><Relationship Id="rId13" Type="http://schemas.openxmlformats.org/officeDocument/2006/relationships/footer" Target="footer2.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informatica.com/blogs/intelligent-glossary-associations.html" TargetMode="Externa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w:altName w:val="等线"/>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5796"/>
    <w:rsid w:val="00346653"/>
    <w:rsid w:val="00795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57C832683844D0AFBDADE134F10D0F">
    <w:name w:val="CB57C832683844D0AFBDADE134F10D0F"/>
    <w:rsid w:val="0079579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57C832683844D0AFBDADE134F10D0F">
    <w:name w:val="CB57C832683844D0AFBDADE134F10D0F"/>
    <w:rsid w:val="007957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2695</TotalTime>
  <Pages>2</Pages>
  <Words>1216</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Anderson</dc:creator>
  <cp:keywords/>
  <dc:description/>
  <cp:lastModifiedBy>ADMIN</cp:lastModifiedBy>
  <cp:revision>32</cp:revision>
  <cp:lastPrinted>2024-03-28T17:04:00Z</cp:lastPrinted>
  <dcterms:created xsi:type="dcterms:W3CDTF">2024-03-29T16:50:00Z</dcterms:created>
  <dcterms:modified xsi:type="dcterms:W3CDTF">2024-04-25T19:21:00Z</dcterms:modified>
</cp:coreProperties>
</file>