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F1FE6" w14:textId="09780BEA" w:rsidR="00EB2812" w:rsidRPr="007A60F2" w:rsidRDefault="007A60F2" w:rsidP="00EB2812">
      <w:pPr>
        <w:pStyle w:val="NoSpacing"/>
      </w:pPr>
      <w:r w:rsidRPr="007A60F2">
        <w:rPr>
          <w:b/>
          <w:bCs/>
        </w:rPr>
        <w:t>Candidate Number:</w:t>
      </w:r>
      <w:r>
        <w:rPr>
          <w:b/>
          <w:bCs/>
        </w:rPr>
        <w:t xml:space="preserve"> </w:t>
      </w:r>
      <w:r w:rsidRPr="007A60F2">
        <w:t>+1-571-489-3391</w:t>
      </w:r>
    </w:p>
    <w:p w14:paraId="1732E019" w14:textId="0A0C9A3E" w:rsidR="007A60F2" w:rsidRPr="007A60F2" w:rsidRDefault="007A60F2" w:rsidP="00EB2812">
      <w:pPr>
        <w:pStyle w:val="NoSpacing"/>
        <w:rPr>
          <w:b/>
          <w:bCs/>
        </w:rPr>
      </w:pPr>
      <w:r w:rsidRPr="007A60F2">
        <w:rPr>
          <w:b/>
          <w:bCs/>
        </w:rPr>
        <w:t>Candidate Email:</w:t>
      </w:r>
      <w:r>
        <w:rPr>
          <w:b/>
          <w:bCs/>
        </w:rPr>
        <w:t xml:space="preserve"> </w:t>
      </w:r>
      <w:r w:rsidRPr="007A60F2">
        <w:t>singh1992.sushmita@gmail.com</w:t>
      </w:r>
    </w:p>
    <w:p w14:paraId="5D645A9C" w14:textId="627E8D3D" w:rsidR="007A60F2" w:rsidRPr="007A60F2" w:rsidRDefault="007A60F2" w:rsidP="00EB2812">
      <w:pPr>
        <w:pStyle w:val="NoSpacing"/>
        <w:rPr>
          <w:b/>
          <w:bCs/>
        </w:rPr>
      </w:pPr>
      <w:r w:rsidRPr="007A60F2">
        <w:rPr>
          <w:b/>
          <w:bCs/>
        </w:rPr>
        <w:t>Candidate Location:</w:t>
      </w:r>
      <w:r>
        <w:rPr>
          <w:b/>
          <w:bCs/>
        </w:rPr>
        <w:t xml:space="preserve"> </w:t>
      </w:r>
      <w:r w:rsidR="00640C96">
        <w:t>Syracuse, New York</w:t>
      </w:r>
    </w:p>
    <w:p w14:paraId="4D19994D" w14:textId="64981F9A" w:rsidR="007A60F2" w:rsidRPr="007A60F2" w:rsidRDefault="007A60F2" w:rsidP="007A60F2">
      <w:pPr>
        <w:pStyle w:val="NoSpacing"/>
        <w:pBdr>
          <w:bottom w:val="single" w:sz="4" w:space="1" w:color="auto"/>
        </w:pBdr>
        <w:jc w:val="center"/>
        <w:rPr>
          <w:b/>
          <w:bCs/>
          <w:sz w:val="28"/>
          <w:szCs w:val="32"/>
        </w:rPr>
      </w:pPr>
      <w:r w:rsidRPr="007A60F2">
        <w:rPr>
          <w:b/>
          <w:bCs/>
          <w:sz w:val="28"/>
          <w:szCs w:val="32"/>
        </w:rPr>
        <w:t>Sushmita</w:t>
      </w:r>
      <w:r w:rsidRPr="007A60F2">
        <w:rPr>
          <w:b/>
          <w:bCs/>
          <w:sz w:val="28"/>
          <w:szCs w:val="32"/>
        </w:rPr>
        <w:t xml:space="preserve"> </w:t>
      </w:r>
      <w:r w:rsidRPr="007A60F2">
        <w:rPr>
          <w:b/>
          <w:bCs/>
          <w:sz w:val="28"/>
          <w:szCs w:val="32"/>
        </w:rPr>
        <w:t>Singh</w:t>
      </w:r>
    </w:p>
    <w:p w14:paraId="7657AF24" w14:textId="6A1AED58" w:rsidR="00EB2812" w:rsidRPr="00EB2812" w:rsidRDefault="00EB2812" w:rsidP="00EB2812">
      <w:pPr>
        <w:pStyle w:val="NoSpacing"/>
        <w:pBdr>
          <w:bottom w:val="single" w:sz="4" w:space="1" w:color="auto"/>
        </w:pBdr>
        <w:rPr>
          <w:b/>
          <w:bCs/>
        </w:rPr>
      </w:pPr>
      <w:r w:rsidRPr="00EB2812">
        <w:rPr>
          <w:b/>
          <w:bCs/>
        </w:rPr>
        <w:t>PROFESSIONAL SUMMARY</w:t>
      </w:r>
      <w:r>
        <w:rPr>
          <w:b/>
          <w:bCs/>
        </w:rPr>
        <w:t>:</w:t>
      </w:r>
    </w:p>
    <w:p w14:paraId="579BEACA" w14:textId="1CE6EA32" w:rsidR="00EB2812" w:rsidRDefault="00EB2812" w:rsidP="00EB2812">
      <w:pPr>
        <w:pStyle w:val="NoSpacing"/>
        <w:jc w:val="both"/>
      </w:pPr>
      <w:r>
        <w:t>Mainframe Developer with 8 years of progressive experience specializing in COBOL, JCL, DB2, SQL, VSAM, CICS and various IBM tools and utilities. Well-versed in SDLC and Agile/Scrum methodologies, with expertise in tools like Jira and ServiceNow. Known for collaborative leadership, strong communication skills, and a detail-oriented approach.</w:t>
      </w:r>
    </w:p>
    <w:p w14:paraId="43CCD42F" w14:textId="77777777" w:rsidR="007A60F2" w:rsidRDefault="007A60F2" w:rsidP="00EB2812">
      <w:pPr>
        <w:pStyle w:val="NoSpacing"/>
        <w:jc w:val="both"/>
      </w:pPr>
    </w:p>
    <w:p w14:paraId="46A19577" w14:textId="3828E017" w:rsidR="007A60F2" w:rsidRPr="007A60F2" w:rsidRDefault="007A60F2" w:rsidP="007A60F2">
      <w:pPr>
        <w:pStyle w:val="NoSpacing"/>
        <w:pBdr>
          <w:bottom w:val="single" w:sz="4" w:space="1" w:color="auto"/>
        </w:pBdr>
        <w:jc w:val="both"/>
        <w:rPr>
          <w:b/>
          <w:bCs/>
        </w:rPr>
      </w:pPr>
      <w:r w:rsidRPr="007A60F2">
        <w:rPr>
          <w:b/>
          <w:bCs/>
        </w:rPr>
        <w:t>SKILLS</w:t>
      </w:r>
      <w:r>
        <w:rPr>
          <w:b/>
          <w:bCs/>
        </w:rPr>
        <w:t>:</w:t>
      </w:r>
    </w:p>
    <w:p w14:paraId="03FA3D4E" w14:textId="4223828B" w:rsidR="007A60F2" w:rsidRDefault="007A60F2" w:rsidP="007A60F2">
      <w:pPr>
        <w:pStyle w:val="NoSpacing"/>
        <w:numPr>
          <w:ilvl w:val="0"/>
          <w:numId w:val="1"/>
        </w:numPr>
        <w:jc w:val="both"/>
      </w:pPr>
      <w:r>
        <w:t>COBOL</w:t>
      </w:r>
    </w:p>
    <w:p w14:paraId="0F7722FC" w14:textId="77777777" w:rsidR="007A60F2" w:rsidRDefault="007A60F2" w:rsidP="007A60F2">
      <w:pPr>
        <w:pStyle w:val="NoSpacing"/>
        <w:numPr>
          <w:ilvl w:val="0"/>
          <w:numId w:val="1"/>
        </w:numPr>
        <w:jc w:val="both"/>
      </w:pPr>
      <w:r>
        <w:t>JCL</w:t>
      </w:r>
    </w:p>
    <w:p w14:paraId="6885CC86" w14:textId="77777777" w:rsidR="007A60F2" w:rsidRDefault="007A60F2" w:rsidP="007A60F2">
      <w:pPr>
        <w:pStyle w:val="NoSpacing"/>
        <w:numPr>
          <w:ilvl w:val="0"/>
          <w:numId w:val="1"/>
        </w:numPr>
        <w:jc w:val="both"/>
      </w:pPr>
      <w:r>
        <w:t>DB2</w:t>
      </w:r>
    </w:p>
    <w:p w14:paraId="70042C9C" w14:textId="77777777" w:rsidR="007A60F2" w:rsidRDefault="007A60F2" w:rsidP="007A60F2">
      <w:pPr>
        <w:pStyle w:val="NoSpacing"/>
        <w:numPr>
          <w:ilvl w:val="0"/>
          <w:numId w:val="1"/>
        </w:numPr>
        <w:jc w:val="both"/>
      </w:pPr>
      <w:r>
        <w:t>CICS</w:t>
      </w:r>
    </w:p>
    <w:p w14:paraId="6B304725" w14:textId="77777777" w:rsidR="007A60F2" w:rsidRDefault="007A60F2" w:rsidP="007A60F2">
      <w:pPr>
        <w:pStyle w:val="NoSpacing"/>
        <w:numPr>
          <w:ilvl w:val="0"/>
          <w:numId w:val="1"/>
        </w:numPr>
        <w:jc w:val="both"/>
      </w:pPr>
      <w:r>
        <w:t>VSAM</w:t>
      </w:r>
    </w:p>
    <w:p w14:paraId="50D1D8C0" w14:textId="7CD0B51C" w:rsidR="007A60F2" w:rsidRDefault="007A60F2" w:rsidP="007A60F2">
      <w:pPr>
        <w:pStyle w:val="NoSpacing"/>
        <w:numPr>
          <w:ilvl w:val="0"/>
          <w:numId w:val="1"/>
        </w:numPr>
        <w:jc w:val="both"/>
      </w:pPr>
      <w:r>
        <w:t>SQL</w:t>
      </w:r>
    </w:p>
    <w:p w14:paraId="1D7514E5" w14:textId="77777777" w:rsidR="007A60F2" w:rsidRDefault="007A60F2" w:rsidP="007A60F2">
      <w:pPr>
        <w:pStyle w:val="NoSpacing"/>
        <w:numPr>
          <w:ilvl w:val="0"/>
          <w:numId w:val="1"/>
        </w:numPr>
        <w:jc w:val="both"/>
      </w:pPr>
      <w:r>
        <w:t>SPUFI/QMF</w:t>
      </w:r>
    </w:p>
    <w:p w14:paraId="2FAF522F" w14:textId="77777777" w:rsidR="007A60F2" w:rsidRDefault="007A60F2" w:rsidP="007A60F2">
      <w:pPr>
        <w:pStyle w:val="NoSpacing"/>
        <w:numPr>
          <w:ilvl w:val="0"/>
          <w:numId w:val="1"/>
        </w:numPr>
        <w:jc w:val="both"/>
      </w:pPr>
      <w:r>
        <w:t>Endevor</w:t>
      </w:r>
    </w:p>
    <w:p w14:paraId="73F0A95E" w14:textId="77777777" w:rsidR="007A60F2" w:rsidRDefault="007A60F2" w:rsidP="007A60F2">
      <w:pPr>
        <w:pStyle w:val="NoSpacing"/>
        <w:numPr>
          <w:ilvl w:val="0"/>
          <w:numId w:val="1"/>
        </w:numPr>
        <w:jc w:val="both"/>
      </w:pPr>
      <w:r>
        <w:t xml:space="preserve">Debugging Tools </w:t>
      </w:r>
    </w:p>
    <w:p w14:paraId="729E623F" w14:textId="77777777" w:rsidR="007A60F2" w:rsidRDefault="007A60F2" w:rsidP="007A60F2">
      <w:pPr>
        <w:pStyle w:val="NoSpacing"/>
        <w:numPr>
          <w:ilvl w:val="0"/>
          <w:numId w:val="1"/>
        </w:numPr>
        <w:jc w:val="both"/>
      </w:pPr>
      <w:r>
        <w:t>IBM Mainframe Utilities</w:t>
      </w:r>
    </w:p>
    <w:p w14:paraId="412C08B1" w14:textId="77777777" w:rsidR="007A60F2" w:rsidRDefault="007A60F2" w:rsidP="007A60F2">
      <w:pPr>
        <w:pStyle w:val="NoSpacing"/>
        <w:numPr>
          <w:ilvl w:val="0"/>
          <w:numId w:val="1"/>
        </w:numPr>
        <w:jc w:val="both"/>
      </w:pPr>
      <w:r>
        <w:t>Agile/Scrum Methodologies</w:t>
      </w:r>
    </w:p>
    <w:p w14:paraId="6AAC59ED" w14:textId="2BD345D1" w:rsidR="007A60F2" w:rsidRDefault="007A60F2" w:rsidP="007A60F2">
      <w:pPr>
        <w:pStyle w:val="NoSpacing"/>
        <w:numPr>
          <w:ilvl w:val="0"/>
          <w:numId w:val="1"/>
        </w:numPr>
        <w:jc w:val="both"/>
      </w:pPr>
      <w:r>
        <w:t>SDLC</w:t>
      </w:r>
    </w:p>
    <w:p w14:paraId="0DB0CA85" w14:textId="77777777" w:rsidR="007A60F2" w:rsidRDefault="007A60F2" w:rsidP="007A60F2">
      <w:pPr>
        <w:pStyle w:val="NoSpacing"/>
        <w:jc w:val="both"/>
      </w:pPr>
    </w:p>
    <w:p w14:paraId="7F572106" w14:textId="76742FBF" w:rsidR="007A60F2" w:rsidRPr="007A60F2" w:rsidRDefault="007A60F2" w:rsidP="007A60F2">
      <w:pPr>
        <w:pStyle w:val="NoSpacing"/>
        <w:pBdr>
          <w:bottom w:val="single" w:sz="4" w:space="1" w:color="auto"/>
        </w:pBdr>
        <w:jc w:val="both"/>
        <w:rPr>
          <w:b/>
          <w:bCs/>
        </w:rPr>
      </w:pPr>
      <w:r w:rsidRPr="007A60F2">
        <w:rPr>
          <w:b/>
          <w:bCs/>
        </w:rPr>
        <w:t>WORK HISTORY</w:t>
      </w:r>
      <w:r w:rsidRPr="007A60F2">
        <w:rPr>
          <w:b/>
          <w:bCs/>
        </w:rPr>
        <w:t>:</w:t>
      </w:r>
    </w:p>
    <w:p w14:paraId="656563E4" w14:textId="7A1EC585" w:rsidR="007A60F2" w:rsidRPr="007A60F2" w:rsidRDefault="007A60F2" w:rsidP="007A60F2">
      <w:pPr>
        <w:spacing w:after="0"/>
        <w:rPr>
          <w:b/>
          <w:bCs/>
        </w:rPr>
      </w:pPr>
      <w:r w:rsidRPr="007A60F2">
        <w:rPr>
          <w:b/>
          <w:bCs/>
        </w:rPr>
        <w:t>IBM</w:t>
      </w:r>
      <w:r>
        <w:rPr>
          <w:b/>
          <w:bCs/>
        </w:rPr>
        <w:t xml:space="preserve"> - </w:t>
      </w:r>
      <w:r w:rsidRPr="007A60F2">
        <w:rPr>
          <w:b/>
          <w:bCs/>
        </w:rPr>
        <w:t>Syracuse, New York</w:t>
      </w:r>
      <w:r>
        <w:rPr>
          <w:b/>
          <w:bCs/>
        </w:rPr>
        <w:t xml:space="preserve"> </w:t>
      </w:r>
      <w:r>
        <w:rPr>
          <w:b/>
          <w:bCs/>
        </w:rPr>
        <w:tab/>
      </w:r>
      <w:r>
        <w:rPr>
          <w:b/>
          <w:bCs/>
        </w:rPr>
        <w:tab/>
      </w:r>
      <w:r>
        <w:rPr>
          <w:b/>
          <w:bCs/>
        </w:rPr>
        <w:tab/>
      </w:r>
      <w:r>
        <w:rPr>
          <w:b/>
          <w:bCs/>
        </w:rPr>
        <w:tab/>
      </w:r>
      <w:r>
        <w:rPr>
          <w:b/>
          <w:bCs/>
        </w:rPr>
        <w:tab/>
      </w:r>
      <w:r>
        <w:rPr>
          <w:b/>
          <w:bCs/>
        </w:rPr>
        <w:tab/>
        <w:t xml:space="preserve">                                                   </w:t>
      </w:r>
      <w:r w:rsidRPr="007A60F2">
        <w:rPr>
          <w:b/>
          <w:bCs/>
        </w:rPr>
        <w:t>2016 to Current</w:t>
      </w:r>
    </w:p>
    <w:p w14:paraId="6ECA8FB8" w14:textId="6BF86693" w:rsidR="007A60F2" w:rsidRDefault="007A60F2" w:rsidP="007A60F2">
      <w:pPr>
        <w:spacing w:after="0"/>
        <w:rPr>
          <w:b/>
          <w:bCs/>
        </w:rPr>
      </w:pPr>
      <w:r w:rsidRPr="007A60F2">
        <w:rPr>
          <w:b/>
          <w:bCs/>
        </w:rPr>
        <w:t>Mainframe Developer</w:t>
      </w:r>
    </w:p>
    <w:p w14:paraId="0AD74B11" w14:textId="00677F41" w:rsidR="007A60F2" w:rsidRDefault="007A60F2" w:rsidP="007A60F2">
      <w:pPr>
        <w:spacing w:after="0"/>
        <w:rPr>
          <w:b/>
          <w:bCs/>
        </w:rPr>
      </w:pPr>
      <w:r w:rsidRPr="007A60F2">
        <w:rPr>
          <w:b/>
          <w:bCs/>
        </w:rPr>
        <w:t>Client: National Grid</w:t>
      </w:r>
    </w:p>
    <w:p w14:paraId="4364981F" w14:textId="77777777" w:rsidR="007A60F2" w:rsidRDefault="007A60F2" w:rsidP="007A60F2">
      <w:pPr>
        <w:spacing w:after="0"/>
        <w:rPr>
          <w:b/>
          <w:bCs/>
        </w:rPr>
      </w:pPr>
    </w:p>
    <w:p w14:paraId="20568829" w14:textId="4F2E2714" w:rsidR="007A60F2" w:rsidRDefault="007A60F2" w:rsidP="007A60F2">
      <w:pPr>
        <w:spacing w:after="0"/>
        <w:rPr>
          <w:b/>
          <w:bCs/>
        </w:rPr>
      </w:pPr>
      <w:r>
        <w:rPr>
          <w:b/>
          <w:bCs/>
        </w:rPr>
        <w:t>Responsibilities:</w:t>
      </w:r>
    </w:p>
    <w:p w14:paraId="408E7114" w14:textId="16436594" w:rsidR="007A60F2" w:rsidRPr="007A60F2" w:rsidRDefault="007A60F2" w:rsidP="007A60F2">
      <w:pPr>
        <w:pStyle w:val="ListParagraph"/>
        <w:numPr>
          <w:ilvl w:val="0"/>
          <w:numId w:val="2"/>
        </w:numPr>
        <w:spacing w:after="0"/>
        <w:jc w:val="both"/>
      </w:pPr>
      <w:r w:rsidRPr="007A60F2">
        <w:t>Responsible for analyzing business requirements and translating them into COBOL code. This involved understanding the business logic, data structures, and requirements provided by stakeholders.</w:t>
      </w:r>
    </w:p>
    <w:p w14:paraId="3394D6BF" w14:textId="25AB831D" w:rsidR="007A60F2" w:rsidRPr="007A60F2" w:rsidRDefault="007A60F2" w:rsidP="007A60F2">
      <w:pPr>
        <w:pStyle w:val="ListParagraph"/>
        <w:numPr>
          <w:ilvl w:val="0"/>
          <w:numId w:val="2"/>
        </w:numPr>
        <w:spacing w:after="0"/>
        <w:jc w:val="both"/>
      </w:pPr>
      <w:r w:rsidRPr="007A60F2">
        <w:t>Written COBOL code to implement the desired functionality, which often included calling and defining subroutines to modularize the codebase and promote reusability.</w:t>
      </w:r>
    </w:p>
    <w:p w14:paraId="6FFF25FD" w14:textId="6AB1E160" w:rsidR="007A60F2" w:rsidRPr="007A60F2" w:rsidRDefault="007A60F2" w:rsidP="007A60F2">
      <w:pPr>
        <w:pStyle w:val="ListParagraph"/>
        <w:numPr>
          <w:ilvl w:val="0"/>
          <w:numId w:val="2"/>
        </w:numPr>
        <w:spacing w:after="0"/>
        <w:jc w:val="both"/>
      </w:pPr>
      <w:r w:rsidRPr="007A60F2">
        <w:t>Worked on COBOL programs that interacted with DB2 databases, utilizing DB2 pre-compilation to embed SQL statements into COBOL code, which involved creating DB2 packages and plans to optimize SQL query execution and improve performance.</w:t>
      </w:r>
    </w:p>
    <w:p w14:paraId="2A615B7D" w14:textId="5C4A4510" w:rsidR="007A60F2" w:rsidRPr="007A60F2" w:rsidRDefault="007A60F2" w:rsidP="007A60F2">
      <w:pPr>
        <w:pStyle w:val="ListParagraph"/>
        <w:numPr>
          <w:ilvl w:val="0"/>
          <w:numId w:val="2"/>
        </w:numPr>
        <w:spacing w:after="0"/>
        <w:jc w:val="both"/>
      </w:pPr>
      <w:r w:rsidRPr="007A60F2">
        <w:t xml:space="preserve">Responsible for developing, testing, and debugging modules to ensure they </w:t>
      </w:r>
      <w:r w:rsidR="001C60C2" w:rsidRPr="007A60F2">
        <w:t>meet</w:t>
      </w:r>
      <w:r w:rsidRPr="007A60F2">
        <w:t xml:space="preserve"> functional and performance requirements.</w:t>
      </w:r>
    </w:p>
    <w:p w14:paraId="73FF988F" w14:textId="26AD63C6" w:rsidR="007A60F2" w:rsidRPr="007A60F2" w:rsidRDefault="007A60F2" w:rsidP="007A60F2">
      <w:pPr>
        <w:pStyle w:val="ListParagraph"/>
        <w:numPr>
          <w:ilvl w:val="0"/>
          <w:numId w:val="2"/>
        </w:numPr>
        <w:spacing w:after="0"/>
        <w:jc w:val="both"/>
      </w:pPr>
      <w:r w:rsidRPr="007A60F2">
        <w:t>Developed COBOL programs that interacted with DB2 databases within a CICS environment, handling transactional processing. This required a deep understanding of CICS concepts such as transaction initiation, program control flow, and resource management.</w:t>
      </w:r>
    </w:p>
    <w:p w14:paraId="2F8C9119" w14:textId="3A11F3C2" w:rsidR="007A60F2" w:rsidRPr="007A60F2" w:rsidRDefault="007A60F2" w:rsidP="007A60F2">
      <w:pPr>
        <w:pStyle w:val="ListParagraph"/>
        <w:numPr>
          <w:ilvl w:val="0"/>
          <w:numId w:val="2"/>
        </w:numPr>
        <w:spacing w:after="0"/>
        <w:jc w:val="both"/>
      </w:pPr>
      <w:r w:rsidRPr="007A60F2">
        <w:t xml:space="preserve">Leveraged DFSORT and </w:t>
      </w:r>
      <w:r w:rsidR="001C60C2" w:rsidRPr="007A60F2">
        <w:t>Syncsort</w:t>
      </w:r>
      <w:r w:rsidRPr="007A60F2">
        <w:t xml:space="preserve"> utilities to perform tasks such as sorting large datasets, merging files, and performing complex data transformations efficiently.</w:t>
      </w:r>
    </w:p>
    <w:p w14:paraId="3EA73C55" w14:textId="586D7D7F" w:rsidR="007A60F2" w:rsidRPr="007A60F2" w:rsidRDefault="007A60F2" w:rsidP="007A60F2">
      <w:pPr>
        <w:pStyle w:val="ListParagraph"/>
        <w:numPr>
          <w:ilvl w:val="0"/>
          <w:numId w:val="2"/>
        </w:numPr>
        <w:spacing w:after="0"/>
        <w:jc w:val="both"/>
      </w:pPr>
      <w:r w:rsidRPr="007A60F2">
        <w:t>Used IEBGENER utility program for copying data from one dataset to another. It can copy entire datasets or specific portions of datasets.</w:t>
      </w:r>
    </w:p>
    <w:p w14:paraId="30C250F6" w14:textId="36DD70F6" w:rsidR="007A60F2" w:rsidRPr="007A60F2" w:rsidRDefault="007A60F2" w:rsidP="007A60F2">
      <w:pPr>
        <w:pStyle w:val="ListParagraph"/>
        <w:numPr>
          <w:ilvl w:val="0"/>
          <w:numId w:val="2"/>
        </w:numPr>
        <w:spacing w:after="0"/>
        <w:jc w:val="both"/>
      </w:pPr>
      <w:r w:rsidRPr="007A60F2">
        <w:t>Created JCL jobs to execute various tasks such as running COBOL programs, submitting jobs to job queues, and managing resources.</w:t>
      </w:r>
    </w:p>
    <w:p w14:paraId="29A8BD2B" w14:textId="792C5857" w:rsidR="007A60F2" w:rsidRPr="007A60F2" w:rsidRDefault="007A60F2" w:rsidP="007A60F2">
      <w:pPr>
        <w:pStyle w:val="ListParagraph"/>
        <w:numPr>
          <w:ilvl w:val="0"/>
          <w:numId w:val="2"/>
        </w:numPr>
        <w:spacing w:after="0"/>
        <w:jc w:val="both"/>
      </w:pPr>
      <w:r w:rsidRPr="007A60F2">
        <w:lastRenderedPageBreak/>
        <w:t>Developed and maintained VSAM datasets for critical mainframe applications, ensuring data integrity and accessibility for transaction processing systems.</w:t>
      </w:r>
    </w:p>
    <w:p w14:paraId="496DDF41" w14:textId="3FE795C3" w:rsidR="007A60F2" w:rsidRPr="007A60F2" w:rsidRDefault="007A60F2" w:rsidP="007A60F2">
      <w:pPr>
        <w:pStyle w:val="ListParagraph"/>
        <w:numPr>
          <w:ilvl w:val="0"/>
          <w:numId w:val="2"/>
        </w:numPr>
        <w:spacing w:after="0"/>
        <w:jc w:val="both"/>
      </w:pPr>
      <w:r w:rsidRPr="007A60F2">
        <w:t>Implemented VSAM file structures, including Key Sequenced Data Sets (KSDS), Entry Sequenced Data Sets (ESDS), and Relative Record Data Sets (RRDS), to optimize data storage and retrieval operations.</w:t>
      </w:r>
    </w:p>
    <w:p w14:paraId="171AA924" w14:textId="0AA5583B" w:rsidR="007A60F2" w:rsidRPr="007A60F2" w:rsidRDefault="007A60F2" w:rsidP="007A60F2">
      <w:pPr>
        <w:pStyle w:val="ListParagraph"/>
        <w:numPr>
          <w:ilvl w:val="0"/>
          <w:numId w:val="2"/>
        </w:numPr>
        <w:spacing w:after="0"/>
        <w:jc w:val="both"/>
      </w:pPr>
      <w:r w:rsidRPr="007A60F2">
        <w:t>Proficient in using Endevor for managing a variety of mainframe source code files, including COBOL programs, DB2 SQL scripts, and JCL scripts. Experienced in ensuring exclusive access during modifications and maintaining comprehensive version history for effective collaboration and version control.</w:t>
      </w:r>
    </w:p>
    <w:p w14:paraId="74D78C76" w14:textId="3854CCD2" w:rsidR="007A60F2" w:rsidRPr="007A60F2" w:rsidRDefault="007A60F2" w:rsidP="007A60F2">
      <w:pPr>
        <w:pStyle w:val="ListParagraph"/>
        <w:numPr>
          <w:ilvl w:val="0"/>
          <w:numId w:val="2"/>
        </w:numPr>
        <w:spacing w:after="0"/>
        <w:jc w:val="both"/>
      </w:pPr>
      <w:r w:rsidRPr="007A60F2">
        <w:t>Proficiently utilized Endevor to automate the build and compilation processes of COBOL and DB2 programs, including defining build configurations, specifying compiler options, pre-processing steps, and other parameters, while seamlessly integrating with mainframe development tools and compilers to initiate the build process, compile source code files, and generate executable modules or load modules.</w:t>
      </w:r>
    </w:p>
    <w:p w14:paraId="0C348887" w14:textId="15B04EDF" w:rsidR="007A60F2" w:rsidRPr="007A60F2" w:rsidRDefault="007A60F2" w:rsidP="007A60F2">
      <w:pPr>
        <w:pStyle w:val="ListParagraph"/>
        <w:numPr>
          <w:ilvl w:val="0"/>
          <w:numId w:val="2"/>
        </w:numPr>
        <w:spacing w:after="0"/>
        <w:jc w:val="both"/>
      </w:pPr>
      <w:r w:rsidRPr="007A60F2">
        <w:t>Utilized IBM File Manager extensively for dataset browsing, editing, and manipulation tasks.</w:t>
      </w:r>
    </w:p>
    <w:p w14:paraId="566647AF" w14:textId="39D2C8FE" w:rsidR="007A60F2" w:rsidRPr="007A60F2" w:rsidRDefault="007A60F2" w:rsidP="007A60F2">
      <w:pPr>
        <w:pStyle w:val="ListParagraph"/>
        <w:numPr>
          <w:ilvl w:val="0"/>
          <w:numId w:val="2"/>
        </w:numPr>
        <w:spacing w:after="0"/>
        <w:jc w:val="both"/>
      </w:pPr>
      <w:r w:rsidRPr="007A60F2">
        <w:t>Leveraged File Manager's dataset comparison feature to identify and resolve discrepancies between datasets.</w:t>
      </w:r>
    </w:p>
    <w:p w14:paraId="2CD8D799" w14:textId="45A748E6" w:rsidR="007A60F2" w:rsidRPr="007A60F2" w:rsidRDefault="007A60F2" w:rsidP="007A60F2">
      <w:pPr>
        <w:pStyle w:val="ListParagraph"/>
        <w:numPr>
          <w:ilvl w:val="0"/>
          <w:numId w:val="2"/>
        </w:numPr>
        <w:spacing w:after="0"/>
        <w:jc w:val="both"/>
      </w:pPr>
      <w:r w:rsidRPr="007A60F2">
        <w:t>Extracted and analyzed data from mainframe datasets using File Manager, generating customized reports.</w:t>
      </w:r>
    </w:p>
    <w:p w14:paraId="0DE6E7D8" w14:textId="77777777" w:rsidR="007A60F2" w:rsidRDefault="007A60F2" w:rsidP="007A60F2">
      <w:pPr>
        <w:pStyle w:val="ListParagraph"/>
        <w:numPr>
          <w:ilvl w:val="0"/>
          <w:numId w:val="2"/>
        </w:numPr>
        <w:spacing w:after="0"/>
        <w:jc w:val="both"/>
      </w:pPr>
      <w:r w:rsidRPr="007A60F2">
        <w:t>Used CA-7 Scheduler to define job schedules, dependencies, and triggers, ensuring that batch jobs ran according to predefined schedules and SLAs.</w:t>
      </w:r>
    </w:p>
    <w:p w14:paraId="785DCC0C" w14:textId="7C02AE55" w:rsidR="007A60F2" w:rsidRPr="007A60F2" w:rsidRDefault="007A60F2" w:rsidP="007A60F2">
      <w:pPr>
        <w:pStyle w:val="ListParagraph"/>
        <w:numPr>
          <w:ilvl w:val="0"/>
          <w:numId w:val="2"/>
        </w:numPr>
        <w:spacing w:after="0"/>
        <w:jc w:val="both"/>
      </w:pPr>
      <w:r w:rsidRPr="007A60F2">
        <w:t>Utilized Xpeditor to step through code execution, inspect variables, and diagnose issues such as logic errors, data inconsistencies, and performance bottlenecks.</w:t>
      </w:r>
    </w:p>
    <w:p w14:paraId="016D4A64" w14:textId="77777777" w:rsidR="007A60F2" w:rsidRDefault="007A60F2" w:rsidP="007A60F2">
      <w:pPr>
        <w:pStyle w:val="ListParagraph"/>
        <w:numPr>
          <w:ilvl w:val="0"/>
          <w:numId w:val="2"/>
        </w:numPr>
        <w:spacing w:after="0"/>
        <w:jc w:val="both"/>
      </w:pPr>
      <w:r w:rsidRPr="007A60F2">
        <w:t>Worked in Agile environments, following Agile methodologies such as Scrum. This involved participating in sprint planning meetings to define sprint goals and tasks, daily stand-up meetings to provide updates on progress, and sprint retrospectives to reflect on what went well and areas for improvement.</w:t>
      </w:r>
    </w:p>
    <w:p w14:paraId="15F1FABC" w14:textId="5A978244" w:rsidR="007A60F2" w:rsidRPr="007A60F2" w:rsidRDefault="007A60F2" w:rsidP="007A60F2">
      <w:pPr>
        <w:pStyle w:val="ListParagraph"/>
        <w:numPr>
          <w:ilvl w:val="0"/>
          <w:numId w:val="2"/>
        </w:numPr>
        <w:spacing w:after="0"/>
        <w:jc w:val="both"/>
      </w:pPr>
      <w:r w:rsidRPr="007A60F2">
        <w:t>Developed and maintained Dynamic Link Libraries (DLLs) on the mainframe for modular and reusable code components.</w:t>
      </w:r>
    </w:p>
    <w:p w14:paraId="7F2CCC85" w14:textId="1463407D" w:rsidR="007A60F2" w:rsidRPr="007A60F2" w:rsidRDefault="007A60F2" w:rsidP="007A60F2">
      <w:pPr>
        <w:pStyle w:val="ListParagraph"/>
        <w:numPr>
          <w:ilvl w:val="0"/>
          <w:numId w:val="2"/>
        </w:numPr>
        <w:spacing w:after="0"/>
        <w:jc w:val="both"/>
      </w:pPr>
      <w:r w:rsidRPr="007A60F2">
        <w:t>Used SoapUI for testing and validating SOAP-based APIs on the mainframe.</w:t>
      </w:r>
    </w:p>
    <w:p w14:paraId="74AEFC6E" w14:textId="26B69C2D" w:rsidR="007A60F2" w:rsidRPr="007A60F2" w:rsidRDefault="007A60F2" w:rsidP="007A60F2">
      <w:pPr>
        <w:pStyle w:val="ListParagraph"/>
        <w:numPr>
          <w:ilvl w:val="0"/>
          <w:numId w:val="2"/>
        </w:numPr>
        <w:spacing w:after="0"/>
        <w:jc w:val="both"/>
      </w:pPr>
      <w:r w:rsidRPr="007A60F2">
        <w:t>Used Message Queue (MQ) systems on the mainframe for asynchronous communication between different components.</w:t>
      </w:r>
    </w:p>
    <w:p w14:paraId="7816FA60" w14:textId="705524E3" w:rsidR="007A60F2" w:rsidRPr="007A60F2" w:rsidRDefault="007A60F2" w:rsidP="007A60F2">
      <w:pPr>
        <w:pStyle w:val="ListParagraph"/>
        <w:numPr>
          <w:ilvl w:val="0"/>
          <w:numId w:val="2"/>
        </w:numPr>
        <w:spacing w:after="0"/>
        <w:jc w:val="both"/>
      </w:pPr>
      <w:r w:rsidRPr="007A60F2">
        <w:t>Leveraged Foundation Case Product (FCP) to design and develop front-end windows for mainframe applications, providing user-friendly interfaces.</w:t>
      </w:r>
    </w:p>
    <w:p w14:paraId="24901CCD" w14:textId="605728D5" w:rsidR="007A60F2" w:rsidRPr="007A60F2" w:rsidRDefault="007A60F2" w:rsidP="007A60F2">
      <w:pPr>
        <w:pStyle w:val="ListParagraph"/>
        <w:numPr>
          <w:ilvl w:val="0"/>
          <w:numId w:val="2"/>
        </w:numPr>
        <w:spacing w:after="0"/>
        <w:jc w:val="both"/>
      </w:pPr>
      <w:r w:rsidRPr="007A60F2">
        <w:t>Enhanced, and maintained CICS transactions for online processing, ensuring responsive and reliable user interfaces.</w:t>
      </w:r>
    </w:p>
    <w:p w14:paraId="47ADBBEA" w14:textId="76563A73" w:rsidR="007A60F2" w:rsidRPr="007A60F2" w:rsidRDefault="007A60F2" w:rsidP="007A60F2">
      <w:pPr>
        <w:pStyle w:val="ListParagraph"/>
        <w:numPr>
          <w:ilvl w:val="0"/>
          <w:numId w:val="2"/>
        </w:numPr>
        <w:spacing w:after="0"/>
        <w:jc w:val="both"/>
      </w:pPr>
      <w:r w:rsidRPr="007A60F2">
        <w:t>Developed and maintained Stored Procedures and Triggers in IBM DB2. Utilized stored procedures for encapsulating business logic, improving code reusability, and enhancing database performance.</w:t>
      </w:r>
    </w:p>
    <w:p w14:paraId="6F0ED8DF" w14:textId="49EE4DEF" w:rsidR="007A60F2" w:rsidRPr="007A60F2" w:rsidRDefault="007A60F2" w:rsidP="007A60F2">
      <w:pPr>
        <w:pStyle w:val="ListParagraph"/>
        <w:numPr>
          <w:ilvl w:val="0"/>
          <w:numId w:val="2"/>
        </w:numPr>
        <w:spacing w:after="0"/>
        <w:jc w:val="both"/>
      </w:pPr>
      <w:r w:rsidRPr="007A60F2">
        <w:t>Contributed to mainframe modernization efforts, adopting contemporary technologies and methodologies to enhance the adaptability and longevity of the System.</w:t>
      </w:r>
    </w:p>
    <w:p w14:paraId="27A2CD30" w14:textId="233A1FF9" w:rsidR="007A60F2" w:rsidRPr="007A60F2" w:rsidRDefault="007A60F2" w:rsidP="007A60F2">
      <w:pPr>
        <w:pStyle w:val="ListParagraph"/>
        <w:numPr>
          <w:ilvl w:val="0"/>
          <w:numId w:val="2"/>
        </w:numPr>
        <w:spacing w:after="0"/>
        <w:jc w:val="both"/>
      </w:pPr>
      <w:r w:rsidRPr="007A60F2">
        <w:t>Implemented and managed VSAM files for efficient data access and retrieval using File-AID.</w:t>
      </w:r>
    </w:p>
    <w:p w14:paraId="2BA66CC0" w14:textId="20C531C6" w:rsidR="007A60F2" w:rsidRPr="007A60F2" w:rsidRDefault="007A60F2" w:rsidP="007A60F2">
      <w:pPr>
        <w:pStyle w:val="ListParagraph"/>
        <w:numPr>
          <w:ilvl w:val="0"/>
          <w:numId w:val="2"/>
        </w:numPr>
        <w:spacing w:after="0"/>
        <w:jc w:val="both"/>
      </w:pPr>
      <w:r w:rsidRPr="007A60F2">
        <w:t>Utilized Jira for Agile project management, tracking development tasks, and managing workflows.</w:t>
      </w:r>
    </w:p>
    <w:p w14:paraId="2AA6D213" w14:textId="27B7489D" w:rsidR="007A60F2" w:rsidRPr="007A60F2" w:rsidRDefault="007A60F2" w:rsidP="007A60F2">
      <w:pPr>
        <w:pStyle w:val="ListParagraph"/>
        <w:numPr>
          <w:ilvl w:val="0"/>
          <w:numId w:val="2"/>
        </w:numPr>
        <w:spacing w:after="0"/>
        <w:jc w:val="both"/>
      </w:pPr>
      <w:r w:rsidRPr="007A60F2">
        <w:t>Collaborated and documented in Confluence, ensuring comprehensive and accessible project documentation.</w:t>
      </w:r>
    </w:p>
    <w:p w14:paraId="5CD5F1F3" w14:textId="0F98E5E5" w:rsidR="007A60F2" w:rsidRPr="007A60F2" w:rsidRDefault="007A60F2" w:rsidP="007A60F2">
      <w:pPr>
        <w:pStyle w:val="ListParagraph"/>
        <w:numPr>
          <w:ilvl w:val="0"/>
          <w:numId w:val="2"/>
        </w:numPr>
        <w:spacing w:after="0"/>
        <w:jc w:val="both"/>
      </w:pPr>
      <w:r w:rsidRPr="007A60F2">
        <w:t>Followed SDLC processes rigorously, ensuring systematic and structured development practices.</w:t>
      </w:r>
    </w:p>
    <w:p w14:paraId="16AFE952" w14:textId="70295BB7" w:rsidR="007A60F2" w:rsidRPr="007A60F2" w:rsidRDefault="007A60F2" w:rsidP="007A60F2">
      <w:pPr>
        <w:pStyle w:val="ListParagraph"/>
        <w:numPr>
          <w:ilvl w:val="0"/>
          <w:numId w:val="2"/>
        </w:numPr>
        <w:spacing w:after="0"/>
        <w:jc w:val="both"/>
      </w:pPr>
      <w:r w:rsidRPr="007A60F2">
        <w:t>Collaborated with Business Analysts, and System Architects to understand requirements and deliver solutions aligned with business objectives.</w:t>
      </w:r>
    </w:p>
    <w:p w14:paraId="7596B3CC" w14:textId="731621E4" w:rsidR="007A60F2" w:rsidRPr="007A60F2" w:rsidRDefault="007A60F2" w:rsidP="007A60F2">
      <w:pPr>
        <w:pStyle w:val="ListParagraph"/>
        <w:numPr>
          <w:ilvl w:val="0"/>
          <w:numId w:val="2"/>
        </w:numPr>
        <w:spacing w:after="0"/>
        <w:jc w:val="both"/>
      </w:pPr>
      <w:r w:rsidRPr="007A60F2">
        <w:t>Designed, developed, and implemented Application Programming Interfaces (APIs) for seamless</w:t>
      </w:r>
    </w:p>
    <w:p w14:paraId="317C7E1D" w14:textId="77777777" w:rsidR="007A60F2" w:rsidRPr="007A60F2" w:rsidRDefault="007A60F2" w:rsidP="007A60F2">
      <w:pPr>
        <w:pStyle w:val="ListParagraph"/>
        <w:numPr>
          <w:ilvl w:val="0"/>
          <w:numId w:val="2"/>
        </w:numPr>
        <w:spacing w:after="0"/>
        <w:jc w:val="both"/>
      </w:pPr>
      <w:r w:rsidRPr="007A60F2">
        <w:t>integration between mainframe systems and external applications, such as Salesforce (Cloud-based CRM) and MuleSoft.</w:t>
      </w:r>
    </w:p>
    <w:p w14:paraId="0FFEF2AF" w14:textId="4D8EC9CF" w:rsidR="007A60F2" w:rsidRPr="007A60F2" w:rsidRDefault="007A60F2" w:rsidP="007A60F2">
      <w:pPr>
        <w:pStyle w:val="ListParagraph"/>
        <w:numPr>
          <w:ilvl w:val="0"/>
          <w:numId w:val="2"/>
        </w:numPr>
        <w:spacing w:after="0"/>
        <w:jc w:val="both"/>
      </w:pPr>
      <w:r w:rsidRPr="007A60F2">
        <w:lastRenderedPageBreak/>
        <w:t>Designed, coded, tested, and maintained COBOL programs, ensuring adherence to coding</w:t>
      </w:r>
    </w:p>
    <w:p w14:paraId="42B0D660" w14:textId="77777777" w:rsidR="007A60F2" w:rsidRPr="007A60F2" w:rsidRDefault="007A60F2" w:rsidP="007A60F2">
      <w:pPr>
        <w:pStyle w:val="ListParagraph"/>
        <w:numPr>
          <w:ilvl w:val="0"/>
          <w:numId w:val="2"/>
        </w:numPr>
        <w:spacing w:after="0"/>
        <w:jc w:val="both"/>
      </w:pPr>
      <w:r w:rsidRPr="007A60F2">
        <w:t>standards and best practices.</w:t>
      </w:r>
    </w:p>
    <w:p w14:paraId="151D0090" w14:textId="427C921C" w:rsidR="007A60F2" w:rsidRPr="007A60F2" w:rsidRDefault="007A60F2" w:rsidP="007A60F2">
      <w:pPr>
        <w:pStyle w:val="ListParagraph"/>
        <w:numPr>
          <w:ilvl w:val="0"/>
          <w:numId w:val="2"/>
        </w:numPr>
        <w:spacing w:after="0"/>
        <w:jc w:val="both"/>
      </w:pPr>
      <w:r w:rsidRPr="007A60F2">
        <w:t>Provided production support, addressing user queries, incidents, and issues promptly and efficiently, ensuring system stability.</w:t>
      </w:r>
    </w:p>
    <w:p w14:paraId="14AB4611" w14:textId="0F775B98" w:rsidR="007A60F2" w:rsidRPr="007A60F2" w:rsidRDefault="007A60F2" w:rsidP="007A60F2">
      <w:pPr>
        <w:pStyle w:val="ListParagraph"/>
        <w:numPr>
          <w:ilvl w:val="0"/>
          <w:numId w:val="2"/>
        </w:numPr>
        <w:spacing w:after="0"/>
        <w:jc w:val="both"/>
      </w:pPr>
      <w:r w:rsidRPr="007A60F2">
        <w:t>Adhered to Service Level Agreements (SLAs) to meet response and resolution times for production issues.</w:t>
      </w:r>
    </w:p>
    <w:p w14:paraId="09ABC508" w14:textId="6692DABA" w:rsidR="007A60F2" w:rsidRPr="007A60F2" w:rsidRDefault="007A60F2" w:rsidP="007A60F2">
      <w:pPr>
        <w:pStyle w:val="ListParagraph"/>
        <w:numPr>
          <w:ilvl w:val="0"/>
          <w:numId w:val="2"/>
        </w:numPr>
        <w:spacing w:after="0"/>
        <w:jc w:val="both"/>
      </w:pPr>
      <w:r w:rsidRPr="007A60F2">
        <w:t>Employed ServiceNow for incident management, change management, and IT service management.</w:t>
      </w:r>
    </w:p>
    <w:p w14:paraId="1DB288FE" w14:textId="20185BBF" w:rsidR="007A60F2" w:rsidRPr="007A60F2" w:rsidRDefault="007A60F2" w:rsidP="007A60F2">
      <w:pPr>
        <w:pStyle w:val="ListParagraph"/>
        <w:numPr>
          <w:ilvl w:val="0"/>
          <w:numId w:val="2"/>
        </w:numPr>
        <w:spacing w:after="0"/>
        <w:jc w:val="both"/>
      </w:pPr>
      <w:r w:rsidRPr="007A60F2">
        <w:t>Applied solid problem-solving skills to identify and address issues effectively.</w:t>
      </w:r>
    </w:p>
    <w:p w14:paraId="653E3DE1" w14:textId="3351376B" w:rsidR="007A60F2" w:rsidRPr="007A60F2" w:rsidRDefault="007A60F2" w:rsidP="007A60F2">
      <w:pPr>
        <w:pStyle w:val="ListParagraph"/>
        <w:numPr>
          <w:ilvl w:val="0"/>
          <w:numId w:val="2"/>
        </w:numPr>
        <w:spacing w:after="0"/>
        <w:jc w:val="both"/>
      </w:pPr>
      <w:r w:rsidRPr="007A60F2">
        <w:t>Developed and optimized SQL queries for efficient data retrieval and manipulation in DB2 databases.</w:t>
      </w:r>
    </w:p>
    <w:p w14:paraId="1FD8D721" w14:textId="04C880DE" w:rsidR="007A60F2" w:rsidRPr="007A60F2" w:rsidRDefault="007A60F2" w:rsidP="007A60F2">
      <w:pPr>
        <w:pStyle w:val="ListParagraph"/>
        <w:numPr>
          <w:ilvl w:val="0"/>
          <w:numId w:val="2"/>
        </w:numPr>
        <w:spacing w:after="0"/>
        <w:jc w:val="both"/>
      </w:pPr>
      <w:r w:rsidRPr="007A60F2">
        <w:t>Worked within MVS and z/OS environments, providing strong foundation for developing, testing, and running applications on IBM mainframes.</w:t>
      </w:r>
    </w:p>
    <w:p w14:paraId="5CC1C02A" w14:textId="135F0DDF" w:rsidR="007A60F2" w:rsidRPr="007A60F2" w:rsidRDefault="007A60F2" w:rsidP="007A60F2">
      <w:pPr>
        <w:pStyle w:val="ListParagraph"/>
        <w:numPr>
          <w:ilvl w:val="0"/>
          <w:numId w:val="2"/>
        </w:numPr>
        <w:spacing w:after="0"/>
        <w:jc w:val="both"/>
      </w:pPr>
      <w:r w:rsidRPr="007A60F2">
        <w:t>Defined and managed JCL for job execution, including scheduling and monitoring of batch processes.</w:t>
      </w:r>
    </w:p>
    <w:p w14:paraId="0FF5E76C" w14:textId="6AD90DB2" w:rsidR="007A60F2" w:rsidRPr="007A60F2" w:rsidRDefault="007A60F2" w:rsidP="007A60F2">
      <w:pPr>
        <w:pStyle w:val="ListParagraph"/>
        <w:numPr>
          <w:ilvl w:val="0"/>
          <w:numId w:val="2"/>
        </w:numPr>
        <w:spacing w:after="0"/>
        <w:jc w:val="both"/>
      </w:pPr>
      <w:r w:rsidRPr="007A60F2">
        <w:t>Applied IBM mainframe utilities such as Syncsort for sorting and merging data efficiently. Utilized other utilities like DFSORT, IDCAMS, and IEB utilities for various data processing tasks.</w:t>
      </w:r>
    </w:p>
    <w:p w14:paraId="67BBDDBE" w14:textId="73846092" w:rsidR="007A60F2" w:rsidRPr="007A60F2" w:rsidRDefault="007A60F2" w:rsidP="007A60F2">
      <w:pPr>
        <w:pStyle w:val="ListParagraph"/>
        <w:numPr>
          <w:ilvl w:val="0"/>
          <w:numId w:val="2"/>
        </w:numPr>
        <w:spacing w:after="0"/>
        <w:jc w:val="both"/>
      </w:pPr>
      <w:r w:rsidRPr="007A60F2">
        <w:t xml:space="preserve">Used Debugging tools such as </w:t>
      </w:r>
      <w:r w:rsidRPr="007A60F2">
        <w:t>Dump Master</w:t>
      </w:r>
      <w:r w:rsidRPr="007A60F2">
        <w:t>,</w:t>
      </w:r>
      <w:r>
        <w:t xml:space="preserve"> </w:t>
      </w:r>
      <w:r w:rsidRPr="007A60F2">
        <w:t>Trace Master</w:t>
      </w:r>
      <w:r w:rsidRPr="007A60F2">
        <w:t xml:space="preserve"> and Abend-AID to identify and resolve issues in mainframe applications during development and testing phases.</w:t>
      </w:r>
    </w:p>
    <w:p w14:paraId="2D36B51D" w14:textId="5B03FA88" w:rsidR="007A60F2" w:rsidRPr="007A60F2" w:rsidRDefault="007A60F2" w:rsidP="007A60F2">
      <w:pPr>
        <w:pStyle w:val="ListParagraph"/>
        <w:numPr>
          <w:ilvl w:val="0"/>
          <w:numId w:val="2"/>
        </w:numPr>
        <w:spacing w:after="0"/>
        <w:jc w:val="both"/>
      </w:pPr>
      <w:r w:rsidRPr="007A60F2">
        <w:t>Implemented effective troubleshooting strategies to address production incidents and minimize downtime.</w:t>
      </w:r>
    </w:p>
    <w:p w14:paraId="26CEF360" w14:textId="2F061B28" w:rsidR="007A60F2" w:rsidRPr="007A60F2" w:rsidRDefault="007A60F2" w:rsidP="007A60F2">
      <w:pPr>
        <w:pStyle w:val="ListParagraph"/>
        <w:numPr>
          <w:ilvl w:val="0"/>
          <w:numId w:val="2"/>
        </w:numPr>
        <w:spacing w:after="0"/>
        <w:jc w:val="both"/>
      </w:pPr>
      <w:r w:rsidRPr="007A60F2">
        <w:t>Optimized batch processing jobs and real-time processing components, ensuring efficient data processing and immediate updates.</w:t>
      </w:r>
    </w:p>
    <w:p w14:paraId="6C5B7B8B" w14:textId="4BCCC694" w:rsidR="007A60F2" w:rsidRPr="007A60F2" w:rsidRDefault="007A60F2" w:rsidP="007A60F2">
      <w:pPr>
        <w:pStyle w:val="ListParagraph"/>
        <w:numPr>
          <w:ilvl w:val="0"/>
          <w:numId w:val="2"/>
        </w:numPr>
        <w:spacing w:after="0"/>
        <w:jc w:val="both"/>
      </w:pPr>
      <w:r w:rsidRPr="007A60F2">
        <w:t>Leveraged ESP for event-driven scheduling and job automation, contributing to optimization of batch processing and ensuring timely job execution.</w:t>
      </w:r>
    </w:p>
    <w:p w14:paraId="0C9F8341" w14:textId="1419C14A" w:rsidR="007A60F2" w:rsidRPr="007A60F2" w:rsidRDefault="007A60F2" w:rsidP="007A60F2">
      <w:pPr>
        <w:pStyle w:val="ListParagraph"/>
        <w:numPr>
          <w:ilvl w:val="0"/>
          <w:numId w:val="2"/>
        </w:numPr>
        <w:spacing w:after="0"/>
        <w:jc w:val="both"/>
      </w:pPr>
      <w:r w:rsidRPr="007A60F2">
        <w:t>Skilled in using TSO and ISPF for interactive system access, executing commands, managing datasets, and navigating through mainframe environment with precision.</w:t>
      </w:r>
    </w:p>
    <w:p w14:paraId="5E7AFC8C" w14:textId="4498EFCB" w:rsidR="007A60F2" w:rsidRDefault="007A60F2" w:rsidP="007A60F2">
      <w:pPr>
        <w:pStyle w:val="ListParagraph"/>
        <w:numPr>
          <w:ilvl w:val="0"/>
          <w:numId w:val="2"/>
        </w:numPr>
        <w:spacing w:after="0"/>
        <w:jc w:val="both"/>
      </w:pPr>
      <w:r w:rsidRPr="007A60F2">
        <w:t>Utilized QMF and SPUFI for executing ad-hoc queries and SQL statements, enabling efficient data retrieval and analysis from DB2 databases.</w:t>
      </w:r>
    </w:p>
    <w:p w14:paraId="7BE22130" w14:textId="77777777" w:rsidR="007A60F2" w:rsidRDefault="007A60F2" w:rsidP="007A60F2">
      <w:pPr>
        <w:spacing w:after="0"/>
        <w:jc w:val="both"/>
      </w:pPr>
    </w:p>
    <w:p w14:paraId="25D8C4DB" w14:textId="66104F71" w:rsidR="007A60F2" w:rsidRPr="007A60F2" w:rsidRDefault="007A60F2" w:rsidP="007A60F2">
      <w:pPr>
        <w:pBdr>
          <w:bottom w:val="single" w:sz="4" w:space="1" w:color="auto"/>
        </w:pBdr>
        <w:spacing w:after="0"/>
        <w:jc w:val="both"/>
        <w:rPr>
          <w:b/>
          <w:bCs/>
        </w:rPr>
      </w:pPr>
      <w:r w:rsidRPr="007A60F2">
        <w:rPr>
          <w:b/>
          <w:bCs/>
        </w:rPr>
        <w:t>EDUCATION</w:t>
      </w:r>
      <w:r w:rsidRPr="007A60F2">
        <w:rPr>
          <w:b/>
          <w:bCs/>
        </w:rPr>
        <w:t>:</w:t>
      </w:r>
    </w:p>
    <w:p w14:paraId="07FCD170" w14:textId="36289199" w:rsidR="007A60F2" w:rsidRDefault="007A60F2" w:rsidP="007A60F2">
      <w:pPr>
        <w:spacing w:after="0"/>
        <w:rPr>
          <w:b/>
          <w:bCs/>
        </w:rPr>
      </w:pPr>
      <w:r w:rsidRPr="007A60F2">
        <w:rPr>
          <w:b/>
          <w:bCs/>
        </w:rPr>
        <w:t>National Institute of Technology Silchar (NITS) - Assam, India | Master of Technology (</w:t>
      </w:r>
      <w:r w:rsidRPr="007A60F2">
        <w:rPr>
          <w:b/>
          <w:bCs/>
        </w:rPr>
        <w:t>M</w:t>
      </w:r>
      <w:r>
        <w:rPr>
          <w:b/>
          <w:bCs/>
        </w:rPr>
        <w:t>.</w:t>
      </w:r>
      <w:r w:rsidRPr="007A60F2">
        <w:rPr>
          <w:b/>
          <w:bCs/>
        </w:rPr>
        <w:t>Tech</w:t>
      </w:r>
      <w:r w:rsidRPr="007A60F2">
        <w:rPr>
          <w:b/>
          <w:bCs/>
        </w:rPr>
        <w:t>)</w:t>
      </w:r>
    </w:p>
    <w:p w14:paraId="58EA600D" w14:textId="1984E236" w:rsidR="007A60F2" w:rsidRDefault="007A60F2" w:rsidP="007A60F2">
      <w:pPr>
        <w:pStyle w:val="ListParagraph"/>
        <w:numPr>
          <w:ilvl w:val="0"/>
          <w:numId w:val="3"/>
        </w:numPr>
        <w:spacing w:after="0"/>
      </w:pPr>
      <w:r w:rsidRPr="007A60F2">
        <w:t xml:space="preserve">Communication &amp; Signal Processing Engineering, </w:t>
      </w:r>
      <w:r>
        <w:tab/>
      </w:r>
      <w:r>
        <w:tab/>
      </w:r>
      <w:r>
        <w:tab/>
      </w:r>
      <w:r>
        <w:tab/>
      </w:r>
      <w:r>
        <w:tab/>
      </w:r>
      <w:r>
        <w:tab/>
        <w:t xml:space="preserve">   </w:t>
      </w:r>
      <w:r w:rsidRPr="007A60F2">
        <w:t xml:space="preserve">2014 </w:t>
      </w:r>
      <w:r>
        <w:t>–</w:t>
      </w:r>
      <w:r w:rsidRPr="007A60F2">
        <w:t xml:space="preserve"> 2016</w:t>
      </w:r>
    </w:p>
    <w:p w14:paraId="653219B9" w14:textId="62B0DD59" w:rsidR="007A60F2" w:rsidRDefault="007A60F2" w:rsidP="007A60F2">
      <w:pPr>
        <w:spacing w:after="0"/>
        <w:rPr>
          <w:b/>
          <w:bCs/>
        </w:rPr>
      </w:pPr>
      <w:r w:rsidRPr="007A60F2">
        <w:rPr>
          <w:b/>
          <w:bCs/>
        </w:rPr>
        <w:t>UIET CSJM University Kanpur - Uttar Pradesh, India | Bachelor of Technology (B.</w:t>
      </w:r>
      <w:r>
        <w:rPr>
          <w:b/>
          <w:bCs/>
        </w:rPr>
        <w:t xml:space="preserve"> </w:t>
      </w:r>
      <w:r w:rsidRPr="007A60F2">
        <w:rPr>
          <w:b/>
          <w:bCs/>
        </w:rPr>
        <w:t>Tech)</w:t>
      </w:r>
    </w:p>
    <w:p w14:paraId="65954F8C" w14:textId="44C30307" w:rsidR="007A60F2" w:rsidRDefault="007A60F2" w:rsidP="007A60F2">
      <w:pPr>
        <w:pStyle w:val="ListParagraph"/>
        <w:numPr>
          <w:ilvl w:val="0"/>
          <w:numId w:val="3"/>
        </w:numPr>
        <w:spacing w:after="0"/>
      </w:pPr>
      <w:r w:rsidRPr="007A60F2">
        <w:t xml:space="preserve">Electronics &amp; Communication Engineering </w:t>
      </w:r>
      <w:r>
        <w:tab/>
      </w:r>
      <w:r>
        <w:tab/>
      </w:r>
      <w:r>
        <w:tab/>
      </w:r>
      <w:r>
        <w:tab/>
      </w:r>
      <w:r>
        <w:tab/>
      </w:r>
      <w:r>
        <w:tab/>
      </w:r>
      <w:r>
        <w:tab/>
        <w:t xml:space="preserve">   </w:t>
      </w:r>
      <w:r w:rsidRPr="007A60F2">
        <w:t xml:space="preserve">2009 </w:t>
      </w:r>
      <w:r>
        <w:t>–</w:t>
      </w:r>
      <w:r w:rsidRPr="007A60F2">
        <w:t xml:space="preserve"> 2013</w:t>
      </w:r>
    </w:p>
    <w:p w14:paraId="2DB720ED" w14:textId="77777777" w:rsidR="007A60F2" w:rsidRDefault="007A60F2" w:rsidP="007A60F2">
      <w:pPr>
        <w:spacing w:after="0"/>
      </w:pPr>
    </w:p>
    <w:p w14:paraId="1DAE77C1" w14:textId="191556BE" w:rsidR="007A60F2" w:rsidRDefault="007A60F2" w:rsidP="007A60F2">
      <w:pPr>
        <w:pBdr>
          <w:bottom w:val="single" w:sz="4" w:space="1" w:color="auto"/>
        </w:pBdr>
        <w:spacing w:after="0"/>
        <w:rPr>
          <w:b/>
          <w:bCs/>
        </w:rPr>
      </w:pPr>
      <w:r w:rsidRPr="007A60F2">
        <w:rPr>
          <w:b/>
          <w:bCs/>
        </w:rPr>
        <w:t>CERTIFICATIONS</w:t>
      </w:r>
      <w:r>
        <w:rPr>
          <w:b/>
          <w:bCs/>
        </w:rPr>
        <w:t>:</w:t>
      </w:r>
    </w:p>
    <w:p w14:paraId="78F973B6" w14:textId="77777777" w:rsidR="007A60F2" w:rsidRDefault="007A60F2" w:rsidP="007A60F2">
      <w:pPr>
        <w:spacing w:after="0"/>
        <w:rPr>
          <w:b/>
          <w:bCs/>
        </w:rPr>
      </w:pPr>
      <w:r w:rsidRPr="007A60F2">
        <w:rPr>
          <w:b/>
          <w:bCs/>
        </w:rPr>
        <w:t>Microsoft Certified: Azure Fundamentals</w:t>
      </w:r>
    </w:p>
    <w:p w14:paraId="14D55F96" w14:textId="1E5BF272" w:rsidR="007A60F2" w:rsidRDefault="007A60F2" w:rsidP="007A60F2">
      <w:pPr>
        <w:spacing w:after="0"/>
      </w:pPr>
      <w:hyperlink r:id="rId7" w:history="1">
        <w:r w:rsidRPr="00F62858">
          <w:rPr>
            <w:rStyle w:val="Hyperlink"/>
          </w:rPr>
          <w:t>https://www.credly.com/badges/c1fa0ea6-3679-47da-bb88-99e0254584bf/</w:t>
        </w:r>
      </w:hyperlink>
    </w:p>
    <w:p w14:paraId="6129C1A5" w14:textId="77777777" w:rsidR="007A60F2" w:rsidRDefault="007A60F2" w:rsidP="007A60F2">
      <w:pPr>
        <w:spacing w:after="0"/>
      </w:pPr>
    </w:p>
    <w:p w14:paraId="092B65C9" w14:textId="4455CA92" w:rsidR="007A60F2" w:rsidRDefault="007A60F2" w:rsidP="007A60F2">
      <w:pPr>
        <w:spacing w:after="0"/>
        <w:rPr>
          <w:b/>
          <w:bCs/>
        </w:rPr>
      </w:pPr>
      <w:r w:rsidRPr="007A60F2">
        <w:rPr>
          <w:b/>
          <w:bCs/>
        </w:rPr>
        <w:t>IBM Generative AI Foundations:</w:t>
      </w:r>
    </w:p>
    <w:p w14:paraId="535E4478" w14:textId="19919EBB" w:rsidR="007A60F2" w:rsidRDefault="007A60F2" w:rsidP="007A60F2">
      <w:pPr>
        <w:spacing w:after="0"/>
        <w:rPr>
          <w:rStyle w:val="Hyperlink"/>
        </w:rPr>
      </w:pPr>
      <w:hyperlink r:id="rId8" w:history="1">
        <w:r w:rsidRPr="000D0F18">
          <w:rPr>
            <w:rStyle w:val="Hyperlink"/>
          </w:rPr>
          <w:t>https://www.credly.com/badges/06daadfc-750d-4f54-b2ad-7abb3c522ee3/</w:t>
        </w:r>
      </w:hyperlink>
    </w:p>
    <w:p w14:paraId="49889D7F" w14:textId="77777777" w:rsidR="007A60F2" w:rsidRDefault="007A60F2" w:rsidP="007A60F2">
      <w:pPr>
        <w:spacing w:after="0"/>
        <w:rPr>
          <w:rStyle w:val="Hyperlink"/>
        </w:rPr>
      </w:pPr>
    </w:p>
    <w:p w14:paraId="6CCC4551" w14:textId="582D0BA2" w:rsidR="007A60F2" w:rsidRDefault="007A60F2" w:rsidP="007A60F2">
      <w:pPr>
        <w:spacing w:after="0"/>
        <w:rPr>
          <w:b/>
          <w:bCs/>
        </w:rPr>
      </w:pPr>
      <w:r w:rsidRPr="007A60F2">
        <w:rPr>
          <w:b/>
          <w:bCs/>
        </w:rPr>
        <w:t>IBM watsonx Essentials</w:t>
      </w:r>
    </w:p>
    <w:p w14:paraId="5AC14D90" w14:textId="5A399B3A" w:rsidR="007A60F2" w:rsidRDefault="007A60F2" w:rsidP="007A60F2">
      <w:pPr>
        <w:pStyle w:val="BodyText"/>
        <w:spacing w:before="86"/>
        <w:ind w:left="0" w:firstLine="0"/>
      </w:pPr>
      <w:hyperlink r:id="rId9" w:history="1">
        <w:r w:rsidRPr="00F62858">
          <w:rPr>
            <w:rStyle w:val="Hyperlink"/>
          </w:rPr>
          <w:t>https://www.credly.com/badges/d4d16dcd-ed74-42f8-badc-53fdf2d22c35/</w:t>
        </w:r>
      </w:hyperlink>
    </w:p>
    <w:p w14:paraId="2C64D506" w14:textId="77777777" w:rsidR="007A60F2" w:rsidRPr="007A60F2" w:rsidRDefault="007A60F2" w:rsidP="007A60F2">
      <w:pPr>
        <w:spacing w:after="0"/>
        <w:rPr>
          <w:b/>
          <w:bCs/>
        </w:rPr>
      </w:pPr>
    </w:p>
    <w:sectPr w:rsidR="007A60F2" w:rsidRPr="007A60F2" w:rsidSect="001F64A4">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ABB1F" w14:textId="77777777" w:rsidR="001F64A4" w:rsidRDefault="001F64A4" w:rsidP="007A60F2">
      <w:pPr>
        <w:spacing w:after="0" w:line="240" w:lineRule="auto"/>
      </w:pPr>
      <w:r>
        <w:separator/>
      </w:r>
    </w:p>
  </w:endnote>
  <w:endnote w:type="continuationSeparator" w:id="0">
    <w:p w14:paraId="7F04405E" w14:textId="77777777" w:rsidR="001F64A4" w:rsidRDefault="001F64A4" w:rsidP="007A6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3021651"/>
      <w:docPartObj>
        <w:docPartGallery w:val="Page Numbers (Bottom of Page)"/>
        <w:docPartUnique/>
      </w:docPartObj>
    </w:sdtPr>
    <w:sdtEndPr>
      <w:rPr>
        <w:noProof/>
      </w:rPr>
    </w:sdtEndPr>
    <w:sdtContent>
      <w:p w14:paraId="39858F38" w14:textId="16B17603" w:rsidR="007A60F2" w:rsidRDefault="007A60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4D9A0F" w14:textId="77777777" w:rsidR="007A60F2" w:rsidRDefault="007A6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95BB8" w14:textId="77777777" w:rsidR="001F64A4" w:rsidRDefault="001F64A4" w:rsidP="007A60F2">
      <w:pPr>
        <w:spacing w:after="0" w:line="240" w:lineRule="auto"/>
      </w:pPr>
      <w:r>
        <w:separator/>
      </w:r>
    </w:p>
  </w:footnote>
  <w:footnote w:type="continuationSeparator" w:id="0">
    <w:p w14:paraId="1E743AB6" w14:textId="77777777" w:rsidR="001F64A4" w:rsidRDefault="001F64A4" w:rsidP="007A60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2C50A3"/>
    <w:multiLevelType w:val="hybridMultilevel"/>
    <w:tmpl w:val="B69C2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851DB5"/>
    <w:multiLevelType w:val="hybridMultilevel"/>
    <w:tmpl w:val="B76A0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B72B5E"/>
    <w:multiLevelType w:val="hybridMultilevel"/>
    <w:tmpl w:val="EFF64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3498746">
    <w:abstractNumId w:val="2"/>
  </w:num>
  <w:num w:numId="2" w16cid:durableId="1923096976">
    <w:abstractNumId w:val="1"/>
  </w:num>
  <w:num w:numId="3" w16cid:durableId="1559630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812"/>
    <w:rsid w:val="001C60C2"/>
    <w:rsid w:val="001F64A4"/>
    <w:rsid w:val="00640C96"/>
    <w:rsid w:val="007A60F2"/>
    <w:rsid w:val="00EB2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2604F"/>
  <w15:chartTrackingRefBased/>
  <w15:docId w15:val="{8D53F968-4EEE-4784-8B7E-00503A3AF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ato" w:eastAsiaTheme="minorHAnsi" w:hAnsi="Lato" w:cstheme="minorBidi"/>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812"/>
    <w:rPr>
      <w:rFonts w:eastAsiaTheme="majorEastAsia" w:cstheme="majorBidi"/>
      <w:color w:val="272727" w:themeColor="text1" w:themeTint="D8"/>
    </w:rPr>
  </w:style>
  <w:style w:type="paragraph" w:styleId="Title">
    <w:name w:val="Title"/>
    <w:basedOn w:val="Normal"/>
    <w:next w:val="Normal"/>
    <w:link w:val="TitleChar"/>
    <w:uiPriority w:val="10"/>
    <w:qFormat/>
    <w:rsid w:val="00EB2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812"/>
    <w:pPr>
      <w:spacing w:before="160"/>
      <w:jc w:val="center"/>
    </w:pPr>
    <w:rPr>
      <w:i/>
      <w:iCs/>
      <w:color w:val="404040" w:themeColor="text1" w:themeTint="BF"/>
    </w:rPr>
  </w:style>
  <w:style w:type="character" w:customStyle="1" w:styleId="QuoteChar">
    <w:name w:val="Quote Char"/>
    <w:basedOn w:val="DefaultParagraphFont"/>
    <w:link w:val="Quote"/>
    <w:uiPriority w:val="29"/>
    <w:rsid w:val="00EB2812"/>
    <w:rPr>
      <w:i/>
      <w:iCs/>
      <w:color w:val="404040" w:themeColor="text1" w:themeTint="BF"/>
    </w:rPr>
  </w:style>
  <w:style w:type="paragraph" w:styleId="ListParagraph">
    <w:name w:val="List Paragraph"/>
    <w:basedOn w:val="Normal"/>
    <w:uiPriority w:val="34"/>
    <w:qFormat/>
    <w:rsid w:val="00EB2812"/>
    <w:pPr>
      <w:ind w:left="720"/>
      <w:contextualSpacing/>
    </w:pPr>
  </w:style>
  <w:style w:type="character" w:styleId="IntenseEmphasis">
    <w:name w:val="Intense Emphasis"/>
    <w:basedOn w:val="DefaultParagraphFont"/>
    <w:uiPriority w:val="21"/>
    <w:qFormat/>
    <w:rsid w:val="00EB2812"/>
    <w:rPr>
      <w:i/>
      <w:iCs/>
      <w:color w:val="0F4761" w:themeColor="accent1" w:themeShade="BF"/>
    </w:rPr>
  </w:style>
  <w:style w:type="paragraph" w:styleId="IntenseQuote">
    <w:name w:val="Intense Quote"/>
    <w:basedOn w:val="Normal"/>
    <w:next w:val="Normal"/>
    <w:link w:val="IntenseQuoteChar"/>
    <w:uiPriority w:val="30"/>
    <w:qFormat/>
    <w:rsid w:val="00EB2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812"/>
    <w:rPr>
      <w:i/>
      <w:iCs/>
      <w:color w:val="0F4761" w:themeColor="accent1" w:themeShade="BF"/>
    </w:rPr>
  </w:style>
  <w:style w:type="character" w:styleId="IntenseReference">
    <w:name w:val="Intense Reference"/>
    <w:basedOn w:val="DefaultParagraphFont"/>
    <w:uiPriority w:val="32"/>
    <w:qFormat/>
    <w:rsid w:val="00EB2812"/>
    <w:rPr>
      <w:b/>
      <w:bCs/>
      <w:smallCaps/>
      <w:color w:val="0F4761" w:themeColor="accent1" w:themeShade="BF"/>
      <w:spacing w:val="5"/>
    </w:rPr>
  </w:style>
  <w:style w:type="paragraph" w:styleId="NoSpacing">
    <w:name w:val="No Spacing"/>
    <w:uiPriority w:val="1"/>
    <w:qFormat/>
    <w:rsid w:val="00EB2812"/>
    <w:pPr>
      <w:spacing w:after="0" w:line="240" w:lineRule="auto"/>
    </w:pPr>
  </w:style>
  <w:style w:type="paragraph" w:styleId="Header">
    <w:name w:val="header"/>
    <w:basedOn w:val="Normal"/>
    <w:link w:val="HeaderChar"/>
    <w:uiPriority w:val="99"/>
    <w:unhideWhenUsed/>
    <w:rsid w:val="007A60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60F2"/>
  </w:style>
  <w:style w:type="paragraph" w:styleId="Footer">
    <w:name w:val="footer"/>
    <w:basedOn w:val="Normal"/>
    <w:link w:val="FooterChar"/>
    <w:uiPriority w:val="99"/>
    <w:unhideWhenUsed/>
    <w:rsid w:val="007A60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60F2"/>
  </w:style>
  <w:style w:type="character" w:styleId="Hyperlink">
    <w:name w:val="Hyperlink"/>
    <w:basedOn w:val="DefaultParagraphFont"/>
    <w:uiPriority w:val="99"/>
    <w:unhideWhenUsed/>
    <w:rsid w:val="007A60F2"/>
    <w:rPr>
      <w:color w:val="467886" w:themeColor="hyperlink"/>
      <w:u w:val="single"/>
    </w:rPr>
  </w:style>
  <w:style w:type="character" w:styleId="UnresolvedMention">
    <w:name w:val="Unresolved Mention"/>
    <w:basedOn w:val="DefaultParagraphFont"/>
    <w:uiPriority w:val="99"/>
    <w:semiHidden/>
    <w:unhideWhenUsed/>
    <w:rsid w:val="007A60F2"/>
    <w:rPr>
      <w:color w:val="605E5C"/>
      <w:shd w:val="clear" w:color="auto" w:fill="E1DFDD"/>
    </w:rPr>
  </w:style>
  <w:style w:type="paragraph" w:styleId="BodyText">
    <w:name w:val="Body Text"/>
    <w:basedOn w:val="Normal"/>
    <w:link w:val="BodyTextChar"/>
    <w:uiPriority w:val="1"/>
    <w:qFormat/>
    <w:rsid w:val="007A60F2"/>
    <w:pPr>
      <w:widowControl w:val="0"/>
      <w:autoSpaceDE w:val="0"/>
      <w:autoSpaceDN w:val="0"/>
      <w:spacing w:after="0" w:line="240" w:lineRule="auto"/>
      <w:ind w:left="1119" w:hanging="260"/>
    </w:pPr>
    <w:rPr>
      <w:rFonts w:ascii="Arial" w:eastAsia="Arial" w:hAnsi="Arial" w:cs="Arial"/>
      <w:kern w:val="0"/>
      <w:szCs w:val="22"/>
      <w14:ligatures w14:val="none"/>
    </w:rPr>
  </w:style>
  <w:style w:type="character" w:customStyle="1" w:styleId="BodyTextChar">
    <w:name w:val="Body Text Char"/>
    <w:basedOn w:val="DefaultParagraphFont"/>
    <w:link w:val="BodyText"/>
    <w:uiPriority w:val="1"/>
    <w:rsid w:val="007A60F2"/>
    <w:rPr>
      <w:rFonts w:ascii="Arial" w:eastAsia="Arial" w:hAnsi="Arial" w:cs="Arial"/>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06daadfc-750d-4f54-b2ad-7abb3c522ee3/" TargetMode="External"/><Relationship Id="rId3" Type="http://schemas.openxmlformats.org/officeDocument/2006/relationships/settings" Target="settings.xml"/><Relationship Id="rId7" Type="http://schemas.openxmlformats.org/officeDocument/2006/relationships/hyperlink" Target="https://www.credly.com/badges/c1fa0ea6-3679-47da-bb88-99e0254584b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credly.com/badges/d4d16dcd-ed74-42f8-badc-53fdf2d22c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1281</Words>
  <Characters>7305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2</cp:revision>
  <dcterms:created xsi:type="dcterms:W3CDTF">2024-04-26T17:34:00Z</dcterms:created>
  <dcterms:modified xsi:type="dcterms:W3CDTF">2024-04-26T17:56:00Z</dcterms:modified>
</cp:coreProperties>
</file>