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3"/>
        </w:rPr>
      </w:pPr>
    </w:p>
    <w:p>
      <w:pPr>
        <w:pStyle w:val="Title"/>
      </w:pPr>
      <w:r>
        <w:rPr>
          <w:color w:val="FFFFFF"/>
        </w:rPr>
        <w:t>Karthiyayini</w:t>
      </w:r>
      <w:r>
        <w:rPr>
          <w:color w:val="FFFFFF"/>
          <w:spacing w:val="9"/>
        </w:rPr>
        <w:t> </w:t>
      </w:r>
      <w:r>
        <w:rPr>
          <w:color w:val="FFFFFF"/>
        </w:rPr>
        <w:t>Rathinam</w:t>
      </w:r>
    </w:p>
    <w:p>
      <w:pPr>
        <w:spacing w:before="56"/>
        <w:ind w:left="111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color w:val="FFFFFF"/>
          <w:sz w:val="26"/>
        </w:rPr>
        <w:t>Azure</w:t>
      </w:r>
      <w:r>
        <w:rPr>
          <w:rFonts w:ascii="Trebuchet MS"/>
          <w:b/>
          <w:color w:val="FFFFFF"/>
          <w:spacing w:val="10"/>
          <w:sz w:val="26"/>
        </w:rPr>
        <w:t> </w:t>
      </w:r>
      <w:r>
        <w:rPr>
          <w:rFonts w:ascii="Trebuchet MS"/>
          <w:b/>
          <w:color w:val="FFFFFF"/>
          <w:sz w:val="26"/>
        </w:rPr>
        <w:t>Data</w:t>
      </w:r>
      <w:r>
        <w:rPr>
          <w:rFonts w:ascii="Trebuchet MS"/>
          <w:b/>
          <w:color w:val="FFFFFF"/>
          <w:spacing w:val="11"/>
          <w:sz w:val="26"/>
        </w:rPr>
        <w:t> </w:t>
      </w:r>
      <w:r>
        <w:rPr>
          <w:rFonts w:ascii="Trebuchet MS"/>
          <w:b/>
          <w:color w:val="FFFFFF"/>
          <w:sz w:val="26"/>
        </w:rPr>
        <w:t>Engineer</w:t>
      </w:r>
      <w:r>
        <w:rPr>
          <w:rFonts w:ascii="Trebuchet MS"/>
          <w:b/>
          <w:color w:val="FFFFFF"/>
          <w:spacing w:val="2"/>
          <w:sz w:val="26"/>
        </w:rPr>
        <w:t> </w:t>
      </w:r>
      <w:r>
        <w:rPr>
          <w:rFonts w:ascii="Trebuchet MS"/>
          <w:b/>
          <w:color w:val="FFFFFF"/>
          <w:w w:val="85"/>
          <w:sz w:val="26"/>
        </w:rPr>
        <w:t>|</w:t>
      </w:r>
      <w:r>
        <w:rPr>
          <w:rFonts w:ascii="Trebuchet MS"/>
          <w:b/>
          <w:color w:val="FFFFFF"/>
          <w:spacing w:val="23"/>
          <w:w w:val="85"/>
          <w:sz w:val="26"/>
        </w:rPr>
        <w:t> </w:t>
      </w:r>
      <w:r>
        <w:rPr>
          <w:rFonts w:ascii="Trebuchet MS"/>
          <w:b/>
          <w:color w:val="FFFFFF"/>
          <w:sz w:val="26"/>
        </w:rPr>
        <w:t>PySpark,</w:t>
      </w:r>
      <w:r>
        <w:rPr>
          <w:rFonts w:ascii="Trebuchet MS"/>
          <w:b/>
          <w:color w:val="FFFFFF"/>
          <w:spacing w:val="11"/>
          <w:sz w:val="26"/>
        </w:rPr>
        <w:t> </w:t>
      </w:r>
      <w:r>
        <w:rPr>
          <w:rFonts w:ascii="Trebuchet MS"/>
          <w:b/>
          <w:color w:val="FFFFFF"/>
          <w:sz w:val="26"/>
        </w:rPr>
        <w:t>Python,</w:t>
      </w:r>
      <w:r>
        <w:rPr>
          <w:rFonts w:ascii="Trebuchet MS"/>
          <w:b/>
          <w:color w:val="FFFFFF"/>
          <w:spacing w:val="10"/>
          <w:sz w:val="26"/>
        </w:rPr>
        <w:t> </w:t>
      </w:r>
      <w:r>
        <w:rPr>
          <w:rFonts w:ascii="Trebuchet MS"/>
          <w:b/>
          <w:color w:val="FFFFFF"/>
          <w:sz w:val="26"/>
        </w:rPr>
        <w:t>SQL,</w:t>
      </w:r>
      <w:r>
        <w:rPr>
          <w:rFonts w:ascii="Trebuchet MS"/>
          <w:b/>
          <w:color w:val="FFFFFF"/>
          <w:spacing w:val="11"/>
          <w:sz w:val="26"/>
        </w:rPr>
        <w:t> </w:t>
      </w:r>
      <w:r>
        <w:rPr>
          <w:rFonts w:ascii="Trebuchet MS"/>
          <w:b/>
          <w:color w:val="FFFFFF"/>
          <w:sz w:val="26"/>
        </w:rPr>
        <w:t>Pandas,</w:t>
      </w:r>
      <w:r>
        <w:rPr>
          <w:rFonts w:ascii="Trebuchet MS"/>
          <w:b/>
          <w:color w:val="FFFFFF"/>
          <w:spacing w:val="11"/>
          <w:sz w:val="26"/>
        </w:rPr>
        <w:t> </w:t>
      </w:r>
      <w:r>
        <w:rPr>
          <w:rFonts w:ascii="Trebuchet MS"/>
          <w:b/>
          <w:color w:val="FFFFFF"/>
          <w:sz w:val="26"/>
        </w:rPr>
        <w:t>ETL</w:t>
      </w:r>
    </w:p>
    <w:p>
      <w:pPr>
        <w:spacing w:after="0"/>
        <w:jc w:val="left"/>
        <w:rPr>
          <w:rFonts w:ascii="Trebuchet MS"/>
          <w:sz w:val="26"/>
        </w:rPr>
        <w:sectPr>
          <w:type w:val="continuous"/>
          <w:pgSz w:w="11920" w:h="16860"/>
          <w:pgMar w:top="0" w:bottom="280" w:left="560" w:right="520"/>
        </w:sectPr>
      </w:pPr>
    </w:p>
    <w:p>
      <w:pPr>
        <w:spacing w:before="84"/>
        <w:ind w:left="111" w:right="0" w:firstLine="0"/>
        <w:jc w:val="left"/>
        <w:rPr>
          <w:b/>
          <w:sz w:val="15"/>
        </w:rPr>
      </w:pPr>
      <w:r>
        <w:rPr>
          <w:rFonts w:ascii="Courier New"/>
          <w:color w:val="FFFFFF"/>
          <w:w w:val="90"/>
          <w:position w:val="-2"/>
          <w:sz w:val="15"/>
        </w:rPr>
        <w:t>E</w:t>
      </w:r>
      <w:r>
        <w:rPr>
          <w:rFonts w:ascii="Courier New"/>
          <w:color w:val="FFFFFF"/>
          <w:spacing w:val="-21"/>
          <w:w w:val="90"/>
          <w:position w:val="-2"/>
          <w:sz w:val="15"/>
        </w:rPr>
        <w:t> </w:t>
      </w:r>
      <w:r>
        <w:rPr>
          <w:b/>
          <w:color w:val="FFFFFF"/>
          <w:w w:val="90"/>
          <w:sz w:val="15"/>
        </w:rPr>
        <w:t>+1</w:t>
      </w:r>
      <w:r>
        <w:rPr>
          <w:b/>
          <w:color w:val="FFFFFF"/>
          <w:spacing w:val="6"/>
          <w:w w:val="90"/>
          <w:sz w:val="15"/>
        </w:rPr>
        <w:t> </w:t>
      </w:r>
      <w:r>
        <w:rPr>
          <w:b/>
          <w:color w:val="FFFFFF"/>
          <w:w w:val="90"/>
          <w:sz w:val="15"/>
        </w:rPr>
        <w:t>401</w:t>
      </w:r>
      <w:r>
        <w:rPr>
          <w:b/>
          <w:color w:val="FFFFFF"/>
          <w:spacing w:val="6"/>
          <w:w w:val="90"/>
          <w:sz w:val="15"/>
        </w:rPr>
        <w:t> </w:t>
      </w:r>
      <w:r>
        <w:rPr>
          <w:b/>
          <w:color w:val="FFFFFF"/>
          <w:w w:val="90"/>
          <w:sz w:val="15"/>
        </w:rPr>
        <w:t>414</w:t>
      </w:r>
      <w:r>
        <w:rPr>
          <w:b/>
          <w:color w:val="FFFFFF"/>
          <w:spacing w:val="6"/>
          <w:w w:val="90"/>
          <w:sz w:val="15"/>
        </w:rPr>
        <w:t> </w:t>
      </w:r>
      <w:r>
        <w:rPr>
          <w:b/>
          <w:color w:val="FFFFFF"/>
          <w:w w:val="90"/>
          <w:sz w:val="15"/>
        </w:rPr>
        <w:t>6444</w:t>
      </w:r>
    </w:p>
    <w:p>
      <w:pPr>
        <w:spacing w:before="41"/>
        <w:ind w:left="111" w:right="0" w:firstLine="0"/>
        <w:jc w:val="left"/>
        <w:rPr>
          <w:b/>
          <w:sz w:val="15"/>
        </w:rPr>
      </w:pPr>
      <w:r>
        <w:rPr>
          <w:rFonts w:ascii="Courier New"/>
          <w:color w:val="FFFFFF"/>
          <w:w w:val="85"/>
          <w:position w:val="-2"/>
          <w:sz w:val="15"/>
        </w:rPr>
        <w:t>q</w:t>
      </w:r>
      <w:r>
        <w:rPr>
          <w:rFonts w:ascii="Courier New"/>
          <w:color w:val="FFFFFF"/>
          <w:spacing w:val="-18"/>
          <w:w w:val="85"/>
          <w:position w:val="-2"/>
          <w:sz w:val="15"/>
        </w:rPr>
        <w:t> </w:t>
      </w:r>
      <w:hyperlink r:id="rId5">
        <w:r>
          <w:rPr>
            <w:b/>
            <w:color w:val="FFFFFF"/>
            <w:w w:val="85"/>
            <w:sz w:val="15"/>
          </w:rPr>
          <w:t>https://www.linkedin.com/in/karthiyayinirathinam/</w:t>
        </w:r>
      </w:hyperlink>
    </w:p>
    <w:p>
      <w:pPr>
        <w:spacing w:before="41"/>
        <w:ind w:left="111" w:right="0" w:firstLine="0"/>
        <w:jc w:val="left"/>
        <w:rPr>
          <w:b/>
          <w:sz w:val="15"/>
        </w:rPr>
      </w:pPr>
      <w:r>
        <w:rPr>
          <w:rFonts w:ascii="Courier New" w:hAnsi="Courier New"/>
          <w:color w:val="FFFFFF"/>
          <w:w w:val="85"/>
          <w:position w:val="-2"/>
          <w:sz w:val="15"/>
        </w:rPr>
        <w:t></w:t>
      </w:r>
      <w:r>
        <w:rPr>
          <w:rFonts w:ascii="Courier New" w:hAnsi="Courier New"/>
          <w:color w:val="FFFFFF"/>
          <w:spacing w:val="-13"/>
          <w:w w:val="85"/>
          <w:position w:val="-2"/>
          <w:sz w:val="15"/>
        </w:rPr>
        <w:t> </w:t>
      </w:r>
      <w:r>
        <w:rPr>
          <w:b/>
          <w:color w:val="FFFFFF"/>
          <w:w w:val="85"/>
          <w:sz w:val="15"/>
        </w:rPr>
        <w:t>Charlotte,</w:t>
      </w:r>
      <w:r>
        <w:rPr>
          <w:b/>
          <w:color w:val="FFFFFF"/>
          <w:spacing w:val="-2"/>
          <w:w w:val="85"/>
          <w:sz w:val="15"/>
        </w:rPr>
        <w:t> </w:t>
      </w:r>
      <w:r>
        <w:rPr>
          <w:b/>
          <w:color w:val="FFFFFF"/>
          <w:w w:val="85"/>
          <w:sz w:val="15"/>
        </w:rPr>
        <w:t>North</w:t>
      </w:r>
      <w:r>
        <w:rPr>
          <w:b/>
          <w:color w:val="FFFFFF"/>
          <w:spacing w:val="8"/>
          <w:w w:val="85"/>
          <w:sz w:val="15"/>
        </w:rPr>
        <w:t> </w:t>
      </w:r>
      <w:r>
        <w:rPr>
          <w:b/>
          <w:color w:val="FFFFFF"/>
          <w:w w:val="85"/>
          <w:sz w:val="15"/>
        </w:rPr>
        <w:t>Carolina</w:t>
      </w:r>
    </w:p>
    <w:p>
      <w:pPr>
        <w:spacing w:before="84"/>
        <w:ind w:left="111" w:right="0" w:firstLine="0"/>
        <w:jc w:val="left"/>
        <w:rPr>
          <w:b/>
          <w:sz w:val="15"/>
        </w:rPr>
      </w:pPr>
      <w:r>
        <w:rPr/>
        <w:br w:type="column"/>
      </w:r>
      <w:r>
        <w:rPr>
          <w:rFonts w:ascii="Courier New" w:hAnsi="Courier New"/>
          <w:color w:val="FFFFFF"/>
          <w:w w:val="85"/>
          <w:position w:val="-2"/>
          <w:sz w:val="15"/>
        </w:rPr>
        <w:t></w:t>
      </w:r>
      <w:r>
        <w:rPr>
          <w:rFonts w:ascii="Courier New" w:hAnsi="Courier New"/>
          <w:color w:val="FFFFFF"/>
          <w:spacing w:val="53"/>
          <w:w w:val="85"/>
          <w:position w:val="-2"/>
          <w:sz w:val="15"/>
        </w:rPr>
        <w:t> </w:t>
      </w:r>
      <w:hyperlink r:id="rId6">
        <w:r>
          <w:rPr>
            <w:b/>
            <w:color w:val="FFFFFF"/>
            <w:w w:val="85"/>
            <w:sz w:val="15"/>
          </w:rPr>
          <w:t>yayinirathinam@gmail.com</w:t>
        </w:r>
      </w:hyperlink>
    </w:p>
    <w:p>
      <w:pPr>
        <w:spacing w:before="41"/>
        <w:ind w:left="111" w:right="0" w:firstLine="0"/>
        <w:jc w:val="left"/>
        <w:rPr>
          <w:b/>
          <w:sz w:val="15"/>
        </w:rPr>
      </w:pPr>
      <w:r>
        <w:rPr>
          <w:rFonts w:ascii="Courier New"/>
          <w:color w:val="FFFFFF"/>
          <w:w w:val="85"/>
          <w:position w:val="-2"/>
          <w:sz w:val="15"/>
        </w:rPr>
        <w:t>q</w:t>
      </w:r>
      <w:r>
        <w:rPr>
          <w:rFonts w:ascii="Courier New"/>
          <w:color w:val="FFFFFF"/>
          <w:spacing w:val="-6"/>
          <w:w w:val="85"/>
          <w:position w:val="-2"/>
          <w:sz w:val="15"/>
        </w:rPr>
        <w:t> </w:t>
      </w:r>
      <w:hyperlink r:id="rId7">
        <w:r>
          <w:rPr>
            <w:b/>
            <w:color w:val="FFFFFF"/>
            <w:w w:val="85"/>
            <w:sz w:val="15"/>
          </w:rPr>
          <w:t>https://github.com/yayinirathinam</w:t>
        </w:r>
      </w:hyperlink>
    </w:p>
    <w:p>
      <w:pPr>
        <w:spacing w:after="0"/>
        <w:jc w:val="left"/>
        <w:rPr>
          <w:sz w:val="15"/>
        </w:rPr>
        <w:sectPr>
          <w:type w:val="continuous"/>
          <w:pgSz w:w="11920" w:h="16860"/>
          <w:pgMar w:top="0" w:bottom="280" w:left="560" w:right="520"/>
          <w:cols w:num="2" w:equalWidth="0">
            <w:col w:w="3714" w:space="676"/>
            <w:col w:w="645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3"/>
        </w:rPr>
      </w:pPr>
    </w:p>
    <w:p>
      <w:pPr>
        <w:spacing w:after="0"/>
        <w:rPr>
          <w:sz w:val="23"/>
        </w:rPr>
        <w:sectPr>
          <w:type w:val="continuous"/>
          <w:pgSz w:w="11920" w:h="16860"/>
          <w:pgMar w:top="0" w:bottom="280" w:left="560" w:right="520"/>
        </w:sectPr>
      </w:pPr>
    </w:p>
    <w:p>
      <w:pPr>
        <w:pStyle w:val="Heading1"/>
        <w:tabs>
          <w:tab w:pos="6079" w:val="left" w:leader="none"/>
        </w:tabs>
        <w:spacing w:before="105"/>
        <w:rPr>
          <w:u w:val="none"/>
        </w:rPr>
      </w:pPr>
      <w:r>
        <w:rPr>
          <w:color w:val="002A7E"/>
          <w:w w:val="115"/>
          <w:u w:val="thick" w:color="002A7E"/>
        </w:rPr>
        <w:t>SUMMARY</w:t>
      </w:r>
      <w:r>
        <w:rPr>
          <w:color w:val="002A7E"/>
          <w:u w:val="thick" w:color="002A7E"/>
        </w:rPr>
        <w:tab/>
      </w:r>
    </w:p>
    <w:p>
      <w:pPr>
        <w:pStyle w:val="BodyText"/>
        <w:spacing w:line="252" w:lineRule="auto" w:before="206"/>
        <w:ind w:left="111" w:right="35"/>
      </w:pPr>
      <w:r>
        <w:rPr>
          <w:color w:val="374246"/>
        </w:rPr>
        <w:t>Experienced Data Engineer with 5 yrs of proven expertise in Azure and Data</w:t>
      </w:r>
      <w:r>
        <w:rPr>
          <w:color w:val="374246"/>
          <w:spacing w:val="1"/>
        </w:rPr>
        <w:t> </w:t>
      </w:r>
      <w:r>
        <w:rPr>
          <w:color w:val="374246"/>
          <w:spacing w:val="-1"/>
        </w:rPr>
        <w:t>Warehousing. I have </w:t>
      </w:r>
      <w:r>
        <w:rPr>
          <w:color w:val="374246"/>
        </w:rPr>
        <w:t>a strong background in Azure Data Factory, Azure</w:t>
      </w:r>
      <w:r>
        <w:rPr>
          <w:color w:val="374246"/>
          <w:spacing w:val="1"/>
        </w:rPr>
        <w:t> </w:t>
      </w:r>
      <w:r>
        <w:rPr>
          <w:color w:val="374246"/>
        </w:rPr>
        <w:t>Databricks, Azure SQL Database, ETL/Data Pipelines, Python, and PySpark for</w:t>
      </w:r>
      <w:r>
        <w:rPr>
          <w:color w:val="374246"/>
          <w:spacing w:val="-51"/>
        </w:rPr>
        <w:t> </w:t>
      </w:r>
      <w:r>
        <w:rPr>
          <w:color w:val="374246"/>
        </w:rPr>
        <w:t>data ingestion,</w:t>
      </w:r>
      <w:r>
        <w:rPr>
          <w:color w:val="374246"/>
          <w:spacing w:val="-16"/>
        </w:rPr>
        <w:t> </w:t>
      </w:r>
      <w:r>
        <w:rPr>
          <w:color w:val="374246"/>
        </w:rPr>
        <w:t>data</w:t>
      </w:r>
      <w:r>
        <w:rPr>
          <w:color w:val="374246"/>
          <w:spacing w:val="1"/>
        </w:rPr>
        <w:t> </w:t>
      </w:r>
      <w:r>
        <w:rPr>
          <w:color w:val="374246"/>
        </w:rPr>
        <w:t>cleaning,</w:t>
      </w:r>
      <w:r>
        <w:rPr>
          <w:color w:val="374246"/>
          <w:spacing w:val="-16"/>
        </w:rPr>
        <w:t> </w:t>
      </w:r>
      <w:r>
        <w:rPr>
          <w:color w:val="374246"/>
        </w:rPr>
        <w:t>data migration,</w:t>
      </w:r>
      <w:r>
        <w:rPr>
          <w:color w:val="374246"/>
          <w:spacing w:val="-15"/>
        </w:rPr>
        <w:t> </w:t>
      </w:r>
      <w:r>
        <w:rPr>
          <w:color w:val="374246"/>
        </w:rPr>
        <w:t>and data</w:t>
      </w:r>
      <w:r>
        <w:rPr>
          <w:color w:val="374246"/>
          <w:spacing w:val="1"/>
        </w:rPr>
        <w:t> </w:t>
      </w:r>
      <w:r>
        <w:rPr>
          <w:color w:val="374246"/>
        </w:rPr>
        <w:t>warehousing.</w:t>
      </w:r>
      <w:r>
        <w:rPr>
          <w:color w:val="374246"/>
          <w:spacing w:val="-23"/>
        </w:rPr>
        <w:t> </w:t>
      </w:r>
      <w:r>
        <w:rPr>
          <w:color w:val="374246"/>
        </w:rPr>
        <w:t>A</w:t>
      </w:r>
      <w:r>
        <w:rPr>
          <w:color w:val="374246"/>
          <w:spacing w:val="-8"/>
        </w:rPr>
        <w:t> </w:t>
      </w:r>
      <w:r>
        <w:rPr>
          <w:color w:val="374246"/>
        </w:rPr>
        <w:t>decade</w:t>
      </w:r>
      <w:r>
        <w:rPr>
          <w:color w:val="374246"/>
          <w:spacing w:val="-51"/>
        </w:rPr>
        <w:t> </w:t>
      </w:r>
      <w:r>
        <w:rPr>
          <w:color w:val="374246"/>
        </w:rPr>
        <w:t>of experience in development, validating ETL solutions, and optimizing</w:t>
      </w:r>
      <w:r>
        <w:rPr>
          <w:color w:val="374246"/>
          <w:spacing w:val="1"/>
        </w:rPr>
        <w:t> </w:t>
      </w:r>
      <w:r>
        <w:rPr>
          <w:color w:val="374246"/>
        </w:rPr>
        <w:t>performance.</w:t>
      </w:r>
    </w:p>
    <w:p>
      <w:pPr>
        <w:pStyle w:val="BodyText"/>
        <w:spacing w:line="252" w:lineRule="auto"/>
        <w:ind w:left="111" w:right="179"/>
      </w:pPr>
      <w:r>
        <w:rPr>
          <w:color w:val="374246"/>
        </w:rPr>
        <w:t>As a forward-thinking technical content writer, I innovatively craft Azure Data</w:t>
      </w:r>
      <w:r>
        <w:rPr>
          <w:color w:val="374246"/>
          <w:spacing w:val="-51"/>
        </w:rPr>
        <w:t> </w:t>
      </w:r>
      <w:r>
        <w:rPr>
          <w:color w:val="374246"/>
        </w:rPr>
        <w:t>migration pipelines and share them on GitHub to stay at the forefront of</w:t>
      </w:r>
      <w:r>
        <w:rPr>
          <w:color w:val="374246"/>
          <w:spacing w:val="1"/>
        </w:rPr>
        <w:t> </w:t>
      </w:r>
      <w:r>
        <w:rPr>
          <w:color w:val="374246"/>
          <w:w w:val="105"/>
        </w:rPr>
        <w:t>technological</w:t>
      </w:r>
      <w:r>
        <w:rPr>
          <w:color w:val="374246"/>
          <w:spacing w:val="-10"/>
          <w:w w:val="105"/>
        </w:rPr>
        <w:t> </w:t>
      </w:r>
      <w:r>
        <w:rPr>
          <w:color w:val="374246"/>
          <w:w w:val="105"/>
        </w:rPr>
        <w:t>advancements.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3"/>
        </w:rPr>
      </w:pPr>
    </w:p>
    <w:p>
      <w:pPr>
        <w:pStyle w:val="Heading1"/>
        <w:tabs>
          <w:tab w:pos="6079" w:val="left" w:leader="none"/>
        </w:tabs>
        <w:rPr>
          <w:u w:val="none"/>
        </w:rPr>
      </w:pPr>
      <w:r>
        <w:rPr>
          <w:color w:val="002A7E"/>
          <w:w w:val="110"/>
          <w:u w:val="thick" w:color="002A7E"/>
        </w:rPr>
        <w:t>EXPERIENCE</w:t>
      </w:r>
      <w:r>
        <w:rPr>
          <w:color w:val="002A7E"/>
          <w:u w:val="thick" w:color="002A7E"/>
        </w:rPr>
        <w:tab/>
      </w:r>
    </w:p>
    <w:p>
      <w:pPr>
        <w:pStyle w:val="Heading2"/>
        <w:spacing w:before="205"/>
      </w:pPr>
      <w:r>
        <w:rPr>
          <w:color w:val="002A7E"/>
          <w:w w:val="105"/>
        </w:rPr>
        <w:t>Data</w:t>
      </w:r>
      <w:r>
        <w:rPr>
          <w:color w:val="002A7E"/>
          <w:spacing w:val="-5"/>
          <w:w w:val="105"/>
        </w:rPr>
        <w:t> </w:t>
      </w:r>
      <w:r>
        <w:rPr>
          <w:color w:val="002A7E"/>
          <w:w w:val="105"/>
        </w:rPr>
        <w:t>Engineer</w:t>
      </w:r>
    </w:p>
    <w:p>
      <w:pPr>
        <w:pStyle w:val="Heading3"/>
        <w:spacing w:before="46"/>
      </w:pPr>
      <w:r>
        <w:rPr>
          <w:color w:val="56ABF1"/>
          <w:spacing w:val="-1"/>
          <w:w w:val="85"/>
        </w:rPr>
        <w:t>Infosys</w:t>
      </w:r>
      <w:r>
        <w:rPr>
          <w:color w:val="56ABF1"/>
          <w:spacing w:val="-4"/>
          <w:w w:val="85"/>
        </w:rPr>
        <w:t> </w:t>
      </w:r>
      <w:r>
        <w:rPr>
          <w:color w:val="56ABF1"/>
          <w:spacing w:val="-1"/>
          <w:w w:val="85"/>
        </w:rPr>
        <w:t>Limited</w:t>
      </w:r>
    </w:p>
    <w:p>
      <w:pPr>
        <w:tabs>
          <w:tab w:pos="1791" w:val="left" w:leader="none"/>
        </w:tabs>
        <w:spacing w:before="64"/>
        <w:ind w:left="13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132" cy="9386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sz w:val="15"/>
        </w:rPr>
        <w:t>06/2023</w:t>
      </w:r>
      <w:r>
        <w:rPr>
          <w:color w:val="374246"/>
          <w:spacing w:val="-17"/>
          <w:sz w:val="15"/>
        </w:rPr>
        <w:t> </w:t>
      </w:r>
      <w:r>
        <w:rPr>
          <w:color w:val="374246"/>
          <w:sz w:val="15"/>
        </w:rPr>
        <w:t>-</w:t>
      </w:r>
      <w:r>
        <w:rPr>
          <w:color w:val="374246"/>
          <w:spacing w:val="-17"/>
          <w:sz w:val="15"/>
        </w:rPr>
        <w:t> </w:t>
      </w:r>
      <w:r>
        <w:rPr>
          <w:color w:val="374246"/>
          <w:sz w:val="15"/>
        </w:rPr>
        <w:t>10/2023</w:t>
        <w:tab/>
      </w:r>
      <w:r>
        <w:rPr>
          <w:color w:val="374246"/>
          <w:position w:val="-1"/>
          <w:sz w:val="15"/>
        </w:rPr>
        <w:drawing>
          <wp:inline distT="0" distB="0" distL="0" distR="0">
            <wp:extent cx="70398" cy="94496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98" cy="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5"/>
        </w:rPr>
      </w:r>
      <w:r>
        <w:rPr>
          <w:rFonts w:ascii="Times New Roman"/>
          <w:color w:val="374246"/>
          <w:sz w:val="15"/>
        </w:rPr>
        <w:t> </w:t>
      </w:r>
      <w:r>
        <w:rPr>
          <w:rFonts w:ascii="Times New Roman"/>
          <w:color w:val="374246"/>
          <w:spacing w:val="6"/>
          <w:sz w:val="15"/>
        </w:rPr>
        <w:t> </w:t>
      </w:r>
      <w:r>
        <w:rPr>
          <w:color w:val="374246"/>
          <w:spacing w:val="-1"/>
          <w:sz w:val="15"/>
        </w:rPr>
        <w:t>Charlotte,</w:t>
      </w:r>
      <w:r>
        <w:rPr>
          <w:color w:val="374246"/>
          <w:spacing w:val="-17"/>
          <w:sz w:val="15"/>
        </w:rPr>
        <w:t> </w:t>
      </w:r>
      <w:r>
        <w:rPr>
          <w:color w:val="374246"/>
          <w:sz w:val="15"/>
        </w:rPr>
        <w:t>North</w:t>
      </w:r>
      <w:r>
        <w:rPr>
          <w:color w:val="374246"/>
          <w:spacing w:val="-4"/>
          <w:sz w:val="15"/>
        </w:rPr>
        <w:t> </w:t>
      </w:r>
      <w:r>
        <w:rPr>
          <w:color w:val="374246"/>
          <w:sz w:val="15"/>
        </w:rPr>
        <w:t>Carolina</w:t>
      </w:r>
    </w:p>
    <w:p>
      <w:pPr>
        <w:pStyle w:val="BodyText"/>
        <w:spacing w:before="52"/>
        <w:ind w:left="111"/>
      </w:pPr>
      <w:r>
        <w:rPr>
          <w:color w:val="374246"/>
        </w:rPr>
        <w:t>Bank</w:t>
      </w:r>
      <w:r>
        <w:rPr>
          <w:color w:val="374246"/>
          <w:spacing w:val="-7"/>
        </w:rPr>
        <w:t> </w:t>
      </w:r>
      <w:r>
        <w:rPr>
          <w:color w:val="374246"/>
        </w:rPr>
        <w:t>of</w:t>
      </w:r>
      <w:r>
        <w:rPr>
          <w:color w:val="374246"/>
          <w:spacing w:val="-6"/>
        </w:rPr>
        <w:t> </w:t>
      </w:r>
      <w:r>
        <w:rPr>
          <w:color w:val="374246"/>
        </w:rPr>
        <w:t>America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49" w:after="0"/>
        <w:ind w:left="333" w:right="0" w:hanging="223"/>
        <w:jc w:val="left"/>
        <w:rPr>
          <w:sz w:val="17"/>
        </w:rPr>
      </w:pPr>
      <w:r>
        <w:rPr>
          <w:color w:val="374246"/>
          <w:sz w:val="17"/>
        </w:rPr>
        <w:t>Migrated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100%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legacy</w:t>
      </w:r>
      <w:r>
        <w:rPr>
          <w:color w:val="374246"/>
          <w:spacing w:val="-9"/>
          <w:sz w:val="17"/>
        </w:rPr>
        <w:t> </w:t>
      </w:r>
      <w:r>
        <w:rPr>
          <w:color w:val="374246"/>
          <w:sz w:val="17"/>
        </w:rPr>
        <w:t>data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to</w:t>
      </w:r>
      <w:r>
        <w:rPr>
          <w:color w:val="374246"/>
          <w:spacing w:val="-8"/>
          <w:sz w:val="17"/>
        </w:rPr>
        <w:t> </w:t>
      </w:r>
      <w:r>
        <w:rPr>
          <w:color w:val="374246"/>
          <w:sz w:val="17"/>
        </w:rPr>
        <w:t>Azure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SQL</w:t>
      </w:r>
      <w:r>
        <w:rPr>
          <w:color w:val="374246"/>
          <w:spacing w:val="-9"/>
          <w:sz w:val="17"/>
        </w:rPr>
        <w:t> </w:t>
      </w:r>
      <w:r>
        <w:rPr>
          <w:color w:val="374246"/>
          <w:sz w:val="17"/>
        </w:rPr>
        <w:t>from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different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sources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10" w:after="0"/>
        <w:ind w:left="333" w:right="45" w:hanging="223"/>
        <w:jc w:val="left"/>
        <w:rPr>
          <w:sz w:val="17"/>
        </w:rPr>
      </w:pPr>
      <w:r>
        <w:rPr>
          <w:color w:val="374246"/>
          <w:sz w:val="17"/>
        </w:rPr>
        <w:t>Migrated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4</w:t>
      </w:r>
      <w:r>
        <w:rPr>
          <w:color w:val="374246"/>
          <w:spacing w:val="-5"/>
          <w:sz w:val="17"/>
        </w:rPr>
        <w:t> </w:t>
      </w:r>
      <w:r>
        <w:rPr>
          <w:color w:val="374246"/>
          <w:sz w:val="17"/>
        </w:rPr>
        <w:t>TB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of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historical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data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ongoing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data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through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created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datasets,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linked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services,</w:t>
      </w:r>
      <w:r>
        <w:rPr>
          <w:color w:val="374246"/>
          <w:spacing w:val="-23"/>
          <w:w w:val="105"/>
          <w:sz w:val="17"/>
        </w:rPr>
        <w:t> </w:t>
      </w:r>
      <w:r>
        <w:rPr>
          <w:color w:val="374246"/>
          <w:w w:val="105"/>
          <w:sz w:val="17"/>
        </w:rPr>
        <w:t>and</w:t>
      </w:r>
      <w:r>
        <w:rPr>
          <w:color w:val="374246"/>
          <w:spacing w:val="-9"/>
          <w:w w:val="105"/>
          <w:sz w:val="17"/>
        </w:rPr>
        <w:t> </w:t>
      </w:r>
      <w:r>
        <w:rPr>
          <w:color w:val="374246"/>
          <w:w w:val="105"/>
          <w:sz w:val="17"/>
        </w:rPr>
        <w:t>pipelines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0" w:after="0"/>
        <w:ind w:left="333" w:right="224" w:hanging="223"/>
        <w:jc w:val="left"/>
        <w:rPr>
          <w:sz w:val="17"/>
        </w:rPr>
      </w:pPr>
      <w:r>
        <w:rPr>
          <w:color w:val="374246"/>
          <w:sz w:val="17"/>
        </w:rPr>
        <w:t>Data ingested into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one or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more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Azure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services,</w:t>
      </w:r>
      <w:r>
        <w:rPr>
          <w:color w:val="374246"/>
          <w:spacing w:val="-16"/>
          <w:sz w:val="17"/>
        </w:rPr>
        <w:t> </w:t>
      </w:r>
      <w:r>
        <w:rPr>
          <w:color w:val="374246"/>
          <w:sz w:val="17"/>
        </w:rPr>
        <w:t>including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Azure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Data Lake,</w:t>
      </w:r>
      <w:r>
        <w:rPr>
          <w:color w:val="374246"/>
          <w:spacing w:val="-50"/>
          <w:sz w:val="17"/>
        </w:rPr>
        <w:t> </w:t>
      </w:r>
      <w:r>
        <w:rPr>
          <w:color w:val="374246"/>
          <w:sz w:val="17"/>
        </w:rPr>
        <w:t>Azure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Storage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0" w:after="0"/>
        <w:ind w:left="333" w:right="609" w:hanging="223"/>
        <w:jc w:val="left"/>
        <w:rPr>
          <w:sz w:val="17"/>
        </w:rPr>
      </w:pPr>
      <w:r>
        <w:rPr>
          <w:color w:val="374246"/>
          <w:sz w:val="17"/>
        </w:rPr>
        <w:t>Derived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strategies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to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implement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Logic</w:t>
      </w:r>
      <w:r>
        <w:rPr>
          <w:color w:val="374246"/>
          <w:spacing w:val="-5"/>
          <w:sz w:val="17"/>
        </w:rPr>
        <w:t> </w:t>
      </w:r>
      <w:r>
        <w:rPr>
          <w:color w:val="374246"/>
          <w:sz w:val="17"/>
        </w:rPr>
        <w:t>Apps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to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schedule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the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Pipeline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Execution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0" w:after="0"/>
        <w:ind w:left="333" w:right="0" w:hanging="223"/>
        <w:jc w:val="left"/>
        <w:rPr>
          <w:sz w:val="17"/>
        </w:rPr>
      </w:pPr>
      <w:r>
        <w:rPr>
          <w:color w:val="374246"/>
          <w:sz w:val="17"/>
        </w:rPr>
        <w:t>Data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masking is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performed for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all</w:t>
      </w:r>
      <w:r>
        <w:rPr>
          <w:color w:val="374246"/>
          <w:spacing w:val="52"/>
          <w:sz w:val="17"/>
        </w:rPr>
        <w:t> </w:t>
      </w:r>
      <w:r>
        <w:rPr>
          <w:color w:val="374246"/>
          <w:sz w:val="17"/>
        </w:rPr>
        <w:t>sensitive data to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enhance the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security.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10" w:after="0"/>
        <w:ind w:left="333" w:right="307" w:hanging="223"/>
        <w:jc w:val="left"/>
        <w:rPr>
          <w:sz w:val="17"/>
        </w:rPr>
      </w:pPr>
      <w:r>
        <w:rPr>
          <w:color w:val="374246"/>
          <w:sz w:val="17"/>
        </w:rPr>
        <w:t>Production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support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for</w:t>
      </w:r>
      <w:r>
        <w:rPr>
          <w:color w:val="374246"/>
          <w:spacing w:val="6"/>
          <w:sz w:val="17"/>
        </w:rPr>
        <w:t> </w:t>
      </w:r>
      <w:r>
        <w:rPr>
          <w:color w:val="374246"/>
          <w:sz w:val="17"/>
        </w:rPr>
        <w:t>the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existing</w:t>
      </w:r>
      <w:r>
        <w:rPr>
          <w:color w:val="374246"/>
          <w:spacing w:val="6"/>
          <w:sz w:val="17"/>
        </w:rPr>
        <w:t> </w:t>
      </w:r>
      <w:r>
        <w:rPr>
          <w:color w:val="374246"/>
          <w:sz w:val="17"/>
        </w:rPr>
        <w:t>Discovery</w:t>
      </w:r>
      <w:r>
        <w:rPr>
          <w:color w:val="374246"/>
          <w:spacing w:val="-3"/>
          <w:sz w:val="17"/>
        </w:rPr>
        <w:t> </w:t>
      </w:r>
      <w:r>
        <w:rPr>
          <w:color w:val="374246"/>
          <w:sz w:val="17"/>
        </w:rPr>
        <w:t>project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to</w:t>
      </w:r>
      <w:r>
        <w:rPr>
          <w:color w:val="374246"/>
          <w:spacing w:val="6"/>
          <w:sz w:val="17"/>
        </w:rPr>
        <w:t> </w:t>
      </w:r>
      <w:r>
        <w:rPr>
          <w:color w:val="374246"/>
          <w:sz w:val="17"/>
        </w:rPr>
        <w:t>ensure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Sensitive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data</w:t>
      </w:r>
      <w:r>
        <w:rPr>
          <w:color w:val="374246"/>
          <w:spacing w:val="-11"/>
          <w:w w:val="105"/>
          <w:sz w:val="17"/>
        </w:rPr>
        <w:t> </w:t>
      </w:r>
      <w:r>
        <w:rPr>
          <w:color w:val="374246"/>
          <w:w w:val="105"/>
          <w:sz w:val="17"/>
        </w:rPr>
        <w:t>is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not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loaded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into</w:t>
      </w:r>
      <w:r>
        <w:rPr>
          <w:color w:val="374246"/>
          <w:spacing w:val="-11"/>
          <w:w w:val="105"/>
          <w:sz w:val="17"/>
        </w:rPr>
        <w:t> </w:t>
      </w:r>
      <w:r>
        <w:rPr>
          <w:color w:val="374246"/>
          <w:w w:val="105"/>
          <w:sz w:val="17"/>
        </w:rPr>
        <w:t>downstream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extracts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05" w:lineRule="exact" w:before="0" w:after="0"/>
        <w:ind w:left="333" w:right="0" w:hanging="223"/>
        <w:jc w:val="left"/>
        <w:rPr>
          <w:sz w:val="17"/>
        </w:rPr>
      </w:pPr>
      <w:r>
        <w:rPr>
          <w:color w:val="374246"/>
          <w:sz w:val="17"/>
        </w:rPr>
        <w:t>Create SQL</w:t>
      </w:r>
      <w:r>
        <w:rPr>
          <w:color w:val="374246"/>
          <w:spacing w:val="-8"/>
          <w:sz w:val="17"/>
        </w:rPr>
        <w:t> </w:t>
      </w:r>
      <w:r>
        <w:rPr>
          <w:color w:val="374246"/>
          <w:sz w:val="17"/>
        </w:rPr>
        <w:t>queries,</w:t>
      </w:r>
      <w:r>
        <w:rPr>
          <w:color w:val="374246"/>
          <w:spacing w:val="-15"/>
          <w:sz w:val="17"/>
        </w:rPr>
        <w:t> </w:t>
      </w:r>
      <w:r>
        <w:rPr>
          <w:color w:val="374246"/>
          <w:sz w:val="17"/>
        </w:rPr>
        <w:t>Stored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procedures,</w:t>
      </w:r>
      <w:r>
        <w:rPr>
          <w:color w:val="374246"/>
          <w:spacing w:val="-15"/>
          <w:sz w:val="17"/>
        </w:rPr>
        <w:t> </w:t>
      </w:r>
      <w:r>
        <w:rPr>
          <w:color w:val="374246"/>
          <w:sz w:val="17"/>
        </w:rPr>
        <w:t>Functions,</w:t>
      </w:r>
      <w:r>
        <w:rPr>
          <w:color w:val="374246"/>
          <w:spacing w:val="-15"/>
          <w:sz w:val="17"/>
        </w:rPr>
        <w:t> </w:t>
      </w:r>
      <w:r>
        <w:rPr>
          <w:color w:val="374246"/>
          <w:sz w:val="17"/>
        </w:rPr>
        <w:t>&amp;</w:t>
      </w:r>
      <w:r>
        <w:rPr>
          <w:color w:val="374246"/>
          <w:spacing w:val="-3"/>
          <w:sz w:val="17"/>
        </w:rPr>
        <w:t> </w:t>
      </w:r>
      <w:r>
        <w:rPr>
          <w:color w:val="374246"/>
          <w:sz w:val="17"/>
        </w:rPr>
        <w:t>views</w:t>
      </w:r>
    </w:p>
    <w:p>
      <w:pPr>
        <w:pStyle w:val="Heading1"/>
        <w:tabs>
          <w:tab w:pos="4079" w:val="left" w:leader="none"/>
        </w:tabs>
        <w:spacing w:before="105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002A7E"/>
          <w:w w:val="110"/>
          <w:u w:val="thick" w:color="002A7E"/>
        </w:rPr>
        <w:t>STRENGTHS</w:t>
      </w:r>
      <w:r>
        <w:rPr>
          <w:color w:val="002A7E"/>
          <w:u w:val="thick" w:color="002A7E"/>
        </w:rPr>
        <w:tab/>
      </w:r>
    </w:p>
    <w:p>
      <w:pPr>
        <w:pStyle w:val="Heading3"/>
        <w:spacing w:line="165" w:lineRule="auto" w:before="298"/>
        <w:ind w:left="143"/>
        <w:rPr>
          <w:rFonts w:ascii="Trebuchet MS" w:hAnsi="Trebuchet MS"/>
        </w:rPr>
      </w:pPr>
      <w:r>
        <w:rPr>
          <w:rFonts w:ascii="Courier New" w:hAnsi="Courier New"/>
          <w:b w:val="0"/>
          <w:color w:val="56ABF1"/>
          <w:position w:val="-9"/>
          <w:sz w:val="31"/>
        </w:rPr>
        <w:t></w:t>
      </w:r>
      <w:r>
        <w:rPr>
          <w:rFonts w:ascii="Courier New" w:hAnsi="Courier New"/>
          <w:b w:val="0"/>
          <w:color w:val="56ABF1"/>
          <w:spacing w:val="-2"/>
          <w:position w:val="-9"/>
          <w:sz w:val="31"/>
        </w:rPr>
        <w:t> </w:t>
      </w:r>
      <w:r>
        <w:rPr>
          <w:rFonts w:ascii="Trebuchet MS" w:hAnsi="Trebuchet MS"/>
          <w:color w:val="002A7E"/>
        </w:rPr>
        <w:t>Team</w:t>
      </w:r>
      <w:r>
        <w:rPr>
          <w:rFonts w:ascii="Trebuchet MS" w:hAnsi="Trebuchet MS"/>
          <w:color w:val="002A7E"/>
          <w:spacing w:val="-4"/>
        </w:rPr>
        <w:t> </w:t>
      </w:r>
      <w:r>
        <w:rPr>
          <w:rFonts w:ascii="Trebuchet MS" w:hAnsi="Trebuchet MS"/>
          <w:color w:val="002A7E"/>
        </w:rPr>
        <w:t>Leadership</w:t>
      </w:r>
    </w:p>
    <w:p>
      <w:pPr>
        <w:pStyle w:val="BodyText"/>
        <w:spacing w:line="193" w:lineRule="exact"/>
        <w:ind w:left="618"/>
      </w:pPr>
      <w:r>
        <w:rPr>
          <w:color w:val="374246"/>
        </w:rPr>
        <w:t>Experience</w:t>
      </w:r>
      <w:r>
        <w:rPr>
          <w:color w:val="374246"/>
          <w:spacing w:val="8"/>
        </w:rPr>
        <w:t> </w:t>
      </w:r>
      <w:r>
        <w:rPr>
          <w:color w:val="374246"/>
        </w:rPr>
        <w:t>in</w:t>
      </w:r>
      <w:r>
        <w:rPr>
          <w:color w:val="374246"/>
          <w:spacing w:val="9"/>
        </w:rPr>
        <w:t> </w:t>
      </w:r>
      <w:r>
        <w:rPr>
          <w:color w:val="374246"/>
        </w:rPr>
        <w:t>supervising</w:t>
      </w:r>
      <w:r>
        <w:rPr>
          <w:color w:val="374246"/>
          <w:spacing w:val="9"/>
        </w:rPr>
        <w:t> </w:t>
      </w:r>
      <w:r>
        <w:rPr>
          <w:color w:val="374246"/>
        </w:rPr>
        <w:t>and</w:t>
      </w:r>
      <w:r>
        <w:rPr>
          <w:color w:val="374246"/>
          <w:spacing w:val="9"/>
        </w:rPr>
        <w:t> </w:t>
      </w:r>
      <w:r>
        <w:rPr>
          <w:color w:val="374246"/>
        </w:rPr>
        <w:t>directing</w:t>
      </w:r>
    </w:p>
    <w:p>
      <w:pPr>
        <w:pStyle w:val="BodyText"/>
        <w:spacing w:line="252" w:lineRule="auto" w:before="10"/>
        <w:ind w:left="618" w:right="191"/>
      </w:pPr>
      <w:r>
        <w:rPr>
          <w:color w:val="374246"/>
          <w:w w:val="105"/>
        </w:rPr>
        <w:t>technical teams across multiple</w:t>
      </w:r>
      <w:r>
        <w:rPr>
          <w:color w:val="374246"/>
          <w:spacing w:val="1"/>
          <w:w w:val="105"/>
        </w:rPr>
        <w:t> </w:t>
      </w:r>
      <w:r>
        <w:rPr>
          <w:color w:val="374246"/>
        </w:rPr>
        <w:t>organizations</w:t>
      </w:r>
      <w:r>
        <w:rPr>
          <w:color w:val="374246"/>
          <w:spacing w:val="6"/>
        </w:rPr>
        <w:t> </w:t>
      </w:r>
      <w:r>
        <w:rPr>
          <w:color w:val="374246"/>
        </w:rPr>
        <w:t>and</w:t>
      </w:r>
      <w:r>
        <w:rPr>
          <w:color w:val="374246"/>
          <w:spacing w:val="7"/>
        </w:rPr>
        <w:t> </w:t>
      </w:r>
      <w:r>
        <w:rPr>
          <w:color w:val="374246"/>
        </w:rPr>
        <w:t>offshore</w:t>
      </w:r>
      <w:r>
        <w:rPr>
          <w:color w:val="374246"/>
          <w:spacing w:val="7"/>
        </w:rPr>
        <w:t> </w:t>
      </w:r>
      <w:r>
        <w:rPr>
          <w:color w:val="374246"/>
        </w:rPr>
        <w:t>locations.</w:t>
      </w: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363.635101pt;margin-top:8.821493pt;width:198.3pt;height:.1pt;mso-position-horizontal-relative:page;mso-position-vertical-relative:paragraph;z-index:-15728640;mso-wrap-distance-left:0;mso-wrap-distance-right:0" coordorigin="7273,176" coordsize="3966,0" path="m7273,176l11238,176e" filled="false" stroked="true" strokeweight=".633511pt" strokecolor="#cccccc">
            <v:path arrowok="t"/>
            <v:stroke dashstyle="shortdot"/>
            <w10:wrap type="topAndBottom"/>
          </v:shape>
        </w:pict>
      </w:r>
    </w:p>
    <w:p>
      <w:pPr>
        <w:pStyle w:val="BodyText"/>
        <w:spacing w:before="3"/>
        <w:rPr>
          <w:sz w:val="18"/>
        </w:rPr>
      </w:pPr>
    </w:p>
    <w:p>
      <w:pPr>
        <w:pStyle w:val="Heading3"/>
        <w:spacing w:line="165" w:lineRule="auto"/>
        <w:ind w:left="143"/>
        <w:rPr>
          <w:rFonts w:ascii="Trebuchet MS"/>
        </w:rPr>
      </w:pPr>
      <w:r>
        <w:rPr>
          <w:rFonts w:ascii="Courier New"/>
          <w:b w:val="0"/>
          <w:color w:val="56ABF1"/>
          <w:spacing w:val="-2"/>
          <w:w w:val="110"/>
          <w:position w:val="-9"/>
          <w:sz w:val="31"/>
        </w:rPr>
        <w:t>U</w:t>
      </w:r>
      <w:r>
        <w:rPr>
          <w:rFonts w:ascii="Courier New"/>
          <w:b w:val="0"/>
          <w:color w:val="56ABF1"/>
          <w:spacing w:val="-43"/>
          <w:w w:val="110"/>
          <w:position w:val="-9"/>
          <w:sz w:val="31"/>
        </w:rPr>
        <w:t> </w:t>
      </w:r>
      <w:r>
        <w:rPr>
          <w:rFonts w:ascii="Trebuchet MS"/>
          <w:color w:val="002A7E"/>
          <w:spacing w:val="-2"/>
          <w:w w:val="110"/>
        </w:rPr>
        <w:t>Data</w:t>
      </w:r>
      <w:r>
        <w:rPr>
          <w:rFonts w:ascii="Trebuchet MS"/>
          <w:color w:val="002A7E"/>
          <w:spacing w:val="-21"/>
          <w:w w:val="110"/>
        </w:rPr>
        <w:t> </w:t>
      </w:r>
      <w:r>
        <w:rPr>
          <w:rFonts w:ascii="Trebuchet MS"/>
          <w:color w:val="002A7E"/>
          <w:spacing w:val="-2"/>
          <w:w w:val="110"/>
        </w:rPr>
        <w:t>Transformation</w:t>
      </w:r>
    </w:p>
    <w:p>
      <w:pPr>
        <w:pStyle w:val="BodyText"/>
        <w:spacing w:line="193" w:lineRule="exact"/>
        <w:ind w:left="618"/>
      </w:pPr>
      <w:r>
        <w:rPr>
          <w:color w:val="374246"/>
        </w:rPr>
        <w:t>Skilled</w:t>
      </w:r>
      <w:r>
        <w:rPr>
          <w:color w:val="374246"/>
          <w:spacing w:val="7"/>
        </w:rPr>
        <w:t> </w:t>
      </w:r>
      <w:r>
        <w:rPr>
          <w:color w:val="374246"/>
        </w:rPr>
        <w:t>in</w:t>
      </w:r>
      <w:r>
        <w:rPr>
          <w:color w:val="374246"/>
          <w:spacing w:val="8"/>
        </w:rPr>
        <w:t> </w:t>
      </w:r>
      <w:r>
        <w:rPr>
          <w:color w:val="374246"/>
        </w:rPr>
        <w:t>transforming</w:t>
      </w:r>
      <w:r>
        <w:rPr>
          <w:color w:val="374246"/>
          <w:spacing w:val="8"/>
        </w:rPr>
        <w:t> </w:t>
      </w:r>
      <w:r>
        <w:rPr>
          <w:color w:val="374246"/>
        </w:rPr>
        <w:t>raw</w:t>
      </w:r>
      <w:r>
        <w:rPr>
          <w:color w:val="374246"/>
          <w:spacing w:val="1"/>
        </w:rPr>
        <w:t> </w:t>
      </w:r>
      <w:r>
        <w:rPr>
          <w:color w:val="374246"/>
        </w:rPr>
        <w:t>data</w:t>
      </w:r>
      <w:r>
        <w:rPr>
          <w:color w:val="374246"/>
          <w:spacing w:val="8"/>
        </w:rPr>
        <w:t> </w:t>
      </w:r>
      <w:r>
        <w:rPr>
          <w:color w:val="374246"/>
        </w:rPr>
        <w:t>into</w:t>
      </w:r>
    </w:p>
    <w:p>
      <w:pPr>
        <w:pStyle w:val="BodyText"/>
        <w:spacing w:line="252" w:lineRule="auto" w:before="11"/>
        <w:ind w:left="618" w:right="478"/>
      </w:pPr>
      <w:r>
        <w:rPr>
          <w:color w:val="374246"/>
          <w:spacing w:val="-1"/>
          <w:w w:val="105"/>
        </w:rPr>
        <w:t>valuable</w:t>
      </w:r>
      <w:r>
        <w:rPr>
          <w:color w:val="374246"/>
          <w:spacing w:val="-13"/>
          <w:w w:val="105"/>
        </w:rPr>
        <w:t> </w:t>
      </w:r>
      <w:r>
        <w:rPr>
          <w:color w:val="374246"/>
          <w:spacing w:val="-1"/>
          <w:w w:val="105"/>
        </w:rPr>
        <w:t>insights</w:t>
      </w:r>
      <w:r>
        <w:rPr>
          <w:color w:val="374246"/>
          <w:spacing w:val="-12"/>
          <w:w w:val="105"/>
        </w:rPr>
        <w:t> </w:t>
      </w:r>
      <w:r>
        <w:rPr>
          <w:color w:val="374246"/>
          <w:spacing w:val="-1"/>
          <w:w w:val="105"/>
        </w:rPr>
        <w:t>using</w:t>
      </w:r>
      <w:r>
        <w:rPr>
          <w:color w:val="374246"/>
          <w:spacing w:val="-13"/>
          <w:w w:val="105"/>
        </w:rPr>
        <w:t> </w:t>
      </w:r>
      <w:r>
        <w:rPr>
          <w:color w:val="374246"/>
          <w:spacing w:val="-1"/>
          <w:w w:val="105"/>
        </w:rPr>
        <w:t>tools</w:t>
      </w:r>
      <w:r>
        <w:rPr>
          <w:color w:val="374246"/>
          <w:spacing w:val="-12"/>
          <w:w w:val="105"/>
        </w:rPr>
        <w:t> </w:t>
      </w:r>
      <w:r>
        <w:rPr>
          <w:color w:val="374246"/>
          <w:spacing w:val="-1"/>
          <w:w w:val="105"/>
        </w:rPr>
        <w:t>like</w:t>
      </w:r>
      <w:r>
        <w:rPr>
          <w:color w:val="374246"/>
          <w:spacing w:val="-12"/>
          <w:w w:val="105"/>
        </w:rPr>
        <w:t> </w:t>
      </w:r>
      <w:r>
        <w:rPr>
          <w:color w:val="374246"/>
          <w:w w:val="105"/>
        </w:rPr>
        <w:t>PySpark</w:t>
      </w:r>
      <w:r>
        <w:rPr>
          <w:color w:val="374246"/>
          <w:spacing w:val="-53"/>
          <w:w w:val="105"/>
        </w:rPr>
        <w:t> </w:t>
      </w:r>
      <w:r>
        <w:rPr>
          <w:color w:val="374246"/>
          <w:w w:val="105"/>
        </w:rPr>
        <w:t>and</w:t>
      </w:r>
      <w:r>
        <w:rPr>
          <w:color w:val="374246"/>
          <w:spacing w:val="-10"/>
          <w:w w:val="105"/>
        </w:rPr>
        <w:t> </w:t>
      </w:r>
      <w:r>
        <w:rPr>
          <w:color w:val="374246"/>
          <w:w w:val="105"/>
        </w:rPr>
        <w:t>Pandas.</w:t>
      </w: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363.635101pt;margin-top:8.813563pt;width:198.3pt;height:.1pt;mso-position-horizontal-relative:page;mso-position-vertical-relative:paragraph;z-index:-15728128;mso-wrap-distance-left:0;mso-wrap-distance-right:0" coordorigin="7273,176" coordsize="3966,0" path="m7273,176l11238,176e" filled="false" stroked="true" strokeweight=".633511pt" strokecolor="#cccccc">
            <v:path arrowok="t"/>
            <v:stroke dashstyle="shortdot"/>
            <w10:wrap type="topAndBottom"/>
          </v:shape>
        </w:pict>
      </w:r>
    </w:p>
    <w:p>
      <w:pPr>
        <w:pStyle w:val="BodyText"/>
        <w:spacing w:before="3"/>
        <w:rPr>
          <w:sz w:val="18"/>
        </w:rPr>
      </w:pPr>
    </w:p>
    <w:p>
      <w:pPr>
        <w:pStyle w:val="Heading3"/>
        <w:spacing w:line="165" w:lineRule="auto"/>
        <w:ind w:left="143"/>
        <w:rPr>
          <w:rFonts w:ascii="Trebuchet MS"/>
        </w:rPr>
      </w:pPr>
      <w:r>
        <w:rPr>
          <w:rFonts w:ascii="Courier New"/>
          <w:b w:val="0"/>
          <w:color w:val="56ABF1"/>
          <w:w w:val="105"/>
          <w:position w:val="-9"/>
          <w:sz w:val="31"/>
        </w:rPr>
        <w:t>U</w:t>
      </w:r>
      <w:r>
        <w:rPr>
          <w:rFonts w:ascii="Courier New"/>
          <w:b w:val="0"/>
          <w:color w:val="56ABF1"/>
          <w:spacing w:val="-3"/>
          <w:w w:val="105"/>
          <w:position w:val="-9"/>
          <w:sz w:val="31"/>
        </w:rPr>
        <w:t> </w:t>
      </w:r>
      <w:r>
        <w:rPr>
          <w:rFonts w:ascii="Trebuchet MS"/>
          <w:color w:val="002A7E"/>
          <w:w w:val="105"/>
        </w:rPr>
        <w:t>Azure</w:t>
      </w:r>
      <w:r>
        <w:rPr>
          <w:rFonts w:ascii="Trebuchet MS"/>
          <w:color w:val="002A7E"/>
          <w:spacing w:val="-5"/>
          <w:w w:val="105"/>
        </w:rPr>
        <w:t> </w:t>
      </w:r>
      <w:r>
        <w:rPr>
          <w:rFonts w:ascii="Trebuchet MS"/>
          <w:color w:val="002A7E"/>
          <w:w w:val="105"/>
        </w:rPr>
        <w:t>Expertise</w:t>
      </w:r>
    </w:p>
    <w:p>
      <w:pPr>
        <w:pStyle w:val="BodyText"/>
        <w:spacing w:line="193" w:lineRule="exact"/>
        <w:ind w:left="618"/>
      </w:pPr>
      <w:r>
        <w:rPr>
          <w:color w:val="374246"/>
        </w:rPr>
        <w:t>Proven</w:t>
      </w:r>
      <w:r>
        <w:rPr>
          <w:color w:val="374246"/>
          <w:spacing w:val="-4"/>
        </w:rPr>
        <w:t> </w:t>
      </w:r>
      <w:r>
        <w:rPr>
          <w:color w:val="374246"/>
        </w:rPr>
        <w:t>expertise</w:t>
      </w:r>
      <w:r>
        <w:rPr>
          <w:color w:val="374246"/>
          <w:spacing w:val="-4"/>
        </w:rPr>
        <w:t> </w:t>
      </w:r>
      <w:r>
        <w:rPr>
          <w:color w:val="374246"/>
        </w:rPr>
        <w:t>in</w:t>
      </w:r>
      <w:r>
        <w:rPr>
          <w:color w:val="374246"/>
          <w:spacing w:val="-9"/>
        </w:rPr>
        <w:t> </w:t>
      </w:r>
      <w:r>
        <w:rPr>
          <w:color w:val="374246"/>
        </w:rPr>
        <w:t>Azure</w:t>
      </w:r>
      <w:r>
        <w:rPr>
          <w:color w:val="374246"/>
          <w:spacing w:val="-4"/>
        </w:rPr>
        <w:t> </w:t>
      </w:r>
      <w:r>
        <w:rPr>
          <w:color w:val="374246"/>
        </w:rPr>
        <w:t>Data</w:t>
      </w:r>
      <w:r>
        <w:rPr>
          <w:color w:val="374246"/>
          <w:spacing w:val="-4"/>
        </w:rPr>
        <w:t> </w:t>
      </w:r>
      <w:r>
        <w:rPr>
          <w:color w:val="374246"/>
        </w:rPr>
        <w:t>Factory,</w:t>
      </w:r>
      <w:r>
        <w:rPr>
          <w:color w:val="374246"/>
          <w:spacing w:val="-24"/>
        </w:rPr>
        <w:t> </w:t>
      </w:r>
      <w:r>
        <w:rPr>
          <w:color w:val="374246"/>
        </w:rPr>
        <w:t>Azure</w:t>
      </w:r>
    </w:p>
    <w:p>
      <w:pPr>
        <w:pStyle w:val="BodyText"/>
        <w:spacing w:before="11"/>
        <w:ind w:left="618"/>
      </w:pPr>
      <w:r>
        <w:rPr>
          <w:color w:val="374246"/>
        </w:rPr>
        <w:t>Databricks,</w:t>
      </w:r>
      <w:r>
        <w:rPr>
          <w:color w:val="374246"/>
          <w:spacing w:val="-20"/>
        </w:rPr>
        <w:t> </w:t>
      </w:r>
      <w:r>
        <w:rPr>
          <w:color w:val="374246"/>
        </w:rPr>
        <w:t>and</w:t>
      </w:r>
      <w:r>
        <w:rPr>
          <w:color w:val="374246"/>
          <w:spacing w:val="-12"/>
        </w:rPr>
        <w:t> </w:t>
      </w:r>
      <w:r>
        <w:rPr>
          <w:color w:val="374246"/>
        </w:rPr>
        <w:t>Azure</w:t>
      </w:r>
      <w:r>
        <w:rPr>
          <w:color w:val="374246"/>
          <w:spacing w:val="-6"/>
        </w:rPr>
        <w:t> </w:t>
      </w:r>
      <w:r>
        <w:rPr>
          <w:color w:val="374246"/>
        </w:rPr>
        <w:t>SQL</w:t>
      </w:r>
      <w:r>
        <w:rPr>
          <w:color w:val="374246"/>
          <w:spacing w:val="-14"/>
        </w:rPr>
        <w:t> </w:t>
      </w:r>
      <w:r>
        <w:rPr>
          <w:color w:val="374246"/>
        </w:rPr>
        <w:t>Database.</w:t>
      </w:r>
    </w:p>
    <w:p>
      <w:pPr>
        <w:pStyle w:val="BodyText"/>
        <w:spacing w:before="7"/>
        <w:rPr>
          <w:sz w:val="11"/>
        </w:rPr>
      </w:pPr>
      <w:r>
        <w:rPr/>
        <w:pict>
          <v:shape style="position:absolute;margin-left:363.635101pt;margin-top:9.329624pt;width:198.3pt;height:.1pt;mso-position-horizontal-relative:page;mso-position-vertical-relative:paragraph;z-index:-15727616;mso-wrap-distance-left:0;mso-wrap-distance-right:0" coordorigin="7273,187" coordsize="3966,0" path="m7273,187l11238,187e" filled="false" stroked="true" strokeweight=".633511pt" strokecolor="#cccccc">
            <v:path arrowok="t"/>
            <v:stroke dashstyle="shortdot"/>
            <w10:wrap type="topAndBottom"/>
          </v:shape>
        </w:pict>
      </w:r>
    </w:p>
    <w:p>
      <w:pPr>
        <w:pStyle w:val="BodyText"/>
        <w:spacing w:before="3"/>
        <w:rPr>
          <w:sz w:val="18"/>
        </w:rPr>
      </w:pPr>
    </w:p>
    <w:p>
      <w:pPr>
        <w:pStyle w:val="Heading3"/>
        <w:spacing w:line="165" w:lineRule="auto"/>
        <w:ind w:left="143"/>
        <w:rPr>
          <w:rFonts w:ascii="Trebuchet MS"/>
        </w:rPr>
      </w:pPr>
      <w:r>
        <w:rPr>
          <w:rFonts w:ascii="Courier New"/>
          <w:b w:val="0"/>
          <w:color w:val="56ABF1"/>
          <w:w w:val="110"/>
          <w:position w:val="-9"/>
          <w:sz w:val="31"/>
        </w:rPr>
        <w:t>k</w:t>
      </w:r>
      <w:r>
        <w:rPr>
          <w:rFonts w:ascii="Courier New"/>
          <w:b w:val="0"/>
          <w:color w:val="56ABF1"/>
          <w:spacing w:val="-32"/>
          <w:w w:val="110"/>
          <w:position w:val="-9"/>
          <w:sz w:val="31"/>
        </w:rPr>
        <w:t> </w:t>
      </w:r>
      <w:r>
        <w:rPr>
          <w:rFonts w:ascii="Trebuchet MS"/>
          <w:color w:val="002A7E"/>
          <w:w w:val="110"/>
        </w:rPr>
        <w:t>Agile</w:t>
      </w:r>
      <w:r>
        <w:rPr>
          <w:rFonts w:ascii="Trebuchet MS"/>
          <w:color w:val="002A7E"/>
          <w:spacing w:val="-13"/>
          <w:w w:val="110"/>
        </w:rPr>
        <w:t> </w:t>
      </w:r>
      <w:r>
        <w:rPr>
          <w:rFonts w:ascii="Trebuchet MS"/>
          <w:color w:val="002A7E"/>
          <w:w w:val="110"/>
        </w:rPr>
        <w:t>Professional</w:t>
      </w:r>
    </w:p>
    <w:p>
      <w:pPr>
        <w:pStyle w:val="BodyText"/>
        <w:spacing w:line="193" w:lineRule="exact"/>
        <w:ind w:left="618"/>
      </w:pPr>
      <w:r>
        <w:rPr>
          <w:color w:val="374246"/>
        </w:rPr>
        <w:t>Experience</w:t>
      </w:r>
      <w:r>
        <w:rPr>
          <w:color w:val="374246"/>
          <w:spacing w:val="13"/>
        </w:rPr>
        <w:t> </w:t>
      </w:r>
      <w:r>
        <w:rPr>
          <w:color w:val="374246"/>
        </w:rPr>
        <w:t>in</w:t>
      </w:r>
      <w:r>
        <w:rPr>
          <w:color w:val="374246"/>
          <w:spacing w:val="5"/>
        </w:rPr>
        <w:t> </w:t>
      </w:r>
      <w:r>
        <w:rPr>
          <w:color w:val="374246"/>
        </w:rPr>
        <w:t>Agile</w:t>
      </w:r>
      <w:r>
        <w:rPr>
          <w:color w:val="374246"/>
          <w:spacing w:val="13"/>
        </w:rPr>
        <w:t> </w:t>
      </w:r>
      <w:r>
        <w:rPr>
          <w:color w:val="374246"/>
        </w:rPr>
        <w:t>methodologies,</w:t>
      </w:r>
    </w:p>
    <w:p>
      <w:pPr>
        <w:pStyle w:val="BodyText"/>
        <w:spacing w:line="252" w:lineRule="auto" w:before="11"/>
        <w:ind w:left="618"/>
      </w:pPr>
      <w:r>
        <w:rPr>
          <w:color w:val="374246"/>
        </w:rPr>
        <w:t>participating</w:t>
      </w:r>
      <w:r>
        <w:rPr>
          <w:color w:val="374246"/>
          <w:spacing w:val="14"/>
        </w:rPr>
        <w:t> </w:t>
      </w:r>
      <w:r>
        <w:rPr>
          <w:color w:val="374246"/>
        </w:rPr>
        <w:t>in</w:t>
      </w:r>
      <w:r>
        <w:rPr>
          <w:color w:val="374246"/>
          <w:spacing w:val="5"/>
        </w:rPr>
        <w:t> </w:t>
      </w:r>
      <w:r>
        <w:rPr>
          <w:color w:val="374246"/>
        </w:rPr>
        <w:t>Agile</w:t>
      </w:r>
      <w:r>
        <w:rPr>
          <w:color w:val="374246"/>
          <w:spacing w:val="14"/>
        </w:rPr>
        <w:t> </w:t>
      </w:r>
      <w:r>
        <w:rPr>
          <w:color w:val="374246"/>
        </w:rPr>
        <w:t>meetings,</w:t>
      </w:r>
      <w:r>
        <w:rPr>
          <w:color w:val="374246"/>
          <w:spacing w:val="-6"/>
        </w:rPr>
        <w:t> </w:t>
      </w:r>
      <w:r>
        <w:rPr>
          <w:color w:val="374246"/>
        </w:rPr>
        <w:t>and</w:t>
      </w:r>
      <w:r>
        <w:rPr>
          <w:color w:val="374246"/>
          <w:spacing w:val="14"/>
        </w:rPr>
        <w:t> </w:t>
      </w:r>
      <w:r>
        <w:rPr>
          <w:color w:val="374246"/>
        </w:rPr>
        <w:t>activities</w:t>
      </w:r>
      <w:r>
        <w:rPr>
          <w:color w:val="374246"/>
          <w:spacing w:val="-50"/>
        </w:rPr>
        <w:t> </w:t>
      </w:r>
      <w:r>
        <w:rPr>
          <w:color w:val="374246"/>
          <w:w w:val="105"/>
        </w:rPr>
        <w:t>using</w:t>
      </w:r>
      <w:r>
        <w:rPr>
          <w:color w:val="374246"/>
          <w:spacing w:val="-10"/>
          <w:w w:val="105"/>
        </w:rPr>
        <w:t> </w:t>
      </w:r>
      <w:r>
        <w:rPr>
          <w:color w:val="374246"/>
          <w:w w:val="105"/>
        </w:rPr>
        <w:t>JIRA.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3"/>
        </w:rPr>
      </w:pPr>
    </w:p>
    <w:p>
      <w:pPr>
        <w:pStyle w:val="Heading1"/>
        <w:tabs>
          <w:tab w:pos="4079" w:val="left" w:leader="none"/>
        </w:tabs>
        <w:spacing w:before="1"/>
        <w:rPr>
          <w:u w:val="none"/>
        </w:rPr>
      </w:pPr>
      <w:r>
        <w:rPr>
          <w:color w:val="002A7E"/>
          <w:w w:val="110"/>
          <w:u w:val="thick" w:color="002A7E"/>
        </w:rPr>
        <w:t>SKILLS</w:t>
      </w:r>
      <w:r>
        <w:rPr>
          <w:color w:val="002A7E"/>
          <w:u w:val="thick" w:color="002A7E"/>
        </w:rPr>
        <w:tab/>
      </w:r>
    </w:p>
    <w:p>
      <w:pPr>
        <w:pStyle w:val="Heading3"/>
        <w:tabs>
          <w:tab w:pos="2117" w:val="left" w:leader="none"/>
          <w:tab w:pos="2208" w:val="left" w:leader="none"/>
        </w:tabs>
        <w:spacing w:line="506" w:lineRule="exact" w:before="20"/>
        <w:ind w:left="225" w:right="752"/>
      </w:pPr>
      <w:r>
        <w:rPr/>
        <w:pict>
          <v:shape style="position:absolute;margin-left:363.635101pt;margin-top:28.941633pt;width:88.1pt;height:.65pt;mso-position-horizontal-relative:page;mso-position-vertical-relative:paragraph;z-index:-15879168" coordorigin="7273,579" coordsize="1762,13" path="m9034,592l7273,592,7285,579,9021,579,9034,592xe" filled="true" fillcolor="#a8a8a8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8.028198pt;margin-top:28.941633pt;width:79.850pt;height:.65pt;mso-position-horizontal-relative:page;mso-position-vertical-relative:paragraph;z-index:-15878656" coordorigin="9161,579" coordsize="1597,13" path="m10757,592l9161,592,9173,579,10744,579,10757,592xe" filled="true" fillcolor="#a8a8a8" stroked="false">
            <v:path arrowok="t"/>
            <v:fill type="solid"/>
            <w10:wrap type="none"/>
          </v:shape>
        </w:pict>
      </w:r>
      <w:r>
        <w:rPr>
          <w:color w:val="374246"/>
          <w:w w:val="85"/>
        </w:rPr>
        <w:t>Azure</w:t>
      </w:r>
      <w:r>
        <w:rPr>
          <w:color w:val="374246"/>
          <w:spacing w:val="-3"/>
          <w:w w:val="85"/>
        </w:rPr>
        <w:t> </w:t>
      </w:r>
      <w:r>
        <w:rPr>
          <w:color w:val="374246"/>
          <w:w w:val="85"/>
        </w:rPr>
        <w:t>Data</w:t>
      </w:r>
      <w:r>
        <w:rPr>
          <w:color w:val="374246"/>
          <w:spacing w:val="-3"/>
          <w:w w:val="85"/>
        </w:rPr>
        <w:t> </w:t>
      </w:r>
      <w:r>
        <w:rPr>
          <w:color w:val="374246"/>
          <w:w w:val="85"/>
        </w:rPr>
        <w:t>Factory</w:t>
        <w:tab/>
      </w:r>
      <w:r>
        <w:rPr>
          <w:color w:val="374246"/>
          <w:spacing w:val="-2"/>
          <w:w w:val="85"/>
        </w:rPr>
        <w:t>Azure</w:t>
      </w:r>
      <w:r>
        <w:rPr>
          <w:color w:val="374246"/>
          <w:w w:val="85"/>
        </w:rPr>
        <w:t> </w:t>
      </w:r>
      <w:r>
        <w:rPr>
          <w:color w:val="374246"/>
          <w:spacing w:val="-2"/>
          <w:w w:val="85"/>
        </w:rPr>
        <w:t>Databricks</w:t>
      </w:r>
      <w:r>
        <w:rPr>
          <w:color w:val="374246"/>
          <w:spacing w:val="-44"/>
          <w:w w:val="85"/>
        </w:rPr>
        <w:t> </w:t>
      </w:r>
      <w:r>
        <w:rPr>
          <w:color w:val="374246"/>
          <w:spacing w:val="-1"/>
          <w:w w:val="85"/>
        </w:rPr>
        <w:t>Azure</w:t>
      </w:r>
      <w:r>
        <w:rPr>
          <w:color w:val="374246"/>
          <w:w w:val="85"/>
        </w:rPr>
        <w:t> SǪL</w:t>
      </w:r>
      <w:r>
        <w:rPr>
          <w:color w:val="374246"/>
          <w:spacing w:val="-9"/>
          <w:w w:val="85"/>
        </w:rPr>
        <w:t> </w:t>
      </w:r>
      <w:r>
        <w:rPr>
          <w:color w:val="374246"/>
          <w:w w:val="85"/>
        </w:rPr>
        <w:t>Database</w:t>
        <w:tab/>
        <w:tab/>
        <w:t>Azure</w:t>
      </w:r>
      <w:r>
        <w:rPr>
          <w:color w:val="374246"/>
          <w:spacing w:val="-2"/>
          <w:w w:val="85"/>
        </w:rPr>
        <w:t> </w:t>
      </w:r>
      <w:r>
        <w:rPr>
          <w:color w:val="374246"/>
          <w:w w:val="85"/>
        </w:rPr>
        <w:t>Storage</w:t>
      </w:r>
    </w:p>
    <w:p>
      <w:pPr>
        <w:spacing w:after="0" w:line="506" w:lineRule="exact"/>
        <w:sectPr>
          <w:type w:val="continuous"/>
          <w:pgSz w:w="11920" w:h="16860"/>
          <w:pgMar w:top="0" w:bottom="280" w:left="560" w:right="520"/>
          <w:cols w:num="2" w:equalWidth="0">
            <w:col w:w="6120" w:space="479"/>
            <w:col w:w="4241"/>
          </w:cols>
        </w:sectPr>
      </w:pPr>
    </w:p>
    <w:p>
      <w:pPr>
        <w:pStyle w:val="ListParagraph"/>
        <w:numPr>
          <w:ilvl w:val="0"/>
          <w:numId w:val="1"/>
        </w:numPr>
        <w:tabs>
          <w:tab w:pos="334" w:val="left" w:leader="none"/>
          <w:tab w:pos="6712" w:val="left" w:leader="none"/>
          <w:tab w:pos="8603" w:val="left" w:leader="none"/>
          <w:tab w:pos="10098" w:val="left" w:leader="none"/>
        </w:tabs>
        <w:spacing w:line="39" w:lineRule="exact" w:before="0" w:after="0"/>
        <w:ind w:left="333" w:right="0" w:hanging="223"/>
        <w:jc w:val="left"/>
        <w:rPr>
          <w:rFonts w:ascii="Times New Roman" w:hAnsi="Times New Roman"/>
          <w:sz w:val="17"/>
        </w:rPr>
      </w:pPr>
      <w:r>
        <w:rPr>
          <w:color w:val="374246"/>
          <w:sz w:val="17"/>
        </w:rPr>
        <w:t>Participated</w:t>
      </w:r>
      <w:r>
        <w:rPr>
          <w:color w:val="374246"/>
          <w:spacing w:val="13"/>
          <w:sz w:val="17"/>
        </w:rPr>
        <w:t> </w:t>
      </w:r>
      <w:r>
        <w:rPr>
          <w:color w:val="374246"/>
          <w:sz w:val="17"/>
        </w:rPr>
        <w:t>in</w:t>
      </w:r>
      <w:r>
        <w:rPr>
          <w:color w:val="374246"/>
          <w:spacing w:val="13"/>
          <w:sz w:val="17"/>
        </w:rPr>
        <w:t> </w:t>
      </w:r>
      <w:r>
        <w:rPr>
          <w:color w:val="374246"/>
          <w:sz w:val="17"/>
        </w:rPr>
        <w:t>all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Agile(Kanban)</w:t>
      </w:r>
      <w:r>
        <w:rPr>
          <w:color w:val="374246"/>
          <w:spacing w:val="13"/>
          <w:sz w:val="17"/>
        </w:rPr>
        <w:t> </w:t>
      </w:r>
      <w:r>
        <w:rPr>
          <w:color w:val="374246"/>
          <w:sz w:val="17"/>
        </w:rPr>
        <w:t>meetings</w:t>
      </w:r>
      <w:r>
        <w:rPr>
          <w:color w:val="374246"/>
          <w:spacing w:val="13"/>
          <w:sz w:val="17"/>
        </w:rPr>
        <w:t> </w:t>
      </w:r>
      <w:r>
        <w:rPr>
          <w:color w:val="374246"/>
          <w:sz w:val="17"/>
        </w:rPr>
        <w:t>including</w:t>
      </w:r>
      <w:r>
        <w:rPr>
          <w:color w:val="374246"/>
          <w:spacing w:val="13"/>
          <w:sz w:val="17"/>
        </w:rPr>
        <w:t> </w:t>
      </w:r>
      <w:r>
        <w:rPr>
          <w:color w:val="374246"/>
          <w:sz w:val="17"/>
        </w:rPr>
        <w:t>Quarterly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planning,</w:t>
        <w:tab/>
      </w:r>
      <w:r>
        <w:rPr>
          <w:rFonts w:ascii="Times New Roman" w:hAnsi="Times New Roman"/>
          <w:color w:val="374246"/>
          <w:w w:val="104"/>
          <w:sz w:val="17"/>
          <w:u w:val="single" w:color="A8A8A8"/>
        </w:rPr>
        <w:t> </w:t>
      </w:r>
      <w:r>
        <w:rPr>
          <w:rFonts w:ascii="Times New Roman" w:hAnsi="Times New Roman"/>
          <w:color w:val="374246"/>
          <w:sz w:val="17"/>
          <w:u w:val="single" w:color="A8A8A8"/>
        </w:rPr>
        <w:tab/>
      </w:r>
      <w:r>
        <w:rPr>
          <w:rFonts w:ascii="Times New Roman" w:hAnsi="Times New Roman"/>
          <w:color w:val="374246"/>
          <w:sz w:val="17"/>
        </w:rPr>
        <w:t>  </w:t>
      </w:r>
      <w:r>
        <w:rPr>
          <w:rFonts w:ascii="Times New Roman" w:hAnsi="Times New Roman"/>
          <w:color w:val="374246"/>
          <w:w w:val="104"/>
          <w:sz w:val="17"/>
          <w:u w:val="single" w:color="A8A8A8"/>
        </w:rPr>
        <w:t> </w:t>
      </w:r>
      <w:r>
        <w:rPr>
          <w:rFonts w:ascii="Times New Roman" w:hAnsi="Times New Roman"/>
          <w:color w:val="374246"/>
          <w:sz w:val="17"/>
          <w:u w:val="single" w:color="A8A8A8"/>
        </w:rPr>
        <w:tab/>
      </w:r>
    </w:p>
    <w:p>
      <w:pPr>
        <w:pStyle w:val="BodyText"/>
        <w:spacing w:line="205" w:lineRule="exact" w:before="10"/>
        <w:ind w:left="333"/>
      </w:pPr>
      <w:r>
        <w:rPr>
          <w:color w:val="374246"/>
        </w:rPr>
        <w:t>Daily</w:t>
      </w:r>
      <w:r>
        <w:rPr>
          <w:color w:val="374246"/>
          <w:spacing w:val="-5"/>
        </w:rPr>
        <w:t> </w:t>
      </w:r>
      <w:r>
        <w:rPr>
          <w:color w:val="374246"/>
        </w:rPr>
        <w:t>Scrum</w:t>
      </w:r>
      <w:r>
        <w:rPr>
          <w:color w:val="374246"/>
          <w:spacing w:val="3"/>
        </w:rPr>
        <w:t> </w:t>
      </w:r>
      <w:r>
        <w:rPr>
          <w:color w:val="374246"/>
        </w:rPr>
        <w:t>and</w:t>
      </w:r>
      <w:r>
        <w:rPr>
          <w:color w:val="374246"/>
          <w:spacing w:val="3"/>
        </w:rPr>
        <w:t> </w:t>
      </w:r>
      <w:r>
        <w:rPr>
          <w:color w:val="374246"/>
        </w:rPr>
        <w:t>Retrospective</w:t>
      </w:r>
      <w:r>
        <w:rPr>
          <w:color w:val="374246"/>
          <w:spacing w:val="4"/>
        </w:rPr>
        <w:t> </w:t>
      </w:r>
      <w:r>
        <w:rPr>
          <w:color w:val="374246"/>
        </w:rPr>
        <w:t>meetings</w:t>
      </w:r>
    </w:p>
    <w:p>
      <w:pPr>
        <w:spacing w:after="0" w:line="205" w:lineRule="exact"/>
        <w:sectPr>
          <w:type w:val="continuous"/>
          <w:pgSz w:w="11920" w:h="16860"/>
          <w:pgMar w:top="0" w:bottom="280" w:left="560" w:right="520"/>
        </w:sectPr>
      </w:pP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line="20" w:lineRule="exact"/>
        <w:ind w:left="104" w:right="-346"/>
        <w:rPr>
          <w:sz w:val="2"/>
        </w:rPr>
      </w:pPr>
      <w:r>
        <w:rPr>
          <w:sz w:val="2"/>
        </w:rPr>
        <w:pict>
          <v:group style="width:298.4pt;height:.65pt;mso-position-horizontal-relative:char;mso-position-vertical-relative:line" coordorigin="0,0" coordsize="5968,13">
            <v:line style="position:absolute" from="0,6" to="1426,6" stroked="true" strokeweight=".633511pt" strokecolor="#cccccc">
              <v:stroke dashstyle="shortdot"/>
            </v:line>
            <v:line style="position:absolute" from="1451,6" to="5968,6" stroked="true" strokeweight=".633511pt" strokecolor="#cccccc">
              <v:stroke dashstyle="shortdot"/>
            </v:line>
          </v:group>
        </w:pict>
      </w:r>
      <w:r>
        <w:rPr>
          <w:sz w:val="2"/>
        </w:rPr>
      </w:r>
    </w:p>
    <w:p>
      <w:pPr>
        <w:spacing w:before="151"/>
        <w:ind w:left="111" w:right="0" w:firstLine="0"/>
        <w:jc w:val="left"/>
        <w:rPr>
          <w:rFonts w:ascii="Trebuchet MS"/>
          <w:sz w:val="25"/>
        </w:rPr>
      </w:pPr>
      <w:r>
        <w:rPr>
          <w:rFonts w:ascii="Trebuchet MS"/>
          <w:color w:val="002A7E"/>
          <w:w w:val="105"/>
          <w:sz w:val="25"/>
        </w:rPr>
        <w:t>Data</w:t>
      </w:r>
      <w:r>
        <w:rPr>
          <w:rFonts w:ascii="Trebuchet MS"/>
          <w:color w:val="002A7E"/>
          <w:spacing w:val="-5"/>
          <w:w w:val="105"/>
          <w:sz w:val="25"/>
        </w:rPr>
        <w:t> </w:t>
      </w:r>
      <w:r>
        <w:rPr>
          <w:rFonts w:ascii="Trebuchet MS"/>
          <w:color w:val="002A7E"/>
          <w:w w:val="105"/>
          <w:sz w:val="25"/>
        </w:rPr>
        <w:t>Engineer</w:t>
      </w:r>
    </w:p>
    <w:p>
      <w:pPr>
        <w:pStyle w:val="Heading3"/>
        <w:spacing w:before="46"/>
      </w:pPr>
      <w:r>
        <w:rPr>
          <w:color w:val="56ABF1"/>
          <w:spacing w:val="-1"/>
          <w:w w:val="85"/>
        </w:rPr>
        <w:t>Infosys</w:t>
      </w:r>
      <w:r>
        <w:rPr>
          <w:color w:val="56ABF1"/>
          <w:spacing w:val="-4"/>
          <w:w w:val="85"/>
        </w:rPr>
        <w:t> </w:t>
      </w:r>
      <w:r>
        <w:rPr>
          <w:color w:val="56ABF1"/>
          <w:spacing w:val="-1"/>
          <w:w w:val="85"/>
        </w:rPr>
        <w:t>Limited</w:t>
      </w:r>
    </w:p>
    <w:p>
      <w:pPr>
        <w:tabs>
          <w:tab w:pos="1791" w:val="left" w:leader="none"/>
        </w:tabs>
        <w:spacing w:before="64"/>
        <w:ind w:left="13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132" cy="93865"/>
            <wp:effectExtent l="0" t="0" r="0" b="0"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sz w:val="15"/>
        </w:rPr>
        <w:t>06/2022</w:t>
      </w:r>
      <w:r>
        <w:rPr>
          <w:color w:val="374246"/>
          <w:spacing w:val="-17"/>
          <w:sz w:val="15"/>
        </w:rPr>
        <w:t> </w:t>
      </w:r>
      <w:r>
        <w:rPr>
          <w:color w:val="374246"/>
          <w:sz w:val="15"/>
        </w:rPr>
        <w:t>-</w:t>
      </w:r>
      <w:r>
        <w:rPr>
          <w:color w:val="374246"/>
          <w:spacing w:val="-17"/>
          <w:sz w:val="15"/>
        </w:rPr>
        <w:t> </w:t>
      </w:r>
      <w:r>
        <w:rPr>
          <w:color w:val="374246"/>
          <w:sz w:val="15"/>
        </w:rPr>
        <w:t>05/2023</w:t>
        <w:tab/>
      </w:r>
      <w:r>
        <w:rPr>
          <w:color w:val="374246"/>
          <w:position w:val="-1"/>
          <w:sz w:val="15"/>
        </w:rPr>
        <w:drawing>
          <wp:inline distT="0" distB="0" distL="0" distR="0">
            <wp:extent cx="70398" cy="94496"/>
            <wp:effectExtent l="0" t="0" r="0" b="0"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98" cy="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5"/>
        </w:rPr>
      </w:r>
      <w:r>
        <w:rPr>
          <w:rFonts w:ascii="Times New Roman"/>
          <w:color w:val="374246"/>
          <w:sz w:val="15"/>
        </w:rPr>
        <w:t> </w:t>
      </w:r>
      <w:r>
        <w:rPr>
          <w:rFonts w:ascii="Times New Roman"/>
          <w:color w:val="374246"/>
          <w:spacing w:val="6"/>
          <w:sz w:val="15"/>
        </w:rPr>
        <w:t> </w:t>
      </w:r>
      <w:r>
        <w:rPr>
          <w:color w:val="374246"/>
          <w:spacing w:val="-1"/>
          <w:sz w:val="15"/>
        </w:rPr>
        <w:t>Charlotte,</w:t>
      </w:r>
      <w:r>
        <w:rPr>
          <w:color w:val="374246"/>
          <w:spacing w:val="-17"/>
          <w:sz w:val="15"/>
        </w:rPr>
        <w:t> </w:t>
      </w:r>
      <w:r>
        <w:rPr>
          <w:color w:val="374246"/>
          <w:sz w:val="15"/>
        </w:rPr>
        <w:t>North</w:t>
      </w:r>
      <w:r>
        <w:rPr>
          <w:color w:val="374246"/>
          <w:spacing w:val="-4"/>
          <w:sz w:val="15"/>
        </w:rPr>
        <w:t> </w:t>
      </w:r>
      <w:r>
        <w:rPr>
          <w:color w:val="374246"/>
          <w:sz w:val="15"/>
        </w:rPr>
        <w:t>Carolina</w:t>
      </w:r>
    </w:p>
    <w:p>
      <w:pPr>
        <w:pStyle w:val="BodyText"/>
        <w:spacing w:before="52"/>
        <w:ind w:left="111"/>
      </w:pPr>
      <w:r>
        <w:rPr>
          <w:color w:val="374246"/>
        </w:rPr>
        <w:t>Charles</w:t>
      </w:r>
      <w:r>
        <w:rPr>
          <w:color w:val="374246"/>
          <w:spacing w:val="2"/>
        </w:rPr>
        <w:t> </w:t>
      </w:r>
      <w:r>
        <w:rPr>
          <w:color w:val="374246"/>
        </w:rPr>
        <w:t>Schwab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05" w:lineRule="exact" w:before="48" w:after="0"/>
        <w:ind w:left="333" w:right="0" w:hanging="223"/>
        <w:jc w:val="left"/>
        <w:rPr>
          <w:sz w:val="17"/>
        </w:rPr>
      </w:pPr>
      <w:r>
        <w:rPr>
          <w:color w:val="374246"/>
          <w:sz w:val="17"/>
        </w:rPr>
        <w:t>Developed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ETL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pipelines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on</w:t>
      </w:r>
      <w:r>
        <w:rPr>
          <w:color w:val="374246"/>
          <w:spacing w:val="-3"/>
          <w:sz w:val="17"/>
        </w:rPr>
        <w:t> </w:t>
      </w:r>
      <w:r>
        <w:rPr>
          <w:color w:val="374246"/>
          <w:sz w:val="17"/>
        </w:rPr>
        <w:t>Azure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Data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Factory</w:t>
      </w:r>
      <w:r>
        <w:rPr>
          <w:color w:val="374246"/>
          <w:spacing w:val="-4"/>
          <w:sz w:val="17"/>
        </w:rPr>
        <w:t> </w:t>
      </w:r>
      <w:r>
        <w:rPr>
          <w:color w:val="374246"/>
          <w:sz w:val="17"/>
        </w:rPr>
        <w:t>for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extracting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data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from</w:t>
      </w:r>
    </w:p>
    <w:p>
      <w:pPr>
        <w:pStyle w:val="Heading3"/>
        <w:spacing w:before="3"/>
      </w:pPr>
      <w:r>
        <w:rPr>
          <w:b w:val="0"/>
        </w:rPr>
        <w:br w:type="column"/>
      </w:r>
      <w:r>
        <w:rPr>
          <w:color w:val="374246"/>
          <w:spacing w:val="-1"/>
          <w:w w:val="80"/>
        </w:rPr>
        <w:t>SǪL</w:t>
      </w:r>
      <w:r>
        <w:rPr>
          <w:color w:val="374246"/>
          <w:spacing w:val="-7"/>
          <w:w w:val="80"/>
        </w:rPr>
        <w:t> </w:t>
      </w:r>
      <w:r>
        <w:rPr>
          <w:color w:val="374246"/>
          <w:spacing w:val="-1"/>
          <w:w w:val="80"/>
        </w:rPr>
        <w:t>(Informatica</w:t>
      </w:r>
      <w:r>
        <w:rPr>
          <w:color w:val="374246"/>
          <w:spacing w:val="4"/>
          <w:w w:val="80"/>
        </w:rPr>
        <w:t> </w:t>
      </w:r>
      <w:r>
        <w:rPr>
          <w:color w:val="374246"/>
          <w:w w:val="75"/>
        </w:rPr>
        <w:t>|</w:t>
      </w:r>
      <w:r>
        <w:rPr>
          <w:color w:val="374246"/>
          <w:spacing w:val="4"/>
          <w:w w:val="75"/>
        </w:rPr>
        <w:t> </w:t>
      </w:r>
      <w:r>
        <w:rPr>
          <w:color w:val="374246"/>
          <w:w w:val="80"/>
        </w:rPr>
        <w:t>Oracle</w:t>
      </w:r>
      <w:r>
        <w:rPr>
          <w:color w:val="374246"/>
          <w:spacing w:val="4"/>
          <w:w w:val="80"/>
        </w:rPr>
        <w:t> </w:t>
      </w:r>
      <w:r>
        <w:rPr>
          <w:color w:val="374246"/>
          <w:w w:val="75"/>
        </w:rPr>
        <w:t>|</w:t>
      </w:r>
      <w:r>
        <w:rPr>
          <w:color w:val="374246"/>
          <w:spacing w:val="-1"/>
          <w:w w:val="75"/>
        </w:rPr>
        <w:t> </w:t>
      </w:r>
      <w:r>
        <w:rPr>
          <w:color w:val="374246"/>
          <w:w w:val="80"/>
        </w:rPr>
        <w:t>Teradata)</w:t>
      </w:r>
    </w:p>
    <w:p>
      <w:pPr>
        <w:tabs>
          <w:tab w:pos="1123" w:val="left" w:leader="none"/>
          <w:tab w:pos="1978" w:val="left" w:leader="none"/>
          <w:tab w:pos="2905" w:val="left" w:leader="none"/>
        </w:tabs>
        <w:spacing w:line="500" w:lineRule="atLeast" w:before="7"/>
        <w:ind w:left="111" w:right="640" w:firstLine="0"/>
        <w:jc w:val="left"/>
        <w:rPr>
          <w:b/>
          <w:sz w:val="19"/>
        </w:rPr>
      </w:pPr>
      <w:r>
        <w:rPr/>
        <w:pict>
          <v:shape style="position:absolute;margin-left:363.635101pt;margin-top:3.749025pt;width:156.5pt;height:.65pt;mso-position-horizontal-relative:page;mso-position-vertical-relative:paragraph;z-index:-15878144" coordorigin="7273,75" coordsize="3130,13" path="m10402,88l7273,88,7285,75,10390,75,10402,88xe" filled="true" fillcolor="#a8a8a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3.635101pt;margin-top:29.089451pt;width:86.8pt;height:.65pt;mso-position-horizontal-relative:page;mso-position-vertical-relative:paragraph;z-index:-15877632" coordorigin="7273,582" coordsize="1736,13" path="m9009,594l7273,594,7285,582,8996,582,9009,594xe" filled="true" fillcolor="#a8a8a8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6.761169pt;margin-top:29.089451pt;width:39.950pt;height:.65pt;mso-position-horizontal-relative:page;mso-position-vertical-relative:paragraph;z-index:-15877120" coordorigin="9135,582" coordsize="799,13" path="m9933,594l9135,594,9148,582,9921,582,9933,594xe" filled="true" fillcolor="#a8a8a8" stroked="false">
            <v:path arrowok="t"/>
            <v:fill type="solid"/>
            <w10:wrap type="none"/>
          </v:shape>
        </w:pict>
      </w:r>
      <w:r>
        <w:rPr/>
        <w:pict>
          <v:shape style="position:absolute;margin-left:503.007446pt;margin-top:29.089451pt;width:40.550pt;height:.65pt;mso-position-horizontal-relative:page;mso-position-vertical-relative:paragraph;z-index:-15876608" coordorigin="10060,582" coordsize="811,13" path="m10871,594l10060,594,10073,582,10858,582,10871,594xe" filled="true" fillcolor="#a8a8a8" stroked="false">
            <v:path arrowok="t"/>
            <v:fill type="solid"/>
            <w10:wrap type="none"/>
          </v:shape>
        </w:pict>
      </w:r>
      <w:r>
        <w:rPr>
          <w:b/>
          <w:color w:val="374246"/>
          <w:w w:val="85"/>
          <w:sz w:val="19"/>
        </w:rPr>
        <w:t>NoSǪL</w:t>
      </w:r>
      <w:r>
        <w:rPr>
          <w:b/>
          <w:color w:val="374246"/>
          <w:spacing w:val="-10"/>
          <w:w w:val="85"/>
          <w:sz w:val="19"/>
        </w:rPr>
        <w:t> </w:t>
      </w:r>
      <w:r>
        <w:rPr>
          <w:b/>
          <w:color w:val="374246"/>
          <w:w w:val="85"/>
          <w:sz w:val="19"/>
        </w:rPr>
        <w:t>(MongoDB)</w:t>
        <w:tab/>
      </w:r>
      <w:r>
        <w:rPr>
          <w:b/>
          <w:color w:val="374246"/>
          <w:w w:val="95"/>
          <w:sz w:val="19"/>
        </w:rPr>
        <w:t>Python</w:t>
        <w:tab/>
      </w:r>
      <w:r>
        <w:rPr>
          <w:b/>
          <w:color w:val="374246"/>
          <w:spacing w:val="-3"/>
          <w:w w:val="85"/>
          <w:sz w:val="19"/>
        </w:rPr>
        <w:t>Pandas</w:t>
      </w:r>
      <w:r>
        <w:rPr>
          <w:b/>
          <w:color w:val="374246"/>
          <w:spacing w:val="-44"/>
          <w:w w:val="85"/>
          <w:sz w:val="19"/>
        </w:rPr>
        <w:t> </w:t>
      </w:r>
      <w:r>
        <w:rPr>
          <w:b/>
          <w:color w:val="374246"/>
          <w:w w:val="90"/>
          <w:sz w:val="19"/>
        </w:rPr>
        <w:t>PySpark</w:t>
        <w:tab/>
      </w:r>
      <w:r>
        <w:rPr>
          <w:b/>
          <w:color w:val="374246"/>
          <w:spacing w:val="-2"/>
          <w:w w:val="85"/>
          <w:sz w:val="19"/>
        </w:rPr>
        <w:t>Data</w:t>
      </w:r>
      <w:r>
        <w:rPr>
          <w:b/>
          <w:color w:val="374246"/>
          <w:spacing w:val="-5"/>
          <w:w w:val="85"/>
          <w:sz w:val="19"/>
        </w:rPr>
        <w:t> </w:t>
      </w:r>
      <w:r>
        <w:rPr>
          <w:b/>
          <w:color w:val="374246"/>
          <w:spacing w:val="-2"/>
          <w:w w:val="85"/>
          <w:sz w:val="19"/>
        </w:rPr>
        <w:t>Warehousing</w:t>
      </w:r>
    </w:p>
    <w:p>
      <w:pPr>
        <w:pStyle w:val="BodyText"/>
        <w:spacing w:before="9"/>
        <w:rPr>
          <w:b/>
          <w:sz w:val="6"/>
        </w:rPr>
      </w:pPr>
    </w:p>
    <w:p>
      <w:pPr>
        <w:pStyle w:val="BodyText"/>
        <w:spacing w:line="20" w:lineRule="exact"/>
        <w:ind w:left="-1"/>
        <w:rPr>
          <w:sz w:val="2"/>
        </w:rPr>
      </w:pPr>
      <w:r>
        <w:rPr>
          <w:sz w:val="2"/>
        </w:rPr>
        <w:pict>
          <v:group style="width:44.35pt;height:.65pt;mso-position-horizontal-relative:char;mso-position-vertical-relative:line" coordorigin="0,0" coordsize="887,13">
            <v:shape style="position:absolute;left:0;top:0;width:887;height:13" coordorigin="0,0" coordsize="887,13" path="m887,13l0,13,13,0,874,0,887,13xe" filled="true" fillcolor="#a8a8a8" stroked="false">
              <v:path arrowok="t"/>
              <v:fill type="solid"/>
            </v:shape>
          </v:group>
        </w:pict>
      </w:r>
      <w:r>
        <w:rPr>
          <w:sz w:val="2"/>
        </w:rPr>
      </w:r>
      <w:r>
        <w:rPr>
          <w:rFonts w:ascii="Times New Roman"/>
          <w:spacing w:val="101"/>
          <w:sz w:val="2"/>
        </w:rPr>
        <w:t> </w:t>
      </w:r>
      <w:r>
        <w:rPr>
          <w:spacing w:val="101"/>
          <w:sz w:val="2"/>
        </w:rPr>
        <w:pict>
          <v:group style="width:84.9pt;height:.65pt;mso-position-horizontal-relative:char;mso-position-vertical-relative:line" coordorigin="0,0" coordsize="1698,13">
            <v:shape style="position:absolute;left:0;top:0;width:1698;height:13" coordorigin="0,0" coordsize="1698,13" path="m1698,13l0,13,13,0,1685,0,1698,13xe" filled="true" fillcolor="#a8a8a8" stroked="false">
              <v:path arrowok="t"/>
              <v:fill type="solid"/>
            </v:shape>
          </v:group>
        </w:pict>
      </w:r>
      <w:r>
        <w:rPr>
          <w:spacing w:val="101"/>
          <w:sz w:val="2"/>
        </w:rPr>
      </w:r>
    </w:p>
    <w:p>
      <w:pPr>
        <w:pStyle w:val="Heading3"/>
        <w:tabs>
          <w:tab w:pos="1811" w:val="left" w:leader="none"/>
          <w:tab w:pos="3176" w:val="left" w:leader="none"/>
        </w:tabs>
        <w:spacing w:line="149" w:lineRule="exact" w:before="183"/>
      </w:pPr>
      <w:r>
        <w:rPr>
          <w:color w:val="374246"/>
          <w:spacing w:val="-1"/>
          <w:w w:val="85"/>
        </w:rPr>
        <w:t>ETL</w:t>
      </w:r>
      <w:r>
        <w:rPr>
          <w:color w:val="374246"/>
          <w:spacing w:val="-9"/>
          <w:w w:val="85"/>
        </w:rPr>
        <w:t> </w:t>
      </w:r>
      <w:r>
        <w:rPr>
          <w:color w:val="374246"/>
          <w:spacing w:val="-1"/>
          <w:w w:val="85"/>
        </w:rPr>
        <w:t>Data</w:t>
      </w:r>
      <w:r>
        <w:rPr>
          <w:color w:val="374246"/>
          <w:spacing w:val="-5"/>
          <w:w w:val="85"/>
        </w:rPr>
        <w:t> </w:t>
      </w:r>
      <w:r>
        <w:rPr>
          <w:color w:val="374246"/>
          <w:spacing w:val="-1"/>
          <w:w w:val="85"/>
        </w:rPr>
        <w:t>Testing</w:t>
        <w:tab/>
      </w:r>
      <w:r>
        <w:rPr>
          <w:color w:val="374246"/>
          <w:w w:val="85"/>
        </w:rPr>
        <w:t>ETL</w:t>
      </w:r>
      <w:r>
        <w:rPr>
          <w:color w:val="374246"/>
          <w:spacing w:val="-2"/>
          <w:w w:val="85"/>
        </w:rPr>
        <w:t> </w:t>
      </w:r>
      <w:r>
        <w:rPr>
          <w:color w:val="374246"/>
          <w:w w:val="85"/>
        </w:rPr>
        <w:t>Pipeline</w:t>
        <w:tab/>
      </w:r>
      <w:r>
        <w:rPr>
          <w:color w:val="374246"/>
          <w:w w:val="95"/>
        </w:rPr>
        <w:t>JIRA</w:t>
      </w:r>
    </w:p>
    <w:p>
      <w:pPr>
        <w:spacing w:after="0" w:line="149" w:lineRule="exact"/>
        <w:sectPr>
          <w:type w:val="continuous"/>
          <w:pgSz w:w="11920" w:h="16860"/>
          <w:pgMar w:top="0" w:bottom="280" w:left="560" w:right="520"/>
          <w:cols w:num="2" w:equalWidth="0">
            <w:col w:w="5797" w:space="916"/>
            <w:col w:w="4127"/>
          </w:cols>
        </w:sectPr>
      </w:pPr>
    </w:p>
    <w:p>
      <w:pPr>
        <w:pStyle w:val="BodyText"/>
        <w:tabs>
          <w:tab w:pos="6712" w:val="left" w:leader="none"/>
          <w:tab w:pos="8324" w:val="left" w:leader="none"/>
          <w:tab w:pos="9693" w:val="left" w:leader="none"/>
          <w:tab w:pos="10390" w:val="left" w:leader="none"/>
        </w:tabs>
        <w:spacing w:line="205" w:lineRule="exact" w:before="10"/>
        <w:ind w:left="333"/>
        <w:rPr>
          <w:rFonts w:ascii="Times New Roman"/>
        </w:rPr>
      </w:pPr>
      <w:r>
        <w:rPr>
          <w:color w:val="374246"/>
        </w:rPr>
        <w:t>various</w:t>
      </w:r>
      <w:r>
        <w:rPr>
          <w:color w:val="374246"/>
          <w:spacing w:val="4"/>
        </w:rPr>
        <w:t> </w:t>
      </w:r>
      <w:r>
        <w:rPr>
          <w:color w:val="374246"/>
        </w:rPr>
        <w:t>on-premises</w:t>
      </w:r>
      <w:r>
        <w:rPr>
          <w:color w:val="374246"/>
          <w:spacing w:val="4"/>
        </w:rPr>
        <w:t> </w:t>
      </w:r>
      <w:r>
        <w:rPr>
          <w:color w:val="374246"/>
        </w:rPr>
        <w:t>and</w:t>
      </w:r>
      <w:r>
        <w:rPr>
          <w:color w:val="374246"/>
          <w:spacing w:val="5"/>
        </w:rPr>
        <w:t> </w:t>
      </w:r>
      <w:r>
        <w:rPr>
          <w:color w:val="374246"/>
        </w:rPr>
        <w:t>NoSQL</w:t>
      </w:r>
      <w:r>
        <w:rPr>
          <w:color w:val="374246"/>
          <w:spacing w:val="-6"/>
        </w:rPr>
        <w:t> </w:t>
      </w:r>
      <w:r>
        <w:rPr>
          <w:color w:val="374246"/>
        </w:rPr>
        <w:t>databases,</w:t>
      </w:r>
      <w:r>
        <w:rPr>
          <w:color w:val="374246"/>
          <w:spacing w:val="-12"/>
        </w:rPr>
        <w:t> </w:t>
      </w:r>
      <w:r>
        <w:rPr>
          <w:color w:val="374246"/>
        </w:rPr>
        <w:t>reducing</w:t>
      </w:r>
      <w:r>
        <w:rPr>
          <w:color w:val="374246"/>
          <w:spacing w:val="4"/>
        </w:rPr>
        <w:t> </w:t>
      </w:r>
      <w:r>
        <w:rPr>
          <w:color w:val="374246"/>
        </w:rPr>
        <w:t>business</w:t>
      </w:r>
      <w:r>
        <w:rPr>
          <w:color w:val="374246"/>
          <w:spacing w:val="4"/>
        </w:rPr>
        <w:t> </w:t>
      </w:r>
      <w:r>
        <w:rPr>
          <w:color w:val="374246"/>
        </w:rPr>
        <w:t>operations</w:t>
        <w:tab/>
      </w:r>
      <w:r>
        <w:rPr>
          <w:rFonts w:ascii="Times New Roman"/>
          <w:color w:val="374246"/>
          <w:w w:val="104"/>
          <w:u w:val="single" w:color="A8A8A8"/>
        </w:rPr>
        <w:t> </w:t>
      </w:r>
      <w:r>
        <w:rPr>
          <w:rFonts w:ascii="Times New Roman"/>
          <w:color w:val="374246"/>
          <w:u w:val="single" w:color="A8A8A8"/>
        </w:rPr>
        <w:tab/>
      </w:r>
      <w:r>
        <w:rPr>
          <w:rFonts w:ascii="Times New Roman"/>
          <w:color w:val="374246"/>
        </w:rPr>
        <w:t>  </w:t>
      </w:r>
      <w:r>
        <w:rPr>
          <w:rFonts w:ascii="Times New Roman"/>
          <w:color w:val="374246"/>
          <w:w w:val="104"/>
          <w:u w:val="single" w:color="A8A8A8"/>
        </w:rPr>
        <w:t> </w:t>
      </w:r>
      <w:r>
        <w:rPr>
          <w:rFonts w:ascii="Times New Roman"/>
          <w:color w:val="374246"/>
          <w:u w:val="single" w:color="A8A8A8"/>
        </w:rPr>
        <w:tab/>
      </w:r>
      <w:r>
        <w:rPr>
          <w:rFonts w:ascii="Times New Roman"/>
          <w:color w:val="374246"/>
        </w:rPr>
        <w:t>  </w:t>
      </w:r>
      <w:r>
        <w:rPr>
          <w:rFonts w:ascii="Times New Roman"/>
          <w:color w:val="374246"/>
          <w:w w:val="104"/>
          <w:u w:val="single" w:color="A8A8A8"/>
        </w:rPr>
        <w:t> </w:t>
      </w:r>
      <w:r>
        <w:rPr>
          <w:rFonts w:ascii="Times New Roman"/>
          <w:color w:val="374246"/>
          <w:u w:val="single" w:color="A8A8A8"/>
        </w:rPr>
        <w:tab/>
      </w:r>
    </w:p>
    <w:p>
      <w:pPr>
        <w:spacing w:after="0" w:line="205" w:lineRule="exact"/>
        <w:rPr>
          <w:rFonts w:ascii="Times New Roman"/>
        </w:rPr>
        <w:sectPr>
          <w:type w:val="continuous"/>
          <w:pgSz w:w="11920" w:h="16860"/>
          <w:pgMar w:top="0" w:bottom="280" w:left="560" w:right="520"/>
        </w:sectPr>
      </w:pPr>
    </w:p>
    <w:p>
      <w:pPr>
        <w:pStyle w:val="BodyText"/>
        <w:spacing w:line="205" w:lineRule="exact" w:before="11"/>
        <w:ind w:left="333"/>
      </w:pPr>
      <w:r>
        <w:rPr>
          <w:color w:val="374246"/>
        </w:rPr>
        <w:t>disruptions</w:t>
      </w:r>
      <w:r>
        <w:rPr>
          <w:color w:val="374246"/>
          <w:spacing w:val="-6"/>
        </w:rPr>
        <w:t> </w:t>
      </w:r>
      <w:r>
        <w:rPr>
          <w:color w:val="374246"/>
        </w:rPr>
        <w:t>by</w:t>
      </w:r>
      <w:r>
        <w:rPr>
          <w:color w:val="374246"/>
          <w:spacing w:val="-12"/>
        </w:rPr>
        <w:t> </w:t>
      </w:r>
      <w:r>
        <w:rPr>
          <w:color w:val="374246"/>
        </w:rPr>
        <w:t>30%</w:t>
      </w:r>
    </w:p>
    <w:p>
      <w:pPr>
        <w:pStyle w:val="Heading3"/>
        <w:tabs>
          <w:tab w:pos="2365" w:val="left" w:leader="none"/>
        </w:tabs>
        <w:spacing w:line="73" w:lineRule="exact" w:before="143"/>
        <w:ind w:left="333"/>
      </w:pPr>
      <w:r>
        <w:rPr>
          <w:b w:val="0"/>
        </w:rPr>
        <w:br w:type="column"/>
      </w:r>
      <w:r>
        <w:rPr>
          <w:color w:val="374246"/>
          <w:w w:val="85"/>
        </w:rPr>
        <w:t>Agile</w:t>
      </w:r>
      <w:r>
        <w:rPr>
          <w:color w:val="374246"/>
          <w:spacing w:val="10"/>
          <w:w w:val="85"/>
        </w:rPr>
        <w:t> </w:t>
      </w:r>
      <w:r>
        <w:rPr>
          <w:color w:val="374246"/>
          <w:w w:val="85"/>
        </w:rPr>
        <w:t>Methodologies</w:t>
        <w:tab/>
      </w:r>
      <w:r>
        <w:rPr>
          <w:color w:val="374246"/>
        </w:rPr>
        <w:t>Troubleshooting</w:t>
      </w:r>
    </w:p>
    <w:p>
      <w:pPr>
        <w:spacing w:after="0" w:line="73" w:lineRule="exact"/>
        <w:sectPr>
          <w:type w:val="continuous"/>
          <w:pgSz w:w="11920" w:h="16860"/>
          <w:pgMar w:top="0" w:bottom="280" w:left="560" w:right="520"/>
          <w:cols w:num="2" w:equalWidth="0">
            <w:col w:w="1813" w:space="4677"/>
            <w:col w:w="4350"/>
          </w:cols>
        </w:sectPr>
      </w:pPr>
    </w:p>
    <w:p>
      <w:pPr>
        <w:pStyle w:val="ListParagraph"/>
        <w:numPr>
          <w:ilvl w:val="0"/>
          <w:numId w:val="1"/>
        </w:numPr>
        <w:tabs>
          <w:tab w:pos="334" w:val="left" w:leader="none"/>
          <w:tab w:pos="6712" w:val="left" w:leader="none"/>
          <w:tab w:pos="8654" w:val="left" w:leader="none"/>
          <w:tab w:pos="10339" w:val="left" w:leader="none"/>
        </w:tabs>
        <w:spacing w:line="240" w:lineRule="auto" w:before="10" w:after="0"/>
        <w:ind w:left="333" w:right="0" w:hanging="223"/>
        <w:jc w:val="left"/>
        <w:rPr>
          <w:rFonts w:ascii="Times New Roman" w:hAnsi="Times New Roman"/>
          <w:sz w:val="17"/>
        </w:rPr>
      </w:pPr>
      <w:r>
        <w:rPr>
          <w:color w:val="374246"/>
          <w:sz w:val="17"/>
        </w:rPr>
        <w:t>Performed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data ingestion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from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Azure Data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Lake and Blob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storage,</w:t>
      </w:r>
      <w:r>
        <w:rPr>
          <w:color w:val="374246"/>
          <w:spacing w:val="-16"/>
          <w:sz w:val="17"/>
        </w:rPr>
        <w:t> </w:t>
      </w:r>
      <w:r>
        <w:rPr>
          <w:color w:val="374246"/>
          <w:sz w:val="17"/>
        </w:rPr>
        <w:t>and</w:t>
        <w:tab/>
      </w:r>
      <w:r>
        <w:rPr>
          <w:rFonts w:ascii="Times New Roman" w:hAnsi="Times New Roman"/>
          <w:color w:val="374246"/>
          <w:w w:val="104"/>
          <w:sz w:val="17"/>
          <w:u w:val="single" w:color="A8A8A8"/>
        </w:rPr>
        <w:t> </w:t>
      </w:r>
      <w:r>
        <w:rPr>
          <w:rFonts w:ascii="Times New Roman" w:hAnsi="Times New Roman"/>
          <w:color w:val="374246"/>
          <w:sz w:val="17"/>
          <w:u w:val="single" w:color="A8A8A8"/>
        </w:rPr>
        <w:tab/>
      </w:r>
      <w:r>
        <w:rPr>
          <w:rFonts w:ascii="Times New Roman" w:hAnsi="Times New Roman"/>
          <w:color w:val="374246"/>
          <w:sz w:val="17"/>
        </w:rPr>
        <w:t>  </w:t>
      </w:r>
      <w:r>
        <w:rPr>
          <w:rFonts w:ascii="Times New Roman" w:hAnsi="Times New Roman"/>
          <w:color w:val="374246"/>
          <w:w w:val="104"/>
          <w:sz w:val="17"/>
          <w:u w:val="single" w:color="A8A8A8"/>
        </w:rPr>
        <w:t> </w:t>
      </w:r>
      <w:r>
        <w:rPr>
          <w:rFonts w:ascii="Times New Roman" w:hAnsi="Times New Roman"/>
          <w:color w:val="374246"/>
          <w:sz w:val="17"/>
          <w:u w:val="single" w:color="A8A8A8"/>
        </w:rPr>
        <w:tab/>
      </w:r>
    </w:p>
    <w:p>
      <w:pPr>
        <w:pStyle w:val="BodyText"/>
        <w:spacing w:line="205" w:lineRule="exact" w:before="11"/>
        <w:ind w:left="333"/>
      </w:pPr>
      <w:r>
        <w:rPr>
          <w:color w:val="374246"/>
        </w:rPr>
        <w:t>performed</w:t>
      </w:r>
      <w:r>
        <w:rPr>
          <w:color w:val="374246"/>
          <w:spacing w:val="2"/>
        </w:rPr>
        <w:t> </w:t>
      </w:r>
      <w:r>
        <w:rPr>
          <w:color w:val="374246"/>
        </w:rPr>
        <w:t>transformations</w:t>
      </w:r>
      <w:r>
        <w:rPr>
          <w:color w:val="374246"/>
          <w:spacing w:val="2"/>
        </w:rPr>
        <w:t> </w:t>
      </w:r>
      <w:r>
        <w:rPr>
          <w:color w:val="374246"/>
        </w:rPr>
        <w:t>using</w:t>
      </w:r>
      <w:r>
        <w:rPr>
          <w:color w:val="374246"/>
          <w:spacing w:val="-5"/>
        </w:rPr>
        <w:t> </w:t>
      </w:r>
      <w:r>
        <w:rPr>
          <w:color w:val="374246"/>
        </w:rPr>
        <w:t>Azure</w:t>
      </w:r>
      <w:r>
        <w:rPr>
          <w:color w:val="374246"/>
          <w:spacing w:val="3"/>
        </w:rPr>
        <w:t> </w:t>
      </w:r>
      <w:r>
        <w:rPr>
          <w:color w:val="374246"/>
        </w:rPr>
        <w:t>Databricks</w:t>
      </w:r>
      <w:r>
        <w:rPr>
          <w:color w:val="374246"/>
          <w:spacing w:val="2"/>
        </w:rPr>
        <w:t> </w:t>
      </w:r>
      <w:r>
        <w:rPr>
          <w:color w:val="374246"/>
        </w:rPr>
        <w:t>and</w:t>
      </w:r>
      <w:r>
        <w:rPr>
          <w:color w:val="374246"/>
          <w:spacing w:val="2"/>
        </w:rPr>
        <w:t> </w:t>
      </w:r>
      <w:r>
        <w:rPr>
          <w:color w:val="374246"/>
        </w:rPr>
        <w:t>PySpark</w:t>
      </w:r>
    </w:p>
    <w:p>
      <w:pPr>
        <w:spacing w:after="0" w:line="205" w:lineRule="exact"/>
        <w:sectPr>
          <w:type w:val="continuous"/>
          <w:pgSz w:w="11920" w:h="16860"/>
          <w:pgMar w:top="0" w:bottom="280" w:left="560" w:right="520"/>
        </w:sect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10" w:after="0"/>
        <w:ind w:left="333" w:right="323" w:hanging="223"/>
        <w:jc w:val="left"/>
        <w:rPr>
          <w:sz w:val="17"/>
        </w:rPr>
      </w:pPr>
      <w:r>
        <w:rPr/>
        <w:pict>
          <v:group style="position:absolute;margin-left:0pt;margin-top:.000005pt;width:595.5pt;height:134.35pt;mso-position-horizontal-relative:page;mso-position-vertical-relative:page;z-index:-15879680" coordorigin="0,0" coordsize="11910,2687">
            <v:rect style="position:absolute;left:0;top:0;width:11910;height:2687" filled="true" fillcolor="#56abf1" stroked="false">
              <v:fill type="solid"/>
            </v:rect>
            <v:shape style="position:absolute;left:9654;top:671;width:1584;height:1584" type="#_x0000_t75" stroked="false">
              <v:imagedata r:id="rId10" o:title=""/>
            </v:shape>
            <w10:wrap type="none"/>
          </v:group>
        </w:pict>
      </w:r>
      <w:r>
        <w:rPr>
          <w:color w:val="374246"/>
          <w:sz w:val="17"/>
        </w:rPr>
        <w:t>Integrated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data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loaded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it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into</w:t>
      </w:r>
      <w:r>
        <w:rPr>
          <w:color w:val="374246"/>
          <w:spacing w:val="-3"/>
          <w:sz w:val="17"/>
        </w:rPr>
        <w:t> </w:t>
      </w:r>
      <w:r>
        <w:rPr>
          <w:color w:val="374246"/>
          <w:sz w:val="17"/>
        </w:rPr>
        <w:t>Azure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SQL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Database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for visualization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using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Power</w:t>
      </w:r>
      <w:r>
        <w:rPr>
          <w:color w:val="374246"/>
          <w:spacing w:val="-9"/>
          <w:w w:val="105"/>
          <w:sz w:val="17"/>
        </w:rPr>
        <w:t> </w:t>
      </w:r>
      <w:r>
        <w:rPr>
          <w:color w:val="374246"/>
          <w:w w:val="105"/>
          <w:sz w:val="17"/>
        </w:rPr>
        <w:t>BI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0" w:after="0"/>
        <w:ind w:left="333" w:right="0" w:hanging="223"/>
        <w:jc w:val="left"/>
        <w:rPr>
          <w:sz w:val="17"/>
        </w:rPr>
      </w:pPr>
      <w:r>
        <w:rPr>
          <w:color w:val="374246"/>
          <w:sz w:val="17"/>
        </w:rPr>
        <w:t>Implementing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Data Masking and  Key</w:t>
      </w:r>
      <w:r>
        <w:rPr>
          <w:color w:val="374246"/>
          <w:spacing w:val="-13"/>
          <w:sz w:val="17"/>
        </w:rPr>
        <w:t> </w:t>
      </w:r>
      <w:r>
        <w:rPr>
          <w:color w:val="374246"/>
          <w:sz w:val="17"/>
        </w:rPr>
        <w:t>Vaults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for enhanced data security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10" w:after="0"/>
        <w:ind w:left="333" w:right="0" w:hanging="223"/>
        <w:jc w:val="left"/>
        <w:rPr>
          <w:sz w:val="17"/>
        </w:rPr>
      </w:pPr>
      <w:r>
        <w:rPr>
          <w:color w:val="374246"/>
          <w:sz w:val="17"/>
        </w:rPr>
        <w:t>Automation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of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pipelines</w:t>
      </w:r>
      <w:r>
        <w:rPr>
          <w:color w:val="374246"/>
          <w:spacing w:val="6"/>
          <w:sz w:val="17"/>
        </w:rPr>
        <w:t> </w:t>
      </w:r>
      <w:r>
        <w:rPr>
          <w:color w:val="374246"/>
          <w:sz w:val="17"/>
        </w:rPr>
        <w:t>been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achieved</w:t>
      </w:r>
      <w:r>
        <w:rPr>
          <w:color w:val="374246"/>
          <w:spacing w:val="6"/>
          <w:sz w:val="17"/>
        </w:rPr>
        <w:t> </w:t>
      </w:r>
      <w:r>
        <w:rPr>
          <w:color w:val="374246"/>
          <w:sz w:val="17"/>
        </w:rPr>
        <w:t>used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Logic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Apps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11" w:after="0"/>
        <w:ind w:left="333" w:right="38" w:hanging="223"/>
        <w:jc w:val="left"/>
        <w:rPr>
          <w:sz w:val="17"/>
        </w:rPr>
      </w:pPr>
      <w:r>
        <w:rPr>
          <w:color w:val="374246"/>
          <w:sz w:val="17"/>
        </w:rPr>
        <w:t>Legacy</w:t>
      </w:r>
      <w:r>
        <w:rPr>
          <w:color w:val="374246"/>
          <w:spacing w:val="-4"/>
          <w:sz w:val="17"/>
        </w:rPr>
        <w:t> </w:t>
      </w:r>
      <w:r>
        <w:rPr>
          <w:color w:val="374246"/>
          <w:sz w:val="17"/>
        </w:rPr>
        <w:t>application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health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checks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6"/>
          <w:sz w:val="17"/>
        </w:rPr>
        <w:t> </w:t>
      </w:r>
      <w:r>
        <w:rPr>
          <w:color w:val="374246"/>
          <w:sz w:val="17"/>
        </w:rPr>
        <w:t>Informatica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workﬂows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are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monitored</w:t>
      </w:r>
      <w:r>
        <w:rPr>
          <w:color w:val="374246"/>
          <w:spacing w:val="-50"/>
          <w:sz w:val="17"/>
        </w:rPr>
        <w:t> </w:t>
      </w:r>
      <w:r>
        <w:rPr>
          <w:color w:val="374246"/>
          <w:sz w:val="17"/>
        </w:rPr>
        <w:t>for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any</w:t>
      </w:r>
      <w:r>
        <w:rPr>
          <w:color w:val="374246"/>
          <w:spacing w:val="-13"/>
          <w:sz w:val="17"/>
        </w:rPr>
        <w:t> </w:t>
      </w:r>
      <w:r>
        <w:rPr>
          <w:color w:val="374246"/>
          <w:sz w:val="17"/>
        </w:rPr>
        <w:t>failures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0" w:after="0"/>
        <w:ind w:left="333" w:right="234" w:hanging="223"/>
        <w:jc w:val="left"/>
        <w:rPr>
          <w:sz w:val="17"/>
        </w:rPr>
      </w:pPr>
      <w:r>
        <w:rPr>
          <w:color w:val="374246"/>
          <w:sz w:val="17"/>
        </w:rPr>
        <w:t>Deployed the code in both SIT and UAT regions using shell scripts for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database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changes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Bamboo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for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Informatica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changes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as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part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of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CI/CD.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0" w:after="0"/>
        <w:ind w:left="333" w:right="605" w:hanging="223"/>
        <w:jc w:val="left"/>
        <w:rPr>
          <w:sz w:val="17"/>
        </w:rPr>
      </w:pPr>
      <w:r>
        <w:rPr>
          <w:color w:val="374246"/>
          <w:sz w:val="17"/>
        </w:rPr>
        <w:t>Participated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in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Scrum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meetings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assisted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in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reﬁning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the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product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backlogs</w:t>
      </w:r>
    </w:p>
    <w:p>
      <w:pPr>
        <w:tabs>
          <w:tab w:pos="1958" w:val="left" w:leader="none"/>
        </w:tabs>
        <w:spacing w:before="3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374246"/>
          <w:w w:val="85"/>
          <w:sz w:val="19"/>
        </w:rPr>
        <w:t>Azure</w:t>
      </w:r>
      <w:r>
        <w:rPr>
          <w:b/>
          <w:color w:val="374246"/>
          <w:spacing w:val="1"/>
          <w:w w:val="85"/>
          <w:sz w:val="19"/>
        </w:rPr>
        <w:t> </w:t>
      </w:r>
      <w:r>
        <w:rPr>
          <w:b/>
          <w:color w:val="374246"/>
          <w:w w:val="85"/>
          <w:sz w:val="19"/>
        </w:rPr>
        <w:t>Logic</w:t>
      </w:r>
      <w:r>
        <w:rPr>
          <w:b/>
          <w:color w:val="374246"/>
          <w:spacing w:val="-11"/>
          <w:w w:val="85"/>
          <w:sz w:val="19"/>
        </w:rPr>
        <w:t> </w:t>
      </w:r>
      <w:r>
        <w:rPr>
          <w:b/>
          <w:color w:val="374246"/>
          <w:w w:val="85"/>
          <w:sz w:val="19"/>
        </w:rPr>
        <w:t>Apps</w:t>
        <w:tab/>
      </w:r>
      <w:r>
        <w:rPr>
          <w:b/>
          <w:color w:val="374246"/>
          <w:spacing w:val="-2"/>
          <w:w w:val="85"/>
          <w:sz w:val="19"/>
        </w:rPr>
        <w:t>Azure</w:t>
      </w:r>
      <w:r>
        <w:rPr>
          <w:b/>
          <w:color w:val="374246"/>
          <w:spacing w:val="2"/>
          <w:w w:val="85"/>
          <w:sz w:val="19"/>
        </w:rPr>
        <w:t> </w:t>
      </w:r>
      <w:r>
        <w:rPr>
          <w:b/>
          <w:color w:val="374246"/>
          <w:spacing w:val="-1"/>
          <w:w w:val="85"/>
          <w:sz w:val="19"/>
        </w:rPr>
        <w:t>Key</w:t>
      </w:r>
      <w:r>
        <w:rPr>
          <w:b/>
          <w:color w:val="374246"/>
          <w:spacing w:val="-11"/>
          <w:w w:val="85"/>
          <w:sz w:val="19"/>
        </w:rPr>
        <w:t> </w:t>
      </w:r>
      <w:r>
        <w:rPr>
          <w:b/>
          <w:color w:val="374246"/>
          <w:spacing w:val="-1"/>
          <w:w w:val="85"/>
          <w:sz w:val="19"/>
        </w:rPr>
        <w:t>Vaults</w:t>
      </w:r>
    </w:p>
    <w:p>
      <w:pPr>
        <w:pStyle w:val="BodyText"/>
        <w:spacing w:before="2"/>
        <w:rPr>
          <w:b/>
          <w:sz w:val="6"/>
        </w:rPr>
      </w:pPr>
    </w:p>
    <w:p>
      <w:pPr>
        <w:pStyle w:val="BodyText"/>
        <w:spacing w:line="20" w:lineRule="exact"/>
        <w:ind w:left="113"/>
        <w:rPr>
          <w:sz w:val="2"/>
        </w:rPr>
      </w:pPr>
      <w:r>
        <w:rPr>
          <w:sz w:val="2"/>
        </w:rPr>
        <w:pict>
          <v:group style="width:80.5pt;height:.65pt;mso-position-horizontal-relative:char;mso-position-vertical-relative:line" coordorigin="0,0" coordsize="1610,13">
            <v:shape style="position:absolute;left:0;top:0;width:1610;height:13" coordorigin="0,0" coordsize="1610,13" path="m1609,13l0,13,13,0,1596,0,1609,13xe" filled="true" fillcolor="#a8a8a8" stroked="false">
              <v:path arrowok="t"/>
              <v:fill type="solid"/>
            </v:shape>
          </v:group>
        </w:pict>
      </w:r>
      <w:r>
        <w:rPr>
          <w:sz w:val="2"/>
        </w:rPr>
      </w:r>
      <w:r>
        <w:rPr>
          <w:rFonts w:ascii="Times New Roman"/>
          <w:spacing w:val="103"/>
          <w:sz w:val="2"/>
        </w:rPr>
        <w:t> </w:t>
      </w:r>
      <w:r>
        <w:rPr>
          <w:spacing w:val="103"/>
          <w:sz w:val="2"/>
        </w:rPr>
        <w:pict>
          <v:group style="width:78.6pt;height:.65pt;mso-position-horizontal-relative:char;mso-position-vertical-relative:line" coordorigin="0,0" coordsize="1572,13">
            <v:shape style="position:absolute;left:0;top:0;width:1572;height:13" coordorigin="0,0" coordsize="1572,13" path="m1571,13l0,13,13,0,1558,0,1571,13xe" filled="true" fillcolor="#a8a8a8" stroked="false">
              <v:path arrowok="t"/>
              <v:fill type="solid"/>
            </v:shape>
          </v:group>
        </w:pict>
      </w:r>
      <w:r>
        <w:rPr>
          <w:spacing w:val="103"/>
          <w:sz w:val="2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4"/>
        <w:rPr>
          <w:b/>
          <w:sz w:val="20"/>
        </w:rPr>
      </w:pPr>
    </w:p>
    <w:p>
      <w:pPr>
        <w:pStyle w:val="Heading1"/>
        <w:tabs>
          <w:tab w:pos="4079" w:val="left" w:leader="none"/>
        </w:tabs>
        <w:rPr>
          <w:u w:val="none"/>
        </w:rPr>
      </w:pPr>
      <w:r>
        <w:rPr>
          <w:color w:val="002A7E"/>
          <w:w w:val="105"/>
          <w:u w:val="thick" w:color="002A7E"/>
        </w:rPr>
        <w:t>CERTIFICATION</w:t>
      </w:r>
      <w:r>
        <w:rPr>
          <w:color w:val="002A7E"/>
          <w:u w:val="thick" w:color="002A7E"/>
        </w:rPr>
        <w:tab/>
      </w:r>
    </w:p>
    <w:p>
      <w:pPr>
        <w:pStyle w:val="Heading3"/>
        <w:spacing w:before="199"/>
      </w:pPr>
      <w:r>
        <w:rPr>
          <w:color w:val="56ABF1"/>
          <w:w w:val="85"/>
        </w:rPr>
        <w:t>Databricks</w:t>
      </w:r>
      <w:r>
        <w:rPr>
          <w:color w:val="56ABF1"/>
          <w:spacing w:val="-5"/>
          <w:w w:val="85"/>
        </w:rPr>
        <w:t> </w:t>
      </w:r>
      <w:r>
        <w:rPr>
          <w:color w:val="56ABF1"/>
          <w:w w:val="85"/>
        </w:rPr>
        <w:t>for</w:t>
      </w:r>
      <w:r>
        <w:rPr>
          <w:color w:val="56ABF1"/>
          <w:spacing w:val="-5"/>
          <w:w w:val="85"/>
        </w:rPr>
        <w:t> </w:t>
      </w:r>
      <w:r>
        <w:rPr>
          <w:color w:val="56ABF1"/>
          <w:w w:val="85"/>
        </w:rPr>
        <w:t>Data</w:t>
      </w:r>
      <w:r>
        <w:rPr>
          <w:color w:val="56ABF1"/>
          <w:spacing w:val="-4"/>
          <w:w w:val="85"/>
        </w:rPr>
        <w:t> </w:t>
      </w:r>
      <w:r>
        <w:rPr>
          <w:color w:val="56ABF1"/>
          <w:w w:val="85"/>
        </w:rPr>
        <w:t>Engineering</w:t>
      </w:r>
    </w:p>
    <w:p>
      <w:pPr>
        <w:pStyle w:val="BodyText"/>
        <w:spacing w:line="252" w:lineRule="auto" w:before="57"/>
        <w:ind w:left="111" w:right="191"/>
      </w:pPr>
      <w:r>
        <w:rPr>
          <w:color w:val="374246"/>
        </w:rPr>
        <w:t>Certiﬁed Get</w:t>
      </w:r>
      <w:r>
        <w:rPr>
          <w:color w:val="374246"/>
          <w:spacing w:val="1"/>
        </w:rPr>
        <w:t> </w:t>
      </w:r>
      <w:r>
        <w:rPr>
          <w:color w:val="374246"/>
        </w:rPr>
        <w:t>started</w:t>
      </w:r>
      <w:r>
        <w:rPr>
          <w:color w:val="374246"/>
          <w:spacing w:val="1"/>
        </w:rPr>
        <w:t> </w:t>
      </w:r>
      <w:r>
        <w:rPr>
          <w:color w:val="374246"/>
        </w:rPr>
        <w:t>with Databricks</w:t>
      </w:r>
      <w:r>
        <w:rPr>
          <w:color w:val="374246"/>
          <w:spacing w:val="1"/>
        </w:rPr>
        <w:t> </w:t>
      </w:r>
      <w:r>
        <w:rPr>
          <w:color w:val="374246"/>
        </w:rPr>
        <w:t>for</w:t>
      </w:r>
      <w:r>
        <w:rPr>
          <w:color w:val="374246"/>
          <w:spacing w:val="1"/>
        </w:rPr>
        <w:t> </w:t>
      </w:r>
      <w:r>
        <w:rPr>
          <w:color w:val="374246"/>
        </w:rPr>
        <w:t>Data</w:t>
      </w:r>
      <w:r>
        <w:rPr>
          <w:color w:val="374246"/>
          <w:spacing w:val="-50"/>
        </w:rPr>
        <w:t> </w:t>
      </w:r>
      <w:r>
        <w:rPr>
          <w:color w:val="374246"/>
        </w:rPr>
        <w:t>Engineers</w:t>
      </w:r>
      <w:r>
        <w:rPr>
          <w:color w:val="374246"/>
          <w:spacing w:val="-6"/>
        </w:rPr>
        <w:t> </w:t>
      </w:r>
      <w:r>
        <w:rPr>
          <w:color w:val="374246"/>
        </w:rPr>
        <w:t>in</w:t>
      </w:r>
      <w:r>
        <w:rPr>
          <w:color w:val="374246"/>
          <w:spacing w:val="-6"/>
        </w:rPr>
        <w:t> </w:t>
      </w:r>
      <w:hyperlink r:id="rId11">
        <w:r>
          <w:rPr>
            <w:color w:val="374246"/>
          </w:rPr>
          <w:t>www.databricks.com</w:t>
        </w:r>
      </w:hyperlink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363.635101pt;margin-top:8.827577pt;width:198.3pt;height:.1pt;mso-position-horizontal-relative:page;mso-position-vertical-relative:paragraph;z-index:-15724544;mso-wrap-distance-left:0;mso-wrap-distance-right:0" coordorigin="7273,177" coordsize="3966,0" path="m7273,177l11238,177e" filled="false" stroked="true" strokeweight=".633511pt" strokecolor="#cccccc">
            <v:path arrowok="t"/>
            <v:stroke dashstyle="shortdot"/>
            <w10:wrap type="topAndBottom"/>
          </v:shape>
        </w:pict>
      </w:r>
    </w:p>
    <w:p>
      <w:pPr>
        <w:pStyle w:val="Heading3"/>
        <w:spacing w:before="122"/>
      </w:pPr>
      <w:r>
        <w:rPr>
          <w:color w:val="56ABF1"/>
          <w:spacing w:val="-1"/>
          <w:w w:val="85"/>
        </w:rPr>
        <w:t>Agile</w:t>
      </w:r>
      <w:r>
        <w:rPr>
          <w:color w:val="56ABF1"/>
          <w:spacing w:val="-8"/>
          <w:w w:val="85"/>
        </w:rPr>
        <w:t> </w:t>
      </w:r>
      <w:r>
        <w:rPr>
          <w:color w:val="56ABF1"/>
          <w:spacing w:val="-1"/>
          <w:w w:val="85"/>
        </w:rPr>
        <w:t>-</w:t>
      </w:r>
      <w:r>
        <w:rPr>
          <w:color w:val="56ABF1"/>
          <w:spacing w:val="-14"/>
          <w:w w:val="85"/>
        </w:rPr>
        <w:t> </w:t>
      </w:r>
      <w:r>
        <w:rPr>
          <w:color w:val="56ABF1"/>
          <w:spacing w:val="-1"/>
          <w:w w:val="85"/>
        </w:rPr>
        <w:t>Professional</w:t>
      </w:r>
      <w:r>
        <w:rPr>
          <w:color w:val="56ABF1"/>
          <w:spacing w:val="1"/>
          <w:w w:val="85"/>
        </w:rPr>
        <w:t> </w:t>
      </w:r>
      <w:r>
        <w:rPr>
          <w:color w:val="56ABF1"/>
          <w:w w:val="85"/>
        </w:rPr>
        <w:t>Scrum</w:t>
      </w:r>
      <w:r>
        <w:rPr>
          <w:color w:val="56ABF1"/>
          <w:spacing w:val="1"/>
          <w:w w:val="85"/>
        </w:rPr>
        <w:t> </w:t>
      </w:r>
      <w:r>
        <w:rPr>
          <w:color w:val="56ABF1"/>
          <w:w w:val="85"/>
        </w:rPr>
        <w:t>Master</w:t>
      </w:r>
      <w:r>
        <w:rPr>
          <w:color w:val="56ABF1"/>
          <w:spacing w:val="-3"/>
          <w:w w:val="85"/>
        </w:rPr>
        <w:t> </w:t>
      </w:r>
      <w:r>
        <w:rPr>
          <w:color w:val="56ABF1"/>
          <w:w w:val="85"/>
        </w:rPr>
        <w:t>Certiﬁed</w:t>
      </w:r>
    </w:p>
    <w:p>
      <w:pPr>
        <w:pStyle w:val="BodyText"/>
        <w:spacing w:before="57"/>
        <w:ind w:left="111"/>
      </w:pPr>
      <w:r>
        <w:rPr>
          <w:color w:val="374246"/>
        </w:rPr>
        <w:t>PSM</w:t>
      </w:r>
      <w:r>
        <w:rPr>
          <w:color w:val="374246"/>
          <w:spacing w:val="-4"/>
        </w:rPr>
        <w:t> </w:t>
      </w:r>
      <w:r>
        <w:rPr>
          <w:color w:val="374246"/>
        </w:rPr>
        <w:t>I</w:t>
      </w:r>
      <w:r>
        <w:rPr>
          <w:color w:val="374246"/>
          <w:spacing w:val="-4"/>
        </w:rPr>
        <w:t> </w:t>
      </w:r>
      <w:r>
        <w:rPr>
          <w:color w:val="374246"/>
        </w:rPr>
        <w:t>certiﬁed</w:t>
      </w:r>
      <w:r>
        <w:rPr>
          <w:color w:val="374246"/>
          <w:spacing w:val="-4"/>
        </w:rPr>
        <w:t> </w:t>
      </w:r>
      <w:r>
        <w:rPr>
          <w:color w:val="374246"/>
        </w:rPr>
        <w:t>by</w:t>
      </w:r>
      <w:r>
        <w:rPr>
          <w:color w:val="374246"/>
          <w:spacing w:val="-11"/>
        </w:rPr>
        <w:t> </w:t>
      </w:r>
      <w:r>
        <w:rPr>
          <w:color w:val="374246"/>
        </w:rPr>
        <w:t>Scrum.org</w:t>
      </w:r>
    </w:p>
    <w:p>
      <w:pPr>
        <w:spacing w:after="0"/>
        <w:sectPr>
          <w:type w:val="continuous"/>
          <w:pgSz w:w="11920" w:h="16860"/>
          <w:pgMar w:top="0" w:bottom="280" w:left="560" w:right="520"/>
          <w:cols w:num="2" w:equalWidth="0">
            <w:col w:w="6034" w:space="565"/>
            <w:col w:w="4241"/>
          </w:cols>
        </w:sectPr>
      </w:pPr>
    </w:p>
    <w:p>
      <w:pPr>
        <w:pStyle w:val="Heading1"/>
        <w:spacing w:before="80"/>
        <w:rPr>
          <w:u w:val="none"/>
        </w:rPr>
      </w:pPr>
      <w:r>
        <w:rPr>
          <w:color w:val="002A7E"/>
          <w:w w:val="110"/>
          <w:u w:val="none"/>
        </w:rPr>
        <w:t>EXPERIENCE</w:t>
      </w:r>
    </w:p>
    <w:p>
      <w:pPr>
        <w:pStyle w:val="BodyText"/>
        <w:spacing w:line="38" w:lineRule="exact"/>
        <w:ind w:left="111" w:right="-72"/>
        <w:rPr>
          <w:rFonts w:ascii="Trebuchet MS"/>
          <w:sz w:val="3"/>
        </w:rPr>
      </w:pPr>
      <w:r>
        <w:rPr>
          <w:rFonts w:ascii="Trebuchet MS"/>
          <w:position w:val="0"/>
          <w:sz w:val="3"/>
        </w:rPr>
        <w:pict>
          <v:group style="width:298.4pt;height:1.95pt;mso-position-horizontal-relative:char;mso-position-vertical-relative:line" coordorigin="0,0" coordsize="5968,39">
            <v:rect style="position:absolute;left:0;top:0;width:5968;height:39" filled="true" fillcolor="#002a7e" stroked="false">
              <v:fill type="solid"/>
            </v:rect>
          </v:group>
        </w:pict>
      </w:r>
      <w:r>
        <w:rPr>
          <w:rFonts w:ascii="Trebuchet MS"/>
          <w:position w:val="0"/>
          <w:sz w:val="3"/>
        </w:rPr>
      </w:r>
    </w:p>
    <w:p>
      <w:pPr>
        <w:pStyle w:val="Heading2"/>
        <w:spacing w:before="167"/>
      </w:pPr>
      <w:r>
        <w:rPr>
          <w:color w:val="002A7E"/>
          <w:w w:val="105"/>
        </w:rPr>
        <w:t>Data</w:t>
      </w:r>
      <w:r>
        <w:rPr>
          <w:color w:val="002A7E"/>
          <w:spacing w:val="-15"/>
          <w:w w:val="105"/>
        </w:rPr>
        <w:t> </w:t>
      </w:r>
      <w:r>
        <w:rPr>
          <w:color w:val="002A7E"/>
          <w:w w:val="105"/>
        </w:rPr>
        <w:t>and</w:t>
      </w:r>
      <w:r>
        <w:rPr>
          <w:color w:val="002A7E"/>
          <w:spacing w:val="-24"/>
          <w:w w:val="105"/>
        </w:rPr>
        <w:t> </w:t>
      </w:r>
      <w:r>
        <w:rPr>
          <w:color w:val="002A7E"/>
          <w:w w:val="105"/>
        </w:rPr>
        <w:t>Validation</w:t>
      </w:r>
      <w:r>
        <w:rPr>
          <w:color w:val="002A7E"/>
          <w:spacing w:val="-14"/>
          <w:w w:val="105"/>
        </w:rPr>
        <w:t> </w:t>
      </w:r>
      <w:r>
        <w:rPr>
          <w:color w:val="002A7E"/>
          <w:w w:val="105"/>
        </w:rPr>
        <w:t>Engineer</w:t>
      </w:r>
    </w:p>
    <w:p>
      <w:pPr>
        <w:pStyle w:val="Heading3"/>
        <w:spacing w:before="46"/>
      </w:pPr>
      <w:r>
        <w:rPr>
          <w:color w:val="56ABF1"/>
          <w:spacing w:val="-1"/>
          <w:w w:val="85"/>
        </w:rPr>
        <w:t>Infosys</w:t>
      </w:r>
      <w:r>
        <w:rPr>
          <w:color w:val="56ABF1"/>
          <w:spacing w:val="-4"/>
          <w:w w:val="85"/>
        </w:rPr>
        <w:t> </w:t>
      </w:r>
      <w:r>
        <w:rPr>
          <w:color w:val="56ABF1"/>
          <w:spacing w:val="-1"/>
          <w:w w:val="85"/>
        </w:rPr>
        <w:t>Limited</w:t>
      </w:r>
    </w:p>
    <w:p>
      <w:pPr>
        <w:tabs>
          <w:tab w:pos="1779" w:val="left" w:leader="none"/>
        </w:tabs>
        <w:spacing w:before="64"/>
        <w:ind w:left="13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132" cy="93865"/>
            <wp:effectExtent l="0" t="0" r="0" b="0"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sz w:val="15"/>
        </w:rPr>
        <w:t>01/2017</w:t>
      </w:r>
      <w:r>
        <w:rPr>
          <w:color w:val="374246"/>
          <w:spacing w:val="-25"/>
          <w:sz w:val="15"/>
        </w:rPr>
        <w:t> </w:t>
      </w:r>
      <w:r>
        <w:rPr>
          <w:color w:val="374246"/>
          <w:sz w:val="15"/>
        </w:rPr>
        <w:t>-</w:t>
      </w:r>
      <w:r>
        <w:rPr>
          <w:color w:val="374246"/>
          <w:spacing w:val="-17"/>
          <w:sz w:val="15"/>
        </w:rPr>
        <w:t> </w:t>
      </w:r>
      <w:r>
        <w:rPr>
          <w:color w:val="374246"/>
          <w:sz w:val="15"/>
        </w:rPr>
        <w:t>05/2022</w:t>
        <w:tab/>
      </w:r>
      <w:r>
        <w:rPr>
          <w:color w:val="374246"/>
          <w:position w:val="-1"/>
          <w:sz w:val="15"/>
        </w:rPr>
        <w:drawing>
          <wp:inline distT="0" distB="0" distL="0" distR="0">
            <wp:extent cx="70398" cy="94496"/>
            <wp:effectExtent l="0" t="0" r="0" b="0"/>
            <wp:docPr id="1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98" cy="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5"/>
        </w:rPr>
      </w:r>
      <w:r>
        <w:rPr>
          <w:rFonts w:ascii="Times New Roman"/>
          <w:color w:val="374246"/>
          <w:sz w:val="15"/>
        </w:rPr>
        <w:t> </w:t>
      </w:r>
      <w:r>
        <w:rPr>
          <w:rFonts w:ascii="Times New Roman"/>
          <w:color w:val="374246"/>
          <w:spacing w:val="10"/>
          <w:sz w:val="15"/>
        </w:rPr>
        <w:t> </w:t>
      </w:r>
      <w:r>
        <w:rPr>
          <w:color w:val="374246"/>
          <w:w w:val="95"/>
          <w:sz w:val="15"/>
        </w:rPr>
        <w:t>Providence, Rhode</w:t>
      </w:r>
      <w:r>
        <w:rPr>
          <w:color w:val="374246"/>
          <w:spacing w:val="19"/>
          <w:w w:val="95"/>
          <w:sz w:val="15"/>
        </w:rPr>
        <w:t> </w:t>
      </w:r>
      <w:r>
        <w:rPr>
          <w:color w:val="374246"/>
          <w:w w:val="95"/>
          <w:sz w:val="15"/>
        </w:rPr>
        <w:t>Island</w:t>
      </w:r>
    </w:p>
    <w:p>
      <w:pPr>
        <w:pStyle w:val="BodyText"/>
        <w:spacing w:before="53"/>
        <w:ind w:left="111"/>
      </w:pPr>
      <w:r>
        <w:rPr>
          <w:color w:val="374246"/>
        </w:rPr>
        <w:t>Citizens</w:t>
      </w:r>
      <w:r>
        <w:rPr>
          <w:color w:val="374246"/>
          <w:spacing w:val="6"/>
        </w:rPr>
        <w:t> </w:t>
      </w:r>
      <w:r>
        <w:rPr>
          <w:color w:val="374246"/>
        </w:rPr>
        <w:t>Bank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44" w:after="0"/>
        <w:ind w:left="333" w:right="38" w:hanging="223"/>
        <w:jc w:val="left"/>
        <w:rPr>
          <w:sz w:val="17"/>
        </w:rPr>
      </w:pPr>
      <w:r>
        <w:rPr>
          <w:color w:val="374246"/>
          <w:sz w:val="17"/>
        </w:rPr>
        <w:t>Migrated</w:t>
      </w:r>
      <w:r>
        <w:rPr>
          <w:color w:val="374246"/>
          <w:spacing w:val="-2"/>
          <w:sz w:val="17"/>
        </w:rPr>
        <w:t> </w:t>
      </w:r>
      <w:r>
        <w:rPr>
          <w:color w:val="374246"/>
          <w:sz w:val="17"/>
        </w:rPr>
        <w:t>data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from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different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databases,</w:t>
      </w:r>
      <w:r>
        <w:rPr>
          <w:color w:val="374246"/>
          <w:spacing w:val="-16"/>
          <w:sz w:val="17"/>
        </w:rPr>
        <w:t> </w:t>
      </w:r>
      <w:r>
        <w:rPr>
          <w:color w:val="374246"/>
          <w:sz w:val="17"/>
        </w:rPr>
        <w:t>Including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Oracle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SQL</w:t>
      </w:r>
      <w:r>
        <w:rPr>
          <w:color w:val="374246"/>
          <w:spacing w:val="-10"/>
          <w:sz w:val="17"/>
        </w:rPr>
        <w:t> </w:t>
      </w:r>
      <w:r>
        <w:rPr>
          <w:color w:val="374246"/>
          <w:sz w:val="17"/>
        </w:rPr>
        <w:t>Server,</w:t>
      </w:r>
      <w:r>
        <w:rPr>
          <w:color w:val="374246"/>
          <w:spacing w:val="-17"/>
          <w:sz w:val="17"/>
        </w:rPr>
        <w:t> </w:t>
      </w:r>
      <w:r>
        <w:rPr>
          <w:color w:val="374246"/>
          <w:sz w:val="17"/>
        </w:rPr>
        <w:t>to</w:t>
      </w:r>
      <w:r>
        <w:rPr>
          <w:color w:val="374246"/>
          <w:spacing w:val="-50"/>
          <w:sz w:val="17"/>
        </w:rPr>
        <w:t> </w:t>
      </w:r>
      <w:r>
        <w:rPr>
          <w:color w:val="374246"/>
          <w:sz w:val="17"/>
        </w:rPr>
        <w:t>Azure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SQL</w:t>
      </w:r>
      <w:r>
        <w:rPr>
          <w:color w:val="374246"/>
          <w:spacing w:val="-14"/>
          <w:sz w:val="17"/>
        </w:rPr>
        <w:t> </w:t>
      </w:r>
      <w:r>
        <w:rPr>
          <w:color w:val="374246"/>
          <w:sz w:val="17"/>
        </w:rPr>
        <w:t>with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99%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data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correctness</w:t>
      </w:r>
    </w:p>
    <w:p>
      <w:pPr>
        <w:pStyle w:val="Heading1"/>
        <w:tabs>
          <w:tab w:pos="4079" w:val="left" w:leader="none"/>
        </w:tabs>
        <w:spacing w:before="80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002A7E"/>
          <w:w w:val="105"/>
          <w:u w:val="thick" w:color="002A7E"/>
        </w:rPr>
        <w:t>CERTIFICATION</w:t>
      </w:r>
      <w:r>
        <w:rPr>
          <w:color w:val="002A7E"/>
          <w:u w:val="thick" w:color="002A7E"/>
        </w:rPr>
        <w:tab/>
      </w:r>
    </w:p>
    <w:p>
      <w:pPr>
        <w:pStyle w:val="Heading3"/>
        <w:spacing w:before="199"/>
      </w:pPr>
      <w:r>
        <w:rPr>
          <w:color w:val="56ABF1"/>
          <w:w w:val="85"/>
        </w:rPr>
        <w:t>AWS</w:t>
      </w:r>
      <w:r>
        <w:rPr>
          <w:color w:val="56ABF1"/>
          <w:spacing w:val="-1"/>
          <w:w w:val="85"/>
        </w:rPr>
        <w:t> </w:t>
      </w:r>
      <w:r>
        <w:rPr>
          <w:color w:val="56ABF1"/>
          <w:w w:val="85"/>
        </w:rPr>
        <w:t>for</w:t>
      </w:r>
      <w:r>
        <w:rPr>
          <w:color w:val="56ABF1"/>
          <w:spacing w:val="-4"/>
          <w:w w:val="85"/>
        </w:rPr>
        <w:t> </w:t>
      </w:r>
      <w:r>
        <w:rPr>
          <w:color w:val="56ABF1"/>
          <w:w w:val="85"/>
        </w:rPr>
        <w:t>Cloud</w:t>
      </w:r>
    </w:p>
    <w:p>
      <w:pPr>
        <w:pStyle w:val="BodyText"/>
        <w:spacing w:line="252" w:lineRule="auto" w:before="57"/>
        <w:ind w:left="111"/>
      </w:pPr>
      <w:r>
        <w:rPr>
          <w:color w:val="374246"/>
        </w:rPr>
        <w:t>Earned</w:t>
      </w:r>
      <w:r>
        <w:rPr>
          <w:color w:val="374246"/>
          <w:spacing w:val="-2"/>
        </w:rPr>
        <w:t> </w:t>
      </w:r>
      <w:r>
        <w:rPr>
          <w:color w:val="374246"/>
        </w:rPr>
        <w:t>skill</w:t>
      </w:r>
      <w:r>
        <w:rPr>
          <w:color w:val="374246"/>
          <w:spacing w:val="-1"/>
        </w:rPr>
        <w:t> </w:t>
      </w:r>
      <w:r>
        <w:rPr>
          <w:color w:val="374246"/>
        </w:rPr>
        <w:t>badge</w:t>
      </w:r>
      <w:r>
        <w:rPr>
          <w:color w:val="374246"/>
          <w:spacing w:val="-2"/>
        </w:rPr>
        <w:t> </w:t>
      </w:r>
      <w:r>
        <w:rPr>
          <w:color w:val="374246"/>
        </w:rPr>
        <w:t>for</w:t>
      </w:r>
      <w:r>
        <w:rPr>
          <w:color w:val="374246"/>
          <w:spacing w:val="-8"/>
        </w:rPr>
        <w:t> </w:t>
      </w:r>
      <w:r>
        <w:rPr>
          <w:color w:val="374246"/>
        </w:rPr>
        <w:t>AWS</w:t>
      </w:r>
      <w:r>
        <w:rPr>
          <w:color w:val="374246"/>
          <w:spacing w:val="-1"/>
        </w:rPr>
        <w:t> </w:t>
      </w:r>
      <w:r>
        <w:rPr>
          <w:color w:val="374246"/>
        </w:rPr>
        <w:t>in</w:t>
      </w:r>
      <w:r>
        <w:rPr>
          <w:color w:val="374246"/>
          <w:spacing w:val="-2"/>
        </w:rPr>
        <w:t> </w:t>
      </w:r>
      <w:r>
        <w:rPr>
          <w:color w:val="374246"/>
        </w:rPr>
        <w:t>LinkedIn,</w:t>
      </w:r>
      <w:r>
        <w:rPr>
          <w:color w:val="374246"/>
          <w:spacing w:val="-17"/>
        </w:rPr>
        <w:t> </w:t>
      </w:r>
      <w:r>
        <w:rPr>
          <w:color w:val="374246"/>
        </w:rPr>
        <w:t>focused</w:t>
      </w:r>
      <w:r>
        <w:rPr>
          <w:color w:val="374246"/>
          <w:spacing w:val="-1"/>
        </w:rPr>
        <w:t> </w:t>
      </w:r>
      <w:r>
        <w:rPr>
          <w:color w:val="374246"/>
        </w:rPr>
        <w:t>on</w:t>
      </w:r>
      <w:r>
        <w:rPr>
          <w:color w:val="374246"/>
          <w:spacing w:val="-50"/>
        </w:rPr>
        <w:t> </w:t>
      </w:r>
      <w:r>
        <w:rPr>
          <w:color w:val="374246"/>
          <w:w w:val="105"/>
        </w:rPr>
        <w:t>cloud</w:t>
      </w:r>
      <w:r>
        <w:rPr>
          <w:color w:val="374246"/>
          <w:spacing w:val="-10"/>
          <w:w w:val="105"/>
        </w:rPr>
        <w:t> </w:t>
      </w:r>
      <w:r>
        <w:rPr>
          <w:color w:val="374246"/>
          <w:w w:val="105"/>
        </w:rPr>
        <w:t>data</w:t>
      </w:r>
      <w:r>
        <w:rPr>
          <w:color w:val="374246"/>
          <w:spacing w:val="-9"/>
          <w:w w:val="105"/>
        </w:rPr>
        <w:t> </w:t>
      </w:r>
      <w:r>
        <w:rPr>
          <w:color w:val="374246"/>
          <w:w w:val="105"/>
        </w:rPr>
        <w:t>migration.</w:t>
      </w:r>
    </w:p>
    <w:p>
      <w:pPr>
        <w:pStyle w:val="BodyText"/>
        <w:spacing w:before="10"/>
        <w:rPr>
          <w:sz w:val="10"/>
        </w:rPr>
      </w:pPr>
      <w:r>
        <w:rPr/>
        <w:pict>
          <v:shape style="position:absolute;margin-left:363.635101pt;margin-top:8.83621pt;width:198.3pt;height:.1pt;mso-position-horizontal-relative:page;mso-position-vertical-relative:paragraph;z-index:-15719936;mso-wrap-distance-left:0;mso-wrap-distance-right:0" coordorigin="7273,177" coordsize="3966,0" path="m7273,177l11238,177e" filled="false" stroked="true" strokeweight=".633511pt" strokecolor="#cccccc">
            <v:path arrowok="t"/>
            <v:stroke dashstyle="shortdot"/>
            <w10:wrap type="topAndBottom"/>
          </v:shape>
        </w:pict>
      </w:r>
    </w:p>
    <w:p>
      <w:pPr>
        <w:pStyle w:val="Heading3"/>
        <w:spacing w:before="122"/>
      </w:pPr>
      <w:r>
        <w:rPr>
          <w:color w:val="56ABF1"/>
          <w:w w:val="85"/>
        </w:rPr>
        <w:t>SǪL</w:t>
      </w:r>
      <w:r>
        <w:rPr>
          <w:color w:val="56ABF1"/>
          <w:spacing w:val="-10"/>
          <w:w w:val="85"/>
        </w:rPr>
        <w:t> </w:t>
      </w:r>
      <w:r>
        <w:rPr>
          <w:color w:val="56ABF1"/>
          <w:w w:val="85"/>
        </w:rPr>
        <w:t>for</w:t>
      </w:r>
      <w:r>
        <w:rPr>
          <w:color w:val="56ABF1"/>
          <w:spacing w:val="1"/>
          <w:w w:val="85"/>
        </w:rPr>
        <w:t> </w:t>
      </w:r>
      <w:r>
        <w:rPr>
          <w:color w:val="56ABF1"/>
          <w:w w:val="85"/>
        </w:rPr>
        <w:t>ETL</w:t>
      </w:r>
      <w:r>
        <w:rPr>
          <w:color w:val="56ABF1"/>
          <w:spacing w:val="-10"/>
          <w:w w:val="85"/>
        </w:rPr>
        <w:t> </w:t>
      </w:r>
      <w:r>
        <w:rPr>
          <w:color w:val="56ABF1"/>
          <w:w w:val="85"/>
        </w:rPr>
        <w:t>Data</w:t>
      </w:r>
      <w:r>
        <w:rPr>
          <w:color w:val="56ABF1"/>
          <w:spacing w:val="1"/>
          <w:w w:val="85"/>
        </w:rPr>
        <w:t> </w:t>
      </w:r>
      <w:r>
        <w:rPr>
          <w:color w:val="56ABF1"/>
          <w:w w:val="85"/>
        </w:rPr>
        <w:t>Processing and</w:t>
      </w:r>
      <w:r>
        <w:rPr>
          <w:color w:val="56ABF1"/>
          <w:spacing w:val="-5"/>
          <w:w w:val="85"/>
        </w:rPr>
        <w:t> </w:t>
      </w:r>
      <w:r>
        <w:rPr>
          <w:color w:val="56ABF1"/>
          <w:w w:val="85"/>
        </w:rPr>
        <w:t>Validation</w:t>
      </w:r>
    </w:p>
    <w:p>
      <w:pPr>
        <w:pStyle w:val="BodyText"/>
        <w:spacing w:line="205" w:lineRule="exact" w:before="57"/>
        <w:ind w:left="111"/>
      </w:pPr>
      <w:r>
        <w:rPr>
          <w:color w:val="374246"/>
        </w:rPr>
        <w:t>Earned</w:t>
      </w:r>
      <w:r>
        <w:rPr>
          <w:color w:val="374246"/>
          <w:spacing w:val="-7"/>
        </w:rPr>
        <w:t> </w:t>
      </w:r>
      <w:r>
        <w:rPr>
          <w:color w:val="374246"/>
        </w:rPr>
        <w:t>gold</w:t>
      </w:r>
      <w:r>
        <w:rPr>
          <w:color w:val="374246"/>
          <w:spacing w:val="-7"/>
        </w:rPr>
        <w:t> </w:t>
      </w:r>
      <w:r>
        <w:rPr>
          <w:color w:val="374246"/>
        </w:rPr>
        <w:t>badge</w:t>
      </w:r>
      <w:r>
        <w:rPr>
          <w:color w:val="374246"/>
          <w:spacing w:val="-7"/>
        </w:rPr>
        <w:t> </w:t>
      </w:r>
      <w:r>
        <w:rPr>
          <w:color w:val="374246"/>
        </w:rPr>
        <w:t>(5</w:t>
      </w:r>
      <w:r>
        <w:rPr>
          <w:color w:val="374246"/>
          <w:spacing w:val="-7"/>
        </w:rPr>
        <w:t> </w:t>
      </w:r>
      <w:r>
        <w:rPr>
          <w:color w:val="374246"/>
        </w:rPr>
        <w:t>star)</w:t>
      </w:r>
      <w:r>
        <w:rPr>
          <w:color w:val="374246"/>
          <w:spacing w:val="-7"/>
        </w:rPr>
        <w:t> </w:t>
      </w:r>
      <w:r>
        <w:rPr>
          <w:color w:val="374246"/>
        </w:rPr>
        <w:t>for</w:t>
      </w:r>
      <w:r>
        <w:rPr>
          <w:color w:val="374246"/>
          <w:spacing w:val="-7"/>
        </w:rPr>
        <w:t> </w:t>
      </w:r>
      <w:r>
        <w:rPr>
          <w:color w:val="374246"/>
        </w:rPr>
        <w:t>SQL.</w:t>
      </w:r>
    </w:p>
    <w:p>
      <w:pPr>
        <w:spacing w:after="0" w:line="205" w:lineRule="exact"/>
        <w:sectPr>
          <w:pgSz w:w="11920" w:h="16860"/>
          <w:pgMar w:top="520" w:bottom="280" w:left="560" w:right="520"/>
          <w:cols w:num="2" w:equalWidth="0">
            <w:col w:w="6073" w:space="525"/>
            <w:col w:w="4242"/>
          </w:cols>
        </w:sectPr>
      </w:pPr>
    </w:p>
    <w:p>
      <w:pPr>
        <w:pStyle w:val="ListParagraph"/>
        <w:numPr>
          <w:ilvl w:val="0"/>
          <w:numId w:val="1"/>
        </w:numPr>
        <w:tabs>
          <w:tab w:pos="334" w:val="left" w:leader="none"/>
          <w:tab w:pos="6712" w:val="left" w:leader="none"/>
          <w:tab w:pos="10719" w:val="left" w:leader="none"/>
        </w:tabs>
        <w:spacing w:line="205" w:lineRule="exact" w:before="4" w:after="0"/>
        <w:ind w:left="333" w:right="0" w:hanging="223"/>
        <w:jc w:val="left"/>
        <w:rPr>
          <w:rFonts w:ascii="Times New Roman" w:hAnsi="Times New Roman"/>
          <w:sz w:val="17"/>
        </w:rPr>
      </w:pPr>
      <w:r>
        <w:rPr>
          <w:color w:val="374246"/>
          <w:sz w:val="17"/>
        </w:rPr>
        <w:t>Developed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ETL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pipelines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on</w:t>
      </w:r>
      <w:r>
        <w:rPr>
          <w:color w:val="374246"/>
          <w:spacing w:val="-4"/>
          <w:sz w:val="17"/>
        </w:rPr>
        <w:t> </w:t>
      </w:r>
      <w:r>
        <w:rPr>
          <w:color w:val="374246"/>
          <w:sz w:val="17"/>
        </w:rPr>
        <w:t>Azure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Databricks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using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PySpark</w:t>
      </w:r>
      <w:r>
        <w:rPr>
          <w:color w:val="374246"/>
          <w:spacing w:val="-4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Pandas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for</w:t>
        <w:tab/>
      </w:r>
      <w:r>
        <w:rPr>
          <w:rFonts w:ascii="Times New Roman" w:hAnsi="Times New Roman"/>
          <w:color w:val="374246"/>
          <w:w w:val="104"/>
          <w:sz w:val="17"/>
          <w:u w:val="dotted" w:color="CCCCCC"/>
        </w:rPr>
        <w:t> </w:t>
      </w:r>
      <w:r>
        <w:rPr>
          <w:rFonts w:ascii="Times New Roman" w:hAnsi="Times New Roman"/>
          <w:color w:val="374246"/>
          <w:sz w:val="17"/>
          <w:u w:val="dotted" w:color="CCCCCC"/>
        </w:rPr>
        <w:tab/>
      </w:r>
    </w:p>
    <w:p>
      <w:pPr>
        <w:spacing w:after="0" w:line="205" w:lineRule="exact"/>
        <w:jc w:val="left"/>
        <w:rPr>
          <w:rFonts w:ascii="Times New Roman" w:hAnsi="Times New Roman"/>
          <w:sz w:val="17"/>
        </w:rPr>
        <w:sectPr>
          <w:type w:val="continuous"/>
          <w:pgSz w:w="11920" w:h="16860"/>
          <w:pgMar w:top="0" w:bottom="280" w:left="560" w:right="520"/>
        </w:sectPr>
      </w:pPr>
    </w:p>
    <w:p>
      <w:pPr>
        <w:pStyle w:val="BodyText"/>
        <w:spacing w:before="10"/>
        <w:ind w:left="333"/>
      </w:pPr>
      <w:r>
        <w:rPr>
          <w:color w:val="374246"/>
        </w:rPr>
        <w:t>data</w:t>
      </w:r>
      <w:r>
        <w:rPr>
          <w:color w:val="374246"/>
          <w:spacing w:val="8"/>
        </w:rPr>
        <w:t> </w:t>
      </w:r>
      <w:r>
        <w:rPr>
          <w:color w:val="374246"/>
        </w:rPr>
        <w:t>cleaning,</w:t>
      </w:r>
      <w:r>
        <w:rPr>
          <w:color w:val="374246"/>
          <w:spacing w:val="-11"/>
        </w:rPr>
        <w:t> </w:t>
      </w:r>
      <w:r>
        <w:rPr>
          <w:color w:val="374246"/>
        </w:rPr>
        <w:t>ingestion,</w:t>
      </w:r>
      <w:r>
        <w:rPr>
          <w:color w:val="374246"/>
          <w:spacing w:val="-10"/>
        </w:rPr>
        <w:t> </w:t>
      </w:r>
      <w:r>
        <w:rPr>
          <w:color w:val="374246"/>
        </w:rPr>
        <w:t>and</w:t>
      </w:r>
      <w:r>
        <w:rPr>
          <w:color w:val="374246"/>
          <w:spacing w:val="8"/>
        </w:rPr>
        <w:t> </w:t>
      </w:r>
      <w:r>
        <w:rPr>
          <w:color w:val="374246"/>
        </w:rPr>
        <w:t>migration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10" w:after="0"/>
        <w:ind w:left="333" w:right="0" w:hanging="223"/>
        <w:jc w:val="left"/>
        <w:rPr>
          <w:sz w:val="17"/>
        </w:rPr>
      </w:pPr>
      <w:r>
        <w:rPr>
          <w:color w:val="374246"/>
          <w:sz w:val="17"/>
        </w:rPr>
        <w:t>Participated</w:t>
      </w:r>
      <w:r>
        <w:rPr>
          <w:color w:val="374246"/>
          <w:spacing w:val="7"/>
          <w:sz w:val="17"/>
        </w:rPr>
        <w:t> </w:t>
      </w:r>
      <w:r>
        <w:rPr>
          <w:color w:val="374246"/>
          <w:sz w:val="17"/>
        </w:rPr>
        <w:t>in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all Agile</w:t>
      </w:r>
      <w:r>
        <w:rPr>
          <w:color w:val="374246"/>
          <w:spacing w:val="7"/>
          <w:sz w:val="17"/>
        </w:rPr>
        <w:t> </w:t>
      </w:r>
      <w:r>
        <w:rPr>
          <w:color w:val="374246"/>
          <w:sz w:val="17"/>
        </w:rPr>
        <w:t>activities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using</w:t>
      </w:r>
      <w:r>
        <w:rPr>
          <w:color w:val="374246"/>
          <w:spacing w:val="8"/>
          <w:sz w:val="17"/>
        </w:rPr>
        <w:t> </w:t>
      </w:r>
      <w:r>
        <w:rPr>
          <w:color w:val="374246"/>
          <w:sz w:val="17"/>
        </w:rPr>
        <w:t>JIRA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11" w:after="0"/>
        <w:ind w:left="333" w:right="38" w:hanging="223"/>
        <w:jc w:val="left"/>
        <w:rPr>
          <w:sz w:val="17"/>
        </w:rPr>
      </w:pPr>
      <w:r>
        <w:rPr>
          <w:color w:val="374246"/>
          <w:sz w:val="17"/>
        </w:rPr>
        <w:t>Execute and Manage End to End Project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from Requirements analysis,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Budget Estimation, Identify Strategy, running Defect triage, executing the</w:t>
      </w:r>
      <w:r>
        <w:rPr>
          <w:color w:val="374246"/>
          <w:spacing w:val="-51"/>
          <w:sz w:val="17"/>
        </w:rPr>
        <w:t> </w:t>
      </w:r>
      <w:r>
        <w:rPr>
          <w:color w:val="374246"/>
          <w:w w:val="105"/>
          <w:sz w:val="17"/>
        </w:rPr>
        <w:t>defect</w:t>
      </w:r>
      <w:r>
        <w:rPr>
          <w:color w:val="374246"/>
          <w:spacing w:val="-9"/>
          <w:w w:val="105"/>
          <w:sz w:val="17"/>
        </w:rPr>
        <w:t> </w:t>
      </w:r>
      <w:r>
        <w:rPr>
          <w:color w:val="374246"/>
          <w:w w:val="105"/>
          <w:sz w:val="17"/>
        </w:rPr>
        <w:t>life</w:t>
      </w:r>
      <w:r>
        <w:rPr>
          <w:color w:val="374246"/>
          <w:spacing w:val="-9"/>
          <w:w w:val="105"/>
          <w:sz w:val="17"/>
        </w:rPr>
        <w:t> </w:t>
      </w:r>
      <w:r>
        <w:rPr>
          <w:color w:val="374246"/>
          <w:w w:val="105"/>
          <w:sz w:val="17"/>
        </w:rPr>
        <w:t>cycle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0" w:after="0"/>
        <w:ind w:left="333" w:right="573" w:hanging="223"/>
        <w:jc w:val="left"/>
        <w:rPr>
          <w:sz w:val="17"/>
        </w:rPr>
      </w:pPr>
      <w:r>
        <w:rPr>
          <w:color w:val="374246"/>
          <w:sz w:val="17"/>
        </w:rPr>
        <w:t>Coordinating</w:t>
      </w:r>
      <w:r>
        <w:rPr>
          <w:color w:val="374246"/>
          <w:spacing w:val="1"/>
          <w:sz w:val="17"/>
        </w:rPr>
        <w:t> </w:t>
      </w:r>
      <w:r>
        <w:rPr>
          <w:color w:val="374246"/>
          <w:sz w:val="17"/>
        </w:rPr>
        <w:t>with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Business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Stakeholders,</w:t>
      </w:r>
      <w:r>
        <w:rPr>
          <w:color w:val="374246"/>
          <w:spacing w:val="-14"/>
          <w:sz w:val="17"/>
        </w:rPr>
        <w:t> </w:t>
      </w:r>
      <w:r>
        <w:rPr>
          <w:color w:val="374246"/>
          <w:sz w:val="17"/>
        </w:rPr>
        <w:t>Dev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QA</w:t>
      </w:r>
      <w:r>
        <w:rPr>
          <w:color w:val="374246"/>
          <w:spacing w:val="-8"/>
          <w:sz w:val="17"/>
        </w:rPr>
        <w:t> </w:t>
      </w:r>
      <w:r>
        <w:rPr>
          <w:color w:val="374246"/>
          <w:sz w:val="17"/>
        </w:rPr>
        <w:t>team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for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the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successful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delivery</w:t>
      </w:r>
    </w:p>
    <w:p>
      <w:pPr>
        <w:pStyle w:val="BodyText"/>
        <w:rPr>
          <w:sz w:val="14"/>
        </w:rPr>
      </w:pPr>
    </w:p>
    <w:p>
      <w:pPr>
        <w:pStyle w:val="BodyText"/>
        <w:spacing w:line="20" w:lineRule="exact"/>
        <w:ind w:left="104" w:right="-231"/>
        <w:rPr>
          <w:sz w:val="2"/>
        </w:rPr>
      </w:pPr>
      <w:r>
        <w:rPr>
          <w:sz w:val="2"/>
        </w:rPr>
        <w:pict>
          <v:group style="width:298.4pt;height:.65pt;mso-position-horizontal-relative:char;mso-position-vertical-relative:line" coordorigin="0,0" coordsize="5968,13">
            <v:line style="position:absolute" from="0,6" to="5968,6" stroked="true" strokeweight=".633511pt" strokecolor="#cccccc">
              <v:stroke dashstyle="shortdot"/>
            </v:line>
          </v:group>
        </w:pict>
      </w:r>
      <w:r>
        <w:rPr>
          <w:sz w:val="2"/>
        </w:rPr>
      </w:r>
    </w:p>
    <w:p>
      <w:pPr>
        <w:spacing w:before="151"/>
        <w:ind w:left="111" w:right="0" w:firstLine="0"/>
        <w:jc w:val="left"/>
        <w:rPr>
          <w:rFonts w:ascii="Trebuchet MS" w:hAnsi="Trebuchet MS"/>
          <w:sz w:val="25"/>
        </w:rPr>
      </w:pPr>
      <w:r>
        <w:rPr>
          <w:rFonts w:ascii="Trebuchet MS" w:hAnsi="Trebuchet MS"/>
          <w:color w:val="002A7E"/>
          <w:w w:val="105"/>
          <w:sz w:val="25"/>
        </w:rPr>
        <w:t>Oﬀshore</w:t>
      </w:r>
      <w:r>
        <w:rPr>
          <w:rFonts w:ascii="Trebuchet MS" w:hAnsi="Trebuchet MS"/>
          <w:color w:val="002A7E"/>
          <w:spacing w:val="6"/>
          <w:w w:val="105"/>
          <w:sz w:val="25"/>
        </w:rPr>
        <w:t> </w:t>
      </w:r>
      <w:r>
        <w:rPr>
          <w:rFonts w:ascii="Trebuchet MS" w:hAnsi="Trebuchet MS"/>
          <w:color w:val="002A7E"/>
          <w:w w:val="105"/>
          <w:sz w:val="25"/>
        </w:rPr>
        <w:t>Experience</w:t>
      </w:r>
      <w:r>
        <w:rPr>
          <w:rFonts w:ascii="Trebuchet MS" w:hAnsi="Trebuchet MS"/>
          <w:color w:val="002A7E"/>
          <w:spacing w:val="6"/>
          <w:w w:val="105"/>
          <w:sz w:val="25"/>
        </w:rPr>
        <w:t> </w:t>
      </w:r>
      <w:r>
        <w:rPr>
          <w:rFonts w:ascii="Trebuchet MS" w:hAnsi="Trebuchet MS"/>
          <w:color w:val="002A7E"/>
          <w:w w:val="105"/>
          <w:sz w:val="25"/>
        </w:rPr>
        <w:t>-</w:t>
      </w:r>
      <w:r>
        <w:rPr>
          <w:rFonts w:ascii="Trebuchet MS" w:hAnsi="Trebuchet MS"/>
          <w:color w:val="002A7E"/>
          <w:spacing w:val="6"/>
          <w:w w:val="105"/>
          <w:sz w:val="25"/>
        </w:rPr>
        <w:t> </w:t>
      </w:r>
      <w:r>
        <w:rPr>
          <w:rFonts w:ascii="Trebuchet MS" w:hAnsi="Trebuchet MS"/>
          <w:color w:val="002A7E"/>
          <w:w w:val="105"/>
          <w:sz w:val="25"/>
        </w:rPr>
        <w:t>ETL</w:t>
      </w:r>
      <w:r>
        <w:rPr>
          <w:rFonts w:ascii="Trebuchet MS" w:hAnsi="Trebuchet MS"/>
          <w:color w:val="002A7E"/>
          <w:spacing w:val="-3"/>
          <w:w w:val="105"/>
          <w:sz w:val="25"/>
        </w:rPr>
        <w:t> </w:t>
      </w:r>
      <w:r>
        <w:rPr>
          <w:rFonts w:ascii="Trebuchet MS" w:hAnsi="Trebuchet MS"/>
          <w:color w:val="002A7E"/>
          <w:w w:val="105"/>
          <w:sz w:val="25"/>
        </w:rPr>
        <w:t>Consultant/QA</w:t>
      </w:r>
      <w:r>
        <w:rPr>
          <w:rFonts w:ascii="Trebuchet MS" w:hAnsi="Trebuchet MS"/>
          <w:color w:val="002A7E"/>
          <w:spacing w:val="-5"/>
          <w:w w:val="105"/>
          <w:sz w:val="25"/>
        </w:rPr>
        <w:t> </w:t>
      </w:r>
      <w:r>
        <w:rPr>
          <w:rFonts w:ascii="Trebuchet MS" w:hAnsi="Trebuchet MS"/>
          <w:color w:val="002A7E"/>
          <w:w w:val="105"/>
          <w:sz w:val="25"/>
        </w:rPr>
        <w:t>Lead</w:t>
      </w:r>
    </w:p>
    <w:p>
      <w:pPr>
        <w:pStyle w:val="Heading3"/>
        <w:spacing w:before="46"/>
      </w:pPr>
      <w:r>
        <w:rPr>
          <w:color w:val="56ABF1"/>
          <w:w w:val="80"/>
        </w:rPr>
        <w:t>Across</w:t>
      </w:r>
      <w:r>
        <w:rPr>
          <w:color w:val="56ABF1"/>
          <w:spacing w:val="31"/>
          <w:w w:val="80"/>
        </w:rPr>
        <w:t> </w:t>
      </w:r>
      <w:r>
        <w:rPr>
          <w:color w:val="56ABF1"/>
          <w:w w:val="80"/>
        </w:rPr>
        <w:t>Multiple</w:t>
      </w:r>
      <w:r>
        <w:rPr>
          <w:color w:val="56ABF1"/>
          <w:spacing w:val="26"/>
          <w:w w:val="80"/>
        </w:rPr>
        <w:t> </w:t>
      </w:r>
      <w:r>
        <w:rPr>
          <w:color w:val="56ABF1"/>
          <w:w w:val="80"/>
        </w:rPr>
        <w:t>Organizations(Infosys</w:t>
      </w:r>
      <w:r>
        <w:rPr>
          <w:color w:val="56ABF1"/>
          <w:spacing w:val="32"/>
          <w:w w:val="80"/>
        </w:rPr>
        <w:t> </w:t>
      </w:r>
      <w:r>
        <w:rPr>
          <w:color w:val="56ABF1"/>
          <w:w w:val="80"/>
        </w:rPr>
        <w:t>Ltd,</w:t>
      </w:r>
      <w:r>
        <w:rPr>
          <w:color w:val="56ABF1"/>
          <w:spacing w:val="6"/>
          <w:w w:val="80"/>
        </w:rPr>
        <w:t> </w:t>
      </w:r>
      <w:r>
        <w:rPr>
          <w:color w:val="56ABF1"/>
          <w:w w:val="80"/>
        </w:rPr>
        <w:t>Capgemini</w:t>
      </w:r>
      <w:r>
        <w:rPr>
          <w:color w:val="56ABF1"/>
          <w:spacing w:val="31"/>
          <w:w w:val="80"/>
        </w:rPr>
        <w:t> </w:t>
      </w:r>
      <w:r>
        <w:rPr>
          <w:color w:val="56ABF1"/>
          <w:w w:val="80"/>
        </w:rPr>
        <w:t>India</w:t>
      </w:r>
      <w:r>
        <w:rPr>
          <w:color w:val="56ABF1"/>
          <w:spacing w:val="31"/>
          <w:w w:val="80"/>
        </w:rPr>
        <w:t> </w:t>
      </w:r>
      <w:r>
        <w:rPr>
          <w:color w:val="56ABF1"/>
          <w:w w:val="80"/>
        </w:rPr>
        <w:t>Pvt</w:t>
      </w:r>
      <w:r>
        <w:rPr>
          <w:color w:val="56ABF1"/>
          <w:spacing w:val="32"/>
          <w:w w:val="80"/>
        </w:rPr>
        <w:t> </w:t>
      </w:r>
      <w:r>
        <w:rPr>
          <w:color w:val="56ABF1"/>
          <w:w w:val="80"/>
        </w:rPr>
        <w:t>Ltd,</w:t>
      </w:r>
      <w:r>
        <w:rPr>
          <w:color w:val="56ABF1"/>
          <w:spacing w:val="6"/>
          <w:w w:val="80"/>
        </w:rPr>
        <w:t> </w:t>
      </w:r>
      <w:r>
        <w:rPr>
          <w:color w:val="56ABF1"/>
          <w:w w:val="80"/>
        </w:rPr>
        <w:t>Cts)</w:t>
      </w:r>
    </w:p>
    <w:p>
      <w:pPr>
        <w:spacing w:before="130"/>
        <w:ind w:left="11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6ABF1"/>
          <w:spacing w:val="-1"/>
          <w:w w:val="85"/>
          <w:sz w:val="19"/>
        </w:rPr>
        <w:t>Python</w:t>
      </w:r>
      <w:r>
        <w:rPr>
          <w:b/>
          <w:color w:val="56ABF1"/>
          <w:w w:val="85"/>
          <w:sz w:val="19"/>
        </w:rPr>
        <w:t> </w:t>
      </w:r>
      <w:r>
        <w:rPr>
          <w:b/>
          <w:color w:val="56ABF1"/>
          <w:spacing w:val="-1"/>
          <w:w w:val="85"/>
          <w:sz w:val="19"/>
        </w:rPr>
        <w:t>for</w:t>
      </w:r>
      <w:r>
        <w:rPr>
          <w:b/>
          <w:color w:val="56ABF1"/>
          <w:spacing w:val="1"/>
          <w:w w:val="85"/>
          <w:sz w:val="19"/>
        </w:rPr>
        <w:t> </w:t>
      </w:r>
      <w:r>
        <w:rPr>
          <w:b/>
          <w:color w:val="56ABF1"/>
          <w:w w:val="85"/>
          <w:sz w:val="19"/>
        </w:rPr>
        <w:t>Data</w:t>
      </w:r>
      <w:r>
        <w:rPr>
          <w:b/>
          <w:color w:val="56ABF1"/>
          <w:spacing w:val="-8"/>
          <w:w w:val="85"/>
          <w:sz w:val="19"/>
        </w:rPr>
        <w:t> </w:t>
      </w:r>
      <w:r>
        <w:rPr>
          <w:b/>
          <w:color w:val="56ABF1"/>
          <w:w w:val="85"/>
          <w:sz w:val="19"/>
        </w:rPr>
        <w:t>Analysis</w:t>
      </w:r>
      <w:r>
        <w:rPr>
          <w:b/>
          <w:color w:val="56ABF1"/>
          <w:spacing w:val="1"/>
          <w:w w:val="85"/>
          <w:sz w:val="19"/>
        </w:rPr>
        <w:t> </w:t>
      </w:r>
      <w:r>
        <w:rPr>
          <w:b/>
          <w:color w:val="56ABF1"/>
          <w:w w:val="85"/>
          <w:sz w:val="19"/>
        </w:rPr>
        <w:t>and</w:t>
      </w:r>
      <w:r>
        <w:rPr>
          <w:b/>
          <w:color w:val="56ABF1"/>
          <w:spacing w:val="1"/>
          <w:w w:val="85"/>
          <w:sz w:val="19"/>
        </w:rPr>
        <w:t> </w:t>
      </w:r>
      <w:r>
        <w:rPr>
          <w:b/>
          <w:color w:val="56ABF1"/>
          <w:w w:val="85"/>
          <w:sz w:val="19"/>
        </w:rPr>
        <w:t>migration</w:t>
      </w:r>
    </w:p>
    <w:p>
      <w:pPr>
        <w:pStyle w:val="BodyText"/>
        <w:spacing w:line="252" w:lineRule="auto" w:before="56"/>
        <w:ind w:left="111"/>
      </w:pPr>
      <w:r>
        <w:rPr>
          <w:color w:val="374246"/>
        </w:rPr>
        <w:t>Earned</w:t>
      </w:r>
      <w:r>
        <w:rPr>
          <w:color w:val="374246"/>
          <w:spacing w:val="2"/>
        </w:rPr>
        <w:t> </w:t>
      </w:r>
      <w:r>
        <w:rPr>
          <w:color w:val="374246"/>
        </w:rPr>
        <w:t>3</w:t>
      </w:r>
      <w:r>
        <w:rPr>
          <w:color w:val="374246"/>
          <w:spacing w:val="3"/>
        </w:rPr>
        <w:t> </w:t>
      </w:r>
      <w:r>
        <w:rPr>
          <w:color w:val="374246"/>
        </w:rPr>
        <w:t>stars</w:t>
      </w:r>
      <w:r>
        <w:rPr>
          <w:color w:val="374246"/>
          <w:spacing w:val="3"/>
        </w:rPr>
        <w:t> </w:t>
      </w:r>
      <w:r>
        <w:rPr>
          <w:color w:val="374246"/>
        </w:rPr>
        <w:t>for</w:t>
      </w:r>
      <w:r>
        <w:rPr>
          <w:color w:val="374246"/>
          <w:spacing w:val="3"/>
        </w:rPr>
        <w:t> </w:t>
      </w:r>
      <w:r>
        <w:rPr>
          <w:color w:val="374246"/>
        </w:rPr>
        <w:t>Python</w:t>
      </w:r>
      <w:r>
        <w:rPr>
          <w:color w:val="374246"/>
          <w:spacing w:val="3"/>
        </w:rPr>
        <w:t> </w:t>
      </w:r>
      <w:r>
        <w:rPr>
          <w:color w:val="374246"/>
        </w:rPr>
        <w:t>by</w:t>
      </w:r>
      <w:r>
        <w:rPr>
          <w:color w:val="374246"/>
          <w:spacing w:val="-5"/>
        </w:rPr>
        <w:t> </w:t>
      </w:r>
      <w:r>
        <w:rPr>
          <w:color w:val="374246"/>
        </w:rPr>
        <w:t>solving</w:t>
      </w:r>
      <w:r>
        <w:rPr>
          <w:color w:val="374246"/>
          <w:spacing w:val="3"/>
        </w:rPr>
        <w:t> </w:t>
      </w:r>
      <w:r>
        <w:rPr>
          <w:color w:val="374246"/>
        </w:rPr>
        <w:t>challenges</w:t>
      </w:r>
      <w:r>
        <w:rPr>
          <w:color w:val="374246"/>
          <w:spacing w:val="3"/>
        </w:rPr>
        <w:t> </w:t>
      </w:r>
      <w:r>
        <w:rPr>
          <w:color w:val="374246"/>
        </w:rPr>
        <w:t>in</w:t>
      </w:r>
      <w:r>
        <w:rPr>
          <w:color w:val="374246"/>
          <w:spacing w:val="-50"/>
        </w:rPr>
        <w:t> </w:t>
      </w:r>
      <w:r>
        <w:rPr>
          <w:color w:val="374246"/>
          <w:w w:val="105"/>
        </w:rPr>
        <w:t>Hacker</w:t>
      </w:r>
      <w:r>
        <w:rPr>
          <w:color w:val="374246"/>
          <w:spacing w:val="-10"/>
          <w:w w:val="105"/>
        </w:rPr>
        <w:t> </w:t>
      </w:r>
      <w:r>
        <w:rPr>
          <w:color w:val="374246"/>
          <w:w w:val="105"/>
        </w:rPr>
        <w:t>rank.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3"/>
        </w:rPr>
      </w:pPr>
    </w:p>
    <w:p>
      <w:pPr>
        <w:pStyle w:val="Heading1"/>
        <w:tabs>
          <w:tab w:pos="4079" w:val="left" w:leader="none"/>
        </w:tabs>
        <w:rPr>
          <w:u w:val="none"/>
        </w:rPr>
      </w:pPr>
      <w:r>
        <w:rPr>
          <w:color w:val="002A7E"/>
          <w:w w:val="115"/>
          <w:u w:val="thick" w:color="002A7E"/>
        </w:rPr>
        <w:t>PASSIONS</w:t>
      </w:r>
      <w:r>
        <w:rPr>
          <w:color w:val="002A7E"/>
          <w:u w:val="thick" w:color="002A7E"/>
        </w:rPr>
        <w:tab/>
      </w:r>
    </w:p>
    <w:p>
      <w:pPr>
        <w:pStyle w:val="Heading3"/>
        <w:spacing w:line="165" w:lineRule="auto" w:before="298"/>
        <w:ind w:left="143"/>
        <w:rPr>
          <w:rFonts w:ascii="Trebuchet MS"/>
        </w:rPr>
      </w:pPr>
      <w:r>
        <w:rPr>
          <w:rFonts w:ascii="Courier New"/>
          <w:b w:val="0"/>
          <w:color w:val="56ABF1"/>
          <w:spacing w:val="-1"/>
          <w:w w:val="135"/>
          <w:position w:val="-9"/>
          <w:sz w:val="31"/>
        </w:rPr>
        <w:t>B</w:t>
      </w:r>
      <w:r>
        <w:rPr>
          <w:rFonts w:ascii="Courier New"/>
          <w:b w:val="0"/>
          <w:color w:val="56ABF1"/>
          <w:spacing w:val="-92"/>
          <w:w w:val="135"/>
          <w:position w:val="-9"/>
          <w:sz w:val="31"/>
        </w:rPr>
        <w:t> </w:t>
      </w:r>
      <w:r>
        <w:rPr>
          <w:rFonts w:ascii="Trebuchet MS"/>
          <w:color w:val="002A7E"/>
          <w:spacing w:val="-1"/>
          <w:w w:val="115"/>
        </w:rPr>
        <w:t>Blog</w:t>
      </w:r>
      <w:r>
        <w:rPr>
          <w:rFonts w:ascii="Trebuchet MS"/>
          <w:color w:val="002A7E"/>
          <w:spacing w:val="-27"/>
          <w:w w:val="115"/>
        </w:rPr>
        <w:t> </w:t>
      </w:r>
      <w:r>
        <w:rPr>
          <w:rFonts w:ascii="Trebuchet MS"/>
          <w:color w:val="002A7E"/>
          <w:spacing w:val="-1"/>
          <w:w w:val="115"/>
        </w:rPr>
        <w:t>Writing</w:t>
      </w:r>
    </w:p>
    <w:p>
      <w:pPr>
        <w:pStyle w:val="BodyText"/>
        <w:spacing w:line="181" w:lineRule="exact"/>
        <w:ind w:left="618"/>
      </w:pPr>
      <w:hyperlink r:id="rId13">
        <w:r>
          <w:rPr>
            <w:color w:val="374246"/>
            <w:u w:val="single" w:color="374246"/>
          </w:rPr>
          <w:t>https://medium.com/</w:t>
        </w:r>
        <w:r>
          <w:rPr>
            <w:color w:val="374246"/>
          </w:rPr>
          <w:t>@yayinirathinam</w:t>
        </w:r>
      </w:hyperlink>
    </w:p>
    <w:p>
      <w:pPr>
        <w:pStyle w:val="BodyText"/>
        <w:spacing w:line="20" w:lineRule="exact"/>
        <w:ind w:left="2347"/>
        <w:rPr>
          <w:sz w:val="2"/>
        </w:rPr>
      </w:pPr>
      <w:r>
        <w:rPr>
          <w:sz w:val="2"/>
        </w:rPr>
        <w:pict>
          <v:group style="width:58.85pt;height:.65pt;mso-position-horizontal-relative:char;mso-position-vertical-relative:line" coordorigin="0,0" coordsize="1177,13">
            <v:shape style="position:absolute;left:-1;top:0;width:1177;height:13" coordorigin="0,0" coordsize="1177,13" path="m1176,0l281,0,111,0,0,0,0,13,111,13,281,13,1176,13,1176,0xe" filled="true" fillcolor="#374246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20" w:h="16860"/>
          <w:pgMar w:top="0" w:bottom="280" w:left="560" w:right="520"/>
          <w:cols w:num="2" w:equalWidth="0">
            <w:col w:w="5921" w:space="678"/>
            <w:col w:w="4241"/>
          </w:cols>
        </w:sectPr>
      </w:pPr>
    </w:p>
    <w:p>
      <w:pPr>
        <w:tabs>
          <w:tab w:pos="1791" w:val="left" w:leader="none"/>
          <w:tab w:pos="6712" w:val="left" w:leader="none"/>
          <w:tab w:pos="10713" w:val="left" w:leader="none"/>
        </w:tabs>
        <w:spacing w:line="166" w:lineRule="exact" w:before="0"/>
        <w:ind w:left="135" w:right="0" w:firstLine="0"/>
        <w:jc w:val="left"/>
        <w:rPr>
          <w:rFonts w:ascii="Times New Roman"/>
          <w:sz w:val="15"/>
        </w:rPr>
      </w:pPr>
      <w:r>
        <w:rPr>
          <w:position w:val="-1"/>
        </w:rPr>
        <w:drawing>
          <wp:inline distT="0" distB="0" distL="0" distR="0">
            <wp:extent cx="82132" cy="93865"/>
            <wp:effectExtent l="0" t="0" r="0" b="0"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sz w:val="15"/>
        </w:rPr>
        <w:t>05/2006</w:t>
      </w:r>
      <w:r>
        <w:rPr>
          <w:color w:val="374246"/>
          <w:spacing w:val="-17"/>
          <w:sz w:val="15"/>
        </w:rPr>
        <w:t> </w:t>
      </w:r>
      <w:r>
        <w:rPr>
          <w:color w:val="374246"/>
          <w:sz w:val="15"/>
        </w:rPr>
        <w:t>-</w:t>
      </w:r>
      <w:r>
        <w:rPr>
          <w:color w:val="374246"/>
          <w:spacing w:val="-17"/>
          <w:sz w:val="15"/>
        </w:rPr>
        <w:t> </w:t>
      </w:r>
      <w:r>
        <w:rPr>
          <w:color w:val="374246"/>
          <w:sz w:val="15"/>
        </w:rPr>
        <w:t>12/2016</w:t>
        <w:tab/>
      </w:r>
      <w:r>
        <w:rPr>
          <w:color w:val="374246"/>
          <w:position w:val="-1"/>
          <w:sz w:val="15"/>
        </w:rPr>
        <w:drawing>
          <wp:inline distT="0" distB="0" distL="0" distR="0">
            <wp:extent cx="70398" cy="94496"/>
            <wp:effectExtent l="0" t="0" r="0" b="0"/>
            <wp:docPr id="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98" cy="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5"/>
        </w:rPr>
      </w:r>
      <w:r>
        <w:rPr>
          <w:rFonts w:ascii="Times New Roman"/>
          <w:color w:val="374246"/>
          <w:sz w:val="15"/>
        </w:rPr>
        <w:t> </w:t>
      </w:r>
      <w:r>
        <w:rPr>
          <w:rFonts w:ascii="Times New Roman"/>
          <w:color w:val="374246"/>
          <w:spacing w:val="6"/>
          <w:sz w:val="15"/>
        </w:rPr>
        <w:t> </w:t>
      </w:r>
      <w:r>
        <w:rPr>
          <w:color w:val="374246"/>
          <w:w w:val="95"/>
          <w:sz w:val="15"/>
        </w:rPr>
        <w:t>Bengaluru,</w:t>
      </w:r>
      <w:r>
        <w:rPr>
          <w:color w:val="374246"/>
          <w:spacing w:val="13"/>
          <w:w w:val="95"/>
          <w:sz w:val="15"/>
        </w:rPr>
        <w:t> </w:t>
      </w:r>
      <w:r>
        <w:rPr>
          <w:color w:val="374246"/>
          <w:w w:val="95"/>
          <w:sz w:val="15"/>
        </w:rPr>
        <w:t>India</w:t>
      </w:r>
      <w:r>
        <w:rPr>
          <w:color w:val="374246"/>
          <w:sz w:val="15"/>
        </w:rPr>
        <w:tab/>
      </w:r>
      <w:r>
        <w:rPr>
          <w:rFonts w:ascii="Times New Roman"/>
          <w:color w:val="374246"/>
          <w:w w:val="101"/>
          <w:sz w:val="15"/>
          <w:u w:val="dotted" w:color="CCCCCC"/>
        </w:rPr>
        <w:t> </w:t>
      </w:r>
      <w:r>
        <w:rPr>
          <w:rFonts w:ascii="Times New Roman"/>
          <w:color w:val="374246"/>
          <w:sz w:val="15"/>
          <w:u w:val="dotted" w:color="CCCCCC"/>
        </w:rPr>
        <w:tab/>
      </w:r>
    </w:p>
    <w:p>
      <w:pPr>
        <w:pStyle w:val="BodyText"/>
        <w:spacing w:line="126" w:lineRule="exact" w:before="52"/>
        <w:ind w:left="111"/>
      </w:pPr>
      <w:r>
        <w:rPr>
          <w:color w:val="374246"/>
        </w:rPr>
        <w:t>Citizens</w:t>
      </w:r>
      <w:r>
        <w:rPr>
          <w:color w:val="374246"/>
          <w:spacing w:val="-3"/>
        </w:rPr>
        <w:t> </w:t>
      </w:r>
      <w:r>
        <w:rPr>
          <w:color w:val="374246"/>
        </w:rPr>
        <w:t>Bank,</w:t>
      </w:r>
      <w:r>
        <w:rPr>
          <w:color w:val="374246"/>
          <w:spacing w:val="-24"/>
        </w:rPr>
        <w:t> </w:t>
      </w:r>
      <w:r>
        <w:rPr>
          <w:color w:val="374246"/>
        </w:rPr>
        <w:t>Target</w:t>
      </w:r>
      <w:r>
        <w:rPr>
          <w:color w:val="374246"/>
          <w:spacing w:val="-2"/>
        </w:rPr>
        <w:t> </w:t>
      </w:r>
      <w:r>
        <w:rPr>
          <w:color w:val="374246"/>
        </w:rPr>
        <w:t>India,</w:t>
      </w:r>
      <w:r>
        <w:rPr>
          <w:color w:val="374246"/>
          <w:spacing w:val="-17"/>
        </w:rPr>
        <w:t> </w:t>
      </w:r>
      <w:r>
        <w:rPr>
          <w:color w:val="374246"/>
        </w:rPr>
        <w:t>Best</w:t>
      </w:r>
      <w:r>
        <w:rPr>
          <w:color w:val="374246"/>
          <w:spacing w:val="-2"/>
        </w:rPr>
        <w:t> </w:t>
      </w:r>
      <w:r>
        <w:rPr>
          <w:color w:val="374246"/>
        </w:rPr>
        <w:t>Buy,</w:t>
      </w:r>
      <w:r>
        <w:rPr>
          <w:color w:val="374246"/>
          <w:spacing w:val="-18"/>
        </w:rPr>
        <w:t> </w:t>
      </w:r>
      <w:r>
        <w:rPr>
          <w:color w:val="374246"/>
        </w:rPr>
        <w:t>Molina</w:t>
      </w:r>
      <w:r>
        <w:rPr>
          <w:color w:val="374246"/>
          <w:spacing w:val="-2"/>
        </w:rPr>
        <w:t> </w:t>
      </w:r>
      <w:r>
        <w:rPr>
          <w:color w:val="374246"/>
        </w:rPr>
        <w:t>Healthcare</w:t>
      </w:r>
    </w:p>
    <w:p>
      <w:pPr>
        <w:spacing w:after="0" w:line="126" w:lineRule="exact"/>
        <w:sectPr>
          <w:type w:val="continuous"/>
          <w:pgSz w:w="11920" w:h="16860"/>
          <w:pgMar w:top="0" w:bottom="280" w:left="560" w:right="520"/>
        </w:sect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128" w:after="0"/>
        <w:ind w:left="333" w:right="38" w:hanging="223"/>
        <w:jc w:val="left"/>
        <w:rPr>
          <w:sz w:val="17"/>
        </w:rPr>
      </w:pPr>
      <w:r>
        <w:rPr>
          <w:color w:val="374246"/>
          <w:sz w:val="17"/>
        </w:rPr>
        <w:t>Worked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across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multiple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organizations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as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developer,</w:t>
      </w:r>
      <w:r>
        <w:rPr>
          <w:color w:val="374246"/>
          <w:spacing w:val="-13"/>
          <w:sz w:val="17"/>
        </w:rPr>
        <w:t> </w:t>
      </w:r>
      <w:r>
        <w:rPr>
          <w:color w:val="374246"/>
          <w:sz w:val="17"/>
        </w:rPr>
        <w:t>ETL</w:t>
      </w:r>
      <w:r>
        <w:rPr>
          <w:color w:val="374246"/>
          <w:spacing w:val="-7"/>
          <w:sz w:val="17"/>
        </w:rPr>
        <w:t> </w:t>
      </w:r>
      <w:r>
        <w:rPr>
          <w:color w:val="374246"/>
          <w:sz w:val="17"/>
        </w:rPr>
        <w:t>consultant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QA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lead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0" w:after="0"/>
        <w:ind w:left="333" w:right="179" w:hanging="223"/>
        <w:jc w:val="left"/>
        <w:rPr>
          <w:sz w:val="17"/>
        </w:rPr>
      </w:pPr>
      <w:r>
        <w:rPr>
          <w:color w:val="374246"/>
          <w:sz w:val="17"/>
        </w:rPr>
        <w:t>Decade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of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experience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at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offshore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on</w:t>
      </w:r>
      <w:r>
        <w:rPr>
          <w:color w:val="374246"/>
          <w:spacing w:val="-2"/>
          <w:sz w:val="17"/>
        </w:rPr>
        <w:t> </w:t>
      </w:r>
      <w:r>
        <w:rPr>
          <w:color w:val="374246"/>
          <w:sz w:val="17"/>
        </w:rPr>
        <w:t>various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technologies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for</w:t>
      </w:r>
      <w:r>
        <w:rPr>
          <w:color w:val="374246"/>
          <w:spacing w:val="2"/>
          <w:sz w:val="17"/>
        </w:rPr>
        <w:t> </w:t>
      </w:r>
      <w:r>
        <w:rPr>
          <w:color w:val="374246"/>
          <w:sz w:val="17"/>
        </w:rPr>
        <w:t>a</w:t>
      </w:r>
      <w:r>
        <w:rPr>
          <w:color w:val="374246"/>
          <w:spacing w:val="-1"/>
          <w:sz w:val="17"/>
        </w:rPr>
        <w:t> </w:t>
      </w:r>
      <w:r>
        <w:rPr>
          <w:color w:val="374246"/>
          <w:sz w:val="17"/>
        </w:rPr>
        <w:t>variety</w:t>
      </w:r>
      <w:r>
        <w:rPr>
          <w:color w:val="374246"/>
          <w:spacing w:val="-6"/>
          <w:sz w:val="17"/>
        </w:rPr>
        <w:t> </w:t>
      </w:r>
      <w:r>
        <w:rPr>
          <w:color w:val="374246"/>
          <w:sz w:val="17"/>
        </w:rPr>
        <w:t>of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domain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0" w:after="0"/>
        <w:ind w:left="333" w:right="68" w:hanging="223"/>
        <w:jc w:val="left"/>
        <w:rPr>
          <w:sz w:val="17"/>
        </w:rPr>
      </w:pPr>
      <w:r>
        <w:rPr>
          <w:color w:val="374246"/>
          <w:sz w:val="17"/>
        </w:rPr>
        <w:t>Supervised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8+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individual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contributors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and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directed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day-to-day</w:t>
      </w:r>
      <w:r>
        <w:rPr>
          <w:color w:val="374246"/>
          <w:spacing w:val="-4"/>
          <w:sz w:val="17"/>
        </w:rPr>
        <w:t> </w:t>
      </w:r>
      <w:r>
        <w:rPr>
          <w:color w:val="374246"/>
          <w:sz w:val="17"/>
        </w:rPr>
        <w:t>activities</w:t>
      </w:r>
      <w:r>
        <w:rPr>
          <w:color w:val="374246"/>
          <w:spacing w:val="5"/>
          <w:sz w:val="17"/>
        </w:rPr>
        <w:t> </w:t>
      </w:r>
      <w:r>
        <w:rPr>
          <w:color w:val="374246"/>
          <w:sz w:val="17"/>
        </w:rPr>
        <w:t>of</w:t>
      </w:r>
      <w:r>
        <w:rPr>
          <w:color w:val="374246"/>
          <w:spacing w:val="-50"/>
          <w:sz w:val="17"/>
        </w:rPr>
        <w:t> </w:t>
      </w:r>
      <w:r>
        <w:rPr>
          <w:color w:val="374246"/>
          <w:spacing w:val="-1"/>
          <w:w w:val="105"/>
          <w:sz w:val="17"/>
        </w:rPr>
        <w:t>technical</w:t>
      </w:r>
      <w:r>
        <w:rPr>
          <w:color w:val="374246"/>
          <w:spacing w:val="-13"/>
          <w:w w:val="105"/>
          <w:sz w:val="17"/>
        </w:rPr>
        <w:t> </w:t>
      </w:r>
      <w:r>
        <w:rPr>
          <w:color w:val="374246"/>
          <w:spacing w:val="-1"/>
          <w:w w:val="105"/>
          <w:sz w:val="17"/>
        </w:rPr>
        <w:t>development</w:t>
      </w:r>
      <w:r>
        <w:rPr>
          <w:color w:val="374246"/>
          <w:spacing w:val="-13"/>
          <w:w w:val="105"/>
          <w:sz w:val="17"/>
        </w:rPr>
        <w:t> </w:t>
      </w:r>
      <w:r>
        <w:rPr>
          <w:color w:val="374246"/>
          <w:spacing w:val="-1"/>
          <w:w w:val="105"/>
          <w:sz w:val="17"/>
        </w:rPr>
        <w:t>team</w:t>
      </w:r>
      <w:r>
        <w:rPr>
          <w:color w:val="374246"/>
          <w:spacing w:val="-12"/>
          <w:w w:val="105"/>
          <w:sz w:val="17"/>
        </w:rPr>
        <w:t> </w:t>
      </w:r>
      <w:r>
        <w:rPr>
          <w:color w:val="374246"/>
          <w:spacing w:val="-1"/>
          <w:w w:val="105"/>
          <w:sz w:val="17"/>
        </w:rPr>
        <w:t>consisting</w:t>
      </w:r>
      <w:r>
        <w:rPr>
          <w:color w:val="374246"/>
          <w:spacing w:val="-13"/>
          <w:w w:val="105"/>
          <w:sz w:val="17"/>
        </w:rPr>
        <w:t> </w:t>
      </w:r>
      <w:r>
        <w:rPr>
          <w:color w:val="374246"/>
          <w:spacing w:val="-1"/>
          <w:w w:val="105"/>
          <w:sz w:val="17"/>
        </w:rPr>
        <w:t>of</w:t>
      </w:r>
      <w:r>
        <w:rPr>
          <w:color w:val="374246"/>
          <w:spacing w:val="-13"/>
          <w:w w:val="105"/>
          <w:sz w:val="17"/>
        </w:rPr>
        <w:t> </w:t>
      </w:r>
      <w:r>
        <w:rPr>
          <w:color w:val="374246"/>
          <w:spacing w:val="-1"/>
          <w:w w:val="105"/>
          <w:sz w:val="17"/>
        </w:rPr>
        <w:t>3</w:t>
      </w:r>
      <w:r>
        <w:rPr>
          <w:color w:val="374246"/>
          <w:spacing w:val="-12"/>
          <w:w w:val="105"/>
          <w:sz w:val="17"/>
        </w:rPr>
        <w:t> </w:t>
      </w:r>
      <w:r>
        <w:rPr>
          <w:color w:val="374246"/>
          <w:spacing w:val="-1"/>
          <w:w w:val="105"/>
          <w:sz w:val="17"/>
        </w:rPr>
        <w:t>globally-located</w:t>
      </w:r>
      <w:r>
        <w:rPr>
          <w:color w:val="374246"/>
          <w:spacing w:val="-13"/>
          <w:w w:val="105"/>
          <w:sz w:val="17"/>
        </w:rPr>
        <w:t> </w:t>
      </w:r>
      <w:r>
        <w:rPr>
          <w:color w:val="374246"/>
          <w:w w:val="105"/>
          <w:sz w:val="17"/>
        </w:rPr>
        <w:t>resources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0" w:after="0"/>
        <w:ind w:left="333" w:right="87" w:hanging="223"/>
        <w:jc w:val="left"/>
        <w:rPr>
          <w:sz w:val="17"/>
        </w:rPr>
      </w:pPr>
      <w:r>
        <w:rPr>
          <w:color w:val="374246"/>
          <w:sz w:val="17"/>
        </w:rPr>
        <w:t>Leading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onsite-offshore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meetings,</w:t>
      </w:r>
      <w:r>
        <w:rPr>
          <w:color w:val="374246"/>
          <w:spacing w:val="-20"/>
          <w:sz w:val="17"/>
        </w:rPr>
        <w:t> </w:t>
      </w:r>
      <w:r>
        <w:rPr>
          <w:color w:val="374246"/>
          <w:sz w:val="17"/>
        </w:rPr>
        <w:t>Triage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&amp;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performed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root</w:t>
      </w:r>
      <w:r>
        <w:rPr>
          <w:color w:val="374246"/>
          <w:spacing w:val="3"/>
          <w:sz w:val="17"/>
        </w:rPr>
        <w:t> </w:t>
      </w:r>
      <w:r>
        <w:rPr>
          <w:color w:val="374246"/>
          <w:sz w:val="17"/>
        </w:rPr>
        <w:t>cause</w:t>
      </w:r>
      <w:r>
        <w:rPr>
          <w:color w:val="374246"/>
          <w:spacing w:val="4"/>
          <w:sz w:val="17"/>
        </w:rPr>
        <w:t> </w:t>
      </w:r>
      <w:r>
        <w:rPr>
          <w:color w:val="374246"/>
          <w:sz w:val="17"/>
        </w:rPr>
        <w:t>analysis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to</w:t>
      </w:r>
      <w:r>
        <w:rPr>
          <w:color w:val="374246"/>
          <w:spacing w:val="-11"/>
          <w:w w:val="105"/>
          <w:sz w:val="17"/>
        </w:rPr>
        <w:t> </w:t>
      </w:r>
      <w:r>
        <w:rPr>
          <w:color w:val="374246"/>
          <w:w w:val="105"/>
          <w:sz w:val="17"/>
        </w:rPr>
        <w:t>ensure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defect</w:t>
      </w:r>
      <w:r>
        <w:rPr>
          <w:color w:val="374246"/>
          <w:spacing w:val="-11"/>
          <w:w w:val="105"/>
          <w:sz w:val="17"/>
        </w:rPr>
        <w:t> </w:t>
      </w:r>
      <w:r>
        <w:rPr>
          <w:color w:val="374246"/>
          <w:w w:val="105"/>
          <w:sz w:val="17"/>
        </w:rPr>
        <w:t>leakage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less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than</w:t>
      </w:r>
      <w:r>
        <w:rPr>
          <w:color w:val="374246"/>
          <w:spacing w:val="-11"/>
          <w:w w:val="105"/>
          <w:sz w:val="17"/>
        </w:rPr>
        <w:t> </w:t>
      </w:r>
      <w:r>
        <w:rPr>
          <w:color w:val="374246"/>
          <w:w w:val="105"/>
          <w:sz w:val="17"/>
        </w:rPr>
        <w:t>2%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2" w:lineRule="auto" w:before="0" w:after="0"/>
        <w:ind w:left="333" w:right="342" w:hanging="223"/>
        <w:jc w:val="left"/>
        <w:rPr>
          <w:sz w:val="17"/>
        </w:rPr>
      </w:pPr>
      <w:r>
        <w:rPr>
          <w:color w:val="374246"/>
          <w:sz w:val="17"/>
        </w:rPr>
        <w:t>Review the</w:t>
      </w:r>
      <w:r>
        <w:rPr>
          <w:color w:val="374246"/>
          <w:spacing w:val="7"/>
          <w:sz w:val="17"/>
        </w:rPr>
        <w:t> </w:t>
      </w:r>
      <w:r>
        <w:rPr>
          <w:color w:val="374246"/>
          <w:sz w:val="17"/>
        </w:rPr>
        <w:t>mapping</w:t>
      </w:r>
      <w:r>
        <w:rPr>
          <w:color w:val="374246"/>
          <w:spacing w:val="7"/>
          <w:sz w:val="17"/>
        </w:rPr>
        <w:t> </w:t>
      </w:r>
      <w:r>
        <w:rPr>
          <w:color w:val="374246"/>
          <w:sz w:val="17"/>
        </w:rPr>
        <w:t>speciﬁcations/</w:t>
      </w:r>
      <w:r>
        <w:rPr>
          <w:color w:val="374246"/>
          <w:spacing w:val="7"/>
          <w:sz w:val="17"/>
        </w:rPr>
        <w:t> </w:t>
      </w:r>
      <w:r>
        <w:rPr>
          <w:color w:val="374246"/>
          <w:sz w:val="17"/>
        </w:rPr>
        <w:t>Requirements</w:t>
      </w:r>
      <w:r>
        <w:rPr>
          <w:color w:val="374246"/>
          <w:spacing w:val="7"/>
          <w:sz w:val="17"/>
        </w:rPr>
        <w:t> </w:t>
      </w:r>
      <w:r>
        <w:rPr>
          <w:color w:val="374246"/>
          <w:sz w:val="17"/>
        </w:rPr>
        <w:t>along</w:t>
      </w:r>
      <w:r>
        <w:rPr>
          <w:color w:val="374246"/>
          <w:spacing w:val="7"/>
          <w:sz w:val="17"/>
        </w:rPr>
        <w:t> </w:t>
      </w:r>
      <w:r>
        <w:rPr>
          <w:color w:val="374246"/>
          <w:sz w:val="17"/>
        </w:rPr>
        <w:t>with</w:t>
      </w:r>
      <w:r>
        <w:rPr>
          <w:color w:val="374246"/>
          <w:spacing w:val="7"/>
          <w:sz w:val="17"/>
        </w:rPr>
        <w:t> </w:t>
      </w:r>
      <w:r>
        <w:rPr>
          <w:color w:val="374246"/>
          <w:sz w:val="17"/>
        </w:rPr>
        <w:t>Business</w:t>
      </w:r>
      <w:r>
        <w:rPr>
          <w:color w:val="374246"/>
          <w:spacing w:val="-50"/>
          <w:sz w:val="17"/>
        </w:rPr>
        <w:t> </w:t>
      </w:r>
      <w:r>
        <w:rPr>
          <w:color w:val="374246"/>
          <w:w w:val="105"/>
          <w:sz w:val="17"/>
        </w:rPr>
        <w:t>team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in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creating</w:t>
      </w:r>
      <w:r>
        <w:rPr>
          <w:color w:val="374246"/>
          <w:spacing w:val="-9"/>
          <w:w w:val="105"/>
          <w:sz w:val="17"/>
        </w:rPr>
        <w:t> </w:t>
      </w:r>
      <w:r>
        <w:rPr>
          <w:color w:val="374246"/>
          <w:w w:val="105"/>
          <w:sz w:val="17"/>
        </w:rPr>
        <w:t>the</w:t>
      </w:r>
      <w:r>
        <w:rPr>
          <w:color w:val="374246"/>
          <w:spacing w:val="-10"/>
          <w:w w:val="105"/>
          <w:sz w:val="17"/>
        </w:rPr>
        <w:t> </w:t>
      </w:r>
      <w:r>
        <w:rPr>
          <w:color w:val="374246"/>
          <w:w w:val="105"/>
          <w:sz w:val="17"/>
        </w:rPr>
        <w:t>Strategies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0" w:after="0"/>
        <w:ind w:left="333" w:right="0" w:hanging="223"/>
        <w:jc w:val="left"/>
        <w:rPr>
          <w:sz w:val="17"/>
        </w:rPr>
      </w:pPr>
      <w:r>
        <w:rPr>
          <w:color w:val="374246"/>
          <w:sz w:val="17"/>
        </w:rPr>
        <w:t>More</w:t>
      </w:r>
      <w:r>
        <w:rPr>
          <w:color w:val="374246"/>
          <w:spacing w:val="14"/>
          <w:sz w:val="17"/>
        </w:rPr>
        <w:t> </w:t>
      </w:r>
      <w:r>
        <w:rPr>
          <w:color w:val="374246"/>
          <w:sz w:val="17"/>
        </w:rPr>
        <w:t>details</w:t>
      </w:r>
      <w:r>
        <w:rPr>
          <w:color w:val="374246"/>
          <w:spacing w:val="14"/>
          <w:sz w:val="17"/>
        </w:rPr>
        <w:t> </w:t>
      </w:r>
      <w:r>
        <w:rPr>
          <w:color w:val="374246"/>
          <w:sz w:val="17"/>
        </w:rPr>
        <w:t>available</w:t>
      </w:r>
      <w:r>
        <w:rPr>
          <w:color w:val="374246"/>
          <w:spacing w:val="14"/>
          <w:sz w:val="17"/>
        </w:rPr>
        <w:t> </w:t>
      </w:r>
      <w:r>
        <w:rPr>
          <w:color w:val="374246"/>
          <w:sz w:val="17"/>
        </w:rPr>
        <w:t>upon</w:t>
      </w:r>
      <w:r>
        <w:rPr>
          <w:color w:val="374246"/>
          <w:spacing w:val="14"/>
          <w:sz w:val="17"/>
        </w:rPr>
        <w:t> </w:t>
      </w:r>
      <w:r>
        <w:rPr>
          <w:color w:val="374246"/>
          <w:sz w:val="17"/>
        </w:rPr>
        <w:t>request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1"/>
        <w:rPr>
          <w:u w:val="none"/>
        </w:rPr>
      </w:pPr>
      <w:r>
        <w:rPr>
          <w:color w:val="002A7E"/>
          <w:w w:val="110"/>
          <w:u w:val="none"/>
        </w:rPr>
        <w:t>EDUCATION</w:t>
      </w:r>
    </w:p>
    <w:p>
      <w:pPr>
        <w:pStyle w:val="BodyText"/>
        <w:spacing w:line="38" w:lineRule="exact"/>
        <w:ind w:left="111" w:right="-144"/>
        <w:rPr>
          <w:rFonts w:ascii="Trebuchet MS"/>
          <w:sz w:val="3"/>
        </w:rPr>
      </w:pPr>
      <w:r>
        <w:rPr>
          <w:rFonts w:ascii="Trebuchet MS"/>
          <w:position w:val="0"/>
          <w:sz w:val="3"/>
        </w:rPr>
        <w:pict>
          <v:group style="width:298.4pt;height:1.95pt;mso-position-horizontal-relative:char;mso-position-vertical-relative:line" coordorigin="0,0" coordsize="5968,39">
            <v:rect style="position:absolute;left:0;top:0;width:5968;height:39" filled="true" fillcolor="#002a7e" stroked="false">
              <v:fill type="solid"/>
            </v:rect>
          </v:group>
        </w:pict>
      </w:r>
      <w:r>
        <w:rPr>
          <w:rFonts w:ascii="Trebuchet MS"/>
          <w:position w:val="0"/>
          <w:sz w:val="3"/>
        </w:rPr>
      </w:r>
    </w:p>
    <w:p>
      <w:pPr>
        <w:pStyle w:val="Heading2"/>
        <w:spacing w:before="168"/>
      </w:pPr>
      <w:r>
        <w:rPr>
          <w:color w:val="002A7E"/>
          <w:w w:val="105"/>
        </w:rPr>
        <w:t>Bachelor's</w:t>
      </w:r>
      <w:r>
        <w:rPr>
          <w:color w:val="002A7E"/>
          <w:spacing w:val="12"/>
          <w:w w:val="105"/>
        </w:rPr>
        <w:t> </w:t>
      </w:r>
      <w:r>
        <w:rPr>
          <w:color w:val="002A7E"/>
          <w:w w:val="105"/>
        </w:rPr>
        <w:t>Degree</w:t>
      </w:r>
      <w:r>
        <w:rPr>
          <w:color w:val="002A7E"/>
          <w:spacing w:val="13"/>
          <w:w w:val="105"/>
        </w:rPr>
        <w:t> </w:t>
      </w:r>
      <w:r>
        <w:rPr>
          <w:color w:val="002A7E"/>
          <w:w w:val="105"/>
        </w:rPr>
        <w:t>in</w:t>
      </w:r>
      <w:r>
        <w:rPr>
          <w:color w:val="002A7E"/>
          <w:spacing w:val="13"/>
          <w:w w:val="105"/>
        </w:rPr>
        <w:t> </w:t>
      </w:r>
      <w:r>
        <w:rPr>
          <w:color w:val="002A7E"/>
          <w:w w:val="105"/>
        </w:rPr>
        <w:t>Computer</w:t>
      </w:r>
      <w:r>
        <w:rPr>
          <w:color w:val="002A7E"/>
          <w:spacing w:val="5"/>
          <w:w w:val="105"/>
        </w:rPr>
        <w:t> </w:t>
      </w:r>
      <w:r>
        <w:rPr>
          <w:color w:val="002A7E"/>
          <w:w w:val="105"/>
        </w:rPr>
        <w:t>Science</w:t>
      </w:r>
    </w:p>
    <w:p>
      <w:pPr>
        <w:pStyle w:val="Heading3"/>
        <w:spacing w:before="45"/>
      </w:pPr>
      <w:r>
        <w:rPr>
          <w:color w:val="56ABF1"/>
          <w:spacing w:val="-1"/>
          <w:w w:val="85"/>
        </w:rPr>
        <w:t>Anna</w:t>
      </w:r>
      <w:r>
        <w:rPr>
          <w:color w:val="56ABF1"/>
          <w:spacing w:val="1"/>
          <w:w w:val="85"/>
        </w:rPr>
        <w:t> </w:t>
      </w:r>
      <w:r>
        <w:rPr>
          <w:color w:val="56ABF1"/>
          <w:spacing w:val="-1"/>
          <w:w w:val="85"/>
        </w:rPr>
        <w:t>University</w:t>
      </w:r>
      <w:r>
        <w:rPr>
          <w:color w:val="56ABF1"/>
          <w:spacing w:val="-14"/>
          <w:w w:val="85"/>
        </w:rPr>
        <w:t> </w:t>
      </w:r>
      <w:r>
        <w:rPr>
          <w:color w:val="56ABF1"/>
          <w:spacing w:val="-1"/>
          <w:w w:val="85"/>
        </w:rPr>
        <w:t>-</w:t>
      </w:r>
      <w:r>
        <w:rPr>
          <w:color w:val="56ABF1"/>
          <w:spacing w:val="-17"/>
          <w:w w:val="85"/>
        </w:rPr>
        <w:t> </w:t>
      </w:r>
      <w:r>
        <w:rPr>
          <w:color w:val="56ABF1"/>
          <w:spacing w:val="-1"/>
          <w:w w:val="85"/>
        </w:rPr>
        <w:t>CSI College</w:t>
      </w:r>
      <w:r>
        <w:rPr>
          <w:color w:val="56ABF1"/>
          <w:spacing w:val="1"/>
          <w:w w:val="85"/>
        </w:rPr>
        <w:t> </w:t>
      </w:r>
      <w:r>
        <w:rPr>
          <w:color w:val="56ABF1"/>
          <w:spacing w:val="-1"/>
          <w:w w:val="85"/>
        </w:rPr>
        <w:t>of</w:t>
      </w:r>
      <w:r>
        <w:rPr>
          <w:color w:val="56ABF1"/>
          <w:spacing w:val="2"/>
          <w:w w:val="85"/>
        </w:rPr>
        <w:t> </w:t>
      </w:r>
      <w:r>
        <w:rPr>
          <w:color w:val="56ABF1"/>
          <w:spacing w:val="-1"/>
          <w:w w:val="85"/>
        </w:rPr>
        <w:t>Engineering</w:t>
      </w:r>
    </w:p>
    <w:p>
      <w:pPr>
        <w:tabs>
          <w:tab w:pos="1348" w:val="left" w:leader="none"/>
        </w:tabs>
        <w:spacing w:before="64"/>
        <w:ind w:left="13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132" cy="93865"/>
            <wp:effectExtent l="0" t="0" r="0" b="0"/>
            <wp:docPr id="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4"/>
          <w:sz w:val="20"/>
        </w:rPr>
        <w:t> </w:t>
      </w:r>
      <w:r>
        <w:rPr>
          <w:color w:val="374246"/>
          <w:sz w:val="15"/>
        </w:rPr>
        <w:t>2001</w:t>
      </w:r>
      <w:r>
        <w:rPr>
          <w:color w:val="374246"/>
          <w:spacing w:val="-15"/>
          <w:sz w:val="15"/>
        </w:rPr>
        <w:t> </w:t>
      </w:r>
      <w:r>
        <w:rPr>
          <w:color w:val="374246"/>
          <w:sz w:val="15"/>
        </w:rPr>
        <w:t>-</w:t>
      </w:r>
      <w:r>
        <w:rPr>
          <w:color w:val="374246"/>
          <w:spacing w:val="-15"/>
          <w:sz w:val="15"/>
        </w:rPr>
        <w:t> </w:t>
      </w:r>
      <w:r>
        <w:rPr>
          <w:color w:val="374246"/>
          <w:sz w:val="15"/>
        </w:rPr>
        <w:t>2005</w:t>
        <w:tab/>
      </w:r>
      <w:r>
        <w:rPr>
          <w:color w:val="374246"/>
          <w:position w:val="-1"/>
          <w:sz w:val="15"/>
        </w:rPr>
        <w:drawing>
          <wp:inline distT="0" distB="0" distL="0" distR="0">
            <wp:extent cx="70398" cy="94496"/>
            <wp:effectExtent l="0" t="0" r="0" b="0"/>
            <wp:docPr id="1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98" cy="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4246"/>
          <w:position w:val="-1"/>
          <w:sz w:val="15"/>
        </w:rPr>
      </w:r>
      <w:r>
        <w:rPr>
          <w:rFonts w:ascii="Times New Roman"/>
          <w:color w:val="374246"/>
          <w:sz w:val="15"/>
        </w:rPr>
        <w:t> </w:t>
      </w:r>
      <w:r>
        <w:rPr>
          <w:rFonts w:ascii="Times New Roman"/>
          <w:color w:val="374246"/>
          <w:spacing w:val="10"/>
          <w:sz w:val="15"/>
        </w:rPr>
        <w:t> </w:t>
      </w:r>
      <w:r>
        <w:rPr>
          <w:color w:val="374246"/>
          <w:w w:val="95"/>
          <w:sz w:val="15"/>
        </w:rPr>
        <w:t>Tamil</w:t>
      </w:r>
      <w:r>
        <w:rPr>
          <w:color w:val="374246"/>
          <w:spacing w:val="7"/>
          <w:w w:val="95"/>
          <w:sz w:val="15"/>
        </w:rPr>
        <w:t> </w:t>
      </w:r>
      <w:r>
        <w:rPr>
          <w:color w:val="374246"/>
          <w:w w:val="95"/>
          <w:sz w:val="15"/>
        </w:rPr>
        <w:t>Nadu,</w:t>
      </w:r>
      <w:r>
        <w:rPr>
          <w:color w:val="374246"/>
          <w:spacing w:val="-8"/>
          <w:w w:val="95"/>
          <w:sz w:val="15"/>
        </w:rPr>
        <w:t> </w:t>
      </w:r>
      <w:r>
        <w:rPr>
          <w:color w:val="374246"/>
          <w:w w:val="95"/>
          <w:sz w:val="15"/>
        </w:rPr>
        <w:t>India</w:t>
      </w:r>
    </w:p>
    <w:p>
      <w:pPr>
        <w:pStyle w:val="Heading3"/>
        <w:spacing w:line="165" w:lineRule="auto" w:before="92"/>
        <w:rPr>
          <w:rFonts w:ascii="Trebuchet MS"/>
        </w:rPr>
      </w:pPr>
      <w:r>
        <w:rPr>
          <w:b w:val="0"/>
        </w:rPr>
        <w:br w:type="column"/>
      </w:r>
      <w:r>
        <w:rPr>
          <w:rFonts w:ascii="Courier New"/>
          <w:b w:val="0"/>
          <w:color w:val="56ABF1"/>
          <w:w w:val="110"/>
          <w:position w:val="-9"/>
          <w:sz w:val="31"/>
        </w:rPr>
        <w:t>T</w:t>
      </w:r>
      <w:r>
        <w:rPr>
          <w:rFonts w:ascii="Courier New"/>
          <w:b w:val="0"/>
          <w:color w:val="56ABF1"/>
          <w:spacing w:val="-47"/>
          <w:w w:val="110"/>
          <w:position w:val="-9"/>
          <w:sz w:val="31"/>
        </w:rPr>
        <w:t> </w:t>
      </w:r>
      <w:r>
        <w:rPr>
          <w:rFonts w:ascii="Trebuchet MS"/>
          <w:color w:val="002A7E"/>
          <w:w w:val="110"/>
        </w:rPr>
        <w:t>Solving</w:t>
      </w:r>
      <w:r>
        <w:rPr>
          <w:rFonts w:ascii="Trebuchet MS"/>
          <w:color w:val="002A7E"/>
          <w:spacing w:val="-18"/>
          <w:w w:val="110"/>
        </w:rPr>
        <w:t> </w:t>
      </w:r>
      <w:r>
        <w:rPr>
          <w:rFonts w:ascii="Trebuchet MS"/>
          <w:color w:val="002A7E"/>
          <w:w w:val="110"/>
        </w:rPr>
        <w:t>SQL</w:t>
      </w:r>
      <w:r>
        <w:rPr>
          <w:rFonts w:ascii="Trebuchet MS"/>
          <w:color w:val="002A7E"/>
          <w:spacing w:val="-22"/>
          <w:w w:val="110"/>
        </w:rPr>
        <w:t> </w:t>
      </w:r>
      <w:r>
        <w:rPr>
          <w:rFonts w:ascii="Trebuchet MS"/>
          <w:color w:val="002A7E"/>
          <w:w w:val="110"/>
        </w:rPr>
        <w:t>&amp;</w:t>
      </w:r>
      <w:r>
        <w:rPr>
          <w:rFonts w:ascii="Trebuchet MS"/>
          <w:color w:val="002A7E"/>
          <w:spacing w:val="-18"/>
          <w:w w:val="110"/>
        </w:rPr>
        <w:t> </w:t>
      </w:r>
      <w:r>
        <w:rPr>
          <w:rFonts w:ascii="Trebuchet MS"/>
          <w:color w:val="002A7E"/>
          <w:w w:val="110"/>
        </w:rPr>
        <w:t>Python</w:t>
      </w:r>
      <w:r>
        <w:rPr>
          <w:rFonts w:ascii="Trebuchet MS"/>
          <w:color w:val="002A7E"/>
          <w:spacing w:val="-18"/>
          <w:w w:val="110"/>
        </w:rPr>
        <w:t> </w:t>
      </w:r>
      <w:r>
        <w:rPr>
          <w:rFonts w:ascii="Trebuchet MS"/>
          <w:color w:val="002A7E"/>
          <w:w w:val="110"/>
        </w:rPr>
        <w:t>Puzzles</w:t>
      </w:r>
    </w:p>
    <w:p>
      <w:pPr>
        <w:pStyle w:val="BodyText"/>
        <w:spacing w:line="193" w:lineRule="exact"/>
        <w:ind w:left="586"/>
      </w:pPr>
      <w:r>
        <w:rPr>
          <w:color w:val="374246"/>
          <w:w w:val="102"/>
          <w:u w:val="single" w:color="374246"/>
        </w:rPr>
        <w:t>h</w:t>
      </w:r>
      <w:r>
        <w:rPr>
          <w:color w:val="374246"/>
          <w:w w:val="105"/>
          <w:u w:val="single" w:color="374246"/>
        </w:rPr>
        <w:t>tt</w:t>
      </w:r>
      <w:r>
        <w:rPr>
          <w:color w:val="374246"/>
          <w:w w:val="102"/>
          <w:u w:val="single" w:color="374246"/>
        </w:rPr>
        <w:t>p</w:t>
      </w:r>
      <w:r>
        <w:rPr>
          <w:color w:val="374246"/>
          <w:w w:val="98"/>
          <w:u w:val="single" w:color="374246"/>
        </w:rPr>
        <w:t>s</w:t>
      </w:r>
      <w:r>
        <w:rPr>
          <w:color w:val="374246"/>
          <w:spacing w:val="3"/>
          <w:w w:val="64"/>
          <w:u w:val="single" w:color="374246"/>
        </w:rPr>
        <w:t>:</w:t>
      </w:r>
      <w:r>
        <w:rPr>
          <w:color w:val="374246"/>
          <w:w w:val="96"/>
          <w:u w:val="single" w:color="374246"/>
        </w:rPr>
        <w:t>//</w:t>
      </w:r>
      <w:hyperlink r:id="rId14">
        <w:r>
          <w:rPr>
            <w:color w:val="374246"/>
            <w:w w:val="103"/>
            <w:u w:val="single" w:color="374246"/>
          </w:rPr>
          <w:t>ww</w:t>
        </w:r>
        <w:r>
          <w:rPr>
            <w:color w:val="374246"/>
            <w:spacing w:val="-11"/>
            <w:w w:val="103"/>
            <w:u w:val="single" w:color="374246"/>
          </w:rPr>
          <w:t>w</w:t>
        </w:r>
        <w:r>
          <w:rPr>
            <w:color w:val="374246"/>
            <w:w w:val="73"/>
            <w:u w:val="single" w:color="374246"/>
          </w:rPr>
          <w:t>.</w:t>
        </w:r>
        <w:r>
          <w:rPr>
            <w:color w:val="374246"/>
            <w:w w:val="102"/>
            <w:u w:val="single" w:color="374246"/>
          </w:rPr>
          <w:t>h</w:t>
        </w:r>
        <w:r>
          <w:rPr>
            <w:color w:val="374246"/>
            <w:w w:val="98"/>
            <w:u w:val="single" w:color="374246"/>
          </w:rPr>
          <w:t>a</w:t>
        </w:r>
        <w:r>
          <w:rPr>
            <w:color w:val="374246"/>
            <w:w w:val="101"/>
            <w:u w:val="single" w:color="374246"/>
          </w:rPr>
          <w:t>c</w:t>
        </w:r>
        <w:r>
          <w:rPr>
            <w:color w:val="374246"/>
            <w:spacing w:val="-3"/>
            <w:w w:val="100"/>
            <w:u w:val="single" w:color="374246"/>
          </w:rPr>
          <w:t>k</w:t>
        </w:r>
        <w:r>
          <w:rPr>
            <w:color w:val="374246"/>
            <w:w w:val="100"/>
            <w:u w:val="single" w:color="374246"/>
          </w:rPr>
          <w:t>e</w:t>
        </w:r>
        <w:r>
          <w:rPr>
            <w:color w:val="374246"/>
            <w:w w:val="98"/>
            <w:u w:val="single" w:color="374246"/>
          </w:rPr>
          <w:t>rr</w:t>
        </w:r>
        <w:r>
          <w:rPr>
            <w:color w:val="374246"/>
            <w:w w:val="98"/>
            <w:u w:val="single" w:color="374246"/>
          </w:rPr>
          <w:t>a</w:t>
        </w:r>
        <w:r>
          <w:rPr>
            <w:color w:val="374246"/>
            <w:w w:val="102"/>
            <w:u w:val="single" w:color="374246"/>
          </w:rPr>
          <w:t>n</w:t>
        </w:r>
        <w:r>
          <w:rPr>
            <w:color w:val="374246"/>
            <w:w w:val="100"/>
            <w:u w:val="single" w:color="374246"/>
          </w:rPr>
          <w:t>k</w:t>
        </w:r>
        <w:r>
          <w:rPr>
            <w:color w:val="374246"/>
            <w:w w:val="73"/>
            <w:u w:val="single" w:color="374246"/>
          </w:rPr>
          <w:t>.</w:t>
        </w:r>
        <w:r>
          <w:rPr>
            <w:color w:val="374246"/>
            <w:spacing w:val="-5"/>
            <w:w w:val="101"/>
            <w:u w:val="single" w:color="374246"/>
          </w:rPr>
          <w:t>c</w:t>
        </w:r>
        <w:r>
          <w:rPr>
            <w:color w:val="374246"/>
            <w:w w:val="103"/>
            <w:u w:val="single" w:color="374246"/>
          </w:rPr>
          <w:t>o</w:t>
        </w:r>
        <w:r>
          <w:rPr>
            <w:color w:val="374246"/>
            <w:w w:val="100"/>
            <w:u w:val="single" w:color="374246"/>
          </w:rPr>
          <w:t>m</w:t>
        </w:r>
        <w:r>
          <w:rPr>
            <w:color w:val="374246"/>
            <w:w w:val="96"/>
            <w:u w:val="single" w:color="374246"/>
          </w:rPr>
          <w:t>/</w:t>
        </w:r>
        <w:r>
          <w:rPr>
            <w:color w:val="374246"/>
            <w:w w:val="102"/>
            <w:u w:val="single" w:color="374246"/>
          </w:rPr>
          <w:t>p</w:t>
        </w:r>
        <w:r>
          <w:rPr>
            <w:color w:val="374246"/>
            <w:w w:val="98"/>
            <w:u w:val="single" w:color="374246"/>
          </w:rPr>
          <w:t>r</w:t>
        </w:r>
        <w:r>
          <w:rPr>
            <w:color w:val="374246"/>
            <w:w w:val="103"/>
            <w:u w:val="single" w:color="374246"/>
          </w:rPr>
          <w:t>o</w:t>
        </w:r>
        <w:r>
          <w:rPr>
            <w:color w:val="374246"/>
            <w:w w:val="105"/>
            <w:u w:val="single" w:color="374246"/>
          </w:rPr>
          <w:t>ﬁ</w:t>
        </w:r>
        <w:r>
          <w:rPr>
            <w:color w:val="374246"/>
            <w:w w:val="133"/>
            <w:u w:val="single" w:color="374246"/>
          </w:rPr>
          <w:t>l</w:t>
        </w:r>
        <w:r>
          <w:rPr>
            <w:color w:val="374246"/>
            <w:w w:val="100"/>
            <w:u w:val="single" w:color="374246"/>
          </w:rPr>
          <w:t>e</w:t>
        </w:r>
        <w:r>
          <w:rPr>
            <w:color w:val="374246"/>
            <w:w w:val="96"/>
            <w:u w:val="single" w:color="374246"/>
          </w:rPr>
          <w:t>/</w:t>
        </w:r>
        <w:r>
          <w:rPr>
            <w:color w:val="374246"/>
            <w:w w:val="97"/>
            <w:u w:val="single" w:color="374246"/>
          </w:rPr>
          <w:t>y</w:t>
        </w:r>
        <w:r>
          <w:rPr>
            <w:color w:val="374246"/>
            <w:w w:val="98"/>
            <w:u w:val="single" w:color="374246"/>
          </w:rPr>
          <w:t>a</w:t>
        </w:r>
        <w:r>
          <w:rPr>
            <w:color w:val="374246"/>
            <w:w w:val="97"/>
            <w:u w:val="single" w:color="374246"/>
          </w:rPr>
          <w:t>y</w:t>
        </w:r>
        <w:r>
          <w:rPr>
            <w:color w:val="374246"/>
            <w:w w:val="122"/>
            <w:u w:val="single" w:color="374246"/>
          </w:rPr>
          <w:t>i</w:t>
        </w:r>
        <w:r>
          <w:rPr>
            <w:color w:val="374246"/>
            <w:w w:val="102"/>
            <w:u w:val="single" w:color="374246"/>
          </w:rPr>
          <w:t>n</w:t>
        </w:r>
        <w:r>
          <w:rPr>
            <w:color w:val="374246"/>
            <w:w w:val="122"/>
            <w:u w:val="single" w:color="374246"/>
          </w:rPr>
          <w:t>i</w:t>
        </w:r>
        <w:r>
          <w:rPr>
            <w:color w:val="374246"/>
            <w:w w:val="98"/>
            <w:u w:val="single" w:color="374246"/>
          </w:rPr>
          <w:t>r</w:t>
        </w:r>
        <w:r>
          <w:rPr>
            <w:color w:val="374246"/>
            <w:w w:val="98"/>
            <w:u w:val="single" w:color="374246"/>
          </w:rPr>
          <w:t>a</w:t>
        </w:r>
        <w:r>
          <w:rPr>
            <w:color w:val="374246"/>
            <w:w w:val="105"/>
            <w:u w:val="single" w:color="374246"/>
          </w:rPr>
          <w:t>t</w:t>
        </w:r>
      </w:hyperlink>
    </w:p>
    <w:p>
      <w:pPr>
        <w:pStyle w:val="BodyText"/>
        <w:spacing w:before="10"/>
        <w:ind w:left="586"/>
      </w:pPr>
      <w:r>
        <w:rPr>
          <w:color w:val="374246"/>
          <w:w w:val="105"/>
          <w:u w:val="single" w:color="374246"/>
        </w:rPr>
        <w:t>hinam</w:t>
      </w:r>
    </w:p>
    <w:p>
      <w:pPr>
        <w:pStyle w:val="BodyText"/>
        <w:spacing w:before="8"/>
        <w:rPr>
          <w:sz w:val="11"/>
        </w:rPr>
      </w:pPr>
      <w:r>
        <w:rPr/>
        <w:pict>
          <v:shape style="position:absolute;margin-left:363.635101pt;margin-top:9.366752pt;width:198.3pt;height:.1pt;mso-position-horizontal-relative:page;mso-position-vertical-relative:paragraph;z-index:-15717888;mso-wrap-distance-left:0;mso-wrap-distance-right:0" coordorigin="7273,187" coordsize="3966,0" path="m7273,187l11238,187e" filled="false" stroked="true" strokeweight=".633511pt" strokecolor="#cccccc">
            <v:path arrowok="t"/>
            <v:stroke dashstyle="shortdot"/>
            <w10:wrap type="topAndBottom"/>
          </v:shape>
        </w:pict>
      </w:r>
    </w:p>
    <w:p>
      <w:pPr>
        <w:pStyle w:val="BodyText"/>
        <w:spacing w:before="3"/>
        <w:rPr>
          <w:sz w:val="18"/>
        </w:rPr>
      </w:pPr>
    </w:p>
    <w:p>
      <w:pPr>
        <w:pStyle w:val="Heading3"/>
        <w:spacing w:line="165" w:lineRule="auto"/>
        <w:rPr>
          <w:rFonts w:ascii="Trebuchet MS"/>
        </w:rPr>
      </w:pPr>
      <w:r>
        <w:rPr>
          <w:rFonts w:ascii="Courier New"/>
          <w:b w:val="0"/>
          <w:color w:val="56ABF1"/>
          <w:w w:val="110"/>
          <w:position w:val="-9"/>
          <w:sz w:val="31"/>
        </w:rPr>
        <w:t>[</w:t>
      </w:r>
      <w:r>
        <w:rPr>
          <w:rFonts w:ascii="Courier New"/>
          <w:b w:val="0"/>
          <w:color w:val="56ABF1"/>
          <w:spacing w:val="-42"/>
          <w:w w:val="110"/>
          <w:position w:val="-9"/>
          <w:sz w:val="31"/>
        </w:rPr>
        <w:t> </w:t>
      </w:r>
      <w:r>
        <w:rPr>
          <w:rFonts w:ascii="Trebuchet MS"/>
          <w:color w:val="002A7E"/>
          <w:w w:val="110"/>
        </w:rPr>
        <w:t>Data</w:t>
      </w:r>
      <w:r>
        <w:rPr>
          <w:rFonts w:ascii="Trebuchet MS"/>
          <w:color w:val="002A7E"/>
          <w:spacing w:val="-17"/>
          <w:w w:val="110"/>
        </w:rPr>
        <w:t> </w:t>
      </w:r>
      <w:r>
        <w:rPr>
          <w:rFonts w:ascii="Trebuchet MS"/>
          <w:color w:val="002A7E"/>
          <w:w w:val="110"/>
        </w:rPr>
        <w:t>Driven</w:t>
      </w:r>
      <w:r>
        <w:rPr>
          <w:rFonts w:ascii="Trebuchet MS"/>
          <w:color w:val="002A7E"/>
          <w:spacing w:val="-16"/>
          <w:w w:val="110"/>
        </w:rPr>
        <w:t> </w:t>
      </w:r>
      <w:r>
        <w:rPr>
          <w:rFonts w:ascii="Trebuchet MS"/>
          <w:color w:val="002A7E"/>
          <w:w w:val="110"/>
        </w:rPr>
        <w:t>Decisions</w:t>
      </w:r>
    </w:p>
    <w:p>
      <w:pPr>
        <w:pStyle w:val="BodyText"/>
        <w:spacing w:line="193" w:lineRule="exact"/>
        <w:ind w:left="586"/>
      </w:pPr>
      <w:r>
        <w:rPr>
          <w:color w:val="374246"/>
        </w:rPr>
        <w:t>Passionate</w:t>
      </w:r>
      <w:r>
        <w:rPr>
          <w:color w:val="374246"/>
          <w:spacing w:val="1"/>
        </w:rPr>
        <w:t> </w:t>
      </w:r>
      <w:r>
        <w:rPr>
          <w:color w:val="374246"/>
        </w:rPr>
        <w:t>about</w:t>
      </w:r>
      <w:r>
        <w:rPr>
          <w:color w:val="374246"/>
          <w:spacing w:val="2"/>
        </w:rPr>
        <w:t> </w:t>
      </w:r>
      <w:r>
        <w:rPr>
          <w:color w:val="374246"/>
        </w:rPr>
        <w:t>the</w:t>
      </w:r>
      <w:r>
        <w:rPr>
          <w:color w:val="374246"/>
          <w:spacing w:val="2"/>
        </w:rPr>
        <w:t> </w:t>
      </w:r>
      <w:r>
        <w:rPr>
          <w:color w:val="374246"/>
        </w:rPr>
        <w:t>power</w:t>
      </w:r>
      <w:r>
        <w:rPr>
          <w:color w:val="374246"/>
          <w:spacing w:val="2"/>
        </w:rPr>
        <w:t> </w:t>
      </w:r>
      <w:r>
        <w:rPr>
          <w:color w:val="374246"/>
        </w:rPr>
        <w:t>of</w:t>
      </w:r>
      <w:r>
        <w:rPr>
          <w:color w:val="374246"/>
          <w:spacing w:val="1"/>
        </w:rPr>
        <w:t> </w:t>
      </w:r>
      <w:r>
        <w:rPr>
          <w:color w:val="374246"/>
        </w:rPr>
        <w:t>data</w:t>
      </w:r>
      <w:r>
        <w:rPr>
          <w:color w:val="374246"/>
          <w:spacing w:val="2"/>
        </w:rPr>
        <w:t> </w:t>
      </w:r>
      <w:r>
        <w:rPr>
          <w:color w:val="374246"/>
        </w:rPr>
        <w:t>in</w:t>
      </w:r>
      <w:r>
        <w:rPr>
          <w:color w:val="374246"/>
          <w:spacing w:val="2"/>
        </w:rPr>
        <w:t> </w:t>
      </w:r>
      <w:r>
        <w:rPr>
          <w:color w:val="374246"/>
        </w:rPr>
        <w:t>aiding</w:t>
      </w:r>
    </w:p>
    <w:p>
      <w:pPr>
        <w:pStyle w:val="BodyText"/>
        <w:spacing w:line="252" w:lineRule="auto" w:before="11"/>
        <w:ind w:left="586" w:right="198"/>
      </w:pPr>
      <w:r>
        <w:rPr>
          <w:color w:val="374246"/>
        </w:rPr>
        <w:t>businesses make informed strategic</w:t>
      </w:r>
      <w:r>
        <w:rPr>
          <w:color w:val="374246"/>
          <w:spacing w:val="-50"/>
        </w:rPr>
        <w:t> </w:t>
      </w:r>
      <w:r>
        <w:rPr>
          <w:color w:val="374246"/>
          <w:w w:val="105"/>
        </w:rPr>
        <w:t>decisions.</w:t>
      </w: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363.635101pt;margin-top:8.813563pt;width:198.3pt;height:.1pt;mso-position-horizontal-relative:page;mso-position-vertical-relative:paragraph;z-index:-15717376;mso-wrap-distance-left:0;mso-wrap-distance-right:0" coordorigin="7273,176" coordsize="3966,0" path="m7273,176l11238,176e" filled="false" stroked="true" strokeweight=".633511pt" strokecolor="#cccccc">
            <v:path arrowok="t"/>
            <v:stroke dashstyle="shortdot"/>
            <w10:wrap type="topAndBottom"/>
          </v:shape>
        </w:pict>
      </w:r>
    </w:p>
    <w:p>
      <w:pPr>
        <w:pStyle w:val="BodyText"/>
        <w:spacing w:before="3"/>
        <w:rPr>
          <w:sz w:val="18"/>
        </w:rPr>
      </w:pPr>
    </w:p>
    <w:p>
      <w:pPr>
        <w:pStyle w:val="Heading3"/>
        <w:spacing w:line="165" w:lineRule="auto"/>
        <w:rPr>
          <w:rFonts w:ascii="Trebuchet MS"/>
        </w:rPr>
      </w:pPr>
      <w:r>
        <w:rPr>
          <w:rFonts w:ascii="Courier New"/>
          <w:b w:val="0"/>
          <w:color w:val="56ABF1"/>
          <w:spacing w:val="-1"/>
          <w:w w:val="110"/>
          <w:position w:val="-9"/>
          <w:sz w:val="31"/>
        </w:rPr>
        <w:t>G</w:t>
      </w:r>
      <w:r>
        <w:rPr>
          <w:rFonts w:ascii="Courier New"/>
          <w:b w:val="0"/>
          <w:color w:val="56ABF1"/>
          <w:spacing w:val="-46"/>
          <w:w w:val="110"/>
          <w:position w:val="-9"/>
          <w:sz w:val="31"/>
        </w:rPr>
        <w:t> </w:t>
      </w:r>
      <w:r>
        <w:rPr>
          <w:rFonts w:ascii="Trebuchet MS"/>
          <w:color w:val="002A7E"/>
          <w:spacing w:val="-1"/>
          <w:w w:val="110"/>
        </w:rPr>
        <w:t>Learning</w:t>
      </w:r>
      <w:r>
        <w:rPr>
          <w:rFonts w:ascii="Trebuchet MS"/>
          <w:color w:val="002A7E"/>
          <w:spacing w:val="-18"/>
          <w:w w:val="110"/>
        </w:rPr>
        <w:t> </w:t>
      </w:r>
      <w:r>
        <w:rPr>
          <w:rFonts w:ascii="Trebuchet MS"/>
          <w:color w:val="002A7E"/>
          <w:spacing w:val="-1"/>
          <w:w w:val="110"/>
        </w:rPr>
        <w:t>New</w:t>
      </w:r>
      <w:r>
        <w:rPr>
          <w:rFonts w:ascii="Trebuchet MS"/>
          <w:color w:val="002A7E"/>
          <w:spacing w:val="-29"/>
          <w:w w:val="110"/>
        </w:rPr>
        <w:t> </w:t>
      </w:r>
      <w:r>
        <w:rPr>
          <w:rFonts w:ascii="Trebuchet MS"/>
          <w:color w:val="002A7E"/>
          <w:w w:val="110"/>
        </w:rPr>
        <w:t>Technologies</w:t>
      </w:r>
    </w:p>
    <w:p>
      <w:pPr>
        <w:pStyle w:val="BodyText"/>
        <w:spacing w:line="193" w:lineRule="exact"/>
        <w:ind w:left="586"/>
      </w:pPr>
      <w:r>
        <w:rPr>
          <w:color w:val="374246"/>
        </w:rPr>
        <w:t>Eager</w:t>
      </w:r>
      <w:r>
        <w:rPr>
          <w:color w:val="374246"/>
          <w:spacing w:val="1"/>
        </w:rPr>
        <w:t> </w:t>
      </w:r>
      <w:r>
        <w:rPr>
          <w:color w:val="374246"/>
        </w:rPr>
        <w:t>to</w:t>
      </w:r>
      <w:r>
        <w:rPr>
          <w:color w:val="374246"/>
          <w:spacing w:val="2"/>
        </w:rPr>
        <w:t> </w:t>
      </w:r>
      <w:r>
        <w:rPr>
          <w:color w:val="374246"/>
        </w:rPr>
        <w:t>keep</w:t>
      </w:r>
      <w:r>
        <w:rPr>
          <w:color w:val="374246"/>
          <w:spacing w:val="2"/>
        </w:rPr>
        <w:t> </w:t>
      </w:r>
      <w:r>
        <w:rPr>
          <w:color w:val="374246"/>
        </w:rPr>
        <w:t>up-to-date</w:t>
      </w:r>
      <w:r>
        <w:rPr>
          <w:color w:val="374246"/>
          <w:spacing w:val="2"/>
        </w:rPr>
        <w:t> </w:t>
      </w:r>
      <w:r>
        <w:rPr>
          <w:color w:val="374246"/>
        </w:rPr>
        <w:t>with</w:t>
      </w:r>
      <w:r>
        <w:rPr>
          <w:color w:val="374246"/>
          <w:spacing w:val="2"/>
        </w:rPr>
        <w:t> </w:t>
      </w:r>
      <w:r>
        <w:rPr>
          <w:color w:val="374246"/>
        </w:rPr>
        <w:t>emerging</w:t>
      </w:r>
    </w:p>
    <w:p>
      <w:pPr>
        <w:pStyle w:val="BodyText"/>
        <w:spacing w:line="252" w:lineRule="auto" w:before="11"/>
        <w:ind w:left="586"/>
      </w:pPr>
      <w:r>
        <w:rPr>
          <w:color w:val="374246"/>
        </w:rPr>
        <w:t>trends</w:t>
      </w:r>
      <w:r>
        <w:rPr>
          <w:color w:val="374246"/>
          <w:spacing w:val="3"/>
        </w:rPr>
        <w:t> </w:t>
      </w:r>
      <w:r>
        <w:rPr>
          <w:color w:val="374246"/>
        </w:rPr>
        <w:t>and</w:t>
      </w:r>
      <w:r>
        <w:rPr>
          <w:color w:val="374246"/>
          <w:spacing w:val="3"/>
        </w:rPr>
        <w:t> </w:t>
      </w:r>
      <w:r>
        <w:rPr>
          <w:color w:val="374246"/>
        </w:rPr>
        <w:t>technologies</w:t>
      </w:r>
      <w:r>
        <w:rPr>
          <w:color w:val="374246"/>
          <w:spacing w:val="3"/>
        </w:rPr>
        <w:t> </w:t>
      </w:r>
      <w:r>
        <w:rPr>
          <w:color w:val="374246"/>
        </w:rPr>
        <w:t>in</w:t>
      </w:r>
      <w:r>
        <w:rPr>
          <w:color w:val="374246"/>
          <w:spacing w:val="4"/>
        </w:rPr>
        <w:t> </w:t>
      </w:r>
      <w:r>
        <w:rPr>
          <w:color w:val="374246"/>
        </w:rPr>
        <w:t>the</w:t>
      </w:r>
      <w:r>
        <w:rPr>
          <w:color w:val="374246"/>
          <w:spacing w:val="3"/>
        </w:rPr>
        <w:t> </w:t>
      </w:r>
      <w:r>
        <w:rPr>
          <w:color w:val="374246"/>
        </w:rPr>
        <w:t>ﬁeld</w:t>
      </w:r>
      <w:r>
        <w:rPr>
          <w:color w:val="374246"/>
          <w:spacing w:val="3"/>
        </w:rPr>
        <w:t> </w:t>
      </w:r>
      <w:r>
        <w:rPr>
          <w:color w:val="374246"/>
        </w:rPr>
        <w:t>of</w:t>
      </w:r>
      <w:r>
        <w:rPr>
          <w:color w:val="374246"/>
          <w:spacing w:val="4"/>
        </w:rPr>
        <w:t> </w:t>
      </w:r>
      <w:r>
        <w:rPr>
          <w:color w:val="374246"/>
        </w:rPr>
        <w:t>data</w:t>
      </w:r>
      <w:r>
        <w:rPr>
          <w:color w:val="374246"/>
          <w:spacing w:val="-51"/>
        </w:rPr>
        <w:t> </w:t>
      </w:r>
      <w:r>
        <w:rPr>
          <w:color w:val="374246"/>
          <w:w w:val="105"/>
        </w:rPr>
        <w:t>engineering.</w:t>
      </w:r>
    </w:p>
    <w:p>
      <w:pPr>
        <w:spacing w:after="0" w:line="252" w:lineRule="auto"/>
        <w:sectPr>
          <w:type w:val="continuous"/>
          <w:pgSz w:w="11920" w:h="16860"/>
          <w:pgMar w:top="0" w:bottom="280" w:left="560" w:right="520"/>
          <w:cols w:num="2" w:equalWidth="0">
            <w:col w:w="5999" w:space="631"/>
            <w:col w:w="421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20" w:h="16860"/>
          <w:pgMar w:top="0" w:bottom="280" w:left="560" w:right="520"/>
        </w:sectPr>
      </w:pPr>
    </w:p>
    <w:p>
      <w:pPr>
        <w:pStyle w:val="Heading1"/>
        <w:spacing w:before="105"/>
        <w:rPr>
          <w:u w:val="none"/>
        </w:rPr>
      </w:pPr>
      <w:r>
        <w:rPr/>
        <w:pict>
          <v:rect style="position:absolute;margin-left:33.576065pt;margin-top:23.13559pt;width:298.383516pt;height:1.900532pt;mso-position-horizontal-relative:page;mso-position-vertical-relative:paragraph;z-index:15741440" filled="true" fillcolor="#002a7e" stroked="false">
            <v:fill type="solid"/>
            <w10:wrap type="none"/>
          </v:rect>
        </w:pict>
      </w:r>
      <w:r>
        <w:rPr>
          <w:color w:val="002A7E"/>
          <w:w w:val="110"/>
          <w:u w:val="none"/>
        </w:rPr>
        <w:t>LANGUAGES</w:t>
      </w:r>
    </w:p>
    <w:p>
      <w:pPr>
        <w:pStyle w:val="Heading3"/>
        <w:spacing w:before="199"/>
      </w:pPr>
      <w:r>
        <w:rPr/>
        <w:pict>
          <v:group style="position:absolute;margin-left:109.597328pt;margin-top:17.554178pt;width:60.85pt;height:10.15pt;mso-position-horizontal-relative:page;mso-position-vertical-relative:paragraph;z-index:15740416" coordorigin="2192,351" coordsize="1217,203">
            <v:shape style="position:absolute;left:2191;top:351;width:203;height:203" type="#_x0000_t75" stroked="false">
              <v:imagedata r:id="rId15" o:title=""/>
            </v:shape>
            <v:shape style="position:absolute;left:2698;top:351;width:203;height:203" type="#_x0000_t75" stroked="false">
              <v:imagedata r:id="rId15" o:title=""/>
            </v:shape>
            <v:shape style="position:absolute;left:2445;top:351;width:203;height:203" type="#_x0000_t75" stroked="false">
              <v:imagedata r:id="rId15" o:title=""/>
            </v:shape>
            <v:shape style="position:absolute;left:2952;top:351;width:203;height:203" type="#_x0000_t75" stroked="false">
              <v:imagedata r:id="rId15" o:title=""/>
            </v:shape>
            <v:shape style="position:absolute;left:3205;top:351;width:203;height:203" type="#_x0000_t75" stroked="false">
              <v:imagedata r:id="rId15" o:title=""/>
            </v:shape>
            <w10:wrap type="none"/>
          </v:group>
        </w:pict>
      </w:r>
      <w:r>
        <w:rPr>
          <w:color w:val="002A7E"/>
          <w:w w:val="95"/>
        </w:rPr>
        <w:t>English</w:t>
      </w:r>
    </w:p>
    <w:p>
      <w:pPr>
        <w:pStyle w:val="BodyText"/>
        <w:spacing w:before="6"/>
        <w:ind w:left="111"/>
      </w:pPr>
      <w:r>
        <w:rPr>
          <w:color w:val="374246"/>
          <w:w w:val="105"/>
        </w:rPr>
        <w:t>Proﬁcient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rPr>
          <w:sz w:val="30"/>
        </w:rPr>
      </w:pPr>
    </w:p>
    <w:p>
      <w:pPr>
        <w:pStyle w:val="Heading3"/>
      </w:pPr>
      <w:r>
        <w:rPr>
          <w:color w:val="002A7E"/>
        </w:rPr>
        <w:t>Tamil</w:t>
      </w:r>
    </w:p>
    <w:p>
      <w:pPr>
        <w:pStyle w:val="BodyText"/>
        <w:spacing w:before="6"/>
        <w:ind w:left="111"/>
      </w:pPr>
      <w:r>
        <w:rPr/>
        <w:pict>
          <v:group style="position:absolute;margin-left:269.875519pt;margin-top:-3.865994pt;width:60.85pt;height:10.15pt;mso-position-horizontal-relative:page;mso-position-vertical-relative:paragraph;z-index:15740928" coordorigin="5398,-77" coordsize="1217,203">
            <v:shape style="position:absolute;left:5397;top:-78;width:203;height:203" type="#_x0000_t75" stroked="false">
              <v:imagedata r:id="rId16" o:title=""/>
            </v:shape>
            <v:shape style="position:absolute;left:5650;top:-78;width:203;height:203" type="#_x0000_t75" stroked="false">
              <v:imagedata r:id="rId16" o:title=""/>
            </v:shape>
            <v:shape style="position:absolute;left:5904;top:-78;width:203;height:203" type="#_x0000_t75" stroked="false">
              <v:imagedata r:id="rId17" o:title=""/>
            </v:shape>
            <v:shape style="position:absolute;left:6157;top:-78;width:203;height:203" type="#_x0000_t75" stroked="false">
              <v:imagedata r:id="rId18" o:title=""/>
            </v:shape>
            <v:shape style="position:absolute;left:6411;top:-78;width:203;height:203" type="#_x0000_t75" stroked="false">
              <v:imagedata r:id="rId19" o:title=""/>
            </v:shape>
            <w10:wrap type="none"/>
          </v:group>
        </w:pict>
      </w:r>
      <w:r>
        <w:rPr>
          <w:color w:val="374246"/>
          <w:w w:val="105"/>
        </w:rPr>
        <w:t>Native</w:t>
      </w:r>
    </w:p>
    <w:sectPr>
      <w:type w:val="continuous"/>
      <w:pgSz w:w="11920" w:h="16860"/>
      <w:pgMar w:top="0" w:bottom="280" w:left="560" w:right="520"/>
      <w:cols w:num="2" w:equalWidth="0">
        <w:col w:w="1987" w:space="1211"/>
        <w:col w:w="764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33" w:hanging="223"/>
      </w:pPr>
      <w:rPr>
        <w:rFonts w:hint="default" w:ascii="Tahoma" w:hAnsi="Tahoma" w:eastAsia="Tahoma" w:cs="Tahoma"/>
        <w:color w:val="374246"/>
        <w:w w:val="104"/>
        <w:position w:val="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7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5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3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1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9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07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85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3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1"/>
      <w:outlineLvl w:val="1"/>
    </w:pPr>
    <w:rPr>
      <w:rFonts w:ascii="Trebuchet MS" w:hAnsi="Trebuchet MS" w:eastAsia="Trebuchet MS" w:cs="Trebuchet MS"/>
      <w:b/>
      <w:bCs/>
      <w:sz w:val="30"/>
      <w:szCs w:val="3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1"/>
      <w:ind w:left="111"/>
      <w:outlineLvl w:val="2"/>
    </w:pPr>
    <w:rPr>
      <w:rFonts w:ascii="Trebuchet MS" w:hAnsi="Trebuchet MS" w:eastAsia="Trebuchet MS" w:cs="Trebuchet MS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1"/>
      <w:outlineLvl w:val="3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3"/>
      <w:ind w:left="111"/>
    </w:pPr>
    <w:rPr>
      <w:rFonts w:ascii="Trebuchet MS" w:hAnsi="Trebuchet MS" w:eastAsia="Trebuchet MS" w:cs="Trebuchet MS"/>
      <w:b/>
      <w:bCs/>
      <w:sz w:val="53"/>
      <w:szCs w:val="5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3" w:hanging="22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karthiyayinirathinam/" TargetMode="External"/><Relationship Id="rId6" Type="http://schemas.openxmlformats.org/officeDocument/2006/relationships/hyperlink" Target="mailto:yayinirathinam@gmail.com" TargetMode="External"/><Relationship Id="rId7" Type="http://schemas.openxmlformats.org/officeDocument/2006/relationships/hyperlink" Target="https://github.com/yayinirathinam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s://www.databricks.com/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medium.com/%40yayinirathinam" TargetMode="External"/><Relationship Id="rId14" Type="http://schemas.openxmlformats.org/officeDocument/2006/relationships/hyperlink" Target="http://www.hackerrank.com/pro&#64257;le/yayinirat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Karthiyayini Rathinam Resume</dc:title>
  <dcterms:created xsi:type="dcterms:W3CDTF">2024-05-01T18:59:25Z</dcterms:created>
  <dcterms:modified xsi:type="dcterms:W3CDTF">2024-05-01T18:59:25Z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2024-03-27T00:00:00Z</vt:filetime>
  </property>
  <property fmtid="{D5CDD505-2E9C-101B-9397-08002B2CF9AE}" pid="3" name="Creator">
    <vt:lpwstr>Enhancv</vt:lpwstr>
  </property>
  <property fmtid="{D5CDD505-2E9C-101B-9397-08002B2CF9AE}" pid="4" name="LastSaved">
    <vt:filetime>2024-05-01T00:00:00Z</vt:filetime>
  </property>
</Properties>
</file>