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F064939" w14:textId="74870A66" w:rsidR="00532972" w:rsidRPr="001D1725" w:rsidRDefault="001D1725" w:rsidP="001D1725">
      <w:pPr>
        <w:pStyle w:val="NoSpacing"/>
        <w:rPr>
          <w:b/>
          <w:bCs/>
        </w:rPr>
      </w:pPr>
      <w:r w:rsidRPr="001D1725">
        <w:rPr>
          <w:b/>
          <w:bCs/>
        </w:rPr>
        <w:t>SUMMARY</w:t>
      </w:r>
      <w:r w:rsidR="00532972" w:rsidRPr="001D1725">
        <w:rPr>
          <w:b/>
          <w:bCs/>
        </w:rPr>
        <w:t>:</w:t>
      </w:r>
    </w:p>
    <w:p w14:paraId="2F340C2A" w14:textId="77777777" w:rsidR="00532972" w:rsidRPr="00035ECD" w:rsidRDefault="00532972" w:rsidP="00035ECD">
      <w:pPr>
        <w:pStyle w:val="NoSpacing"/>
      </w:pPr>
    </w:p>
    <w:p w14:paraId="2DEBC726" w14:textId="77777777" w:rsidR="00451915" w:rsidRDefault="000D67BE" w:rsidP="00451915">
      <w:pPr>
        <w:pStyle w:val="NoSpacing"/>
        <w:numPr>
          <w:ilvl w:val="0"/>
          <w:numId w:val="156"/>
        </w:numPr>
      </w:pPr>
      <w:r w:rsidRPr="000D67BE">
        <w:t xml:space="preserve">Highly versatile hands-on Project Manager and Analyst with extensive experience in Banking and Financial Services. </w:t>
      </w:r>
    </w:p>
    <w:p w14:paraId="5B1E6C49" w14:textId="77777777" w:rsidR="00451915" w:rsidRDefault="000D67BE" w:rsidP="00451915">
      <w:pPr>
        <w:pStyle w:val="NoSpacing"/>
        <w:numPr>
          <w:ilvl w:val="0"/>
          <w:numId w:val="156"/>
        </w:numPr>
      </w:pPr>
      <w:r w:rsidRPr="000D67BE">
        <w:t>Demonstrated record of adapting quickly to diverse project environments and delivering effective results.</w:t>
      </w:r>
      <w:r w:rsidR="00451915">
        <w:t xml:space="preserve"> </w:t>
      </w:r>
      <w:r w:rsidRPr="000D67BE">
        <w:t>Possess strong cross-functional capability in working with varied departments and audiences, including F/O, M/O, Operations, and Technology.</w:t>
      </w:r>
      <w:r w:rsidR="00451915">
        <w:t xml:space="preserve"> </w:t>
      </w:r>
    </w:p>
    <w:p w14:paraId="139B3815" w14:textId="79CD18CE" w:rsidR="00451915" w:rsidRDefault="00451915" w:rsidP="00451915">
      <w:pPr>
        <w:pStyle w:val="NoSpacing"/>
        <w:numPr>
          <w:ilvl w:val="0"/>
          <w:numId w:val="156"/>
        </w:numPr>
      </w:pPr>
      <w:r w:rsidRPr="00451915">
        <w:t>Strong domain knowledge in Banking and Finance. Good understanding of basic principles of financial markets and instruments (Equity Derivatives, Cash Equities (Domestic and International), Fixed Income,</w:t>
      </w:r>
      <w:r>
        <w:t xml:space="preserve"> </w:t>
      </w:r>
      <w:r w:rsidRPr="00451915">
        <w:t>FX, Derivatives (FX Options, OTC Options, Swaps, Forwards, Futures, Market Link Investments, Deposits, Repos, CDS),</w:t>
      </w:r>
    </w:p>
    <w:p w14:paraId="2F31DAD9" w14:textId="723CC7ED" w:rsidR="003D10F3" w:rsidRDefault="000D67BE" w:rsidP="00451915">
      <w:pPr>
        <w:pStyle w:val="NoSpacing"/>
        <w:numPr>
          <w:ilvl w:val="0"/>
          <w:numId w:val="156"/>
        </w:numPr>
      </w:pPr>
      <w:r w:rsidRPr="000D67BE">
        <w:t>SME competency in Capital Markets with comprehensive knowledge of front-to-back trading processes.</w:t>
      </w:r>
    </w:p>
    <w:p w14:paraId="076F21C8" w14:textId="77777777" w:rsidR="000D67BE" w:rsidRDefault="000D67BE" w:rsidP="001D1725">
      <w:pPr>
        <w:pStyle w:val="NoSpacing"/>
        <w:rPr>
          <w:b/>
          <w:bCs/>
        </w:rPr>
      </w:pPr>
    </w:p>
    <w:p w14:paraId="39C426A2" w14:textId="4133CC4D" w:rsidR="004E5322" w:rsidRPr="001D1725" w:rsidRDefault="000D67BE" w:rsidP="001D1725">
      <w:pPr>
        <w:pStyle w:val="NoSpacing"/>
        <w:rPr>
          <w:b/>
          <w:bCs/>
          <w:smallCaps/>
        </w:rPr>
      </w:pPr>
      <w:r w:rsidRPr="000D67BE">
        <w:rPr>
          <w:b/>
          <w:bCs/>
        </w:rPr>
        <w:t>KEY COMPETENCIES</w:t>
      </w:r>
      <w:r w:rsidR="00526C25" w:rsidRPr="001D1725">
        <w:rPr>
          <w:b/>
          <w:bCs/>
        </w:rPr>
        <w:t xml:space="preserve">: </w:t>
      </w:r>
    </w:p>
    <w:p w14:paraId="2DAF8B1F" w14:textId="77777777" w:rsidR="001D02FC" w:rsidRDefault="001D02FC" w:rsidP="001D1725">
      <w:pPr>
        <w:pStyle w:val="NoSpacing"/>
      </w:pPr>
    </w:p>
    <w:p w14:paraId="7FEE56DD" w14:textId="743705D1" w:rsidR="000D67BE" w:rsidRPr="000D67BE" w:rsidRDefault="000D67BE" w:rsidP="000D67BE">
      <w:pPr>
        <w:pStyle w:val="NoSpacing"/>
        <w:numPr>
          <w:ilvl w:val="0"/>
          <w:numId w:val="150"/>
        </w:numPr>
      </w:pPr>
      <w:r w:rsidRPr="000D67BE">
        <w:rPr>
          <w:b/>
          <w:bCs/>
        </w:rPr>
        <w:t>Project Artifacts:</w:t>
      </w:r>
      <w:r w:rsidRPr="000D67BE">
        <w:t xml:space="preserve"> BRD Preparation, </w:t>
      </w:r>
      <w:r w:rsidR="004C1DDF" w:rsidRPr="004C1DDF">
        <w:t>Treasury</w:t>
      </w:r>
      <w:r w:rsidR="004C1DDF">
        <w:t xml:space="preserve">, </w:t>
      </w:r>
      <w:r w:rsidRPr="000D67BE">
        <w:t>GAP Analysis, Risk Assessment</w:t>
      </w:r>
      <w:r w:rsidR="0068418B">
        <w:t xml:space="preserve">, </w:t>
      </w:r>
      <w:r w:rsidR="0068418B" w:rsidRPr="0068418B">
        <w:t>Global Market</w:t>
      </w:r>
    </w:p>
    <w:p w14:paraId="7587488E" w14:textId="77777777" w:rsidR="000D67BE" w:rsidRPr="000D67BE" w:rsidRDefault="000D67BE" w:rsidP="000D67BE">
      <w:pPr>
        <w:pStyle w:val="NoSpacing"/>
        <w:numPr>
          <w:ilvl w:val="0"/>
          <w:numId w:val="150"/>
        </w:numPr>
      </w:pPr>
      <w:r w:rsidRPr="000D67BE">
        <w:rPr>
          <w:b/>
          <w:bCs/>
        </w:rPr>
        <w:t>Status Reporting:</w:t>
      </w:r>
      <w:r w:rsidRPr="000D67BE">
        <w:t xml:space="preserve"> RAG and RAID Tracking; MIS Decks</w:t>
      </w:r>
    </w:p>
    <w:p w14:paraId="61F75B8E" w14:textId="77777777" w:rsidR="000D67BE" w:rsidRPr="000D67BE" w:rsidRDefault="000D67BE" w:rsidP="000D67BE">
      <w:pPr>
        <w:pStyle w:val="NoSpacing"/>
        <w:numPr>
          <w:ilvl w:val="0"/>
          <w:numId w:val="150"/>
        </w:numPr>
      </w:pPr>
      <w:r w:rsidRPr="000D67BE">
        <w:rPr>
          <w:b/>
          <w:bCs/>
        </w:rPr>
        <w:t>System Testing:</w:t>
      </w:r>
      <w:r w:rsidRPr="000D67BE">
        <w:t xml:space="preserve"> QA, UAT, Parallel, Production Proving</w:t>
      </w:r>
    </w:p>
    <w:p w14:paraId="4FCD662E" w14:textId="69804D0C" w:rsidR="0066120D" w:rsidRDefault="000D67BE" w:rsidP="000D67BE">
      <w:pPr>
        <w:pStyle w:val="NoSpacing"/>
        <w:numPr>
          <w:ilvl w:val="0"/>
          <w:numId w:val="150"/>
        </w:numPr>
      </w:pPr>
      <w:r w:rsidRPr="000D67BE">
        <w:rPr>
          <w:b/>
          <w:bCs/>
        </w:rPr>
        <w:t>Project Methodologies:</w:t>
      </w:r>
      <w:r w:rsidRPr="000D67BE">
        <w:t xml:space="preserve"> Waterfall, Agile</w:t>
      </w:r>
    </w:p>
    <w:p w14:paraId="6064F8CF" w14:textId="1CA9FD1C" w:rsidR="008E09BC" w:rsidRPr="000D67BE" w:rsidRDefault="008E09BC" w:rsidP="000D67BE">
      <w:pPr>
        <w:pStyle w:val="NoSpacing"/>
        <w:numPr>
          <w:ilvl w:val="0"/>
          <w:numId w:val="150"/>
        </w:numPr>
      </w:pPr>
      <w:r w:rsidRPr="008E09BC">
        <w:rPr>
          <w:b/>
          <w:bCs/>
        </w:rPr>
        <w:t>MS Office</w:t>
      </w:r>
      <w:r>
        <w:rPr>
          <w:b/>
          <w:bCs/>
        </w:rPr>
        <w:t xml:space="preserve">: </w:t>
      </w:r>
      <w:r w:rsidRPr="008E09BC">
        <w:t>Excel, Word, PowerPoint, Visio, Microsoft Project Plan</w:t>
      </w:r>
    </w:p>
    <w:p w14:paraId="10230823" w14:textId="77777777" w:rsidR="000D67BE" w:rsidRPr="001D1725" w:rsidRDefault="000D67BE" w:rsidP="001D1725">
      <w:pPr>
        <w:pStyle w:val="NoSpacing"/>
      </w:pPr>
    </w:p>
    <w:p w14:paraId="37D94D96" w14:textId="58A69192" w:rsidR="00532972" w:rsidRPr="001D1725" w:rsidRDefault="001D1725" w:rsidP="001D1725">
      <w:pPr>
        <w:pStyle w:val="NoSpacing"/>
        <w:rPr>
          <w:b/>
          <w:bCs/>
          <w:smallCaps/>
        </w:rPr>
      </w:pPr>
      <w:r w:rsidRPr="001D1725">
        <w:rPr>
          <w:b/>
          <w:bCs/>
        </w:rPr>
        <w:t>PROFESSIONAL EXPERIENCE</w:t>
      </w:r>
      <w:r w:rsidR="00532972" w:rsidRPr="001D1725">
        <w:rPr>
          <w:b/>
          <w:bCs/>
        </w:rPr>
        <w:t>:</w:t>
      </w:r>
      <w:r w:rsidR="00532972" w:rsidRPr="001D1725">
        <w:rPr>
          <w:b/>
          <w:bCs/>
        </w:rPr>
        <w:tab/>
      </w:r>
    </w:p>
    <w:p w14:paraId="268241CB" w14:textId="77777777" w:rsidR="00532972" w:rsidRPr="00035ECD" w:rsidRDefault="00532972" w:rsidP="00035ECD">
      <w:pPr>
        <w:pStyle w:val="NoSpacing"/>
      </w:pPr>
    </w:p>
    <w:p w14:paraId="097F4463" w14:textId="74D3BC65" w:rsidR="000D67BE" w:rsidRPr="0066120D" w:rsidRDefault="000D67BE" w:rsidP="000D67BE">
      <w:pPr>
        <w:pStyle w:val="NoSpacing"/>
        <w:rPr>
          <w:bCs/>
        </w:rPr>
      </w:pPr>
      <w:r w:rsidRPr="000D67BE">
        <w:rPr>
          <w:b/>
        </w:rPr>
        <w:t xml:space="preserve">Project Manager and Analyst </w:t>
      </w:r>
      <w:r>
        <w:rPr>
          <w:b/>
        </w:rPr>
        <w:t>(</w:t>
      </w:r>
      <w:r w:rsidRPr="000D67BE">
        <w:rPr>
          <w:b/>
        </w:rPr>
        <w:t>Risk Advisory Services</w:t>
      </w:r>
      <w:r w:rsidR="00083C5C">
        <w:rPr>
          <w:b/>
        </w:rPr>
        <w:t xml:space="preserve">, </w:t>
      </w:r>
      <w:r w:rsidR="00083C5C" w:rsidRPr="00083C5C">
        <w:rPr>
          <w:b/>
        </w:rPr>
        <w:t>Analyst - Capital Markets / Regulatory Projects</w:t>
      </w:r>
      <w:r>
        <w:rPr>
          <w:b/>
        </w:rPr>
        <w:t>)</w:t>
      </w:r>
    </w:p>
    <w:p w14:paraId="34856058" w14:textId="698E3901" w:rsidR="000D67BE" w:rsidRPr="000D67BE" w:rsidRDefault="000D67BE" w:rsidP="000D67BE">
      <w:pPr>
        <w:pStyle w:val="NoSpacing"/>
        <w:rPr>
          <w:b/>
        </w:rPr>
      </w:pPr>
      <w:r w:rsidRPr="000D67BE">
        <w:rPr>
          <w:b/>
        </w:rPr>
        <w:t>FORVIS Inc., Charlotte, NC</w:t>
      </w:r>
      <w:r>
        <w:rPr>
          <w:b/>
        </w:rPr>
        <w:t xml:space="preserve"> </w:t>
      </w:r>
      <w:r>
        <w:rPr>
          <w:b/>
        </w:rPr>
        <w:tab/>
      </w:r>
      <w:r>
        <w:rPr>
          <w:b/>
        </w:rPr>
        <w:tab/>
      </w:r>
      <w:r>
        <w:rPr>
          <w:b/>
        </w:rPr>
        <w:tab/>
      </w:r>
      <w:r>
        <w:rPr>
          <w:b/>
        </w:rPr>
        <w:tab/>
      </w:r>
      <w:r>
        <w:rPr>
          <w:b/>
        </w:rPr>
        <w:tab/>
      </w:r>
      <w:r>
        <w:rPr>
          <w:b/>
        </w:rPr>
        <w:tab/>
      </w:r>
      <w:r>
        <w:rPr>
          <w:b/>
        </w:rPr>
        <w:tab/>
        <w:t xml:space="preserve">Nov </w:t>
      </w:r>
      <w:r w:rsidRPr="000D67BE">
        <w:rPr>
          <w:b/>
        </w:rPr>
        <w:t>2020</w:t>
      </w:r>
      <w:r>
        <w:rPr>
          <w:b/>
        </w:rPr>
        <w:t xml:space="preserve"> to Sept 2</w:t>
      </w:r>
      <w:r w:rsidRPr="000D67BE">
        <w:rPr>
          <w:b/>
        </w:rPr>
        <w:t>023</w:t>
      </w:r>
    </w:p>
    <w:p w14:paraId="6C1D25EE" w14:textId="77777777" w:rsidR="0066120D" w:rsidRDefault="0066120D" w:rsidP="00035ECD">
      <w:pPr>
        <w:pStyle w:val="NoSpacing"/>
        <w:rPr>
          <w:bCs/>
        </w:rPr>
      </w:pPr>
    </w:p>
    <w:p w14:paraId="47993728" w14:textId="585CE04F" w:rsidR="00DD008B" w:rsidRPr="00DD008B" w:rsidRDefault="00DD008B" w:rsidP="00035ECD">
      <w:pPr>
        <w:pStyle w:val="NoSpacing"/>
        <w:rPr>
          <w:bCs/>
        </w:rPr>
      </w:pPr>
      <w:r w:rsidRPr="00DD008B">
        <w:rPr>
          <w:bCs/>
        </w:rPr>
        <w:t>Handled several assignments encompassing Capital Markets, Regulatory, and Tax projects within this nationally ranked Top-Ten CPA and Consulting practice.</w:t>
      </w:r>
      <w:r>
        <w:rPr>
          <w:bCs/>
        </w:rPr>
        <w:t xml:space="preserve"> </w:t>
      </w:r>
      <w:r w:rsidRPr="00DD008B">
        <w:rPr>
          <w:bCs/>
        </w:rPr>
        <w:t>Functioned as senior SME and analyst to implement SEC Dodd-Frank regulations at client Wells Fargo, for Security-Based Swaps and related hedging products.   Assisted bank’s internal Records Management Team to ensure proper capture, attestation, and storage, of all products deemed in scope.  Accomplishments featured:</w:t>
      </w:r>
    </w:p>
    <w:p w14:paraId="46190E94" w14:textId="77777777" w:rsidR="00DD008B" w:rsidRPr="0066120D" w:rsidRDefault="00DD008B" w:rsidP="00035ECD">
      <w:pPr>
        <w:pStyle w:val="NoSpacing"/>
        <w:rPr>
          <w:b/>
        </w:rPr>
      </w:pPr>
    </w:p>
    <w:p w14:paraId="310D84CA" w14:textId="77777777" w:rsidR="00DD008B" w:rsidRDefault="00DD008B" w:rsidP="00DD008B">
      <w:pPr>
        <w:pStyle w:val="NoSpacing"/>
        <w:numPr>
          <w:ilvl w:val="0"/>
          <w:numId w:val="151"/>
        </w:numPr>
      </w:pPr>
      <w:r>
        <w:t>Reviewed all Trading Desk product guides to determine affected trading areas, product owners, and resident systems.</w:t>
      </w:r>
    </w:p>
    <w:p w14:paraId="6EAC17F1" w14:textId="77777777" w:rsidR="00DD008B" w:rsidRDefault="00DD008B" w:rsidP="00DD008B">
      <w:pPr>
        <w:pStyle w:val="NoSpacing"/>
        <w:numPr>
          <w:ilvl w:val="0"/>
          <w:numId w:val="151"/>
        </w:numPr>
      </w:pPr>
      <w:r>
        <w:t xml:space="preserve">Developed rule-tracing matrix to illustrate linkage between products in scope and SEC’s new SBS guidelines. </w:t>
      </w:r>
    </w:p>
    <w:p w14:paraId="5B1F5B3B" w14:textId="77777777" w:rsidR="00DD008B" w:rsidRDefault="00DD008B" w:rsidP="00DD008B">
      <w:pPr>
        <w:pStyle w:val="NoSpacing"/>
        <w:numPr>
          <w:ilvl w:val="0"/>
          <w:numId w:val="151"/>
        </w:numPr>
      </w:pPr>
      <w:r>
        <w:t>Documented trading flows and front-office capture processes to map trade life-cycles and identify WORM repositories.</w:t>
      </w:r>
    </w:p>
    <w:p w14:paraId="5CFBC8D0" w14:textId="77777777" w:rsidR="00DD008B" w:rsidRDefault="00DD008B" w:rsidP="00DD008B">
      <w:pPr>
        <w:pStyle w:val="NoSpacing"/>
        <w:numPr>
          <w:ilvl w:val="0"/>
          <w:numId w:val="151"/>
        </w:numPr>
      </w:pPr>
      <w:r>
        <w:t>Recommended appropriate Risk and Control Protocols to complement new SBSD rules.</w:t>
      </w:r>
    </w:p>
    <w:p w14:paraId="4253C05C" w14:textId="77777777" w:rsidR="00DD008B" w:rsidRDefault="00DD008B" w:rsidP="00DD008B">
      <w:pPr>
        <w:pStyle w:val="NoSpacing"/>
        <w:numPr>
          <w:ilvl w:val="0"/>
          <w:numId w:val="151"/>
        </w:numPr>
      </w:pPr>
      <w:r>
        <w:t xml:space="preserve">Provided weekly updates to PMO and Key Sponsors on Records Management progress. </w:t>
      </w:r>
    </w:p>
    <w:p w14:paraId="09981812" w14:textId="77777777" w:rsidR="00444CC3" w:rsidRDefault="00444CC3" w:rsidP="00444CC3">
      <w:pPr>
        <w:pStyle w:val="NoSpacing"/>
        <w:rPr>
          <w:b/>
        </w:rPr>
      </w:pPr>
    </w:p>
    <w:p w14:paraId="40C6BFB7" w14:textId="0D905E7E" w:rsidR="001D1725" w:rsidRDefault="00DD008B" w:rsidP="001D02FC">
      <w:pPr>
        <w:pStyle w:val="NoSpacing"/>
        <w:rPr>
          <w:b/>
          <w:bCs/>
          <w:lang w:val="en-IN"/>
        </w:rPr>
      </w:pPr>
      <w:r w:rsidRPr="00DD008B">
        <w:rPr>
          <w:b/>
          <w:bCs/>
          <w:lang w:val="en-IN"/>
        </w:rPr>
        <w:t>Analyst / Regulatory Projects and Research</w:t>
      </w:r>
    </w:p>
    <w:p w14:paraId="03143BEF" w14:textId="77777777" w:rsidR="00DD008B" w:rsidRPr="0066120D" w:rsidRDefault="00DD008B" w:rsidP="001D02FC">
      <w:pPr>
        <w:pStyle w:val="NoSpacing"/>
        <w:rPr>
          <w:b/>
          <w:bCs/>
          <w:lang w:val="en-IN"/>
        </w:rPr>
      </w:pPr>
    </w:p>
    <w:p w14:paraId="74B486B2" w14:textId="3E9602AF" w:rsidR="00DD008B" w:rsidRDefault="00DD008B" w:rsidP="00DD008B">
      <w:pPr>
        <w:pStyle w:val="NoSpacing"/>
        <w:numPr>
          <w:ilvl w:val="0"/>
          <w:numId w:val="152"/>
        </w:numPr>
      </w:pPr>
      <w:r w:rsidRPr="00DD008B">
        <w:rPr>
          <w:b/>
          <w:bCs/>
        </w:rPr>
        <w:t>Fundamental Review of the Trading Book (FRTB)</w:t>
      </w:r>
      <w:r>
        <w:t xml:space="preserve"> - Created pitch book outlining solutions provided by FORVIS to help clients in adopting new Basel III driven guidelines and related SEC Final Rule.  Conducted detailed review of existing literature to establish baseline of current FRTB interpretation; Adapted research to support firm’s service offerings to fit client’s needs.</w:t>
      </w:r>
    </w:p>
    <w:p w14:paraId="16A11985" w14:textId="4CA05193" w:rsidR="00444CC3" w:rsidRDefault="00DD008B" w:rsidP="00DD008B">
      <w:pPr>
        <w:pStyle w:val="NoSpacing"/>
        <w:numPr>
          <w:ilvl w:val="0"/>
          <w:numId w:val="152"/>
        </w:numPr>
      </w:pPr>
      <w:r w:rsidRPr="00DD008B">
        <w:rPr>
          <w:b/>
          <w:bCs/>
        </w:rPr>
        <w:lastRenderedPageBreak/>
        <w:t>SEC T+1 Settlement Cycle</w:t>
      </w:r>
      <w:r>
        <w:t xml:space="preserve"> – Part of implementation team selected to conduct T+1 groundwork for Bank of America engagement.  Served as SME to provide insights for client’s NYC Front-Office Trading PMO team.  Became fully versed in DTCC’s “T+1 Playbook” and associated webinars; Attended client strategy calls; Drafted questions to facilitate discussion.</w:t>
      </w:r>
    </w:p>
    <w:p w14:paraId="1A5B609C" w14:textId="77777777" w:rsidR="00DD008B" w:rsidRDefault="00DD008B" w:rsidP="00DD008B">
      <w:pPr>
        <w:pStyle w:val="NoSpacing"/>
        <w:rPr>
          <w:b/>
        </w:rPr>
      </w:pPr>
    </w:p>
    <w:p w14:paraId="1A63E219" w14:textId="44726471" w:rsidR="00D53105" w:rsidRDefault="00DD008B" w:rsidP="00035ECD">
      <w:pPr>
        <w:pStyle w:val="NoSpacing"/>
        <w:rPr>
          <w:b/>
        </w:rPr>
      </w:pPr>
      <w:r w:rsidRPr="00DD008B">
        <w:rPr>
          <w:b/>
        </w:rPr>
        <w:t xml:space="preserve">Program Manager/Employee Retention Credit Tax Program </w:t>
      </w:r>
    </w:p>
    <w:p w14:paraId="6A140924" w14:textId="77777777" w:rsidR="00DD008B" w:rsidRDefault="00DD008B" w:rsidP="00035ECD">
      <w:pPr>
        <w:pStyle w:val="NoSpacing"/>
        <w:rPr>
          <w:b/>
        </w:rPr>
      </w:pPr>
    </w:p>
    <w:p w14:paraId="6709EF59" w14:textId="6B95BA2C" w:rsidR="00DD008B" w:rsidRPr="00DD008B" w:rsidRDefault="00DD008B" w:rsidP="00035ECD">
      <w:pPr>
        <w:pStyle w:val="NoSpacing"/>
        <w:rPr>
          <w:bCs/>
        </w:rPr>
      </w:pPr>
      <w:r w:rsidRPr="00DD008B">
        <w:rPr>
          <w:bCs/>
        </w:rPr>
        <w:t>Principal member of FORVIS Federal Tax Executive Leadership Team with full oversight for administration of US Government ERC program designed to reimburse qualified organizations for expenses incurred during pandemic.  Key responsibilities</w:t>
      </w:r>
    </w:p>
    <w:p w14:paraId="2FDA7A61" w14:textId="77777777" w:rsidR="00DD008B" w:rsidRPr="0066120D" w:rsidRDefault="00DD008B" w:rsidP="00035ECD">
      <w:pPr>
        <w:pStyle w:val="NoSpacing"/>
        <w:rPr>
          <w:b/>
        </w:rPr>
      </w:pPr>
    </w:p>
    <w:p w14:paraId="7A397AE2" w14:textId="77777777" w:rsidR="00DD008B" w:rsidRDefault="00DD008B" w:rsidP="00DD008B">
      <w:pPr>
        <w:pStyle w:val="NoSpacing"/>
        <w:numPr>
          <w:ilvl w:val="0"/>
          <w:numId w:val="153"/>
        </w:numPr>
      </w:pPr>
      <w:r>
        <w:t xml:space="preserve">Managed team of 50 tax professionals servicing diverse clients across multiple industries; Engagement teams established client eligibility and subsequent creation of application memos and credit calculations for IRS submission.  </w:t>
      </w:r>
    </w:p>
    <w:p w14:paraId="07B96112" w14:textId="5BF64855" w:rsidR="00BA634D" w:rsidRDefault="00BA634D" w:rsidP="00DD008B">
      <w:pPr>
        <w:pStyle w:val="NoSpacing"/>
        <w:numPr>
          <w:ilvl w:val="0"/>
          <w:numId w:val="153"/>
        </w:numPr>
      </w:pPr>
      <w:r w:rsidRPr="00BA634D">
        <w:t>Managed Data Reconciliation, Variance Analysis, Gap Analysis and control issues, ensuring follow-up and mitigation when needed.</w:t>
      </w:r>
    </w:p>
    <w:p w14:paraId="0A2C3C39" w14:textId="77777777" w:rsidR="00DD008B" w:rsidRDefault="00DD008B" w:rsidP="00DD008B">
      <w:pPr>
        <w:pStyle w:val="NoSpacing"/>
        <w:numPr>
          <w:ilvl w:val="0"/>
          <w:numId w:val="153"/>
        </w:numPr>
      </w:pPr>
      <w:r>
        <w:t>Led program to deliver over $670M in tax credits to clients, and $44M in revenue to firm.</w:t>
      </w:r>
    </w:p>
    <w:p w14:paraId="5E0EFD98" w14:textId="77777777" w:rsidR="00DD008B" w:rsidRDefault="00DD008B" w:rsidP="00DD008B">
      <w:pPr>
        <w:pStyle w:val="NoSpacing"/>
        <w:numPr>
          <w:ilvl w:val="0"/>
          <w:numId w:val="153"/>
        </w:numPr>
      </w:pPr>
      <w:r>
        <w:t>Developed comprehensive MIS reporting to track progress and aging of all cases; Ensured engagements were completed in accordance with rigorous internal QA standards and deadlines.</w:t>
      </w:r>
    </w:p>
    <w:p w14:paraId="0023947A" w14:textId="77777777" w:rsidR="00DD008B" w:rsidRDefault="00DD008B" w:rsidP="00DD008B">
      <w:pPr>
        <w:pStyle w:val="NoSpacing"/>
        <w:numPr>
          <w:ilvl w:val="0"/>
          <w:numId w:val="153"/>
        </w:numPr>
      </w:pPr>
      <w:r>
        <w:t xml:space="preserve">Conducted weekly communication with all key stakeholders including Executive Committee and Engagement Managers; Provided in-depth status updates via detailed review of all live cases. </w:t>
      </w:r>
    </w:p>
    <w:p w14:paraId="7003C124" w14:textId="77777777" w:rsidR="00DD008B" w:rsidRDefault="00DD008B" w:rsidP="00DD008B">
      <w:pPr>
        <w:pStyle w:val="NoSpacing"/>
        <w:numPr>
          <w:ilvl w:val="0"/>
          <w:numId w:val="153"/>
        </w:numPr>
      </w:pPr>
      <w:r>
        <w:t>Created immersive training program for new staff including self-study materials and pre-recorded videos; Forecast all staffing requirements; analyzed team’s performance to ensure optimum charge-hour efficiency.</w:t>
      </w:r>
    </w:p>
    <w:p w14:paraId="39C690A7" w14:textId="77777777" w:rsidR="00015465" w:rsidRDefault="00015465" w:rsidP="00015465">
      <w:pPr>
        <w:pStyle w:val="NoSpacing"/>
        <w:rPr>
          <w:b/>
        </w:rPr>
      </w:pPr>
    </w:p>
    <w:p w14:paraId="2D50EE31" w14:textId="77777777" w:rsidR="00DD008B" w:rsidRDefault="00DD008B" w:rsidP="00DD008B">
      <w:pPr>
        <w:pStyle w:val="NoSpacing"/>
        <w:rPr>
          <w:b/>
        </w:rPr>
      </w:pPr>
      <w:r w:rsidRPr="00DD008B">
        <w:rPr>
          <w:b/>
        </w:rPr>
        <w:t xml:space="preserve">AVP, Project Manager / Wholesale PMO, Prime Services </w:t>
      </w:r>
    </w:p>
    <w:p w14:paraId="267AEE73" w14:textId="142D6A3A" w:rsidR="00DD008B" w:rsidRPr="00DD008B" w:rsidRDefault="00DD008B" w:rsidP="00DD008B">
      <w:pPr>
        <w:pStyle w:val="NoSpacing"/>
        <w:rPr>
          <w:b/>
        </w:rPr>
      </w:pPr>
      <w:r w:rsidRPr="00DD008B">
        <w:rPr>
          <w:b/>
        </w:rPr>
        <w:t>Wells Fargo &amp; Co., New York, NY</w:t>
      </w:r>
      <w:r>
        <w:rPr>
          <w:b/>
        </w:rPr>
        <w:t xml:space="preserve"> </w:t>
      </w:r>
      <w:r>
        <w:rPr>
          <w:b/>
        </w:rPr>
        <w:tab/>
      </w:r>
      <w:r>
        <w:rPr>
          <w:b/>
        </w:rPr>
        <w:tab/>
      </w:r>
      <w:r>
        <w:rPr>
          <w:b/>
        </w:rPr>
        <w:tab/>
      </w:r>
      <w:r>
        <w:rPr>
          <w:b/>
        </w:rPr>
        <w:tab/>
      </w:r>
      <w:r>
        <w:rPr>
          <w:b/>
        </w:rPr>
        <w:tab/>
      </w:r>
      <w:r>
        <w:rPr>
          <w:b/>
        </w:rPr>
        <w:tab/>
      </w:r>
      <w:r>
        <w:rPr>
          <w:b/>
        </w:rPr>
        <w:tab/>
        <w:t xml:space="preserve">Oct </w:t>
      </w:r>
      <w:r w:rsidRPr="00DD008B">
        <w:rPr>
          <w:b/>
        </w:rPr>
        <w:t>2018</w:t>
      </w:r>
      <w:r>
        <w:rPr>
          <w:b/>
        </w:rPr>
        <w:t xml:space="preserve"> to Mar </w:t>
      </w:r>
      <w:r w:rsidRPr="00DD008B">
        <w:rPr>
          <w:b/>
        </w:rPr>
        <w:t>2019</w:t>
      </w:r>
    </w:p>
    <w:p w14:paraId="196699AE" w14:textId="77777777" w:rsidR="00DD008B" w:rsidRDefault="00DD008B" w:rsidP="00444CC3">
      <w:pPr>
        <w:pStyle w:val="NoSpacing"/>
        <w:rPr>
          <w:b/>
        </w:rPr>
      </w:pPr>
    </w:p>
    <w:p w14:paraId="5C9B3DF3" w14:textId="0C2C452D" w:rsidR="00444CC3" w:rsidRDefault="00DD008B" w:rsidP="00444CC3">
      <w:pPr>
        <w:pStyle w:val="NoSpacing"/>
        <w:rPr>
          <w:bCs/>
        </w:rPr>
      </w:pPr>
      <w:r w:rsidRPr="00DD008B">
        <w:rPr>
          <w:bCs/>
        </w:rPr>
        <w:t>Provided comprehensive support for multiple projects related to Wells’ Prime Services business.  Common tasks entailed: Development of BRD’s; Running QA and UAT Testing; Preparing MIS status decks for Project Sponsors.  Key contributions</w:t>
      </w:r>
    </w:p>
    <w:p w14:paraId="5BECCE08" w14:textId="77777777" w:rsidR="00DD008B" w:rsidRPr="00DD008B" w:rsidRDefault="00DD008B" w:rsidP="00444CC3">
      <w:pPr>
        <w:pStyle w:val="NoSpacing"/>
        <w:rPr>
          <w:bCs/>
        </w:rPr>
      </w:pPr>
    </w:p>
    <w:p w14:paraId="0E68F42F" w14:textId="77777777" w:rsidR="00DD008B" w:rsidRPr="00DD008B" w:rsidRDefault="00DD008B" w:rsidP="00DD008B">
      <w:pPr>
        <w:pStyle w:val="NoSpacing"/>
        <w:numPr>
          <w:ilvl w:val="0"/>
          <w:numId w:val="154"/>
        </w:numPr>
        <w:rPr>
          <w:bCs/>
        </w:rPr>
      </w:pPr>
      <w:r w:rsidRPr="00DD008B">
        <w:rPr>
          <w:bCs/>
        </w:rPr>
        <w:t>Conducted implementation of new BANCS Corporate Actions platform to upgrade existing Reorg processing system.</w:t>
      </w:r>
    </w:p>
    <w:p w14:paraId="3904C1C6" w14:textId="21B4C54D" w:rsidR="00DD008B" w:rsidRPr="00DD008B" w:rsidRDefault="00DD008B" w:rsidP="00DD008B">
      <w:pPr>
        <w:pStyle w:val="NoSpacing"/>
        <w:numPr>
          <w:ilvl w:val="0"/>
          <w:numId w:val="154"/>
        </w:numPr>
        <w:rPr>
          <w:bCs/>
        </w:rPr>
      </w:pPr>
      <w:r w:rsidRPr="00DD008B">
        <w:rPr>
          <w:bCs/>
        </w:rPr>
        <w:t xml:space="preserve">Directed all project activity for implementation of new Equity Arranging Optimizer to reduce regulatory margin costs for Prime Brokerage clients.  Coordinated complex integration with Stock Loan Desk and new WFPS broker-dealer entity. </w:t>
      </w:r>
    </w:p>
    <w:p w14:paraId="0E2341CC" w14:textId="77777777" w:rsidR="00DD008B" w:rsidRPr="00DD008B" w:rsidRDefault="00DD008B" w:rsidP="00DD008B">
      <w:pPr>
        <w:pStyle w:val="NoSpacing"/>
        <w:numPr>
          <w:ilvl w:val="0"/>
          <w:numId w:val="154"/>
        </w:numPr>
        <w:rPr>
          <w:bCs/>
        </w:rPr>
      </w:pPr>
      <w:r w:rsidRPr="00DD008B">
        <w:rPr>
          <w:bCs/>
        </w:rPr>
        <w:t>Managed several Credit Risk projects designed to improve accuracy of quantifying risk among Prime client funds; Facilitated status calls w Quant Analytics and Product Development teams; Obtained approvals for BAU releases.</w:t>
      </w:r>
    </w:p>
    <w:p w14:paraId="56E2B7CB" w14:textId="77777777" w:rsidR="003D1332" w:rsidRDefault="003D1332" w:rsidP="00015465">
      <w:pPr>
        <w:pStyle w:val="NoSpacing"/>
        <w:rPr>
          <w:b/>
        </w:rPr>
      </w:pPr>
    </w:p>
    <w:p w14:paraId="04300403" w14:textId="77777777" w:rsidR="00DD008B" w:rsidRDefault="00DD008B" w:rsidP="00DD008B">
      <w:pPr>
        <w:pStyle w:val="NoSpacing"/>
        <w:rPr>
          <w:b/>
          <w:lang w:val="en-IN"/>
        </w:rPr>
      </w:pPr>
      <w:r w:rsidRPr="00DD008B">
        <w:rPr>
          <w:b/>
          <w:lang w:val="en-IN"/>
        </w:rPr>
        <w:t>Project Manager, Analyst / Compliance and Regulatory Affairs</w:t>
      </w:r>
      <w:r w:rsidRPr="00DD008B">
        <w:rPr>
          <w:b/>
          <w:lang w:val="en-IN"/>
        </w:rPr>
        <w:tab/>
      </w:r>
    </w:p>
    <w:p w14:paraId="6A3CE3FC" w14:textId="41169F49" w:rsidR="003D1332" w:rsidRDefault="00DD008B" w:rsidP="00DD008B">
      <w:pPr>
        <w:pStyle w:val="NoSpacing"/>
        <w:rPr>
          <w:b/>
          <w:lang w:val="en-IN"/>
        </w:rPr>
      </w:pPr>
      <w:r w:rsidRPr="00DD008B">
        <w:rPr>
          <w:b/>
          <w:lang w:val="en-IN"/>
        </w:rPr>
        <w:t>Credit Suisse, New York, NY (Consultant, Adecco Inc.)</w:t>
      </w:r>
      <w:r>
        <w:rPr>
          <w:b/>
          <w:lang w:val="en-IN"/>
        </w:rPr>
        <w:t xml:space="preserve"> </w:t>
      </w:r>
      <w:r>
        <w:rPr>
          <w:b/>
          <w:lang w:val="en-IN"/>
        </w:rPr>
        <w:tab/>
      </w:r>
      <w:r>
        <w:rPr>
          <w:b/>
          <w:lang w:val="en-IN"/>
        </w:rPr>
        <w:tab/>
      </w:r>
      <w:r>
        <w:rPr>
          <w:b/>
          <w:lang w:val="en-IN"/>
        </w:rPr>
        <w:tab/>
      </w:r>
      <w:r>
        <w:rPr>
          <w:b/>
          <w:lang w:val="en-IN"/>
        </w:rPr>
        <w:tab/>
      </w:r>
      <w:r>
        <w:rPr>
          <w:b/>
          <w:lang w:val="en-IN"/>
        </w:rPr>
        <w:tab/>
        <w:t xml:space="preserve">Dec </w:t>
      </w:r>
      <w:r w:rsidRPr="00DD008B">
        <w:rPr>
          <w:b/>
          <w:lang w:val="en-IN"/>
        </w:rPr>
        <w:t>2015</w:t>
      </w:r>
      <w:r>
        <w:rPr>
          <w:b/>
          <w:lang w:val="en-IN"/>
        </w:rPr>
        <w:t xml:space="preserve"> to Dec </w:t>
      </w:r>
      <w:r w:rsidRPr="00DD008B">
        <w:rPr>
          <w:b/>
          <w:lang w:val="en-IN"/>
        </w:rPr>
        <w:t>2017</w:t>
      </w:r>
    </w:p>
    <w:p w14:paraId="758CFEAE" w14:textId="77777777" w:rsidR="00DD008B" w:rsidRDefault="00DD008B" w:rsidP="00DD008B">
      <w:pPr>
        <w:pStyle w:val="NoSpacing"/>
        <w:rPr>
          <w:b/>
          <w:lang w:val="en-IN"/>
        </w:rPr>
      </w:pPr>
    </w:p>
    <w:p w14:paraId="2969786E" w14:textId="62F1E938" w:rsidR="00DD008B" w:rsidRPr="00DD008B" w:rsidRDefault="00DD008B" w:rsidP="00DD008B">
      <w:pPr>
        <w:pStyle w:val="NoSpacing"/>
        <w:rPr>
          <w:bCs/>
          <w:lang w:val="en-IN"/>
        </w:rPr>
      </w:pPr>
      <w:r w:rsidRPr="00DD008B">
        <w:rPr>
          <w:bCs/>
          <w:lang w:val="en-IN"/>
        </w:rPr>
        <w:t>Part of Change Management team enlisted to facilitate technology improvements for key Compliance areas including: Trade Surveillance, Control Room, FCC, and AML functions.  Significant highlights:</w:t>
      </w:r>
    </w:p>
    <w:p w14:paraId="65BB712E" w14:textId="77777777" w:rsidR="00DD008B" w:rsidRPr="008D69B5" w:rsidRDefault="00DD008B" w:rsidP="00DD008B">
      <w:pPr>
        <w:pStyle w:val="NoSpacing"/>
        <w:rPr>
          <w:b/>
          <w:lang w:val="en-IN"/>
        </w:rPr>
      </w:pPr>
    </w:p>
    <w:p w14:paraId="680C4C6A" w14:textId="77777777" w:rsidR="00DD008B" w:rsidRDefault="00DD008B" w:rsidP="00DD008B">
      <w:pPr>
        <w:pStyle w:val="NoSpacing"/>
        <w:numPr>
          <w:ilvl w:val="0"/>
          <w:numId w:val="129"/>
        </w:numPr>
      </w:pPr>
      <w:r>
        <w:lastRenderedPageBreak/>
        <w:t>Researched and wrote BRD for new LE Prime Services Dublin office to facilitate independent stock-borrow-loan activities; Held walk-throughs with IT and Business areas; Coordinated Agile Sprints for affected workstreams.</w:t>
      </w:r>
    </w:p>
    <w:p w14:paraId="3ADC7545" w14:textId="77777777" w:rsidR="00DD008B" w:rsidRDefault="00DD008B" w:rsidP="00DD008B">
      <w:pPr>
        <w:pStyle w:val="NoSpacing"/>
        <w:numPr>
          <w:ilvl w:val="0"/>
          <w:numId w:val="129"/>
        </w:numPr>
      </w:pPr>
      <w:r>
        <w:t xml:space="preserve">Ran NY support for Production Proving exercise related to Singapore Branch cash equities business.  Ensured proper validation of all trades across multiple markets by IT and Business areas.  Compiled all testing artifacts and approvals. </w:t>
      </w:r>
    </w:p>
    <w:p w14:paraId="233F0AEC" w14:textId="4F1F402E" w:rsidR="00755295" w:rsidRDefault="00755295" w:rsidP="00DD008B">
      <w:pPr>
        <w:pStyle w:val="NoSpacing"/>
        <w:numPr>
          <w:ilvl w:val="0"/>
          <w:numId w:val="129"/>
        </w:numPr>
      </w:pPr>
      <w:r w:rsidRPr="00755295">
        <w:t>The project also focused on implementing regulatory compliance requirements adherence to regulatory guidelines including anti-money laundering (AML) regulations</w:t>
      </w:r>
    </w:p>
    <w:p w14:paraId="3C87D0BD" w14:textId="172FCA3B" w:rsidR="003D1332" w:rsidRPr="00444CC3" w:rsidRDefault="00DD008B" w:rsidP="00DD008B">
      <w:pPr>
        <w:pStyle w:val="NoSpacing"/>
        <w:numPr>
          <w:ilvl w:val="0"/>
          <w:numId w:val="129"/>
        </w:numPr>
      </w:pPr>
      <w:r>
        <w:t>Provided technical input in producing BRD for cash equity enablement of CSSEL to CSI migration.  Effort aimed at integrating new strategic architecture within EMEA entities.  Led all workshops with IT and Business partners.</w:t>
      </w:r>
    </w:p>
    <w:p w14:paraId="0EC423B6" w14:textId="77777777" w:rsidR="003D1332" w:rsidRDefault="003D1332" w:rsidP="00015465">
      <w:pPr>
        <w:pStyle w:val="NoSpacing"/>
        <w:rPr>
          <w:b/>
        </w:rPr>
      </w:pPr>
    </w:p>
    <w:p w14:paraId="3778E2F6" w14:textId="01F0E627" w:rsidR="00DD008B" w:rsidRDefault="00DD008B" w:rsidP="00DD008B">
      <w:pPr>
        <w:pStyle w:val="NoSpacing"/>
        <w:rPr>
          <w:b/>
        </w:rPr>
      </w:pPr>
      <w:r w:rsidRPr="00DD008B">
        <w:rPr>
          <w:b/>
        </w:rPr>
        <w:t xml:space="preserve">VP, </w:t>
      </w:r>
      <w:r>
        <w:rPr>
          <w:b/>
        </w:rPr>
        <w:t xml:space="preserve">PM, </w:t>
      </w:r>
      <w:r w:rsidRPr="00DD008B">
        <w:rPr>
          <w:b/>
        </w:rPr>
        <w:t xml:space="preserve">Senior Analyst – Middle Office / Rates and Technology </w:t>
      </w:r>
    </w:p>
    <w:p w14:paraId="2DE3E237" w14:textId="2B7EB880" w:rsidR="00DD008B" w:rsidRDefault="00DD008B" w:rsidP="00DD008B">
      <w:pPr>
        <w:pStyle w:val="NoSpacing"/>
        <w:rPr>
          <w:b/>
        </w:rPr>
      </w:pPr>
      <w:r w:rsidRPr="00DD008B">
        <w:rPr>
          <w:b/>
        </w:rPr>
        <w:t xml:space="preserve">Citibank N.A., New York, NY / North American Institutional Clients Group </w:t>
      </w:r>
      <w:r>
        <w:rPr>
          <w:b/>
        </w:rPr>
        <w:t xml:space="preserve">Sept </w:t>
      </w:r>
      <w:r w:rsidRPr="00DD008B">
        <w:rPr>
          <w:b/>
        </w:rPr>
        <w:t>2009</w:t>
      </w:r>
      <w:r>
        <w:rPr>
          <w:b/>
        </w:rPr>
        <w:t xml:space="preserve"> to Jun </w:t>
      </w:r>
      <w:r w:rsidRPr="00DD008B">
        <w:rPr>
          <w:b/>
        </w:rPr>
        <w:t>2014</w:t>
      </w:r>
    </w:p>
    <w:p w14:paraId="46C624CF" w14:textId="77777777" w:rsidR="00DD008B" w:rsidRDefault="00DD008B" w:rsidP="00DD008B">
      <w:pPr>
        <w:pStyle w:val="NoSpacing"/>
        <w:rPr>
          <w:b/>
        </w:rPr>
      </w:pPr>
    </w:p>
    <w:p w14:paraId="1207F0D6" w14:textId="3A7EF6A3" w:rsidR="00DD008B" w:rsidRDefault="00DD008B" w:rsidP="00DD008B">
      <w:pPr>
        <w:pStyle w:val="NoSpacing"/>
        <w:rPr>
          <w:bCs/>
        </w:rPr>
      </w:pPr>
      <w:r w:rsidRPr="00DD008B">
        <w:rPr>
          <w:bCs/>
        </w:rPr>
        <w:t>Accomplished diverse projects to improve overall business efficiency and reduce operational costs.  Selected activities</w:t>
      </w:r>
    </w:p>
    <w:p w14:paraId="30999C7A" w14:textId="77777777" w:rsidR="00DD008B" w:rsidRPr="00DD008B" w:rsidRDefault="00DD008B" w:rsidP="00DD008B">
      <w:pPr>
        <w:pStyle w:val="NoSpacing"/>
        <w:rPr>
          <w:bCs/>
        </w:rPr>
      </w:pPr>
    </w:p>
    <w:p w14:paraId="51EFF822" w14:textId="77777777" w:rsidR="00DD008B" w:rsidRPr="00DD008B" w:rsidRDefault="00DD008B" w:rsidP="00DD008B">
      <w:pPr>
        <w:pStyle w:val="NoSpacing"/>
        <w:numPr>
          <w:ilvl w:val="0"/>
          <w:numId w:val="155"/>
        </w:numPr>
        <w:rPr>
          <w:bCs/>
        </w:rPr>
      </w:pPr>
      <w:r w:rsidRPr="00DD008B">
        <w:rPr>
          <w:bCs/>
        </w:rPr>
        <w:t xml:space="preserve">Migrated Canadian bond book from legacy system to new TPS trader-directed platform.  Incorporated STP flow from TradeWeb and ESpeed to replace inefficient manual deal entry.  </w:t>
      </w:r>
    </w:p>
    <w:p w14:paraId="7E0F1A99" w14:textId="77777777" w:rsidR="00DD008B" w:rsidRDefault="00DD008B" w:rsidP="00DD008B">
      <w:pPr>
        <w:pStyle w:val="NoSpacing"/>
        <w:numPr>
          <w:ilvl w:val="0"/>
          <w:numId w:val="155"/>
        </w:numPr>
        <w:rPr>
          <w:bCs/>
        </w:rPr>
      </w:pPr>
      <w:r w:rsidRPr="00DD008B">
        <w:rPr>
          <w:bCs/>
        </w:rPr>
        <w:t>Converted futures hedges from existing EDS system to TPS front-end application.  Implemented STP capture to supplant manual process.  Performed UAT for internal GMI and ClearVision flows; Montreal and CME feeds.</w:t>
      </w:r>
    </w:p>
    <w:p w14:paraId="4EEF81C4" w14:textId="3713002A" w:rsidR="00287618" w:rsidRPr="00DD008B" w:rsidRDefault="00287618" w:rsidP="00DD008B">
      <w:pPr>
        <w:pStyle w:val="NoSpacing"/>
        <w:numPr>
          <w:ilvl w:val="0"/>
          <w:numId w:val="155"/>
        </w:numPr>
        <w:rPr>
          <w:bCs/>
        </w:rPr>
      </w:pPr>
      <w:r>
        <w:rPr>
          <w:rFonts w:ascii="Segoe UI" w:hAnsi="Segoe UI" w:cs="Segoe UI"/>
          <w:sz w:val="21"/>
          <w:szCs w:val="21"/>
          <w:shd w:val="clear" w:color="auto" w:fill="FFFFFF"/>
        </w:rPr>
        <w:t>Conducted two-day seminar in Toronto for CAD Treasury staff on use of new derivatives system</w:t>
      </w:r>
    </w:p>
    <w:p w14:paraId="247C4F27" w14:textId="77777777" w:rsidR="00DD008B" w:rsidRPr="00DD008B" w:rsidRDefault="00DD008B" w:rsidP="00DD008B">
      <w:pPr>
        <w:pStyle w:val="NoSpacing"/>
        <w:numPr>
          <w:ilvl w:val="0"/>
          <w:numId w:val="155"/>
        </w:numPr>
        <w:rPr>
          <w:bCs/>
        </w:rPr>
      </w:pPr>
      <w:r w:rsidRPr="00DD008B">
        <w:rPr>
          <w:bCs/>
        </w:rPr>
        <w:t xml:space="preserve">Coordinated large-scale conversion of individually booked swaps and FX trades to single deal back-to-back legal entity format.  Upgrade eliminated payment redundancy and significantly improved operational efficiency. </w:t>
      </w:r>
    </w:p>
    <w:p w14:paraId="4FF5507A" w14:textId="77777777" w:rsidR="00DD008B" w:rsidRPr="00DD008B" w:rsidRDefault="00DD008B" w:rsidP="00DD008B">
      <w:pPr>
        <w:pStyle w:val="NoSpacing"/>
        <w:numPr>
          <w:ilvl w:val="0"/>
          <w:numId w:val="155"/>
        </w:numPr>
        <w:rPr>
          <w:bCs/>
        </w:rPr>
      </w:pPr>
      <w:r w:rsidRPr="00DD008B">
        <w:rPr>
          <w:bCs/>
        </w:rPr>
        <w:t xml:space="preserve">Implemented daily trade-control checklist to capture all Derivative, Bond, and FX trade totals across individual F/O systems to ensure match with CAD Desk master blotter; Shared document with B/O for downstream validation. </w:t>
      </w:r>
    </w:p>
    <w:p w14:paraId="111D32D6" w14:textId="77777777" w:rsidR="00DD008B" w:rsidRDefault="00DD008B" w:rsidP="00DD008B">
      <w:pPr>
        <w:pStyle w:val="NoSpacing"/>
        <w:numPr>
          <w:ilvl w:val="0"/>
          <w:numId w:val="155"/>
        </w:numPr>
        <w:rPr>
          <w:bCs/>
        </w:rPr>
      </w:pPr>
      <w:r w:rsidRPr="00DD008B">
        <w:rPr>
          <w:bCs/>
        </w:rPr>
        <w:t xml:space="preserve">Automated existing Pnl process to fit new OIS discounting model.  Created Excel model using advanced formulas, pivot tables, and macros.  Improvement cut preparation time in half and provided Trading Desk with key info faster. </w:t>
      </w:r>
    </w:p>
    <w:p w14:paraId="78C53DE7" w14:textId="48855638" w:rsidR="008E09BC" w:rsidRPr="008E09BC" w:rsidRDefault="008E09BC" w:rsidP="008E09BC">
      <w:pPr>
        <w:pStyle w:val="NoSpacing"/>
        <w:numPr>
          <w:ilvl w:val="0"/>
          <w:numId w:val="155"/>
        </w:numPr>
        <w:rPr>
          <w:bCs/>
        </w:rPr>
      </w:pPr>
      <w:r w:rsidRPr="008E09BC">
        <w:rPr>
          <w:bCs/>
        </w:rPr>
        <w:t>Prepared and reconciled daily Risk and Pnl deliverables in timely fashion.</w:t>
      </w:r>
    </w:p>
    <w:p w14:paraId="41E4CCE4" w14:textId="2267BD2F" w:rsidR="008E09BC" w:rsidRPr="008E09BC" w:rsidRDefault="008E09BC" w:rsidP="008E09BC">
      <w:pPr>
        <w:pStyle w:val="NoSpacing"/>
        <w:numPr>
          <w:ilvl w:val="0"/>
          <w:numId w:val="155"/>
        </w:numPr>
        <w:rPr>
          <w:bCs/>
        </w:rPr>
      </w:pPr>
      <w:r w:rsidRPr="008E09BC">
        <w:rPr>
          <w:bCs/>
        </w:rPr>
        <w:t>Compiled and validated Profit Attribution Analysis with Product Control each day.</w:t>
      </w:r>
    </w:p>
    <w:p w14:paraId="019517FB" w14:textId="7C44E07A" w:rsidR="008E09BC" w:rsidRPr="008E09BC" w:rsidRDefault="008E09BC" w:rsidP="008E09BC">
      <w:pPr>
        <w:pStyle w:val="NoSpacing"/>
        <w:numPr>
          <w:ilvl w:val="0"/>
          <w:numId w:val="155"/>
        </w:numPr>
        <w:rPr>
          <w:bCs/>
        </w:rPr>
      </w:pPr>
      <w:r w:rsidRPr="008E09BC">
        <w:rPr>
          <w:bCs/>
        </w:rPr>
        <w:t>Investigated and resolved any Risk, Pnl, or Operations outages quickly and accurately.</w:t>
      </w:r>
    </w:p>
    <w:p w14:paraId="4FC5A0CB" w14:textId="266B30EA" w:rsidR="008E09BC" w:rsidRPr="008E09BC" w:rsidRDefault="008E09BC" w:rsidP="008E09BC">
      <w:pPr>
        <w:pStyle w:val="NoSpacing"/>
        <w:numPr>
          <w:ilvl w:val="0"/>
          <w:numId w:val="155"/>
        </w:numPr>
        <w:rPr>
          <w:bCs/>
        </w:rPr>
      </w:pPr>
      <w:r w:rsidRPr="008E09BC">
        <w:rPr>
          <w:bCs/>
        </w:rPr>
        <w:t>Booked all simple and complex derivative trades via manual and MarkItWire deal capture.</w:t>
      </w:r>
    </w:p>
    <w:p w14:paraId="479B5DD0" w14:textId="32C22156" w:rsidR="008E09BC" w:rsidRDefault="008E09BC" w:rsidP="008E09BC">
      <w:pPr>
        <w:pStyle w:val="NoSpacing"/>
        <w:numPr>
          <w:ilvl w:val="0"/>
          <w:numId w:val="155"/>
        </w:numPr>
        <w:rPr>
          <w:bCs/>
        </w:rPr>
      </w:pPr>
      <w:r w:rsidRPr="008E09BC">
        <w:rPr>
          <w:bCs/>
        </w:rPr>
        <w:t>Ensured trade entry conformed to latest Dodd-Frank compliance standards.</w:t>
      </w:r>
    </w:p>
    <w:p w14:paraId="47451FC2" w14:textId="40F1A235" w:rsidR="008E09BC" w:rsidRPr="00DD008B" w:rsidRDefault="008E09BC" w:rsidP="008E09BC">
      <w:pPr>
        <w:pStyle w:val="NoSpacing"/>
        <w:numPr>
          <w:ilvl w:val="0"/>
          <w:numId w:val="155"/>
        </w:numPr>
        <w:rPr>
          <w:bCs/>
        </w:rPr>
      </w:pPr>
      <w:r w:rsidRPr="008E09BC">
        <w:rPr>
          <w:bCs/>
        </w:rPr>
        <w:t>Provided full support as lead analyst for $40M CAD Swaps trading business in a variety of tasks including:  Preparing Daily Risk and Pnl; Validating Profit Attribution Analysis; Reconciling daily and monthly deliverables with Product Control; Managing trade capture process; Troubleshooting breaks; Executing TriOptima risk compressions.  Extensive product repertoire including:  Swaps, Bonds, Futures, FRAs, Rate Locks, and Foreign Exchange instruments.</w:t>
      </w:r>
    </w:p>
    <w:p w14:paraId="73A6D804" w14:textId="77777777" w:rsidR="003D1332" w:rsidRDefault="003D1332" w:rsidP="00015465">
      <w:pPr>
        <w:pStyle w:val="NoSpacing"/>
        <w:rPr>
          <w:b/>
        </w:rPr>
      </w:pPr>
    </w:p>
    <w:p w14:paraId="3ED21149" w14:textId="1B290403" w:rsidR="00532972" w:rsidRPr="008D69B5" w:rsidRDefault="00532972" w:rsidP="008D69B5">
      <w:pPr>
        <w:pStyle w:val="NoSpacing"/>
        <w:rPr>
          <w:b/>
          <w:bCs/>
          <w:caps/>
          <w:smallCaps/>
        </w:rPr>
      </w:pPr>
      <w:r w:rsidRPr="008D69B5">
        <w:rPr>
          <w:b/>
          <w:bCs/>
        </w:rPr>
        <w:t>EDUCATION</w:t>
      </w:r>
      <w:r w:rsidR="00251678" w:rsidRPr="008D69B5">
        <w:rPr>
          <w:b/>
          <w:bCs/>
        </w:rPr>
        <w:t xml:space="preserve"> &amp; CERTIFICATIONS</w:t>
      </w:r>
      <w:r w:rsidRPr="008D69B5">
        <w:rPr>
          <w:b/>
          <w:bCs/>
        </w:rPr>
        <w:t>:</w:t>
      </w:r>
    </w:p>
    <w:p w14:paraId="05D9F8F8" w14:textId="77777777" w:rsidR="002C08E8" w:rsidRPr="008D69B5" w:rsidRDefault="002C08E8" w:rsidP="008D69B5">
      <w:pPr>
        <w:pStyle w:val="NoSpacing"/>
      </w:pPr>
    </w:p>
    <w:p w14:paraId="00D7227F" w14:textId="3077920B" w:rsidR="00860433" w:rsidRPr="00D53105" w:rsidRDefault="008E09BC" w:rsidP="008E09BC">
      <w:pPr>
        <w:pStyle w:val="NoSpacing"/>
        <w:numPr>
          <w:ilvl w:val="0"/>
          <w:numId w:val="61"/>
        </w:numPr>
      </w:pPr>
      <w:r w:rsidRPr="008E09BC">
        <w:t>B.A., Rutgers College / Majors: Economics and English (Honors)</w:t>
      </w:r>
      <w:r>
        <w:t>, 1991</w:t>
      </w:r>
    </w:p>
    <w:sectPr w:rsidR="00860433" w:rsidRPr="00D53105" w:rsidSect="00D66756">
      <w:headerReference w:type="default" r:id="rId8"/>
      <w:footerReference w:type="default" r:id="rId9"/>
      <w:headerReference w:type="first" r:id="rId10"/>
      <w:type w:val="continuous"/>
      <w:pgSz w:w="12240" w:h="15840" w:code="1"/>
      <w:pgMar w:top="540" w:right="1152" w:bottom="720" w:left="1152" w:header="51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C955F3D" w14:textId="77777777" w:rsidR="00D66756" w:rsidRDefault="00D66756">
      <w:r>
        <w:separator/>
      </w:r>
    </w:p>
  </w:endnote>
  <w:endnote w:type="continuationSeparator" w:id="0">
    <w:p w14:paraId="359AA484" w14:textId="77777777" w:rsidR="00D66756" w:rsidRDefault="00D667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Noto Sans Symbols">
    <w:altName w:val="Calibri"/>
    <w:charset w:val="00"/>
    <w:family w:val="auto"/>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Garamond">
    <w:panose1 w:val="02020404030301010803"/>
    <w:charset w:val="00"/>
    <w:family w:val="roman"/>
    <w:pitch w:val="variable"/>
    <w:sig w:usb0="00000287" w:usb1="00000000" w:usb2="00000000" w:usb3="00000000" w:csb0="0000009F" w:csb1="00000000"/>
  </w:font>
  <w:font w:name="Times New Roman Bold">
    <w:panose1 w:val="00000000000000000000"/>
    <w:charset w:val="00"/>
    <w:family w:val="roman"/>
    <w:notTrueType/>
    <w:pitch w:val="default"/>
  </w:font>
  <w:font w:name="ヒラギノ角ゴ Pro W3">
    <w:panose1 w:val="00000000000000000000"/>
    <w:charset w:val="80"/>
    <w:family w:val="roman"/>
    <w:notTrueType/>
    <w:pitch w:val="default"/>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CF2776E" w14:textId="77777777" w:rsidR="00C56794" w:rsidRDefault="00C56794">
    <w:pPr>
      <w:pStyle w:val="Footer"/>
    </w:pPr>
  </w:p>
  <w:p w14:paraId="68466BA4" w14:textId="77777777" w:rsidR="00B360ED" w:rsidRDefault="00B360ED"/>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B4E3F46" w14:textId="77777777" w:rsidR="00D66756" w:rsidRDefault="00D66756">
      <w:r>
        <w:separator/>
      </w:r>
    </w:p>
  </w:footnote>
  <w:footnote w:type="continuationSeparator" w:id="0">
    <w:p w14:paraId="2F00FFA7" w14:textId="77777777" w:rsidR="00D66756" w:rsidRDefault="00D667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9BA34E6" w14:textId="77777777" w:rsidR="00BA2960" w:rsidRDefault="00BA2960">
    <w:pPr>
      <w:pStyle w:val="Header"/>
    </w:pPr>
  </w:p>
  <w:p w14:paraId="55CC7D6F" w14:textId="77777777" w:rsidR="00BA2960" w:rsidRDefault="00BA296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757FB71" w14:textId="3F0F27F6" w:rsidR="00BF14B3" w:rsidRPr="00654952" w:rsidRDefault="00BF14B3" w:rsidP="009D2991">
    <w:pPr>
      <w:pStyle w:val="NoSpacing"/>
    </w:pPr>
    <w:r w:rsidRPr="00654952">
      <w:rPr>
        <w:b/>
        <w:bCs/>
      </w:rPr>
      <w:t>Candidate Location:</w:t>
    </w:r>
    <w:r w:rsidR="00EC3F6D" w:rsidRPr="00654952">
      <w:t xml:space="preserve"> </w:t>
    </w:r>
    <w:r w:rsidR="000D67BE">
      <w:t>NYC</w:t>
    </w:r>
    <w:r w:rsidR="00526C25" w:rsidRPr="00526C25">
      <w:t>,</w:t>
    </w:r>
    <w:r w:rsidR="00526C25">
      <w:t xml:space="preserve"> </w:t>
    </w:r>
    <w:r w:rsidR="000D67BE">
      <w:t>NY</w:t>
    </w:r>
  </w:p>
  <w:p w14:paraId="2AE93543" w14:textId="29E7609C" w:rsidR="007255EB" w:rsidRDefault="00BF14B3" w:rsidP="00654952">
    <w:pPr>
      <w:pStyle w:val="NoSpacing"/>
    </w:pPr>
    <w:r w:rsidRPr="00654952">
      <w:rPr>
        <w:b/>
        <w:bCs/>
      </w:rPr>
      <w:t>Candidate E-mail ID:</w:t>
    </w:r>
    <w:r w:rsidRPr="00654952">
      <w:t xml:space="preserve"> </w:t>
    </w:r>
    <w:r w:rsidR="000D67BE" w:rsidRPr="000D67BE">
      <w:rPr>
        <w:rStyle w:val="Hyperlink"/>
      </w:rPr>
      <w:t>stephen.hucko@gmail.com</w:t>
    </w:r>
  </w:p>
  <w:p w14:paraId="639D8B28" w14:textId="3DBC70D8" w:rsidR="00BF14B3" w:rsidRPr="00C403D6" w:rsidRDefault="00BF14B3" w:rsidP="00654952">
    <w:pPr>
      <w:pStyle w:val="NoSpacing"/>
    </w:pPr>
    <w:r w:rsidRPr="00654952">
      <w:rPr>
        <w:b/>
        <w:bCs/>
      </w:rPr>
      <w:t>Contact Number:</w:t>
    </w:r>
    <w:r w:rsidR="004C7072" w:rsidRPr="00654952">
      <w:t xml:space="preserve"> </w:t>
    </w:r>
    <w:r w:rsidR="000D67BE" w:rsidRPr="000D67BE">
      <w:t>917-577-9189</w:t>
    </w:r>
  </w:p>
  <w:p w14:paraId="6360024A" w14:textId="77777777" w:rsidR="00AD5567" w:rsidRDefault="00AD5567" w:rsidP="00AD5567">
    <w:pPr>
      <w:pStyle w:val="Header"/>
      <w:rPr>
        <w:rFonts w:asciiTheme="minorHAnsi" w:hAnsiTheme="minorHAnsi" w:cstheme="minorHAnsi"/>
        <w:b/>
        <w:sz w:val="10"/>
        <w:szCs w:val="28"/>
      </w:rPr>
    </w:pPr>
  </w:p>
  <w:p w14:paraId="33822890" w14:textId="504C746E" w:rsidR="001D1725" w:rsidRDefault="001C2BFB" w:rsidP="005C26B1">
    <w:pPr>
      <w:pStyle w:val="Header"/>
      <w:jc w:val="center"/>
      <w:rPr>
        <w:rFonts w:asciiTheme="minorHAnsi" w:hAnsiTheme="minorHAnsi" w:cstheme="minorHAnsi"/>
        <w:b/>
        <w:sz w:val="28"/>
        <w:szCs w:val="28"/>
      </w:rPr>
    </w:pPr>
    <w:r w:rsidRPr="001C2BFB">
      <w:rPr>
        <w:rFonts w:asciiTheme="minorHAnsi" w:hAnsiTheme="minorHAnsi" w:cstheme="minorHAnsi"/>
        <w:b/>
        <w:sz w:val="28"/>
        <w:szCs w:val="28"/>
      </w:rPr>
      <w:t>Stephen Hucko</w:t>
    </w:r>
  </w:p>
  <w:p w14:paraId="23F2F05D" w14:textId="7098DDCE" w:rsidR="00654952" w:rsidRPr="007D675E" w:rsidRDefault="00654952" w:rsidP="005C26B1">
    <w:pPr>
      <w:pStyle w:val="Header"/>
      <w:jc w:val="center"/>
      <w:rPr>
        <w:sz w:val="11"/>
      </w:rPr>
    </w:pPr>
    <w:r>
      <w:rPr>
        <w:rFonts w:asciiTheme="minorHAnsi" w:hAnsiTheme="minorHAnsi" w:cstheme="minorHAnsi"/>
        <w:b/>
        <w:sz w:val="28"/>
        <w:szCs w:val="28"/>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FE"/>
    <w:multiLevelType w:val="singleLevel"/>
    <w:tmpl w:val="FFFFFFFF"/>
    <w:lvl w:ilvl="0">
      <w:numFmt w:val="decimal"/>
      <w:pStyle w:val="Achievement"/>
      <w:lvlText w:val="*"/>
      <w:lvlJc w:val="left"/>
    </w:lvl>
  </w:abstractNum>
  <w:abstractNum w:abstractNumId="1" w15:restartNumberingAfterBreak="0">
    <w:nsid w:val="00000002"/>
    <w:multiLevelType w:val="singleLevel"/>
    <w:tmpl w:val="00000002"/>
    <w:name w:val="WW8Num2"/>
    <w:lvl w:ilvl="0">
      <w:start w:val="1"/>
      <w:numFmt w:val="bullet"/>
      <w:lvlText w:val=""/>
      <w:lvlJc w:val="left"/>
      <w:pPr>
        <w:tabs>
          <w:tab w:val="num" w:pos="720"/>
        </w:tabs>
        <w:ind w:left="720" w:hanging="360"/>
      </w:pPr>
      <w:rPr>
        <w:rFonts w:ascii="Symbol" w:hAnsi="Symbol"/>
      </w:rPr>
    </w:lvl>
  </w:abstractNum>
  <w:abstractNum w:abstractNumId="2" w15:restartNumberingAfterBreak="0">
    <w:nsid w:val="00000003"/>
    <w:multiLevelType w:val="singleLevel"/>
    <w:tmpl w:val="00000003"/>
    <w:name w:val="WW8Num3"/>
    <w:lvl w:ilvl="0">
      <w:start w:val="1"/>
      <w:numFmt w:val="bullet"/>
      <w:lvlText w:val=""/>
      <w:lvlJc w:val="left"/>
      <w:pPr>
        <w:tabs>
          <w:tab w:val="num" w:pos="720"/>
        </w:tabs>
        <w:ind w:left="720" w:hanging="360"/>
      </w:pPr>
      <w:rPr>
        <w:rFonts w:ascii="Symbol" w:hAnsi="Symbol"/>
      </w:rPr>
    </w:lvl>
  </w:abstractNum>
  <w:abstractNum w:abstractNumId="3" w15:restartNumberingAfterBreak="0">
    <w:nsid w:val="00000004"/>
    <w:multiLevelType w:val="singleLevel"/>
    <w:tmpl w:val="00000004"/>
    <w:name w:val="WW8Num4"/>
    <w:lvl w:ilvl="0">
      <w:start w:val="1"/>
      <w:numFmt w:val="bullet"/>
      <w:lvlText w:val=""/>
      <w:lvlJc w:val="left"/>
      <w:pPr>
        <w:tabs>
          <w:tab w:val="num" w:pos="720"/>
        </w:tabs>
        <w:ind w:left="720" w:hanging="360"/>
      </w:pPr>
      <w:rPr>
        <w:rFonts w:ascii="Symbol" w:hAnsi="Symbol"/>
      </w:rPr>
    </w:lvl>
  </w:abstractNum>
  <w:abstractNum w:abstractNumId="4" w15:restartNumberingAfterBreak="0">
    <w:nsid w:val="00000005"/>
    <w:multiLevelType w:val="singleLevel"/>
    <w:tmpl w:val="00000005"/>
    <w:name w:val="WW8Num5"/>
    <w:lvl w:ilvl="0">
      <w:start w:val="1"/>
      <w:numFmt w:val="bullet"/>
      <w:lvlText w:val=""/>
      <w:lvlJc w:val="left"/>
      <w:pPr>
        <w:tabs>
          <w:tab w:val="num" w:pos="720"/>
        </w:tabs>
        <w:ind w:left="720" w:hanging="360"/>
      </w:pPr>
      <w:rPr>
        <w:rFonts w:ascii="Symbol" w:hAnsi="Symbol"/>
      </w:rPr>
    </w:lvl>
  </w:abstractNum>
  <w:abstractNum w:abstractNumId="5" w15:restartNumberingAfterBreak="0">
    <w:nsid w:val="00000006"/>
    <w:multiLevelType w:val="singleLevel"/>
    <w:tmpl w:val="00000006"/>
    <w:name w:val="WW8Num6"/>
    <w:lvl w:ilvl="0">
      <w:start w:val="1"/>
      <w:numFmt w:val="bullet"/>
      <w:lvlText w:val=""/>
      <w:lvlJc w:val="left"/>
      <w:pPr>
        <w:tabs>
          <w:tab w:val="num" w:pos="1080"/>
        </w:tabs>
        <w:ind w:left="1080" w:hanging="360"/>
      </w:pPr>
      <w:rPr>
        <w:rFonts w:ascii="Symbol" w:hAnsi="Symbol"/>
      </w:rPr>
    </w:lvl>
  </w:abstractNum>
  <w:abstractNum w:abstractNumId="6" w15:restartNumberingAfterBreak="0">
    <w:nsid w:val="00000008"/>
    <w:multiLevelType w:val="multilevel"/>
    <w:tmpl w:val="00000008"/>
    <w:name w:val="WW8Num7"/>
    <w:lvl w:ilvl="0">
      <w:start w:val="1"/>
      <w:numFmt w:val="bullet"/>
      <w:lvlText w:val=""/>
      <w:lvlJc w:val="left"/>
      <w:pPr>
        <w:tabs>
          <w:tab w:val="num" w:pos="720"/>
        </w:tabs>
        <w:ind w:left="720" w:hanging="360"/>
      </w:pPr>
      <w:rPr>
        <w:rFonts w:ascii="Wingdings" w:hAnsi="Wingdings"/>
      </w:rPr>
    </w:lvl>
    <w:lvl w:ilvl="1">
      <w:start w:val="1"/>
      <w:numFmt w:val="bullet"/>
      <w:lvlText w:val=""/>
      <w:lvlJc w:val="left"/>
      <w:pPr>
        <w:tabs>
          <w:tab w:val="num" w:pos="1440"/>
        </w:tabs>
        <w:ind w:left="1440" w:hanging="360"/>
      </w:pPr>
      <w:rPr>
        <w:rFonts w:ascii="Symbol" w:hAnsi="Symbol"/>
      </w:rPr>
    </w:lvl>
    <w:lvl w:ilvl="2">
      <w:start w:val="1"/>
      <w:numFmt w:val="decimal"/>
      <w:lvlText w:val="%2.%3."/>
      <w:lvlJc w:val="left"/>
      <w:pPr>
        <w:tabs>
          <w:tab w:val="num" w:pos="2160"/>
        </w:tabs>
        <w:ind w:left="2160" w:hanging="360"/>
      </w:pPr>
      <w:rPr>
        <w:rFonts w:cs="Times New Roman"/>
      </w:rPr>
    </w:lvl>
    <w:lvl w:ilvl="3">
      <w:start w:val="1"/>
      <w:numFmt w:val="decimal"/>
      <w:lvlText w:val="%2.%3.%4."/>
      <w:lvlJc w:val="left"/>
      <w:pPr>
        <w:tabs>
          <w:tab w:val="num" w:pos="2880"/>
        </w:tabs>
        <w:ind w:left="2880" w:hanging="360"/>
      </w:pPr>
      <w:rPr>
        <w:rFonts w:cs="Times New Roman"/>
      </w:rPr>
    </w:lvl>
    <w:lvl w:ilvl="4">
      <w:start w:val="1"/>
      <w:numFmt w:val="decimal"/>
      <w:lvlText w:val="%2.%3.%4.%5."/>
      <w:lvlJc w:val="left"/>
      <w:pPr>
        <w:tabs>
          <w:tab w:val="num" w:pos="3600"/>
        </w:tabs>
        <w:ind w:left="3600" w:hanging="360"/>
      </w:pPr>
      <w:rPr>
        <w:rFonts w:cs="Times New Roman"/>
      </w:rPr>
    </w:lvl>
    <w:lvl w:ilvl="5">
      <w:start w:val="1"/>
      <w:numFmt w:val="decimal"/>
      <w:lvlText w:val="%2.%3.%4.%5.%6."/>
      <w:lvlJc w:val="left"/>
      <w:pPr>
        <w:tabs>
          <w:tab w:val="num" w:pos="4320"/>
        </w:tabs>
        <w:ind w:left="4320" w:hanging="360"/>
      </w:pPr>
      <w:rPr>
        <w:rFonts w:cs="Times New Roman"/>
      </w:rPr>
    </w:lvl>
    <w:lvl w:ilvl="6">
      <w:start w:val="1"/>
      <w:numFmt w:val="decimal"/>
      <w:lvlText w:val="%2.%3.%4.%5.%6.%7."/>
      <w:lvlJc w:val="left"/>
      <w:pPr>
        <w:tabs>
          <w:tab w:val="num" w:pos="5040"/>
        </w:tabs>
        <w:ind w:left="5040" w:hanging="360"/>
      </w:pPr>
      <w:rPr>
        <w:rFonts w:cs="Times New Roman"/>
      </w:rPr>
    </w:lvl>
    <w:lvl w:ilvl="7">
      <w:start w:val="1"/>
      <w:numFmt w:val="decimal"/>
      <w:lvlText w:val="%2.%3.%4.%5.%6.%7.%8."/>
      <w:lvlJc w:val="left"/>
      <w:pPr>
        <w:tabs>
          <w:tab w:val="num" w:pos="5760"/>
        </w:tabs>
        <w:ind w:left="5760" w:hanging="360"/>
      </w:pPr>
      <w:rPr>
        <w:rFonts w:cs="Times New Roman"/>
      </w:rPr>
    </w:lvl>
    <w:lvl w:ilvl="8">
      <w:start w:val="1"/>
      <w:numFmt w:val="decimal"/>
      <w:lvlText w:val="%2.%3.%4.%5.%6.%7.%8.%9."/>
      <w:lvlJc w:val="left"/>
      <w:pPr>
        <w:tabs>
          <w:tab w:val="num" w:pos="6480"/>
        </w:tabs>
        <w:ind w:left="6480" w:hanging="360"/>
      </w:pPr>
      <w:rPr>
        <w:rFonts w:cs="Times New Roman"/>
      </w:rPr>
    </w:lvl>
  </w:abstractNum>
  <w:abstractNum w:abstractNumId="7" w15:restartNumberingAfterBreak="0">
    <w:nsid w:val="00000009"/>
    <w:multiLevelType w:val="singleLevel"/>
    <w:tmpl w:val="D5F6B640"/>
    <w:name w:val="WW8Num21"/>
    <w:lvl w:ilvl="0">
      <w:start w:val="1"/>
      <w:numFmt w:val="bullet"/>
      <w:pStyle w:val="ListBullet"/>
      <w:lvlText w:val=""/>
      <w:lvlJc w:val="left"/>
      <w:pPr>
        <w:tabs>
          <w:tab w:val="num" w:pos="0"/>
        </w:tabs>
        <w:ind w:left="720" w:hanging="360"/>
      </w:pPr>
      <w:rPr>
        <w:rFonts w:ascii="Symbol" w:hAnsi="Symbol" w:cs="Symbol" w:hint="default"/>
        <w:color w:val="000000"/>
        <w:kern w:val="2"/>
        <w:sz w:val="22"/>
        <w:szCs w:val="22"/>
      </w:rPr>
    </w:lvl>
  </w:abstractNum>
  <w:abstractNum w:abstractNumId="8" w15:restartNumberingAfterBreak="0">
    <w:nsid w:val="0000000B"/>
    <w:multiLevelType w:val="singleLevel"/>
    <w:tmpl w:val="0000000B"/>
    <w:name w:val="WW8Num11"/>
    <w:lvl w:ilvl="0">
      <w:start w:val="1"/>
      <w:numFmt w:val="bullet"/>
      <w:lvlText w:val=""/>
      <w:lvlJc w:val="left"/>
      <w:pPr>
        <w:tabs>
          <w:tab w:val="num" w:pos="360"/>
        </w:tabs>
        <w:ind w:left="360" w:hanging="360"/>
      </w:pPr>
      <w:rPr>
        <w:rFonts w:ascii="Symbol" w:hAnsi="Symbol"/>
        <w:sz w:val="20"/>
      </w:rPr>
    </w:lvl>
  </w:abstractNum>
  <w:abstractNum w:abstractNumId="9" w15:restartNumberingAfterBreak="0">
    <w:nsid w:val="03562EE8"/>
    <w:multiLevelType w:val="hybridMultilevel"/>
    <w:tmpl w:val="7EF065A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03BA2AE6"/>
    <w:multiLevelType w:val="hybridMultilevel"/>
    <w:tmpl w:val="CF8E03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04171C4A"/>
    <w:multiLevelType w:val="hybridMultilevel"/>
    <w:tmpl w:val="E6B8BFD6"/>
    <w:lvl w:ilvl="0" w:tplc="0DEA1D5E">
      <w:start w:val="10"/>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46F4487"/>
    <w:multiLevelType w:val="hybridMultilevel"/>
    <w:tmpl w:val="45D0C4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05442AFC"/>
    <w:multiLevelType w:val="hybridMultilevel"/>
    <w:tmpl w:val="61EC10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05511E5E"/>
    <w:multiLevelType w:val="hybridMultilevel"/>
    <w:tmpl w:val="771CEE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06D546AA"/>
    <w:multiLevelType w:val="hybridMultilevel"/>
    <w:tmpl w:val="766A56D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7E6246C"/>
    <w:multiLevelType w:val="hybridMultilevel"/>
    <w:tmpl w:val="148803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091F25EA"/>
    <w:multiLevelType w:val="hybridMultilevel"/>
    <w:tmpl w:val="747A03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09CA3856"/>
    <w:multiLevelType w:val="hybridMultilevel"/>
    <w:tmpl w:val="F61C4BF2"/>
    <w:styleLink w:val="ImportedStyle57"/>
    <w:lvl w:ilvl="0" w:tplc="19FAD732">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337C800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38CFD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81C0D0A">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83CC92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6D62D3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E08452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3708304">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466E05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9" w15:restartNumberingAfterBreak="0">
    <w:nsid w:val="0BB4211B"/>
    <w:multiLevelType w:val="hybridMultilevel"/>
    <w:tmpl w:val="5CE2AE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BC4181E"/>
    <w:multiLevelType w:val="hybridMultilevel"/>
    <w:tmpl w:val="D14E29EC"/>
    <w:styleLink w:val="ImportedStyle39"/>
    <w:lvl w:ilvl="0" w:tplc="C05E87C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92AAC8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74F712">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30029AE">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D944F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708B3E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30ACC1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282A4D1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605C0048">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1" w15:restartNumberingAfterBreak="0">
    <w:nsid w:val="0C500DD5"/>
    <w:multiLevelType w:val="hybridMultilevel"/>
    <w:tmpl w:val="CA084E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0D471DBA"/>
    <w:multiLevelType w:val="hybridMultilevel"/>
    <w:tmpl w:val="3856C2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F086893"/>
    <w:multiLevelType w:val="hybridMultilevel"/>
    <w:tmpl w:val="279611F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0FC071A0"/>
    <w:multiLevelType w:val="hybridMultilevel"/>
    <w:tmpl w:val="9AA06158"/>
    <w:styleLink w:val="ImportedStyle40"/>
    <w:lvl w:ilvl="0" w:tplc="05087AAC">
      <w:start w:val="1"/>
      <w:numFmt w:val="bullet"/>
      <w:lvlText w:val="•"/>
      <w:lvlJc w:val="left"/>
      <w:pPr>
        <w:tabs>
          <w:tab w:val="left" w:pos="753"/>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B09E14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422763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5AAB22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7727046">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C7E660DA">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B2B05C">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4AC2634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F7563200">
      <w:start w:val="1"/>
      <w:numFmt w:val="bullet"/>
      <w:lvlText w:val="•"/>
      <w:lvlJc w:val="left"/>
      <w:pPr>
        <w:tabs>
          <w:tab w:val="left" w:pos="753"/>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25" w15:restartNumberingAfterBreak="0">
    <w:nsid w:val="0FC37048"/>
    <w:multiLevelType w:val="hybridMultilevel"/>
    <w:tmpl w:val="9D2634D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100F3269"/>
    <w:multiLevelType w:val="hybridMultilevel"/>
    <w:tmpl w:val="47DE6E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10A23A03"/>
    <w:multiLevelType w:val="hybridMultilevel"/>
    <w:tmpl w:val="A77260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2AB6102"/>
    <w:multiLevelType w:val="hybridMultilevel"/>
    <w:tmpl w:val="A8FA20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13167871"/>
    <w:multiLevelType w:val="hybridMultilevel"/>
    <w:tmpl w:val="C7FC8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13391A75"/>
    <w:multiLevelType w:val="hybridMultilevel"/>
    <w:tmpl w:val="51EAF1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15D00599"/>
    <w:multiLevelType w:val="hybridMultilevel"/>
    <w:tmpl w:val="B8C4D6B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16527365"/>
    <w:multiLevelType w:val="hybridMultilevel"/>
    <w:tmpl w:val="82B6E5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17025586"/>
    <w:multiLevelType w:val="hybridMultilevel"/>
    <w:tmpl w:val="6DD86E3E"/>
    <w:styleLink w:val="ImportedStyle6"/>
    <w:lvl w:ilvl="0" w:tplc="AE60343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59C317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27AA22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C966E9FC">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906E444">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BE0FE6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7E5067E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A47462B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3702E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15:restartNumberingAfterBreak="0">
    <w:nsid w:val="17B64AF8"/>
    <w:multiLevelType w:val="hybridMultilevel"/>
    <w:tmpl w:val="C4A0CFF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8760F29"/>
    <w:multiLevelType w:val="hybridMultilevel"/>
    <w:tmpl w:val="85DA6D58"/>
    <w:styleLink w:val="ImportedStyle47"/>
    <w:lvl w:ilvl="0" w:tplc="4140A7D6">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286C063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C587AA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E5AA2630">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55C871F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16C865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F0E4496">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FD2D7A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A8CB8F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36" w15:restartNumberingAfterBreak="0">
    <w:nsid w:val="1885528D"/>
    <w:multiLevelType w:val="hybridMultilevel"/>
    <w:tmpl w:val="5A48E8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19CD1406"/>
    <w:multiLevelType w:val="hybridMultilevel"/>
    <w:tmpl w:val="CEFE906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1A427A55"/>
    <w:multiLevelType w:val="hybridMultilevel"/>
    <w:tmpl w:val="BFA82F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AB00AB0"/>
    <w:multiLevelType w:val="hybridMultilevel"/>
    <w:tmpl w:val="99EC7258"/>
    <w:lvl w:ilvl="0" w:tplc="40090001">
      <w:start w:val="1"/>
      <w:numFmt w:val="bullet"/>
      <w:lvlText w:val=""/>
      <w:lvlJc w:val="left"/>
      <w:pPr>
        <w:ind w:left="720" w:hanging="360"/>
      </w:pPr>
      <w:rPr>
        <w:rFonts w:ascii="Symbol" w:hAnsi="Symbol" w:hint="default"/>
      </w:rPr>
    </w:lvl>
    <w:lvl w:ilvl="1" w:tplc="3558EF8A">
      <w:numFmt w:val="bullet"/>
      <w:lvlText w:val="•"/>
      <w:lvlJc w:val="left"/>
      <w:pPr>
        <w:ind w:left="1440" w:hanging="360"/>
      </w:pPr>
      <w:rPr>
        <w:rFonts w:ascii="Calibri" w:eastAsia="Calibri" w:hAnsi="Calibri" w:cs="Calibri"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1AC65032"/>
    <w:multiLevelType w:val="hybridMultilevel"/>
    <w:tmpl w:val="C84494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1C286EBA"/>
    <w:multiLevelType w:val="hybridMultilevel"/>
    <w:tmpl w:val="5C98C3C8"/>
    <w:styleLink w:val="ImportedStyle23"/>
    <w:lvl w:ilvl="0" w:tplc="8926150A">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1" w:tplc="5EE00B40">
      <w:start w:val="1"/>
      <w:numFmt w:val="bullet"/>
      <w:lvlText w:val="o"/>
      <w:lvlJc w:val="left"/>
      <w:pPr>
        <w:ind w:left="13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2" w:tplc="0C1870B0">
      <w:start w:val="1"/>
      <w:numFmt w:val="bullet"/>
      <w:lvlText w:val="▪"/>
      <w:lvlJc w:val="left"/>
      <w:pPr>
        <w:ind w:left="20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3" w:tplc="812274E4">
      <w:start w:val="1"/>
      <w:numFmt w:val="bullet"/>
      <w:lvlText w:val="•"/>
      <w:lvlJc w:val="left"/>
      <w:pPr>
        <w:ind w:left="27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4" w:tplc="F0E083C0">
      <w:start w:val="1"/>
      <w:numFmt w:val="bullet"/>
      <w:lvlText w:val="o"/>
      <w:lvlJc w:val="left"/>
      <w:pPr>
        <w:ind w:left="348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5" w:tplc="DFF2E71A">
      <w:start w:val="1"/>
      <w:numFmt w:val="bullet"/>
      <w:lvlText w:val="▪"/>
      <w:lvlJc w:val="left"/>
      <w:pPr>
        <w:ind w:left="420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6" w:tplc="6E761CEE">
      <w:start w:val="1"/>
      <w:numFmt w:val="bullet"/>
      <w:lvlText w:val="•"/>
      <w:lvlJc w:val="left"/>
      <w:pPr>
        <w:ind w:left="492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7" w:tplc="3FA030D0">
      <w:start w:val="1"/>
      <w:numFmt w:val="bullet"/>
      <w:lvlText w:val="o"/>
      <w:lvlJc w:val="left"/>
      <w:pPr>
        <w:ind w:left="564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lvl w:ilvl="8" w:tplc="1BD6580E">
      <w:start w:val="1"/>
      <w:numFmt w:val="bullet"/>
      <w:lvlText w:val="▪"/>
      <w:lvlJc w:val="left"/>
      <w:pPr>
        <w:ind w:left="6368" w:hanging="248"/>
      </w:pPr>
      <w:rPr>
        <w:rFonts w:ascii="Trebuchet MS" w:eastAsia="Trebuchet MS" w:hAnsi="Trebuchet MS" w:cs="Trebuchet MS"/>
        <w:b w:val="0"/>
        <w:bCs w:val="0"/>
        <w:i w:val="0"/>
        <w:iCs w:val="0"/>
        <w:caps w:val="0"/>
        <w:smallCaps w:val="0"/>
        <w:strike w:val="0"/>
        <w:dstrike w:val="0"/>
        <w:outline w:val="0"/>
        <w:emboss w:val="0"/>
        <w:imprint w:val="0"/>
        <w:color w:val="333333"/>
        <w:spacing w:val="0"/>
        <w:w w:val="100"/>
        <w:kern w:val="0"/>
        <w:position w:val="0"/>
        <w:highlight w:val="none"/>
        <w:vertAlign w:val="baseline"/>
      </w:rPr>
    </w:lvl>
  </w:abstractNum>
  <w:abstractNum w:abstractNumId="42" w15:restartNumberingAfterBreak="0">
    <w:nsid w:val="1C7A2887"/>
    <w:multiLevelType w:val="hybridMultilevel"/>
    <w:tmpl w:val="1C207D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CCF7652"/>
    <w:multiLevelType w:val="hybridMultilevel"/>
    <w:tmpl w:val="DC14AD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206F7844"/>
    <w:multiLevelType w:val="hybridMultilevel"/>
    <w:tmpl w:val="1276A2BE"/>
    <w:styleLink w:val="ImportedStyle17"/>
    <w:lvl w:ilvl="0" w:tplc="F2949FEC">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C6E915C">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22DCD02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C4C8CB28">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174BB4A">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A58ECE9E">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8A5C9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AA90FCA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9626C4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5" w15:restartNumberingAfterBreak="0">
    <w:nsid w:val="22C2250A"/>
    <w:multiLevelType w:val="hybridMultilevel"/>
    <w:tmpl w:val="43F0CE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3A51A0C"/>
    <w:multiLevelType w:val="hybridMultilevel"/>
    <w:tmpl w:val="08588C0A"/>
    <w:styleLink w:val="ImportedStyle12"/>
    <w:lvl w:ilvl="0" w:tplc="C188FCD2">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1A65B70">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B704F10">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D188EBE">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9F32D076">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D36C833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70A05AE">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5B3ECE4C">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CC3807F0">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7" w15:restartNumberingAfterBreak="0">
    <w:nsid w:val="247E2189"/>
    <w:multiLevelType w:val="hybridMultilevel"/>
    <w:tmpl w:val="71D0A28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4812205"/>
    <w:multiLevelType w:val="hybridMultilevel"/>
    <w:tmpl w:val="954AB57C"/>
    <w:styleLink w:val="ImportedStyle49"/>
    <w:lvl w:ilvl="0" w:tplc="DA3EF490">
      <w:start w:val="1"/>
      <w:numFmt w:val="bullet"/>
      <w:lvlText w:val="•"/>
      <w:lvlJc w:val="left"/>
      <w:pPr>
        <w:ind w:left="429" w:hanging="429"/>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1" w:tplc="CAE0938C">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2" w:tplc="D70C989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3" w:tplc="E632A00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4" w:tplc="139A7C82">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5" w:tplc="174E80B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6" w:tplc="C79C5AB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7" w:tplc="2132E114">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lvl w:ilvl="8" w:tplc="40BA864A">
      <w:start w:val="1"/>
      <w:numFmt w:val="bullet"/>
      <w:lvlText w:val="•"/>
      <w:lvlJc w:val="left"/>
      <w:pPr>
        <w:ind w:left="608" w:hanging="248"/>
      </w:pPr>
      <w:rPr>
        <w:rFonts w:ascii="Trebuchet MS" w:eastAsia="Trebuchet MS" w:hAnsi="Trebuchet MS" w:cs="Trebuchet MS"/>
        <w:b/>
        <w:bCs/>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49" w15:restartNumberingAfterBreak="0">
    <w:nsid w:val="24F056F2"/>
    <w:multiLevelType w:val="hybridMultilevel"/>
    <w:tmpl w:val="ABC6736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254F73C6"/>
    <w:multiLevelType w:val="hybridMultilevel"/>
    <w:tmpl w:val="689C8E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1" w15:restartNumberingAfterBreak="0">
    <w:nsid w:val="25A32566"/>
    <w:multiLevelType w:val="hybridMultilevel"/>
    <w:tmpl w:val="C62E77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26BD6C90"/>
    <w:multiLevelType w:val="hybridMultilevel"/>
    <w:tmpl w:val="1EEA6228"/>
    <w:styleLink w:val="ImportedStyle4"/>
    <w:lvl w:ilvl="0" w:tplc="0FB846B8">
      <w:start w:val="1"/>
      <w:numFmt w:val="bullet"/>
      <w:lvlText w:val="·"/>
      <w:lvlJc w:val="left"/>
      <w:pPr>
        <w:ind w:left="36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9530B634">
      <w:start w:val="1"/>
      <w:numFmt w:val="bullet"/>
      <w:lvlText w:val="o"/>
      <w:lvlJc w:val="left"/>
      <w:pPr>
        <w:ind w:left="104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5AC239EC">
      <w:start w:val="1"/>
      <w:numFmt w:val="bullet"/>
      <w:lvlText w:val="▪"/>
      <w:lvlJc w:val="left"/>
      <w:pPr>
        <w:ind w:left="17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9CABC6">
      <w:start w:val="1"/>
      <w:numFmt w:val="bullet"/>
      <w:lvlText w:val="·"/>
      <w:lvlJc w:val="left"/>
      <w:pPr>
        <w:ind w:left="248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4DE4A198">
      <w:start w:val="1"/>
      <w:numFmt w:val="bullet"/>
      <w:lvlText w:val="o"/>
      <w:lvlJc w:val="left"/>
      <w:pPr>
        <w:ind w:left="320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B672B2CA">
      <w:start w:val="1"/>
      <w:numFmt w:val="bullet"/>
      <w:lvlText w:val="▪"/>
      <w:lvlJc w:val="left"/>
      <w:pPr>
        <w:ind w:left="392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EA804BC">
      <w:start w:val="1"/>
      <w:numFmt w:val="bullet"/>
      <w:lvlText w:val="·"/>
      <w:lvlJc w:val="left"/>
      <w:pPr>
        <w:ind w:left="4644" w:hanging="324"/>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D81872">
      <w:start w:val="1"/>
      <w:numFmt w:val="bullet"/>
      <w:lvlText w:val="o"/>
      <w:lvlJc w:val="left"/>
      <w:pPr>
        <w:ind w:left="536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33CECCBE">
      <w:start w:val="1"/>
      <w:numFmt w:val="bullet"/>
      <w:lvlText w:val="▪"/>
      <w:lvlJc w:val="left"/>
      <w:pPr>
        <w:ind w:left="6084" w:hanging="324"/>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53" w15:restartNumberingAfterBreak="0">
    <w:nsid w:val="26BE6F38"/>
    <w:multiLevelType w:val="hybridMultilevel"/>
    <w:tmpl w:val="F16AFEF6"/>
    <w:styleLink w:val="ImportedStyle60"/>
    <w:lvl w:ilvl="0" w:tplc="EC6EC258">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549EB0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E90AE2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7BB0768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C74C421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EDA45BC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5F2A3E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6E7E54C4">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B9E7B8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54" w15:restartNumberingAfterBreak="0">
    <w:nsid w:val="26FD700E"/>
    <w:multiLevelType w:val="hybridMultilevel"/>
    <w:tmpl w:val="24D8CA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28EA4C6E"/>
    <w:multiLevelType w:val="hybridMultilevel"/>
    <w:tmpl w:val="AB8C8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292408BD"/>
    <w:multiLevelType w:val="hybridMultilevel"/>
    <w:tmpl w:val="CD5253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29FA1AAC"/>
    <w:multiLevelType w:val="hybridMultilevel"/>
    <w:tmpl w:val="DC9CDB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2A357D06"/>
    <w:multiLevelType w:val="hybridMultilevel"/>
    <w:tmpl w:val="523404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A537388"/>
    <w:multiLevelType w:val="hybridMultilevel"/>
    <w:tmpl w:val="D4C4E7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2A9961DA"/>
    <w:multiLevelType w:val="hybridMultilevel"/>
    <w:tmpl w:val="45DEA83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2B2E2BCC"/>
    <w:multiLevelType w:val="hybridMultilevel"/>
    <w:tmpl w:val="BDEA2952"/>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2BD36D04"/>
    <w:multiLevelType w:val="hybridMultilevel"/>
    <w:tmpl w:val="EB0828D2"/>
    <w:styleLink w:val="ImportedStyle19"/>
    <w:lvl w:ilvl="0" w:tplc="74EE4B50">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CC963366">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5CE0534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A1F253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604A2E4">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7AA229D8">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90C430FC">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9DD47EA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0BEC9C8">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3" w15:restartNumberingAfterBreak="0">
    <w:nsid w:val="2BE06C8C"/>
    <w:multiLevelType w:val="hybridMultilevel"/>
    <w:tmpl w:val="00DC756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2D5E3AAC"/>
    <w:multiLevelType w:val="hybridMultilevel"/>
    <w:tmpl w:val="34B212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5" w15:restartNumberingAfterBreak="0">
    <w:nsid w:val="3127559D"/>
    <w:multiLevelType w:val="hybridMultilevel"/>
    <w:tmpl w:val="58D2DE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6" w15:restartNumberingAfterBreak="0">
    <w:nsid w:val="315B325F"/>
    <w:multiLevelType w:val="hybridMultilevel"/>
    <w:tmpl w:val="5D52774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7" w15:restartNumberingAfterBreak="0">
    <w:nsid w:val="31C47B70"/>
    <w:multiLevelType w:val="hybridMultilevel"/>
    <w:tmpl w:val="8F4CF8F0"/>
    <w:styleLink w:val="ImportedStyle62"/>
    <w:lvl w:ilvl="0" w:tplc="DA9E8BAC">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E7683FA0">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F5E6112">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5518D608">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B1AEE4F6">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2E9686AC">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E68664F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3BA13B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90E852E">
      <w:start w:val="1"/>
      <w:numFmt w:val="bullet"/>
      <w:lvlText w:val="•"/>
      <w:lvlJc w:val="left"/>
      <w:pPr>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68" w15:restartNumberingAfterBreak="0">
    <w:nsid w:val="3250560D"/>
    <w:multiLevelType w:val="multilevel"/>
    <w:tmpl w:val="03E8504C"/>
    <w:lvl w:ilvl="0">
      <w:start w:val="1"/>
      <w:numFmt w:val="bullet"/>
      <w:pStyle w:val="ResumeBullets"/>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9" w15:restartNumberingAfterBreak="0">
    <w:nsid w:val="327F73FB"/>
    <w:multiLevelType w:val="hybridMultilevel"/>
    <w:tmpl w:val="87EA84D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0" w15:restartNumberingAfterBreak="0">
    <w:nsid w:val="336741A4"/>
    <w:multiLevelType w:val="hybridMultilevel"/>
    <w:tmpl w:val="8902A456"/>
    <w:lvl w:ilvl="0" w:tplc="D27A1B24">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1" w15:restartNumberingAfterBreak="0">
    <w:nsid w:val="33A44C16"/>
    <w:multiLevelType w:val="hybridMultilevel"/>
    <w:tmpl w:val="564E4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2" w15:restartNumberingAfterBreak="0">
    <w:nsid w:val="33EB0A99"/>
    <w:multiLevelType w:val="hybridMultilevel"/>
    <w:tmpl w:val="88AE1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73B2264"/>
    <w:multiLevelType w:val="hybridMultilevel"/>
    <w:tmpl w:val="25C2CAD6"/>
    <w:styleLink w:val="ImportedStyle52"/>
    <w:lvl w:ilvl="0" w:tplc="2D50C076">
      <w:start w:val="1"/>
      <w:numFmt w:val="bullet"/>
      <w:lvlText w:val="•"/>
      <w:lvlJc w:val="left"/>
      <w:pPr>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F704D5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3F00CF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FC76C4C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7154212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6630DDA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1F1829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FA00E8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602735C">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74" w15:restartNumberingAfterBreak="0">
    <w:nsid w:val="39470DDC"/>
    <w:multiLevelType w:val="hybridMultilevel"/>
    <w:tmpl w:val="50D6A0B8"/>
    <w:lvl w:ilvl="0" w:tplc="7DBCF9CA">
      <w:numFmt w:val="bullet"/>
      <w:lvlText w:val="•"/>
      <w:lvlJc w:val="left"/>
      <w:pPr>
        <w:ind w:left="1080" w:hanging="720"/>
      </w:pPr>
      <w:rPr>
        <w:rFonts w:ascii="Calibri" w:eastAsia="Calibr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3B5A276F"/>
    <w:multiLevelType w:val="hybridMultilevel"/>
    <w:tmpl w:val="195ACF8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6" w15:restartNumberingAfterBreak="0">
    <w:nsid w:val="4041467E"/>
    <w:multiLevelType w:val="hybridMultilevel"/>
    <w:tmpl w:val="014ABD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060627B"/>
    <w:multiLevelType w:val="hybridMultilevel"/>
    <w:tmpl w:val="B96CE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41285AF3"/>
    <w:multiLevelType w:val="hybridMultilevel"/>
    <w:tmpl w:val="BBD2E8FE"/>
    <w:styleLink w:val="ImportedStyle46"/>
    <w:lvl w:ilvl="0" w:tplc="01F0AB64">
      <w:start w:val="1"/>
      <w:numFmt w:val="bullet"/>
      <w:lvlText w:val="•"/>
      <w:lvlJc w:val="left"/>
      <w:pPr>
        <w:tabs>
          <w:tab w:val="left" w:pos="753"/>
        </w:tabs>
        <w:ind w:left="468" w:hanging="46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9FAB04A">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33EB198">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8E6006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B3008B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B540E44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F34E7E9C">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472A954">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74FEBE1E">
      <w:start w:val="1"/>
      <w:numFmt w:val="bullet"/>
      <w:lvlText w:val="•"/>
      <w:lvlJc w:val="left"/>
      <w:pPr>
        <w:tabs>
          <w:tab w:val="left" w:pos="753"/>
        </w:tabs>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79" w15:restartNumberingAfterBreak="0">
    <w:nsid w:val="426431E5"/>
    <w:multiLevelType w:val="hybridMultilevel"/>
    <w:tmpl w:val="CD247E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0" w15:restartNumberingAfterBreak="0">
    <w:nsid w:val="434D254F"/>
    <w:multiLevelType w:val="hybridMultilevel"/>
    <w:tmpl w:val="0AE69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1" w15:restartNumberingAfterBreak="0">
    <w:nsid w:val="43997D72"/>
    <w:multiLevelType w:val="hybridMultilevel"/>
    <w:tmpl w:val="81A6606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2" w15:restartNumberingAfterBreak="0">
    <w:nsid w:val="43BF393B"/>
    <w:multiLevelType w:val="hybridMultilevel"/>
    <w:tmpl w:val="96EED3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3" w15:restartNumberingAfterBreak="0">
    <w:nsid w:val="441509DC"/>
    <w:multiLevelType w:val="hybridMultilevel"/>
    <w:tmpl w:val="F5683C66"/>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44EA1896"/>
    <w:multiLevelType w:val="hybridMultilevel"/>
    <w:tmpl w:val="CE3C66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457B3D08"/>
    <w:multiLevelType w:val="hybridMultilevel"/>
    <w:tmpl w:val="2AC2C482"/>
    <w:styleLink w:val="ImportedStyle5"/>
    <w:lvl w:ilvl="0" w:tplc="629C808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28604BA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3C0FBA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0D69DE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3BEA0C2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DA88422">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5C8B84A">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9ED6264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5E4C49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86" w15:restartNumberingAfterBreak="0">
    <w:nsid w:val="45977208"/>
    <w:multiLevelType w:val="hybridMultilevel"/>
    <w:tmpl w:val="B86A6D1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7" w15:restartNumberingAfterBreak="0">
    <w:nsid w:val="46097C9C"/>
    <w:multiLevelType w:val="hybridMultilevel"/>
    <w:tmpl w:val="7CD6803A"/>
    <w:styleLink w:val="ImportedStyle20"/>
    <w:lvl w:ilvl="0" w:tplc="9F0AC3A8">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83C49892">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9F6A4BEA">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4DE5BAA">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C9004A8">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F01620D4">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C4C09A02">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B98A8228">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D8049446">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88" w15:restartNumberingAfterBreak="0">
    <w:nsid w:val="46875FF3"/>
    <w:multiLevelType w:val="hybridMultilevel"/>
    <w:tmpl w:val="7E24A0A4"/>
    <w:styleLink w:val="Bullets"/>
    <w:lvl w:ilvl="0" w:tplc="59D26970">
      <w:start w:val="1"/>
      <w:numFmt w:val="bullet"/>
      <w:lvlText w:val="•"/>
      <w:lvlJc w:val="left"/>
      <w:pPr>
        <w:ind w:left="166" w:hanging="166"/>
      </w:pPr>
      <w:rPr>
        <w:rFonts w:hAnsi="Arial Unicode MS"/>
        <w:caps w:val="0"/>
        <w:smallCaps w:val="0"/>
        <w:strike w:val="0"/>
        <w:dstrike w:val="0"/>
        <w:outline w:val="0"/>
        <w:emboss w:val="0"/>
        <w:imprint w:val="0"/>
        <w:spacing w:val="0"/>
        <w:w w:val="100"/>
        <w:kern w:val="0"/>
        <w:position w:val="0"/>
        <w:highlight w:val="none"/>
        <w:vertAlign w:val="baseline"/>
      </w:rPr>
    </w:lvl>
    <w:lvl w:ilvl="1" w:tplc="4A90FC2C">
      <w:start w:val="1"/>
      <w:numFmt w:val="bullet"/>
      <w:lvlText w:val="•"/>
      <w:lvlJc w:val="left"/>
      <w:pPr>
        <w:ind w:left="742" w:hanging="142"/>
      </w:pPr>
      <w:rPr>
        <w:rFonts w:hAnsi="Arial Unicode MS"/>
        <w:caps w:val="0"/>
        <w:smallCaps w:val="0"/>
        <w:strike w:val="0"/>
        <w:dstrike w:val="0"/>
        <w:outline w:val="0"/>
        <w:emboss w:val="0"/>
        <w:imprint w:val="0"/>
        <w:spacing w:val="0"/>
        <w:w w:val="100"/>
        <w:kern w:val="0"/>
        <w:position w:val="0"/>
        <w:highlight w:val="none"/>
        <w:vertAlign w:val="baseline"/>
      </w:rPr>
    </w:lvl>
    <w:lvl w:ilvl="2" w:tplc="D3340436">
      <w:start w:val="1"/>
      <w:numFmt w:val="bullet"/>
      <w:lvlText w:val="•"/>
      <w:lvlJc w:val="left"/>
      <w:pPr>
        <w:ind w:left="1342" w:hanging="142"/>
      </w:pPr>
      <w:rPr>
        <w:rFonts w:hAnsi="Arial Unicode MS"/>
        <w:caps w:val="0"/>
        <w:smallCaps w:val="0"/>
        <w:strike w:val="0"/>
        <w:dstrike w:val="0"/>
        <w:outline w:val="0"/>
        <w:emboss w:val="0"/>
        <w:imprint w:val="0"/>
        <w:spacing w:val="0"/>
        <w:w w:val="100"/>
        <w:kern w:val="0"/>
        <w:position w:val="0"/>
        <w:highlight w:val="none"/>
        <w:vertAlign w:val="baseline"/>
      </w:rPr>
    </w:lvl>
    <w:lvl w:ilvl="3" w:tplc="C6345792">
      <w:start w:val="1"/>
      <w:numFmt w:val="bullet"/>
      <w:lvlText w:val="•"/>
      <w:lvlJc w:val="left"/>
      <w:pPr>
        <w:ind w:left="1942" w:hanging="142"/>
      </w:pPr>
      <w:rPr>
        <w:rFonts w:hAnsi="Arial Unicode MS"/>
        <w:caps w:val="0"/>
        <w:smallCaps w:val="0"/>
        <w:strike w:val="0"/>
        <w:dstrike w:val="0"/>
        <w:outline w:val="0"/>
        <w:emboss w:val="0"/>
        <w:imprint w:val="0"/>
        <w:spacing w:val="0"/>
        <w:w w:val="100"/>
        <w:kern w:val="0"/>
        <w:position w:val="0"/>
        <w:highlight w:val="none"/>
        <w:vertAlign w:val="baseline"/>
      </w:rPr>
    </w:lvl>
    <w:lvl w:ilvl="4" w:tplc="E51296F6">
      <w:start w:val="1"/>
      <w:numFmt w:val="bullet"/>
      <w:lvlText w:val="•"/>
      <w:lvlJc w:val="left"/>
      <w:pPr>
        <w:ind w:left="2542" w:hanging="142"/>
      </w:pPr>
      <w:rPr>
        <w:rFonts w:hAnsi="Arial Unicode MS"/>
        <w:caps w:val="0"/>
        <w:smallCaps w:val="0"/>
        <w:strike w:val="0"/>
        <w:dstrike w:val="0"/>
        <w:outline w:val="0"/>
        <w:emboss w:val="0"/>
        <w:imprint w:val="0"/>
        <w:spacing w:val="0"/>
        <w:w w:val="100"/>
        <w:kern w:val="0"/>
        <w:position w:val="0"/>
        <w:highlight w:val="none"/>
        <w:vertAlign w:val="baseline"/>
      </w:rPr>
    </w:lvl>
    <w:lvl w:ilvl="5" w:tplc="06DC7B3A">
      <w:start w:val="1"/>
      <w:numFmt w:val="bullet"/>
      <w:lvlText w:val="•"/>
      <w:lvlJc w:val="left"/>
      <w:pPr>
        <w:ind w:left="3142" w:hanging="142"/>
      </w:pPr>
      <w:rPr>
        <w:rFonts w:hAnsi="Arial Unicode MS"/>
        <w:caps w:val="0"/>
        <w:smallCaps w:val="0"/>
        <w:strike w:val="0"/>
        <w:dstrike w:val="0"/>
        <w:outline w:val="0"/>
        <w:emboss w:val="0"/>
        <w:imprint w:val="0"/>
        <w:spacing w:val="0"/>
        <w:w w:val="100"/>
        <w:kern w:val="0"/>
        <w:position w:val="0"/>
        <w:highlight w:val="none"/>
        <w:vertAlign w:val="baseline"/>
      </w:rPr>
    </w:lvl>
    <w:lvl w:ilvl="6" w:tplc="EAF44B90">
      <w:start w:val="1"/>
      <w:numFmt w:val="bullet"/>
      <w:lvlText w:val="•"/>
      <w:lvlJc w:val="left"/>
      <w:pPr>
        <w:ind w:left="3742" w:hanging="142"/>
      </w:pPr>
      <w:rPr>
        <w:rFonts w:hAnsi="Arial Unicode MS"/>
        <w:caps w:val="0"/>
        <w:smallCaps w:val="0"/>
        <w:strike w:val="0"/>
        <w:dstrike w:val="0"/>
        <w:outline w:val="0"/>
        <w:emboss w:val="0"/>
        <w:imprint w:val="0"/>
        <w:spacing w:val="0"/>
        <w:w w:val="100"/>
        <w:kern w:val="0"/>
        <w:position w:val="0"/>
        <w:highlight w:val="none"/>
        <w:vertAlign w:val="baseline"/>
      </w:rPr>
    </w:lvl>
    <w:lvl w:ilvl="7" w:tplc="4FE68F80">
      <w:start w:val="1"/>
      <w:numFmt w:val="bullet"/>
      <w:lvlText w:val="•"/>
      <w:lvlJc w:val="left"/>
      <w:pPr>
        <w:ind w:left="4342" w:hanging="142"/>
      </w:pPr>
      <w:rPr>
        <w:rFonts w:hAnsi="Arial Unicode MS"/>
        <w:caps w:val="0"/>
        <w:smallCaps w:val="0"/>
        <w:strike w:val="0"/>
        <w:dstrike w:val="0"/>
        <w:outline w:val="0"/>
        <w:emboss w:val="0"/>
        <w:imprint w:val="0"/>
        <w:spacing w:val="0"/>
        <w:w w:val="100"/>
        <w:kern w:val="0"/>
        <w:position w:val="0"/>
        <w:highlight w:val="none"/>
        <w:vertAlign w:val="baseline"/>
      </w:rPr>
    </w:lvl>
    <w:lvl w:ilvl="8" w:tplc="AE3CA136">
      <w:start w:val="1"/>
      <w:numFmt w:val="bullet"/>
      <w:lvlText w:val="•"/>
      <w:lvlJc w:val="left"/>
      <w:pPr>
        <w:ind w:left="4942" w:hanging="142"/>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9" w15:restartNumberingAfterBreak="0">
    <w:nsid w:val="471A6B0C"/>
    <w:multiLevelType w:val="hybridMultilevel"/>
    <w:tmpl w:val="2A2A18B0"/>
    <w:lvl w:ilvl="0" w:tplc="5CBE7E0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0" w15:restartNumberingAfterBreak="0">
    <w:nsid w:val="471F3B00"/>
    <w:multiLevelType w:val="hybridMultilevel"/>
    <w:tmpl w:val="4E34ABC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1" w15:restartNumberingAfterBreak="0">
    <w:nsid w:val="48A075E2"/>
    <w:multiLevelType w:val="hybridMultilevel"/>
    <w:tmpl w:val="4AAE534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2" w15:restartNumberingAfterBreak="0">
    <w:nsid w:val="48FF2B39"/>
    <w:multiLevelType w:val="hybridMultilevel"/>
    <w:tmpl w:val="BAAE38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49480CFC"/>
    <w:multiLevelType w:val="hybridMultilevel"/>
    <w:tmpl w:val="A998CD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4AB8473A"/>
    <w:multiLevelType w:val="hybridMultilevel"/>
    <w:tmpl w:val="7F02E4E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5" w15:restartNumberingAfterBreak="0">
    <w:nsid w:val="4B053771"/>
    <w:multiLevelType w:val="hybridMultilevel"/>
    <w:tmpl w:val="762E36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4B2333C1"/>
    <w:multiLevelType w:val="hybridMultilevel"/>
    <w:tmpl w:val="5664BF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4CA470A9"/>
    <w:multiLevelType w:val="hybridMultilevel"/>
    <w:tmpl w:val="B5EA82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8" w15:restartNumberingAfterBreak="0">
    <w:nsid w:val="4CCC6BA9"/>
    <w:multiLevelType w:val="hybridMultilevel"/>
    <w:tmpl w:val="E3908D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9" w15:restartNumberingAfterBreak="0">
    <w:nsid w:val="4D8D6EE8"/>
    <w:multiLevelType w:val="hybridMultilevel"/>
    <w:tmpl w:val="2DDC96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4ECA69CF"/>
    <w:multiLevelType w:val="hybridMultilevel"/>
    <w:tmpl w:val="885CB668"/>
    <w:lvl w:ilvl="0" w:tplc="B2E6AE5C">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1" w15:restartNumberingAfterBreak="0">
    <w:nsid w:val="4FFB18A4"/>
    <w:multiLevelType w:val="hybridMultilevel"/>
    <w:tmpl w:val="E91A0E8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51DC2E7A"/>
    <w:multiLevelType w:val="hybridMultilevel"/>
    <w:tmpl w:val="1EACF9EA"/>
    <w:lvl w:ilvl="0" w:tplc="EA96199E">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51FF676A"/>
    <w:multiLevelType w:val="hybridMultilevel"/>
    <w:tmpl w:val="16786570"/>
    <w:styleLink w:val="ImportedStyle50"/>
    <w:lvl w:ilvl="0" w:tplc="E8D0364C">
      <w:start w:val="1"/>
      <w:numFmt w:val="bullet"/>
      <w:lvlText w:val="•"/>
      <w:lvlJc w:val="left"/>
      <w:pPr>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90A6CD9E">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ADD8A9B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B6C63816">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0E986322">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8E0656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A7D89D9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795AD1B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0B7613C8">
      <w:start w:val="1"/>
      <w:numFmt w:val="bullet"/>
      <w:lvlText w:val="•"/>
      <w:lvlJc w:val="left"/>
      <w:pPr>
        <w:ind w:left="60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04" w15:restartNumberingAfterBreak="0">
    <w:nsid w:val="53145D6D"/>
    <w:multiLevelType w:val="hybridMultilevel"/>
    <w:tmpl w:val="F0F2155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533618BA"/>
    <w:multiLevelType w:val="hybridMultilevel"/>
    <w:tmpl w:val="7BEC8E6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6" w15:restartNumberingAfterBreak="0">
    <w:nsid w:val="54A57918"/>
    <w:multiLevelType w:val="hybridMultilevel"/>
    <w:tmpl w:val="B6B858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7" w15:restartNumberingAfterBreak="0">
    <w:nsid w:val="55EC7DB2"/>
    <w:multiLevelType w:val="hybridMultilevel"/>
    <w:tmpl w:val="DE564D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8" w15:restartNumberingAfterBreak="0">
    <w:nsid w:val="56DC73A6"/>
    <w:multiLevelType w:val="hybridMultilevel"/>
    <w:tmpl w:val="FCCA54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56DD28AF"/>
    <w:multiLevelType w:val="hybridMultilevel"/>
    <w:tmpl w:val="E306DA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56FE1808"/>
    <w:multiLevelType w:val="hybridMultilevel"/>
    <w:tmpl w:val="F446A3C8"/>
    <w:lvl w:ilvl="0" w:tplc="2C783E9A">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1" w15:restartNumberingAfterBreak="0">
    <w:nsid w:val="57360E1C"/>
    <w:multiLevelType w:val="hybridMultilevel"/>
    <w:tmpl w:val="EE7EF4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57EC3F9B"/>
    <w:multiLevelType w:val="hybridMultilevel"/>
    <w:tmpl w:val="B70CBC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58A16CC9"/>
    <w:multiLevelType w:val="hybridMultilevel"/>
    <w:tmpl w:val="78E8E2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58D81C64"/>
    <w:multiLevelType w:val="hybridMultilevel"/>
    <w:tmpl w:val="B58C3F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596305D8"/>
    <w:multiLevelType w:val="hybridMultilevel"/>
    <w:tmpl w:val="A01A8FF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6" w15:restartNumberingAfterBreak="0">
    <w:nsid w:val="59927030"/>
    <w:multiLevelType w:val="hybridMultilevel"/>
    <w:tmpl w:val="7370E90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7" w15:restartNumberingAfterBreak="0">
    <w:nsid w:val="5A40208A"/>
    <w:multiLevelType w:val="hybridMultilevel"/>
    <w:tmpl w:val="F13AEE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5AD01FB0"/>
    <w:multiLevelType w:val="hybridMultilevel"/>
    <w:tmpl w:val="A5EE046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9" w15:restartNumberingAfterBreak="0">
    <w:nsid w:val="5BBE4D7D"/>
    <w:multiLevelType w:val="hybridMultilevel"/>
    <w:tmpl w:val="E93EB24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5D5D7B3A"/>
    <w:multiLevelType w:val="hybridMultilevel"/>
    <w:tmpl w:val="305A60E2"/>
    <w:lvl w:ilvl="0" w:tplc="04090001">
      <w:start w:val="1"/>
      <w:numFmt w:val="bullet"/>
      <w:lvlText w:val=""/>
      <w:lvlJc w:val="left"/>
      <w:pPr>
        <w:ind w:left="720" w:hanging="360"/>
      </w:pPr>
      <w:rPr>
        <w:rFonts w:ascii="Symbol" w:hAnsi="Symbol" w:hint="default"/>
      </w:rPr>
    </w:lvl>
    <w:lvl w:ilvl="1" w:tplc="14821DB4">
      <w:numFmt w:val="bullet"/>
      <w:lvlText w:val="•"/>
      <w:lvlJc w:val="left"/>
      <w:pPr>
        <w:ind w:left="1800" w:hanging="720"/>
      </w:pPr>
      <w:rPr>
        <w:rFonts w:ascii="Calibri" w:eastAsia="Calibri"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5E6A566D"/>
    <w:multiLevelType w:val="hybridMultilevel"/>
    <w:tmpl w:val="B8F412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5ECE524A"/>
    <w:multiLevelType w:val="hybridMultilevel"/>
    <w:tmpl w:val="458C8C9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3" w15:restartNumberingAfterBreak="0">
    <w:nsid w:val="5F4A63E7"/>
    <w:multiLevelType w:val="hybridMultilevel"/>
    <w:tmpl w:val="C5EECDAC"/>
    <w:styleLink w:val="ImportedStyle3"/>
    <w:lvl w:ilvl="0" w:tplc="EC40F93E">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6EAC3A54">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129E8A8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BCCBB10">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FEF470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1EEA3C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DD4548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B9AE890">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91563B6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24" w15:restartNumberingAfterBreak="0">
    <w:nsid w:val="5F993AD5"/>
    <w:multiLevelType w:val="hybridMultilevel"/>
    <w:tmpl w:val="8C5C09C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5" w15:restartNumberingAfterBreak="0">
    <w:nsid w:val="5FE35D56"/>
    <w:multiLevelType w:val="hybridMultilevel"/>
    <w:tmpl w:val="D172944A"/>
    <w:styleLink w:val="ImportedStyle18"/>
    <w:lvl w:ilvl="0" w:tplc="49049E3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2DEAED4">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75B04E38">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A2639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E87EE2D2">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5452384C">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223484D4">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3F308C42">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322E799A">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6" w15:restartNumberingAfterBreak="0">
    <w:nsid w:val="6023680D"/>
    <w:multiLevelType w:val="hybridMultilevel"/>
    <w:tmpl w:val="268A0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7" w15:restartNumberingAfterBreak="0">
    <w:nsid w:val="610D7068"/>
    <w:multiLevelType w:val="hybridMultilevel"/>
    <w:tmpl w:val="CDB637B0"/>
    <w:lvl w:ilvl="0" w:tplc="456A5DE8">
      <w:start w:val="1"/>
      <w:numFmt w:val="bullet"/>
      <w:pStyle w:val="NormalLinespacingExactly12pt"/>
      <w:lvlText w:val=""/>
      <w:lvlJc w:val="left"/>
      <w:pPr>
        <w:tabs>
          <w:tab w:val="num" w:pos="360"/>
        </w:tabs>
        <w:ind w:left="360" w:hanging="360"/>
      </w:pPr>
      <w:rPr>
        <w:rFonts w:ascii="Wingdings" w:hAnsi="Wingdings" w:hint="default"/>
      </w:rPr>
    </w:lvl>
    <w:lvl w:ilvl="1" w:tplc="04090001">
      <w:start w:val="1"/>
      <w:numFmt w:val="bullet"/>
      <w:lvlText w:val=""/>
      <w:lvlJc w:val="left"/>
      <w:pPr>
        <w:tabs>
          <w:tab w:val="num" w:pos="1080"/>
        </w:tabs>
        <w:ind w:left="1080" w:hanging="360"/>
      </w:pPr>
      <w:rPr>
        <w:rFonts w:ascii="Symbol" w:hAnsi="Symbol" w:hint="default"/>
      </w:rPr>
    </w:lvl>
    <w:lvl w:ilvl="2" w:tplc="637A93BA" w:tentative="1">
      <w:start w:val="1"/>
      <w:numFmt w:val="bullet"/>
      <w:lvlText w:val=""/>
      <w:lvlJc w:val="left"/>
      <w:pPr>
        <w:tabs>
          <w:tab w:val="num" w:pos="1800"/>
        </w:tabs>
        <w:ind w:left="1800" w:hanging="360"/>
      </w:pPr>
      <w:rPr>
        <w:rFonts w:ascii="Wingdings" w:hAnsi="Wingdings" w:hint="default"/>
      </w:rPr>
    </w:lvl>
    <w:lvl w:ilvl="3" w:tplc="E0025550" w:tentative="1">
      <w:start w:val="1"/>
      <w:numFmt w:val="bullet"/>
      <w:lvlText w:val=""/>
      <w:lvlJc w:val="left"/>
      <w:pPr>
        <w:tabs>
          <w:tab w:val="num" w:pos="2520"/>
        </w:tabs>
        <w:ind w:left="2520" w:hanging="360"/>
      </w:pPr>
      <w:rPr>
        <w:rFonts w:ascii="Symbol" w:hAnsi="Symbol" w:hint="default"/>
      </w:rPr>
    </w:lvl>
    <w:lvl w:ilvl="4" w:tplc="57D4B164" w:tentative="1">
      <w:start w:val="1"/>
      <w:numFmt w:val="bullet"/>
      <w:lvlText w:val="o"/>
      <w:lvlJc w:val="left"/>
      <w:pPr>
        <w:tabs>
          <w:tab w:val="num" w:pos="3240"/>
        </w:tabs>
        <w:ind w:left="3240" w:hanging="360"/>
      </w:pPr>
      <w:rPr>
        <w:rFonts w:ascii="Courier New" w:hAnsi="Courier New" w:cs="Courier New" w:hint="default"/>
      </w:rPr>
    </w:lvl>
    <w:lvl w:ilvl="5" w:tplc="FE4C4DBC" w:tentative="1">
      <w:start w:val="1"/>
      <w:numFmt w:val="bullet"/>
      <w:lvlText w:val=""/>
      <w:lvlJc w:val="left"/>
      <w:pPr>
        <w:tabs>
          <w:tab w:val="num" w:pos="3960"/>
        </w:tabs>
        <w:ind w:left="3960" w:hanging="360"/>
      </w:pPr>
      <w:rPr>
        <w:rFonts w:ascii="Wingdings" w:hAnsi="Wingdings" w:hint="default"/>
      </w:rPr>
    </w:lvl>
    <w:lvl w:ilvl="6" w:tplc="A4442D2C" w:tentative="1">
      <w:start w:val="1"/>
      <w:numFmt w:val="bullet"/>
      <w:lvlText w:val=""/>
      <w:lvlJc w:val="left"/>
      <w:pPr>
        <w:tabs>
          <w:tab w:val="num" w:pos="4680"/>
        </w:tabs>
        <w:ind w:left="4680" w:hanging="360"/>
      </w:pPr>
      <w:rPr>
        <w:rFonts w:ascii="Symbol" w:hAnsi="Symbol" w:hint="default"/>
      </w:rPr>
    </w:lvl>
    <w:lvl w:ilvl="7" w:tplc="7D1E5C30" w:tentative="1">
      <w:start w:val="1"/>
      <w:numFmt w:val="bullet"/>
      <w:lvlText w:val="o"/>
      <w:lvlJc w:val="left"/>
      <w:pPr>
        <w:tabs>
          <w:tab w:val="num" w:pos="5400"/>
        </w:tabs>
        <w:ind w:left="5400" w:hanging="360"/>
      </w:pPr>
      <w:rPr>
        <w:rFonts w:ascii="Courier New" w:hAnsi="Courier New" w:cs="Courier New" w:hint="default"/>
      </w:rPr>
    </w:lvl>
    <w:lvl w:ilvl="8" w:tplc="3788D114" w:tentative="1">
      <w:start w:val="1"/>
      <w:numFmt w:val="bullet"/>
      <w:lvlText w:val=""/>
      <w:lvlJc w:val="left"/>
      <w:pPr>
        <w:tabs>
          <w:tab w:val="num" w:pos="6120"/>
        </w:tabs>
        <w:ind w:left="6120" w:hanging="360"/>
      </w:pPr>
      <w:rPr>
        <w:rFonts w:ascii="Wingdings" w:hAnsi="Wingdings" w:hint="default"/>
      </w:rPr>
    </w:lvl>
  </w:abstractNum>
  <w:abstractNum w:abstractNumId="128" w15:restartNumberingAfterBreak="0">
    <w:nsid w:val="65497E8E"/>
    <w:multiLevelType w:val="hybridMultilevel"/>
    <w:tmpl w:val="DCB6D876"/>
    <w:styleLink w:val="ImportedStyle11"/>
    <w:lvl w:ilvl="0" w:tplc="DB782B8A">
      <w:start w:val="1"/>
      <w:numFmt w:val="bullet"/>
      <w:lvlText w:val="•"/>
      <w:lvlJc w:val="left"/>
      <w:pPr>
        <w:tabs>
          <w:tab w:val="left" w:pos="327"/>
        </w:tabs>
        <w:ind w:left="297" w:hanging="297"/>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16AF35E">
      <w:start w:val="1"/>
      <w:numFmt w:val="bullet"/>
      <w:lvlText w:val="o"/>
      <w:lvlJc w:val="left"/>
      <w:pPr>
        <w:tabs>
          <w:tab w:val="left" w:pos="327"/>
        </w:tabs>
        <w:ind w:left="9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05142D4C">
      <w:start w:val="1"/>
      <w:numFmt w:val="bullet"/>
      <w:lvlText w:val="▪"/>
      <w:lvlJc w:val="left"/>
      <w:pPr>
        <w:tabs>
          <w:tab w:val="left" w:pos="327"/>
        </w:tabs>
        <w:ind w:left="16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04CA0826">
      <w:start w:val="1"/>
      <w:numFmt w:val="bullet"/>
      <w:lvlText w:val="•"/>
      <w:lvlJc w:val="left"/>
      <w:pPr>
        <w:tabs>
          <w:tab w:val="left" w:pos="327"/>
        </w:tabs>
        <w:ind w:left="24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FB9A0230">
      <w:start w:val="1"/>
      <w:numFmt w:val="bullet"/>
      <w:lvlText w:val="o"/>
      <w:lvlJc w:val="left"/>
      <w:pPr>
        <w:tabs>
          <w:tab w:val="left" w:pos="327"/>
        </w:tabs>
        <w:ind w:left="312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3E5E1DB0">
      <w:start w:val="1"/>
      <w:numFmt w:val="bullet"/>
      <w:lvlText w:val="▪"/>
      <w:lvlJc w:val="left"/>
      <w:pPr>
        <w:tabs>
          <w:tab w:val="left" w:pos="327"/>
        </w:tabs>
        <w:ind w:left="384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44DE6610">
      <w:start w:val="1"/>
      <w:numFmt w:val="bullet"/>
      <w:lvlText w:val="•"/>
      <w:lvlJc w:val="left"/>
      <w:pPr>
        <w:tabs>
          <w:tab w:val="left" w:pos="327"/>
        </w:tabs>
        <w:ind w:left="456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DCAC510A">
      <w:start w:val="1"/>
      <w:numFmt w:val="bullet"/>
      <w:lvlText w:val="o"/>
      <w:lvlJc w:val="left"/>
      <w:pPr>
        <w:tabs>
          <w:tab w:val="left" w:pos="327"/>
        </w:tabs>
        <w:ind w:left="528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853CD3B4">
      <w:start w:val="1"/>
      <w:numFmt w:val="bullet"/>
      <w:lvlText w:val="▪"/>
      <w:lvlJc w:val="left"/>
      <w:pPr>
        <w:tabs>
          <w:tab w:val="left" w:pos="327"/>
        </w:tabs>
        <w:ind w:left="6003" w:hanging="243"/>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29" w15:restartNumberingAfterBreak="0">
    <w:nsid w:val="654A21A6"/>
    <w:multiLevelType w:val="hybridMultilevel"/>
    <w:tmpl w:val="3D4E686C"/>
    <w:styleLink w:val="ImportedStyle65"/>
    <w:lvl w:ilvl="0" w:tplc="899E0E2A">
      <w:start w:val="1"/>
      <w:numFmt w:val="bullet"/>
      <w:lvlText w:val="•"/>
      <w:lvlJc w:val="left"/>
      <w:pPr>
        <w:tabs>
          <w:tab w:val="left" w:pos="720"/>
          <w:tab w:val="left" w:pos="810"/>
        </w:tabs>
        <w:ind w:left="429" w:hanging="429"/>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DA08036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4C002A26">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6C465870">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33FCAC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89B2F974">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831EBB8C">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8C4262AA">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9A425498">
      <w:start w:val="1"/>
      <w:numFmt w:val="bullet"/>
      <w:lvlText w:val="•"/>
      <w:lvlJc w:val="left"/>
      <w:pPr>
        <w:tabs>
          <w:tab w:val="left" w:pos="720"/>
          <w:tab w:val="left" w:pos="810"/>
        </w:tabs>
        <w:ind w:left="248" w:hanging="248"/>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30" w15:restartNumberingAfterBreak="0">
    <w:nsid w:val="65757A75"/>
    <w:multiLevelType w:val="hybridMultilevel"/>
    <w:tmpl w:val="551C9794"/>
    <w:styleLink w:val="ImportedStyle45"/>
    <w:lvl w:ilvl="0" w:tplc="7C044210">
      <w:start w:val="1"/>
      <w:numFmt w:val="bullet"/>
      <w:lvlText w:val="•"/>
      <w:lvlJc w:val="left"/>
      <w:pPr>
        <w:tabs>
          <w:tab w:val="num" w:pos="429"/>
          <w:tab w:val="left" w:pos="753"/>
        </w:tabs>
        <w:ind w:left="462" w:hanging="462"/>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1" w:tplc="AE32264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2" w:tplc="346674A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3" w:tplc="2E9A1CCE">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4" w:tplc="6CA69E68">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5" w:tplc="983E1E7C">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6" w:tplc="D41CE322">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7" w:tplc="11042C24">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lvl w:ilvl="8" w:tplc="B15A71D6">
      <w:start w:val="1"/>
      <w:numFmt w:val="bullet"/>
      <w:lvlText w:val="•"/>
      <w:lvlJc w:val="left"/>
      <w:pPr>
        <w:tabs>
          <w:tab w:val="left" w:pos="429"/>
          <w:tab w:val="num" w:pos="608"/>
          <w:tab w:val="left" w:pos="753"/>
        </w:tabs>
        <w:ind w:left="641" w:hanging="281"/>
      </w:pPr>
      <w:rPr>
        <w:rFonts w:ascii="Trebuchet MS" w:eastAsia="Trebuchet MS" w:hAnsi="Trebuchet MS" w:cs="Trebuchet MS"/>
        <w:b w:val="0"/>
        <w:bCs w:val="0"/>
        <w:i w:val="0"/>
        <w:iCs w:val="0"/>
        <w:caps w:val="0"/>
        <w:smallCaps w:val="0"/>
        <w:strike w:val="0"/>
        <w:dstrike w:val="0"/>
        <w:outline w:val="0"/>
        <w:emboss w:val="0"/>
        <w:imprint w:val="0"/>
        <w:color w:val="000000"/>
        <w:spacing w:val="0"/>
        <w:w w:val="100"/>
        <w:kern w:val="0"/>
        <w:position w:val="0"/>
        <w:highlight w:val="none"/>
        <w:vertAlign w:val="baseline"/>
      </w:rPr>
    </w:lvl>
  </w:abstractNum>
  <w:abstractNum w:abstractNumId="131" w15:restartNumberingAfterBreak="0">
    <w:nsid w:val="66C326DD"/>
    <w:multiLevelType w:val="hybridMultilevel"/>
    <w:tmpl w:val="53F429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67C70868"/>
    <w:multiLevelType w:val="hybridMultilevel"/>
    <w:tmpl w:val="68FE45C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3" w15:restartNumberingAfterBreak="0">
    <w:nsid w:val="6806733A"/>
    <w:multiLevelType w:val="hybridMultilevel"/>
    <w:tmpl w:val="8D6291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4" w15:restartNumberingAfterBreak="0">
    <w:nsid w:val="690120E1"/>
    <w:multiLevelType w:val="hybridMultilevel"/>
    <w:tmpl w:val="FC140ED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5" w15:restartNumberingAfterBreak="0">
    <w:nsid w:val="69756C49"/>
    <w:multiLevelType w:val="hybridMultilevel"/>
    <w:tmpl w:val="F0CE90A0"/>
    <w:styleLink w:val="ImportedStyle1"/>
    <w:lvl w:ilvl="0" w:tplc="D5F82074">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456460B6">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E84E4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BC00ED4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1820B6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AD366DA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AD2AAE3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74322CF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FFFAD15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36" w15:restartNumberingAfterBreak="0">
    <w:nsid w:val="6A4654B7"/>
    <w:multiLevelType w:val="hybridMultilevel"/>
    <w:tmpl w:val="920089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7" w15:restartNumberingAfterBreak="0">
    <w:nsid w:val="6A564446"/>
    <w:multiLevelType w:val="hybridMultilevel"/>
    <w:tmpl w:val="07661DE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8" w15:restartNumberingAfterBreak="0">
    <w:nsid w:val="6C2065DC"/>
    <w:multiLevelType w:val="hybridMultilevel"/>
    <w:tmpl w:val="0FF805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9" w15:restartNumberingAfterBreak="0">
    <w:nsid w:val="6C9B36EA"/>
    <w:multiLevelType w:val="hybridMultilevel"/>
    <w:tmpl w:val="FAAAFB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0" w15:restartNumberingAfterBreak="0">
    <w:nsid w:val="6CAB355E"/>
    <w:multiLevelType w:val="hybridMultilevel"/>
    <w:tmpl w:val="437AF62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1" w15:restartNumberingAfterBreak="0">
    <w:nsid w:val="6D174CEF"/>
    <w:multiLevelType w:val="hybridMultilevel"/>
    <w:tmpl w:val="89503C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6D5779F5"/>
    <w:multiLevelType w:val="hybridMultilevel"/>
    <w:tmpl w:val="EE606F78"/>
    <w:styleLink w:val="ImportedStyle2"/>
    <w:lvl w:ilvl="0" w:tplc="E2E898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8B61B0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47C6CA6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85BAA25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66EE247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3CDE98B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DEEA7B28">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2BA0217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659EB6F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3" w15:restartNumberingAfterBreak="0">
    <w:nsid w:val="6D605128"/>
    <w:multiLevelType w:val="hybridMultilevel"/>
    <w:tmpl w:val="7F08BC18"/>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44" w15:restartNumberingAfterBreak="0">
    <w:nsid w:val="6DEA0BEF"/>
    <w:multiLevelType w:val="hybridMultilevel"/>
    <w:tmpl w:val="0C74018E"/>
    <w:styleLink w:val="ImportedStyle7"/>
    <w:lvl w:ilvl="0" w:tplc="0C1AB366">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C70E0B2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F3E655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9FCD9F4">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1B3C35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8C88D9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12A63E6">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F2E991E">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FEEC59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45" w15:restartNumberingAfterBreak="0">
    <w:nsid w:val="6F914BCD"/>
    <w:multiLevelType w:val="hybridMultilevel"/>
    <w:tmpl w:val="74CAD7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6" w15:restartNumberingAfterBreak="0">
    <w:nsid w:val="70391295"/>
    <w:multiLevelType w:val="hybridMultilevel"/>
    <w:tmpl w:val="26C8467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7" w15:restartNumberingAfterBreak="0">
    <w:nsid w:val="72557B02"/>
    <w:multiLevelType w:val="hybridMultilevel"/>
    <w:tmpl w:val="A7C496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8" w15:restartNumberingAfterBreak="0">
    <w:nsid w:val="73BD7A36"/>
    <w:multiLevelType w:val="hybridMultilevel"/>
    <w:tmpl w:val="821607E6"/>
    <w:styleLink w:val="ImportedStyle71"/>
    <w:lvl w:ilvl="0" w:tplc="5934800A">
      <w:start w:val="1"/>
      <w:numFmt w:val="bullet"/>
      <w:lvlText w:val="•"/>
      <w:lvlJc w:val="left"/>
      <w:pPr>
        <w:ind w:left="720" w:hanging="500"/>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1" w:tplc="72C2E6FE">
      <w:start w:val="1"/>
      <w:numFmt w:val="bullet"/>
      <w:lvlText w:val="•"/>
      <w:lvlJc w:val="left"/>
      <w:pPr>
        <w:ind w:left="7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2" w:tplc="25A46756">
      <w:start w:val="1"/>
      <w:numFmt w:val="bullet"/>
      <w:lvlText w:val="•"/>
      <w:lvlJc w:val="left"/>
      <w:pPr>
        <w:ind w:left="9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3" w:tplc="CBBA3218">
      <w:start w:val="1"/>
      <w:numFmt w:val="bullet"/>
      <w:lvlText w:val="•"/>
      <w:lvlJc w:val="left"/>
      <w:pPr>
        <w:ind w:left="12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4" w:tplc="2FD441C6">
      <w:start w:val="1"/>
      <w:numFmt w:val="bullet"/>
      <w:lvlText w:val="•"/>
      <w:lvlJc w:val="left"/>
      <w:pPr>
        <w:ind w:left="143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5" w:tplc="D2DCC098">
      <w:start w:val="1"/>
      <w:numFmt w:val="bullet"/>
      <w:lvlText w:val="•"/>
      <w:lvlJc w:val="left"/>
      <w:pPr>
        <w:ind w:left="165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6" w:tplc="17801134">
      <w:start w:val="1"/>
      <w:numFmt w:val="bullet"/>
      <w:lvlText w:val="•"/>
      <w:lvlJc w:val="left"/>
      <w:pPr>
        <w:ind w:left="187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7" w:tplc="5372ABFC">
      <w:start w:val="1"/>
      <w:numFmt w:val="bullet"/>
      <w:lvlText w:val="•"/>
      <w:lvlJc w:val="left"/>
      <w:pPr>
        <w:ind w:left="209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lvl w:ilvl="8" w:tplc="8D849BB8">
      <w:start w:val="1"/>
      <w:numFmt w:val="bullet"/>
      <w:lvlText w:val="•"/>
      <w:lvlJc w:val="left"/>
      <w:pPr>
        <w:ind w:left="2312" w:hanging="332"/>
      </w:pPr>
      <w:rPr>
        <w:rFonts w:ascii="Georgia" w:eastAsia="Georgia" w:hAnsi="Georgia" w:cs="Georgia"/>
        <w:b w:val="0"/>
        <w:bCs w:val="0"/>
        <w:i w:val="0"/>
        <w:iCs w:val="0"/>
        <w:caps w:val="0"/>
        <w:smallCaps w:val="0"/>
        <w:strike w:val="0"/>
        <w:dstrike w:val="0"/>
        <w:outline w:val="0"/>
        <w:emboss w:val="0"/>
        <w:imprint w:val="0"/>
        <w:color w:val="595959"/>
        <w:spacing w:val="0"/>
        <w:w w:val="100"/>
        <w:kern w:val="0"/>
        <w:position w:val="0"/>
        <w:highlight w:val="none"/>
        <w:vertAlign w:val="baseline"/>
      </w:rPr>
    </w:lvl>
  </w:abstractNum>
  <w:abstractNum w:abstractNumId="149" w15:restartNumberingAfterBreak="0">
    <w:nsid w:val="748C6A64"/>
    <w:multiLevelType w:val="hybridMultilevel"/>
    <w:tmpl w:val="7520E5DC"/>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0" w15:restartNumberingAfterBreak="0">
    <w:nsid w:val="757B43CE"/>
    <w:multiLevelType w:val="hybridMultilevel"/>
    <w:tmpl w:val="12127F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77165BDD"/>
    <w:multiLevelType w:val="multilevel"/>
    <w:tmpl w:val="ED0EE318"/>
    <w:lvl w:ilvl="0">
      <w:start w:val="1"/>
      <w:numFmt w:val="bullet"/>
      <w:pStyle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2" w15:restartNumberingAfterBreak="0">
    <w:nsid w:val="77AD7925"/>
    <w:multiLevelType w:val="hybridMultilevel"/>
    <w:tmpl w:val="C94AB408"/>
    <w:lvl w:ilvl="0" w:tplc="E514F3AC">
      <w:start w:val="3"/>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3" w15:restartNumberingAfterBreak="0">
    <w:nsid w:val="780A66DF"/>
    <w:multiLevelType w:val="hybridMultilevel"/>
    <w:tmpl w:val="7D5E17AE"/>
    <w:lvl w:ilvl="0" w:tplc="AF26CBC4">
      <w:start w:val="1"/>
      <w:numFmt w:val="bullet"/>
      <w:pStyle w:val="Style1"/>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4" w15:restartNumberingAfterBreak="0">
    <w:nsid w:val="785813D3"/>
    <w:multiLevelType w:val="hybridMultilevel"/>
    <w:tmpl w:val="89C02C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5" w15:restartNumberingAfterBreak="0">
    <w:nsid w:val="79045468"/>
    <w:multiLevelType w:val="hybridMultilevel"/>
    <w:tmpl w:val="A7D291A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6" w15:restartNumberingAfterBreak="0">
    <w:nsid w:val="7ABC4097"/>
    <w:multiLevelType w:val="hybridMultilevel"/>
    <w:tmpl w:val="248209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7" w15:restartNumberingAfterBreak="0">
    <w:nsid w:val="7AD34830"/>
    <w:multiLevelType w:val="hybridMultilevel"/>
    <w:tmpl w:val="5308D64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8" w15:restartNumberingAfterBreak="0">
    <w:nsid w:val="7B0E0C8E"/>
    <w:multiLevelType w:val="hybridMultilevel"/>
    <w:tmpl w:val="F5AEDB7C"/>
    <w:lvl w:ilvl="0" w:tplc="02362B0C">
      <w:numFmt w:val="bullet"/>
      <w:lvlText w:val="•"/>
      <w:lvlJc w:val="left"/>
      <w:pPr>
        <w:ind w:left="1080" w:hanging="720"/>
      </w:pPr>
      <w:rPr>
        <w:rFonts w:ascii="Calibri" w:eastAsia="Calibr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9" w15:restartNumberingAfterBreak="0">
    <w:nsid w:val="7C0466C2"/>
    <w:multiLevelType w:val="hybridMultilevel"/>
    <w:tmpl w:val="CE80B5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0" w15:restartNumberingAfterBreak="0">
    <w:nsid w:val="7D573D43"/>
    <w:multiLevelType w:val="hybridMultilevel"/>
    <w:tmpl w:val="0DBE8448"/>
    <w:styleLink w:val="ImportedStyle8"/>
    <w:lvl w:ilvl="0" w:tplc="58FE89E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19EA84A8">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9A49E0A">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91D2CF2E">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15826B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9BA76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38BA90D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E467DB8">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7A9E7130">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1" w15:restartNumberingAfterBreak="0">
    <w:nsid w:val="7EFE2F8D"/>
    <w:multiLevelType w:val="hybridMultilevel"/>
    <w:tmpl w:val="00CCDF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2" w15:restartNumberingAfterBreak="0">
    <w:nsid w:val="7F802C3B"/>
    <w:multiLevelType w:val="hybridMultilevel"/>
    <w:tmpl w:val="242C057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261305335">
    <w:abstractNumId w:val="7"/>
  </w:num>
  <w:num w:numId="2" w16cid:durableId="1720786493">
    <w:abstractNumId w:val="135"/>
  </w:num>
  <w:num w:numId="3" w16cid:durableId="1117945646">
    <w:abstractNumId w:val="142"/>
  </w:num>
  <w:num w:numId="4" w16cid:durableId="2062316411">
    <w:abstractNumId w:val="123"/>
  </w:num>
  <w:num w:numId="5" w16cid:durableId="68505365">
    <w:abstractNumId w:val="85"/>
  </w:num>
  <w:num w:numId="6" w16cid:durableId="2001426144">
    <w:abstractNumId w:val="33"/>
  </w:num>
  <w:num w:numId="7" w16cid:durableId="546378377">
    <w:abstractNumId w:val="144"/>
  </w:num>
  <w:num w:numId="8" w16cid:durableId="1243685690">
    <w:abstractNumId w:val="160"/>
  </w:num>
  <w:num w:numId="9" w16cid:durableId="2015448539">
    <w:abstractNumId w:val="68"/>
  </w:num>
  <w:num w:numId="10" w16cid:durableId="429476242">
    <w:abstractNumId w:val="151"/>
  </w:num>
  <w:num w:numId="11" w16cid:durableId="1523056857">
    <w:abstractNumId w:val="127"/>
  </w:num>
  <w:num w:numId="12" w16cid:durableId="1728800793">
    <w:abstractNumId w:val="0"/>
    <w:lvlOverride w:ilvl="0">
      <w:lvl w:ilvl="0">
        <w:start w:val="1"/>
        <w:numFmt w:val="bullet"/>
        <w:pStyle w:val="Achievement"/>
        <w:lvlText w:val=""/>
        <w:legacy w:legacy="1" w:legacySpace="0" w:legacyIndent="240"/>
        <w:lvlJc w:val="left"/>
        <w:pPr>
          <w:ind w:left="273" w:hanging="240"/>
        </w:pPr>
        <w:rPr>
          <w:rFonts w:ascii="Wingdings" w:hAnsi="Wingdings"/>
          <w:sz w:val="12"/>
        </w:rPr>
      </w:lvl>
    </w:lvlOverride>
  </w:num>
  <w:num w:numId="13" w16cid:durableId="728066596">
    <w:abstractNumId w:val="153"/>
  </w:num>
  <w:num w:numId="14" w16cid:durableId="621612668">
    <w:abstractNumId w:val="88"/>
  </w:num>
  <w:num w:numId="15" w16cid:durableId="392699823">
    <w:abstractNumId w:val="148"/>
  </w:num>
  <w:num w:numId="16" w16cid:durableId="1117481876">
    <w:abstractNumId w:val="128"/>
  </w:num>
  <w:num w:numId="17" w16cid:durableId="698705688">
    <w:abstractNumId w:val="46"/>
  </w:num>
  <w:num w:numId="18" w16cid:durableId="1157844738">
    <w:abstractNumId w:val="44"/>
  </w:num>
  <w:num w:numId="19" w16cid:durableId="998118792">
    <w:abstractNumId w:val="125"/>
  </w:num>
  <w:num w:numId="20" w16cid:durableId="1164978654">
    <w:abstractNumId w:val="62"/>
  </w:num>
  <w:num w:numId="21" w16cid:durableId="1683127025">
    <w:abstractNumId w:val="87"/>
  </w:num>
  <w:num w:numId="22" w16cid:durableId="1708144619">
    <w:abstractNumId w:val="41"/>
  </w:num>
  <w:num w:numId="23" w16cid:durableId="1129859671">
    <w:abstractNumId w:val="52"/>
  </w:num>
  <w:num w:numId="24" w16cid:durableId="1433941263">
    <w:abstractNumId w:val="20"/>
  </w:num>
  <w:num w:numId="25" w16cid:durableId="204409450">
    <w:abstractNumId w:val="24"/>
  </w:num>
  <w:num w:numId="26" w16cid:durableId="1410617977">
    <w:abstractNumId w:val="130"/>
  </w:num>
  <w:num w:numId="27" w16cid:durableId="806120827">
    <w:abstractNumId w:val="78"/>
  </w:num>
  <w:num w:numId="28" w16cid:durableId="11343379">
    <w:abstractNumId w:val="35"/>
  </w:num>
  <w:num w:numId="29" w16cid:durableId="259459309">
    <w:abstractNumId w:val="48"/>
  </w:num>
  <w:num w:numId="30" w16cid:durableId="1069310387">
    <w:abstractNumId w:val="103"/>
  </w:num>
  <w:num w:numId="31" w16cid:durableId="539707014">
    <w:abstractNumId w:val="73"/>
  </w:num>
  <w:num w:numId="32" w16cid:durableId="986932923">
    <w:abstractNumId w:val="18"/>
  </w:num>
  <w:num w:numId="33" w16cid:durableId="1878928156">
    <w:abstractNumId w:val="53"/>
  </w:num>
  <w:num w:numId="34" w16cid:durableId="2059159648">
    <w:abstractNumId w:val="67"/>
  </w:num>
  <w:num w:numId="35" w16cid:durableId="181894017">
    <w:abstractNumId w:val="129"/>
  </w:num>
  <w:num w:numId="36" w16cid:durableId="703216278">
    <w:abstractNumId w:val="47"/>
  </w:num>
  <w:num w:numId="37" w16cid:durableId="2042971358">
    <w:abstractNumId w:val="136"/>
  </w:num>
  <w:num w:numId="38" w16cid:durableId="1280261300">
    <w:abstractNumId w:val="72"/>
  </w:num>
  <w:num w:numId="39" w16cid:durableId="1572960732">
    <w:abstractNumId w:val="95"/>
  </w:num>
  <w:num w:numId="40" w16cid:durableId="529994204">
    <w:abstractNumId w:val="58"/>
  </w:num>
  <w:num w:numId="41" w16cid:durableId="690183929">
    <w:abstractNumId w:val="141"/>
  </w:num>
  <w:num w:numId="42" w16cid:durableId="384254278">
    <w:abstractNumId w:val="131"/>
  </w:num>
  <w:num w:numId="43" w16cid:durableId="1149326237">
    <w:abstractNumId w:val="56"/>
  </w:num>
  <w:num w:numId="44" w16cid:durableId="852459055">
    <w:abstractNumId w:val="42"/>
  </w:num>
  <w:num w:numId="45" w16cid:durableId="2092240963">
    <w:abstractNumId w:val="22"/>
  </w:num>
  <w:num w:numId="46" w16cid:durableId="2105832980">
    <w:abstractNumId w:val="34"/>
  </w:num>
  <w:num w:numId="47" w16cid:durableId="752512973">
    <w:abstractNumId w:val="161"/>
  </w:num>
  <w:num w:numId="48" w16cid:durableId="1142499844">
    <w:abstractNumId w:val="107"/>
  </w:num>
  <w:num w:numId="49" w16cid:durableId="478158183">
    <w:abstractNumId w:val="113"/>
  </w:num>
  <w:num w:numId="50" w16cid:durableId="1341589240">
    <w:abstractNumId w:val="77"/>
  </w:num>
  <w:num w:numId="51" w16cid:durableId="1296254341">
    <w:abstractNumId w:val="145"/>
  </w:num>
  <w:num w:numId="52" w16cid:durableId="695886212">
    <w:abstractNumId w:val="15"/>
  </w:num>
  <w:num w:numId="53" w16cid:durableId="415519533">
    <w:abstractNumId w:val="38"/>
  </w:num>
  <w:num w:numId="54" w16cid:durableId="565721421">
    <w:abstractNumId w:val="76"/>
  </w:num>
  <w:num w:numId="55" w16cid:durableId="667943108">
    <w:abstractNumId w:val="93"/>
  </w:num>
  <w:num w:numId="56" w16cid:durableId="550112358">
    <w:abstractNumId w:val="45"/>
  </w:num>
  <w:num w:numId="57" w16cid:durableId="77605260">
    <w:abstractNumId w:val="96"/>
  </w:num>
  <w:num w:numId="58" w16cid:durableId="1813669205">
    <w:abstractNumId w:val="150"/>
  </w:num>
  <w:num w:numId="59" w16cid:durableId="2126382808">
    <w:abstractNumId w:val="84"/>
  </w:num>
  <w:num w:numId="60" w16cid:durableId="1883863706">
    <w:abstractNumId w:val="121"/>
  </w:num>
  <w:num w:numId="61" w16cid:durableId="427652460">
    <w:abstractNumId w:val="92"/>
  </w:num>
  <w:num w:numId="62" w16cid:durableId="459878198">
    <w:abstractNumId w:val="133"/>
  </w:num>
  <w:num w:numId="63" w16cid:durableId="1441880191">
    <w:abstractNumId w:val="82"/>
  </w:num>
  <w:num w:numId="64" w16cid:durableId="2045710620">
    <w:abstractNumId w:val="162"/>
  </w:num>
  <w:num w:numId="65" w16cid:durableId="1351447887">
    <w:abstractNumId w:val="32"/>
  </w:num>
  <w:num w:numId="66" w16cid:durableId="240603096">
    <w:abstractNumId w:val="126"/>
  </w:num>
  <w:num w:numId="67" w16cid:durableId="2136825959">
    <w:abstractNumId w:val="17"/>
  </w:num>
  <w:num w:numId="68" w16cid:durableId="954825101">
    <w:abstractNumId w:val="147"/>
  </w:num>
  <w:num w:numId="69" w16cid:durableId="1516846731">
    <w:abstractNumId w:val="21"/>
  </w:num>
  <w:num w:numId="70" w16cid:durableId="1568491598">
    <w:abstractNumId w:val="25"/>
  </w:num>
  <w:num w:numId="71" w16cid:durableId="1507406754">
    <w:abstractNumId w:val="40"/>
  </w:num>
  <w:num w:numId="72" w16cid:durableId="1163812142">
    <w:abstractNumId w:val="154"/>
  </w:num>
  <w:num w:numId="73" w16cid:durableId="1335377854">
    <w:abstractNumId w:val="29"/>
  </w:num>
  <w:num w:numId="74" w16cid:durableId="1533105148">
    <w:abstractNumId w:val="71"/>
  </w:num>
  <w:num w:numId="75" w16cid:durableId="1187863028">
    <w:abstractNumId w:val="65"/>
  </w:num>
  <w:num w:numId="76" w16cid:durableId="1853759272">
    <w:abstractNumId w:val="12"/>
  </w:num>
  <w:num w:numId="77" w16cid:durableId="1826969034">
    <w:abstractNumId w:val="159"/>
  </w:num>
  <w:num w:numId="78" w16cid:durableId="929847389">
    <w:abstractNumId w:val="80"/>
  </w:num>
  <w:num w:numId="79" w16cid:durableId="2101169821">
    <w:abstractNumId w:val="50"/>
  </w:num>
  <w:num w:numId="80" w16cid:durableId="1875649266">
    <w:abstractNumId w:val="70"/>
  </w:num>
  <w:num w:numId="81" w16cid:durableId="307828130">
    <w:abstractNumId w:val="64"/>
  </w:num>
  <w:num w:numId="82" w16cid:durableId="392125281">
    <w:abstractNumId w:val="152"/>
  </w:num>
  <w:num w:numId="83" w16cid:durableId="1914657276">
    <w:abstractNumId w:val="105"/>
  </w:num>
  <w:num w:numId="84" w16cid:durableId="54937907">
    <w:abstractNumId w:val="102"/>
  </w:num>
  <w:num w:numId="85" w16cid:durableId="1946691959">
    <w:abstractNumId w:val="137"/>
  </w:num>
  <w:num w:numId="86" w16cid:durableId="480080587">
    <w:abstractNumId w:val="89"/>
  </w:num>
  <w:num w:numId="87" w16cid:durableId="764501111">
    <w:abstractNumId w:val="10"/>
  </w:num>
  <w:num w:numId="88" w16cid:durableId="2043675578">
    <w:abstractNumId w:val="55"/>
  </w:num>
  <w:num w:numId="89" w16cid:durableId="1623227902">
    <w:abstractNumId w:val="115"/>
  </w:num>
  <w:num w:numId="90" w16cid:durableId="1780760636">
    <w:abstractNumId w:val="140"/>
  </w:num>
  <w:num w:numId="91" w16cid:durableId="697465795">
    <w:abstractNumId w:val="60"/>
  </w:num>
  <w:num w:numId="92" w16cid:durableId="101149079">
    <w:abstractNumId w:val="51"/>
  </w:num>
  <w:num w:numId="93" w16cid:durableId="856969397">
    <w:abstractNumId w:val="11"/>
  </w:num>
  <w:num w:numId="94" w16cid:durableId="1137333939">
    <w:abstractNumId w:val="118"/>
  </w:num>
  <w:num w:numId="95" w16cid:durableId="1233199026">
    <w:abstractNumId w:val="66"/>
  </w:num>
  <w:num w:numId="96" w16cid:durableId="832645091">
    <w:abstractNumId w:val="157"/>
  </w:num>
  <w:num w:numId="97" w16cid:durableId="1404714834">
    <w:abstractNumId w:val="120"/>
  </w:num>
  <w:num w:numId="98" w16cid:durableId="166218081">
    <w:abstractNumId w:val="117"/>
  </w:num>
  <w:num w:numId="99" w16cid:durableId="1224945540">
    <w:abstractNumId w:val="16"/>
  </w:num>
  <w:num w:numId="100" w16cid:durableId="75833299">
    <w:abstractNumId w:val="27"/>
  </w:num>
  <w:num w:numId="101" w16cid:durableId="283582824">
    <w:abstractNumId w:val="112"/>
  </w:num>
  <w:num w:numId="102" w16cid:durableId="499345964">
    <w:abstractNumId w:val="114"/>
  </w:num>
  <w:num w:numId="103" w16cid:durableId="1641612048">
    <w:abstractNumId w:val="74"/>
  </w:num>
  <w:num w:numId="104" w16cid:durableId="1476727397">
    <w:abstractNumId w:val="111"/>
  </w:num>
  <w:num w:numId="105" w16cid:durableId="1185290336">
    <w:abstractNumId w:val="119"/>
  </w:num>
  <w:num w:numId="106" w16cid:durableId="1724938421">
    <w:abstractNumId w:val="19"/>
  </w:num>
  <w:num w:numId="107" w16cid:durableId="1424187168">
    <w:abstractNumId w:val="37"/>
  </w:num>
  <w:num w:numId="108" w16cid:durableId="954947564">
    <w:abstractNumId w:val="143"/>
  </w:num>
  <w:num w:numId="109" w16cid:durableId="1613854513">
    <w:abstractNumId w:val="138"/>
  </w:num>
  <w:num w:numId="110" w16cid:durableId="397092367">
    <w:abstractNumId w:val="108"/>
  </w:num>
  <w:num w:numId="111" w16cid:durableId="1717004570">
    <w:abstractNumId w:val="97"/>
  </w:num>
  <w:num w:numId="112" w16cid:durableId="1555004628">
    <w:abstractNumId w:val="36"/>
  </w:num>
  <w:num w:numId="113" w16cid:durableId="210580621">
    <w:abstractNumId w:val="79"/>
  </w:num>
  <w:num w:numId="114" w16cid:durableId="969752091">
    <w:abstractNumId w:val="116"/>
  </w:num>
  <w:num w:numId="115" w16cid:durableId="612710996">
    <w:abstractNumId w:val="134"/>
  </w:num>
  <w:num w:numId="116" w16cid:durableId="1699433690">
    <w:abstractNumId w:val="156"/>
  </w:num>
  <w:num w:numId="117" w16cid:durableId="1397514213">
    <w:abstractNumId w:val="110"/>
  </w:num>
  <w:num w:numId="118" w16cid:durableId="1736007564">
    <w:abstractNumId w:val="101"/>
  </w:num>
  <w:num w:numId="119" w16cid:durableId="1122848572">
    <w:abstractNumId w:val="158"/>
  </w:num>
  <w:num w:numId="120" w16cid:durableId="957446368">
    <w:abstractNumId w:val="13"/>
  </w:num>
  <w:num w:numId="121" w16cid:durableId="1102916302">
    <w:abstractNumId w:val="100"/>
  </w:num>
  <w:num w:numId="122" w16cid:durableId="1190558915">
    <w:abstractNumId w:val="39"/>
  </w:num>
  <w:num w:numId="123" w16cid:durableId="1781799378">
    <w:abstractNumId w:val="81"/>
  </w:num>
  <w:num w:numId="124" w16cid:durableId="1413116348">
    <w:abstractNumId w:val="23"/>
  </w:num>
  <w:num w:numId="125" w16cid:durableId="1812864081">
    <w:abstractNumId w:val="31"/>
  </w:num>
  <w:num w:numId="126" w16cid:durableId="406268431">
    <w:abstractNumId w:val="90"/>
  </w:num>
  <w:num w:numId="127" w16cid:durableId="1438017708">
    <w:abstractNumId w:val="104"/>
  </w:num>
  <w:num w:numId="128" w16cid:durableId="1902054395">
    <w:abstractNumId w:val="122"/>
  </w:num>
  <w:num w:numId="129" w16cid:durableId="873924919">
    <w:abstractNumId w:val="75"/>
  </w:num>
  <w:num w:numId="130" w16cid:durableId="813136000">
    <w:abstractNumId w:val="57"/>
  </w:num>
  <w:num w:numId="131" w16cid:durableId="1567960076">
    <w:abstractNumId w:val="149"/>
  </w:num>
  <w:num w:numId="132" w16cid:durableId="535239335">
    <w:abstractNumId w:val="49"/>
  </w:num>
  <w:num w:numId="133" w16cid:durableId="1486316904">
    <w:abstractNumId w:val="9"/>
  </w:num>
  <w:num w:numId="134" w16cid:durableId="163320161">
    <w:abstractNumId w:val="155"/>
  </w:num>
  <w:num w:numId="135" w16cid:durableId="1777094472">
    <w:abstractNumId w:val="83"/>
  </w:num>
  <w:num w:numId="136" w16cid:durableId="226114745">
    <w:abstractNumId w:val="91"/>
  </w:num>
  <w:num w:numId="137" w16cid:durableId="972253652">
    <w:abstractNumId w:val="61"/>
  </w:num>
  <w:num w:numId="138" w16cid:durableId="2126581100">
    <w:abstractNumId w:val="54"/>
  </w:num>
  <w:num w:numId="139" w16cid:durableId="1147088801">
    <w:abstractNumId w:val="124"/>
  </w:num>
  <w:num w:numId="140" w16cid:durableId="1434668989">
    <w:abstractNumId w:val="109"/>
  </w:num>
  <w:num w:numId="141" w16cid:durableId="1763987915">
    <w:abstractNumId w:val="69"/>
  </w:num>
  <w:num w:numId="142" w16cid:durableId="785660024">
    <w:abstractNumId w:val="26"/>
  </w:num>
  <w:num w:numId="143" w16cid:durableId="1971354223">
    <w:abstractNumId w:val="94"/>
  </w:num>
  <w:num w:numId="144" w16cid:durableId="536625186">
    <w:abstractNumId w:val="28"/>
  </w:num>
  <w:num w:numId="145" w16cid:durableId="601645050">
    <w:abstractNumId w:val="106"/>
  </w:num>
  <w:num w:numId="146" w16cid:durableId="9139774">
    <w:abstractNumId w:val="132"/>
  </w:num>
  <w:num w:numId="147" w16cid:durableId="2041658977">
    <w:abstractNumId w:val="99"/>
  </w:num>
  <w:num w:numId="148" w16cid:durableId="1152059319">
    <w:abstractNumId w:val="43"/>
  </w:num>
  <w:num w:numId="149" w16cid:durableId="1571036040">
    <w:abstractNumId w:val="146"/>
  </w:num>
  <w:num w:numId="150" w16cid:durableId="1979071465">
    <w:abstractNumId w:val="63"/>
  </w:num>
  <w:num w:numId="151" w16cid:durableId="1965653470">
    <w:abstractNumId w:val="14"/>
  </w:num>
  <w:num w:numId="152" w16cid:durableId="1098285047">
    <w:abstractNumId w:val="139"/>
  </w:num>
  <w:num w:numId="153" w16cid:durableId="2102482850">
    <w:abstractNumId w:val="59"/>
  </w:num>
  <w:num w:numId="154" w16cid:durableId="1860464992">
    <w:abstractNumId w:val="86"/>
  </w:num>
  <w:num w:numId="155" w16cid:durableId="611860512">
    <w:abstractNumId w:val="98"/>
  </w:num>
  <w:num w:numId="156" w16cid:durableId="280190408">
    <w:abstractNumId w:val="30"/>
  </w:num>
  <w:numIdMacAtCleanup w:val="5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removePersonalInformation/>
  <w:removeDateAndTime/>
  <w:gutterAtTop/>
  <w:activeWritingStyle w:appName="MSWord" w:lang="en-US" w:vendorID="64" w:dllVersion="6" w:nlCheck="1" w:checkStyle="1"/>
  <w:activeWritingStyle w:appName="MSWord" w:lang="en-US" w:vendorID="64" w:dllVersion="5" w:nlCheck="1" w:checkStyle="1"/>
  <w:activeWritingStyle w:appName="MSWord" w:lang="en-US" w:vendorID="64" w:dllVersion="0" w:nlCheck="1" w:checkStyle="0"/>
  <w:activeWritingStyle w:appName="MSWord" w:lang="en-US" w:vendorID="64" w:dllVersion="4096" w:nlCheck="1" w:checkStyle="0"/>
  <w:activeWritingStyle w:appName="MSWord" w:lang="en-GB" w:vendorID="64" w:dllVersion="6" w:nlCheck="1" w:checkStyle="1"/>
  <w:activeWritingStyle w:appName="MSWord" w:lang="en-IN" w:vendorID="64" w:dllVersion="4096" w:nlCheck="1" w:checkStyle="0"/>
  <w:activeWritingStyle w:appName="MSWord" w:lang="es-ES" w:vendorID="64" w:dllVersion="4096" w:nlCheck="1" w:checkStyle="0"/>
  <w:activeWritingStyle w:appName="MSWord" w:lang="en-GB" w:vendorID="64" w:dllVersion="4096" w:nlCheck="1" w:checkStyle="0"/>
  <w:activeWritingStyle w:appName="MSWord" w:lang="en-IN" w:vendorID="64" w:dllVersion="6" w:nlCheck="1" w:checkStyle="1"/>
  <w:activeWritingStyle w:appName="MSWord" w:lang="fr-FR" w:vendorID="64" w:dllVersion="6" w:nlCheck="1" w:checkStyle="1"/>
  <w:activeWritingStyle w:appName="MSWord" w:lang="en-CA" w:vendorID="64" w:dllVersion="6" w:nlCheck="1" w:checkStyle="1"/>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18F2"/>
    <w:rsid w:val="00000CBD"/>
    <w:rsid w:val="00003DED"/>
    <w:rsid w:val="0000735B"/>
    <w:rsid w:val="00010102"/>
    <w:rsid w:val="000112C4"/>
    <w:rsid w:val="00012B2F"/>
    <w:rsid w:val="00013907"/>
    <w:rsid w:val="00013E50"/>
    <w:rsid w:val="00015420"/>
    <w:rsid w:val="00015465"/>
    <w:rsid w:val="000154DF"/>
    <w:rsid w:val="00015A3A"/>
    <w:rsid w:val="000161BC"/>
    <w:rsid w:val="00016EB6"/>
    <w:rsid w:val="00017698"/>
    <w:rsid w:val="00020B14"/>
    <w:rsid w:val="00022695"/>
    <w:rsid w:val="00026654"/>
    <w:rsid w:val="000271D0"/>
    <w:rsid w:val="000307D2"/>
    <w:rsid w:val="00031C35"/>
    <w:rsid w:val="00031D7F"/>
    <w:rsid w:val="00033F6D"/>
    <w:rsid w:val="00035146"/>
    <w:rsid w:val="00035ECD"/>
    <w:rsid w:val="00040A4A"/>
    <w:rsid w:val="000424A5"/>
    <w:rsid w:val="00044096"/>
    <w:rsid w:val="000457FA"/>
    <w:rsid w:val="000627FC"/>
    <w:rsid w:val="000705D0"/>
    <w:rsid w:val="00072569"/>
    <w:rsid w:val="00076ED5"/>
    <w:rsid w:val="0007787C"/>
    <w:rsid w:val="00083644"/>
    <w:rsid w:val="0008376A"/>
    <w:rsid w:val="00083C5C"/>
    <w:rsid w:val="0008587E"/>
    <w:rsid w:val="000916E5"/>
    <w:rsid w:val="00092DA2"/>
    <w:rsid w:val="00093B00"/>
    <w:rsid w:val="00094625"/>
    <w:rsid w:val="0009578A"/>
    <w:rsid w:val="00096E76"/>
    <w:rsid w:val="000A39DF"/>
    <w:rsid w:val="000A4644"/>
    <w:rsid w:val="000B1874"/>
    <w:rsid w:val="000B19AF"/>
    <w:rsid w:val="000B5661"/>
    <w:rsid w:val="000B58A0"/>
    <w:rsid w:val="000B7D48"/>
    <w:rsid w:val="000C4FC3"/>
    <w:rsid w:val="000C57F8"/>
    <w:rsid w:val="000D0109"/>
    <w:rsid w:val="000D0560"/>
    <w:rsid w:val="000D4A2C"/>
    <w:rsid w:val="000D4CF6"/>
    <w:rsid w:val="000D4FC9"/>
    <w:rsid w:val="000D5BB7"/>
    <w:rsid w:val="000D6232"/>
    <w:rsid w:val="000D67BE"/>
    <w:rsid w:val="000E0C93"/>
    <w:rsid w:val="000E2B3C"/>
    <w:rsid w:val="000E33CB"/>
    <w:rsid w:val="000E7DE1"/>
    <w:rsid w:val="000F69E8"/>
    <w:rsid w:val="00103186"/>
    <w:rsid w:val="00103E36"/>
    <w:rsid w:val="00116E85"/>
    <w:rsid w:val="001176D1"/>
    <w:rsid w:val="001207E5"/>
    <w:rsid w:val="001208FC"/>
    <w:rsid w:val="00124BA1"/>
    <w:rsid w:val="00126FA7"/>
    <w:rsid w:val="0013079E"/>
    <w:rsid w:val="00132324"/>
    <w:rsid w:val="001325B9"/>
    <w:rsid w:val="00133260"/>
    <w:rsid w:val="00133DAE"/>
    <w:rsid w:val="0013532E"/>
    <w:rsid w:val="00141480"/>
    <w:rsid w:val="00141B36"/>
    <w:rsid w:val="00143F52"/>
    <w:rsid w:val="0014542A"/>
    <w:rsid w:val="00151F21"/>
    <w:rsid w:val="00154466"/>
    <w:rsid w:val="001559D1"/>
    <w:rsid w:val="00156EFD"/>
    <w:rsid w:val="00162D7B"/>
    <w:rsid w:val="0016461A"/>
    <w:rsid w:val="00181B74"/>
    <w:rsid w:val="0018509B"/>
    <w:rsid w:val="00186DDF"/>
    <w:rsid w:val="0019159B"/>
    <w:rsid w:val="001B46BC"/>
    <w:rsid w:val="001C14D9"/>
    <w:rsid w:val="001C1C4D"/>
    <w:rsid w:val="001C2BFB"/>
    <w:rsid w:val="001D02FC"/>
    <w:rsid w:val="001D093A"/>
    <w:rsid w:val="001D0CFF"/>
    <w:rsid w:val="001D1725"/>
    <w:rsid w:val="001D2BA7"/>
    <w:rsid w:val="001D55C5"/>
    <w:rsid w:val="001D6B23"/>
    <w:rsid w:val="001E0884"/>
    <w:rsid w:val="001E4213"/>
    <w:rsid w:val="001E7EF4"/>
    <w:rsid w:val="001F1B48"/>
    <w:rsid w:val="001F520E"/>
    <w:rsid w:val="001F75AD"/>
    <w:rsid w:val="002005A0"/>
    <w:rsid w:val="002072BF"/>
    <w:rsid w:val="00210D95"/>
    <w:rsid w:val="00212024"/>
    <w:rsid w:val="0021272F"/>
    <w:rsid w:val="00214B40"/>
    <w:rsid w:val="002153B6"/>
    <w:rsid w:val="00220B99"/>
    <w:rsid w:val="00225032"/>
    <w:rsid w:val="00226E09"/>
    <w:rsid w:val="002307CD"/>
    <w:rsid w:val="00231825"/>
    <w:rsid w:val="00232DBE"/>
    <w:rsid w:val="0023520E"/>
    <w:rsid w:val="00236BF5"/>
    <w:rsid w:val="002430AF"/>
    <w:rsid w:val="002432CA"/>
    <w:rsid w:val="002435B5"/>
    <w:rsid w:val="002457BF"/>
    <w:rsid w:val="00245AEF"/>
    <w:rsid w:val="00247A42"/>
    <w:rsid w:val="00251678"/>
    <w:rsid w:val="002523CB"/>
    <w:rsid w:val="00254034"/>
    <w:rsid w:val="002603D2"/>
    <w:rsid w:val="002615D1"/>
    <w:rsid w:val="0026269B"/>
    <w:rsid w:val="00263804"/>
    <w:rsid w:val="002651C1"/>
    <w:rsid w:val="00266A5C"/>
    <w:rsid w:val="00266EFC"/>
    <w:rsid w:val="002719A8"/>
    <w:rsid w:val="00272D68"/>
    <w:rsid w:val="00277E62"/>
    <w:rsid w:val="00284988"/>
    <w:rsid w:val="00285023"/>
    <w:rsid w:val="00287618"/>
    <w:rsid w:val="00293168"/>
    <w:rsid w:val="002960F4"/>
    <w:rsid w:val="002A0778"/>
    <w:rsid w:val="002A2C36"/>
    <w:rsid w:val="002A3C3F"/>
    <w:rsid w:val="002A5967"/>
    <w:rsid w:val="002B2582"/>
    <w:rsid w:val="002B2941"/>
    <w:rsid w:val="002B58FD"/>
    <w:rsid w:val="002C06C7"/>
    <w:rsid w:val="002C08E8"/>
    <w:rsid w:val="002C29EE"/>
    <w:rsid w:val="002C3075"/>
    <w:rsid w:val="002C3270"/>
    <w:rsid w:val="002C4FC5"/>
    <w:rsid w:val="002D13DA"/>
    <w:rsid w:val="002D2250"/>
    <w:rsid w:val="002D267F"/>
    <w:rsid w:val="002D30DD"/>
    <w:rsid w:val="002D4470"/>
    <w:rsid w:val="002D4476"/>
    <w:rsid w:val="002D5E87"/>
    <w:rsid w:val="002D6A75"/>
    <w:rsid w:val="002E11E6"/>
    <w:rsid w:val="002E1952"/>
    <w:rsid w:val="002E4849"/>
    <w:rsid w:val="002E5847"/>
    <w:rsid w:val="002E62A0"/>
    <w:rsid w:val="002E6C1E"/>
    <w:rsid w:val="002F0D85"/>
    <w:rsid w:val="002F129F"/>
    <w:rsid w:val="002F1A15"/>
    <w:rsid w:val="002F4CD7"/>
    <w:rsid w:val="002F4E56"/>
    <w:rsid w:val="00306522"/>
    <w:rsid w:val="00306793"/>
    <w:rsid w:val="003125B5"/>
    <w:rsid w:val="00313E14"/>
    <w:rsid w:val="00314657"/>
    <w:rsid w:val="003157CF"/>
    <w:rsid w:val="00316C1D"/>
    <w:rsid w:val="00317CAC"/>
    <w:rsid w:val="0032307D"/>
    <w:rsid w:val="00333973"/>
    <w:rsid w:val="003431F6"/>
    <w:rsid w:val="00346707"/>
    <w:rsid w:val="0034773C"/>
    <w:rsid w:val="00352507"/>
    <w:rsid w:val="00354471"/>
    <w:rsid w:val="0035690D"/>
    <w:rsid w:val="0035776B"/>
    <w:rsid w:val="00360DBE"/>
    <w:rsid w:val="003610FB"/>
    <w:rsid w:val="0036552E"/>
    <w:rsid w:val="00371797"/>
    <w:rsid w:val="00372101"/>
    <w:rsid w:val="00373FD2"/>
    <w:rsid w:val="0037737E"/>
    <w:rsid w:val="0037758A"/>
    <w:rsid w:val="00377ACD"/>
    <w:rsid w:val="003830AE"/>
    <w:rsid w:val="003831D0"/>
    <w:rsid w:val="00383C57"/>
    <w:rsid w:val="00385233"/>
    <w:rsid w:val="00397154"/>
    <w:rsid w:val="003A2A01"/>
    <w:rsid w:val="003A2D25"/>
    <w:rsid w:val="003A320E"/>
    <w:rsid w:val="003A799B"/>
    <w:rsid w:val="003B0287"/>
    <w:rsid w:val="003B169E"/>
    <w:rsid w:val="003B2ADF"/>
    <w:rsid w:val="003B3010"/>
    <w:rsid w:val="003B4EAD"/>
    <w:rsid w:val="003C3BB7"/>
    <w:rsid w:val="003C3DB0"/>
    <w:rsid w:val="003C593F"/>
    <w:rsid w:val="003C5CB9"/>
    <w:rsid w:val="003C7644"/>
    <w:rsid w:val="003D1043"/>
    <w:rsid w:val="003D10F3"/>
    <w:rsid w:val="003D1332"/>
    <w:rsid w:val="003D14FE"/>
    <w:rsid w:val="003D3DF9"/>
    <w:rsid w:val="003D4FFF"/>
    <w:rsid w:val="003D67D4"/>
    <w:rsid w:val="003D7674"/>
    <w:rsid w:val="003E08BC"/>
    <w:rsid w:val="003E76FE"/>
    <w:rsid w:val="003F2572"/>
    <w:rsid w:val="00400457"/>
    <w:rsid w:val="0041611E"/>
    <w:rsid w:val="00416C71"/>
    <w:rsid w:val="00420329"/>
    <w:rsid w:val="00420693"/>
    <w:rsid w:val="00420D56"/>
    <w:rsid w:val="004215AD"/>
    <w:rsid w:val="0042382F"/>
    <w:rsid w:val="004273BA"/>
    <w:rsid w:val="00431077"/>
    <w:rsid w:val="00431B4D"/>
    <w:rsid w:val="00431D02"/>
    <w:rsid w:val="00436A08"/>
    <w:rsid w:val="00440E60"/>
    <w:rsid w:val="0044294E"/>
    <w:rsid w:val="004436F6"/>
    <w:rsid w:val="00444CC3"/>
    <w:rsid w:val="004500CF"/>
    <w:rsid w:val="00451915"/>
    <w:rsid w:val="00454701"/>
    <w:rsid w:val="004550D1"/>
    <w:rsid w:val="0045764D"/>
    <w:rsid w:val="004705F3"/>
    <w:rsid w:val="00473DB1"/>
    <w:rsid w:val="00474B34"/>
    <w:rsid w:val="00474E1E"/>
    <w:rsid w:val="004812EC"/>
    <w:rsid w:val="004821CB"/>
    <w:rsid w:val="0048296C"/>
    <w:rsid w:val="00483B4E"/>
    <w:rsid w:val="00485963"/>
    <w:rsid w:val="00492149"/>
    <w:rsid w:val="00492B5C"/>
    <w:rsid w:val="00497E32"/>
    <w:rsid w:val="004A2300"/>
    <w:rsid w:val="004A3855"/>
    <w:rsid w:val="004A520C"/>
    <w:rsid w:val="004A6F87"/>
    <w:rsid w:val="004B066E"/>
    <w:rsid w:val="004B47F2"/>
    <w:rsid w:val="004B4A32"/>
    <w:rsid w:val="004C1DDF"/>
    <w:rsid w:val="004C24AD"/>
    <w:rsid w:val="004C2E59"/>
    <w:rsid w:val="004C5AB1"/>
    <w:rsid w:val="004C6508"/>
    <w:rsid w:val="004C7072"/>
    <w:rsid w:val="004D0789"/>
    <w:rsid w:val="004D1F11"/>
    <w:rsid w:val="004D224E"/>
    <w:rsid w:val="004E176A"/>
    <w:rsid w:val="004E1AE9"/>
    <w:rsid w:val="004E33D7"/>
    <w:rsid w:val="004E3CBF"/>
    <w:rsid w:val="004E5322"/>
    <w:rsid w:val="004E58BE"/>
    <w:rsid w:val="004E59EA"/>
    <w:rsid w:val="004F007E"/>
    <w:rsid w:val="004F38F5"/>
    <w:rsid w:val="005009F1"/>
    <w:rsid w:val="0050204C"/>
    <w:rsid w:val="00502381"/>
    <w:rsid w:val="0050466A"/>
    <w:rsid w:val="00506E29"/>
    <w:rsid w:val="00507E4A"/>
    <w:rsid w:val="00510004"/>
    <w:rsid w:val="005127FB"/>
    <w:rsid w:val="00514579"/>
    <w:rsid w:val="005206B0"/>
    <w:rsid w:val="00520A58"/>
    <w:rsid w:val="005241B1"/>
    <w:rsid w:val="00526C25"/>
    <w:rsid w:val="00532972"/>
    <w:rsid w:val="005331ED"/>
    <w:rsid w:val="00533B61"/>
    <w:rsid w:val="00543622"/>
    <w:rsid w:val="00543886"/>
    <w:rsid w:val="005464F8"/>
    <w:rsid w:val="00554A98"/>
    <w:rsid w:val="00555298"/>
    <w:rsid w:val="005574F1"/>
    <w:rsid w:val="00561123"/>
    <w:rsid w:val="00564FB3"/>
    <w:rsid w:val="00566E50"/>
    <w:rsid w:val="00570A2D"/>
    <w:rsid w:val="00577B5B"/>
    <w:rsid w:val="00584098"/>
    <w:rsid w:val="005866AF"/>
    <w:rsid w:val="005A508B"/>
    <w:rsid w:val="005A6919"/>
    <w:rsid w:val="005B07F7"/>
    <w:rsid w:val="005B5025"/>
    <w:rsid w:val="005B561B"/>
    <w:rsid w:val="005B75B5"/>
    <w:rsid w:val="005C0325"/>
    <w:rsid w:val="005C0BD5"/>
    <w:rsid w:val="005C26B1"/>
    <w:rsid w:val="005C5C24"/>
    <w:rsid w:val="005C68E3"/>
    <w:rsid w:val="005D09A9"/>
    <w:rsid w:val="005D2425"/>
    <w:rsid w:val="005D72C2"/>
    <w:rsid w:val="005E105F"/>
    <w:rsid w:val="005E53FD"/>
    <w:rsid w:val="005F0A0D"/>
    <w:rsid w:val="005F2208"/>
    <w:rsid w:val="00600004"/>
    <w:rsid w:val="00600B0B"/>
    <w:rsid w:val="0060562A"/>
    <w:rsid w:val="006116C4"/>
    <w:rsid w:val="00621366"/>
    <w:rsid w:val="006214E7"/>
    <w:rsid w:val="00623DF5"/>
    <w:rsid w:val="00633C18"/>
    <w:rsid w:val="00636C52"/>
    <w:rsid w:val="00636D04"/>
    <w:rsid w:val="0063792F"/>
    <w:rsid w:val="0064372A"/>
    <w:rsid w:val="00646190"/>
    <w:rsid w:val="0065426F"/>
    <w:rsid w:val="00654952"/>
    <w:rsid w:val="006552DE"/>
    <w:rsid w:val="006555C1"/>
    <w:rsid w:val="00655CBE"/>
    <w:rsid w:val="0066120D"/>
    <w:rsid w:val="006613E5"/>
    <w:rsid w:val="00662DA3"/>
    <w:rsid w:val="0066362F"/>
    <w:rsid w:val="006642F0"/>
    <w:rsid w:val="00665176"/>
    <w:rsid w:val="00666CB7"/>
    <w:rsid w:val="0066702F"/>
    <w:rsid w:val="00674873"/>
    <w:rsid w:val="006748FE"/>
    <w:rsid w:val="0067669C"/>
    <w:rsid w:val="006829A1"/>
    <w:rsid w:val="0068418B"/>
    <w:rsid w:val="00691BFB"/>
    <w:rsid w:val="00692031"/>
    <w:rsid w:val="00693628"/>
    <w:rsid w:val="006A1629"/>
    <w:rsid w:val="006A4E16"/>
    <w:rsid w:val="006A562E"/>
    <w:rsid w:val="006B049D"/>
    <w:rsid w:val="006C20EF"/>
    <w:rsid w:val="006C41D0"/>
    <w:rsid w:val="006D1608"/>
    <w:rsid w:val="006D247C"/>
    <w:rsid w:val="006D7B0A"/>
    <w:rsid w:val="006E0D4D"/>
    <w:rsid w:val="006E1CEA"/>
    <w:rsid w:val="006E3601"/>
    <w:rsid w:val="006E3C4D"/>
    <w:rsid w:val="006E6708"/>
    <w:rsid w:val="006E7495"/>
    <w:rsid w:val="00700507"/>
    <w:rsid w:val="00703AAC"/>
    <w:rsid w:val="007071F0"/>
    <w:rsid w:val="00707F0C"/>
    <w:rsid w:val="007109D9"/>
    <w:rsid w:val="00714ED9"/>
    <w:rsid w:val="00716681"/>
    <w:rsid w:val="00716CF6"/>
    <w:rsid w:val="0071741F"/>
    <w:rsid w:val="0072018C"/>
    <w:rsid w:val="007255EB"/>
    <w:rsid w:val="00725CD4"/>
    <w:rsid w:val="00726472"/>
    <w:rsid w:val="00732DB4"/>
    <w:rsid w:val="00734A31"/>
    <w:rsid w:val="00736AF5"/>
    <w:rsid w:val="00740975"/>
    <w:rsid w:val="00740BCF"/>
    <w:rsid w:val="00752FD3"/>
    <w:rsid w:val="0075494E"/>
    <w:rsid w:val="00755295"/>
    <w:rsid w:val="007561FE"/>
    <w:rsid w:val="00762531"/>
    <w:rsid w:val="0076254B"/>
    <w:rsid w:val="00763957"/>
    <w:rsid w:val="0076539C"/>
    <w:rsid w:val="00766783"/>
    <w:rsid w:val="007669A7"/>
    <w:rsid w:val="00776362"/>
    <w:rsid w:val="00777D82"/>
    <w:rsid w:val="007815FE"/>
    <w:rsid w:val="00783CE2"/>
    <w:rsid w:val="00784E38"/>
    <w:rsid w:val="00785A95"/>
    <w:rsid w:val="00792ADB"/>
    <w:rsid w:val="00793092"/>
    <w:rsid w:val="00795F48"/>
    <w:rsid w:val="00795F54"/>
    <w:rsid w:val="00796BC9"/>
    <w:rsid w:val="007A2D26"/>
    <w:rsid w:val="007A31AB"/>
    <w:rsid w:val="007B1335"/>
    <w:rsid w:val="007B2324"/>
    <w:rsid w:val="007C5095"/>
    <w:rsid w:val="007C6B8B"/>
    <w:rsid w:val="007C7283"/>
    <w:rsid w:val="007D675E"/>
    <w:rsid w:val="007D7E67"/>
    <w:rsid w:val="007E130A"/>
    <w:rsid w:val="007E18BC"/>
    <w:rsid w:val="007E3E7F"/>
    <w:rsid w:val="007F01BE"/>
    <w:rsid w:val="007F09C1"/>
    <w:rsid w:val="007F1B4C"/>
    <w:rsid w:val="007F5E21"/>
    <w:rsid w:val="007F6565"/>
    <w:rsid w:val="008074A2"/>
    <w:rsid w:val="0081260A"/>
    <w:rsid w:val="008142A2"/>
    <w:rsid w:val="00821AC0"/>
    <w:rsid w:val="00830595"/>
    <w:rsid w:val="008316FA"/>
    <w:rsid w:val="00834BC5"/>
    <w:rsid w:val="00842EB5"/>
    <w:rsid w:val="008435F4"/>
    <w:rsid w:val="008464C0"/>
    <w:rsid w:val="00851D25"/>
    <w:rsid w:val="0085515E"/>
    <w:rsid w:val="00855DA0"/>
    <w:rsid w:val="00860433"/>
    <w:rsid w:val="00861E50"/>
    <w:rsid w:val="00865351"/>
    <w:rsid w:val="00870121"/>
    <w:rsid w:val="0087131E"/>
    <w:rsid w:val="008718A2"/>
    <w:rsid w:val="008757A7"/>
    <w:rsid w:val="0087756E"/>
    <w:rsid w:val="008818F2"/>
    <w:rsid w:val="008857F1"/>
    <w:rsid w:val="00886739"/>
    <w:rsid w:val="00887D74"/>
    <w:rsid w:val="00887EA7"/>
    <w:rsid w:val="00890F95"/>
    <w:rsid w:val="008923B4"/>
    <w:rsid w:val="00894865"/>
    <w:rsid w:val="008955C4"/>
    <w:rsid w:val="00896017"/>
    <w:rsid w:val="008A28FE"/>
    <w:rsid w:val="008A3781"/>
    <w:rsid w:val="008B2E59"/>
    <w:rsid w:val="008B3880"/>
    <w:rsid w:val="008B7BA1"/>
    <w:rsid w:val="008C27B5"/>
    <w:rsid w:val="008C2CDD"/>
    <w:rsid w:val="008C391E"/>
    <w:rsid w:val="008C7C3E"/>
    <w:rsid w:val="008D4FCB"/>
    <w:rsid w:val="008D69B5"/>
    <w:rsid w:val="008E00BB"/>
    <w:rsid w:val="008E09BC"/>
    <w:rsid w:val="008E2893"/>
    <w:rsid w:val="008E467A"/>
    <w:rsid w:val="008E4873"/>
    <w:rsid w:val="008F2662"/>
    <w:rsid w:val="008F6528"/>
    <w:rsid w:val="008F7BF0"/>
    <w:rsid w:val="00900564"/>
    <w:rsid w:val="00902358"/>
    <w:rsid w:val="009076F5"/>
    <w:rsid w:val="009113B7"/>
    <w:rsid w:val="009133FC"/>
    <w:rsid w:val="009134FC"/>
    <w:rsid w:val="0091433C"/>
    <w:rsid w:val="009154E3"/>
    <w:rsid w:val="009161D0"/>
    <w:rsid w:val="00916F00"/>
    <w:rsid w:val="00922223"/>
    <w:rsid w:val="00924D11"/>
    <w:rsid w:val="009275C6"/>
    <w:rsid w:val="0093354A"/>
    <w:rsid w:val="009340E0"/>
    <w:rsid w:val="00940639"/>
    <w:rsid w:val="00940967"/>
    <w:rsid w:val="009410C0"/>
    <w:rsid w:val="00951554"/>
    <w:rsid w:val="00952675"/>
    <w:rsid w:val="00955D46"/>
    <w:rsid w:val="0095635A"/>
    <w:rsid w:val="00957348"/>
    <w:rsid w:val="00961622"/>
    <w:rsid w:val="0096407C"/>
    <w:rsid w:val="009756F2"/>
    <w:rsid w:val="00981982"/>
    <w:rsid w:val="0098643C"/>
    <w:rsid w:val="00986F31"/>
    <w:rsid w:val="00990859"/>
    <w:rsid w:val="009912F3"/>
    <w:rsid w:val="009A0D9B"/>
    <w:rsid w:val="009A1FC5"/>
    <w:rsid w:val="009A2105"/>
    <w:rsid w:val="009A28B3"/>
    <w:rsid w:val="009A3D1D"/>
    <w:rsid w:val="009A5223"/>
    <w:rsid w:val="009A5AEF"/>
    <w:rsid w:val="009A659B"/>
    <w:rsid w:val="009A6D94"/>
    <w:rsid w:val="009A7459"/>
    <w:rsid w:val="009B3131"/>
    <w:rsid w:val="009B7B58"/>
    <w:rsid w:val="009C0594"/>
    <w:rsid w:val="009C09BD"/>
    <w:rsid w:val="009C1DCE"/>
    <w:rsid w:val="009C1F42"/>
    <w:rsid w:val="009C28FB"/>
    <w:rsid w:val="009C3827"/>
    <w:rsid w:val="009D2991"/>
    <w:rsid w:val="009D5065"/>
    <w:rsid w:val="009D5154"/>
    <w:rsid w:val="009E110E"/>
    <w:rsid w:val="009E14A2"/>
    <w:rsid w:val="009E2AD9"/>
    <w:rsid w:val="009F2463"/>
    <w:rsid w:val="009F4241"/>
    <w:rsid w:val="009F4DB1"/>
    <w:rsid w:val="009F569E"/>
    <w:rsid w:val="009F6696"/>
    <w:rsid w:val="009F66AA"/>
    <w:rsid w:val="009F7DF6"/>
    <w:rsid w:val="00A00603"/>
    <w:rsid w:val="00A01F84"/>
    <w:rsid w:val="00A1100D"/>
    <w:rsid w:val="00A13448"/>
    <w:rsid w:val="00A142CB"/>
    <w:rsid w:val="00A24546"/>
    <w:rsid w:val="00A24A33"/>
    <w:rsid w:val="00A268CB"/>
    <w:rsid w:val="00A31157"/>
    <w:rsid w:val="00A3375E"/>
    <w:rsid w:val="00A34017"/>
    <w:rsid w:val="00A4103A"/>
    <w:rsid w:val="00A43CC1"/>
    <w:rsid w:val="00A4633A"/>
    <w:rsid w:val="00A46A9F"/>
    <w:rsid w:val="00A538C6"/>
    <w:rsid w:val="00A55008"/>
    <w:rsid w:val="00A57792"/>
    <w:rsid w:val="00A651D7"/>
    <w:rsid w:val="00A656E6"/>
    <w:rsid w:val="00A66838"/>
    <w:rsid w:val="00A70A8B"/>
    <w:rsid w:val="00A74DA6"/>
    <w:rsid w:val="00A75435"/>
    <w:rsid w:val="00A75463"/>
    <w:rsid w:val="00A770F4"/>
    <w:rsid w:val="00A84564"/>
    <w:rsid w:val="00A847BF"/>
    <w:rsid w:val="00A84E64"/>
    <w:rsid w:val="00A871D3"/>
    <w:rsid w:val="00A91596"/>
    <w:rsid w:val="00A94CDC"/>
    <w:rsid w:val="00AA01D4"/>
    <w:rsid w:val="00AA1253"/>
    <w:rsid w:val="00AA2366"/>
    <w:rsid w:val="00AA2FE9"/>
    <w:rsid w:val="00AA3E09"/>
    <w:rsid w:val="00AA5A7C"/>
    <w:rsid w:val="00AB10E0"/>
    <w:rsid w:val="00AB2C9A"/>
    <w:rsid w:val="00AB40DB"/>
    <w:rsid w:val="00AC3904"/>
    <w:rsid w:val="00AC51E1"/>
    <w:rsid w:val="00AD3734"/>
    <w:rsid w:val="00AD448F"/>
    <w:rsid w:val="00AD5567"/>
    <w:rsid w:val="00AE1791"/>
    <w:rsid w:val="00AE3544"/>
    <w:rsid w:val="00AF6AFF"/>
    <w:rsid w:val="00AF6CFF"/>
    <w:rsid w:val="00AF6FBC"/>
    <w:rsid w:val="00AF7091"/>
    <w:rsid w:val="00B011F5"/>
    <w:rsid w:val="00B017C6"/>
    <w:rsid w:val="00B0237B"/>
    <w:rsid w:val="00B07FBE"/>
    <w:rsid w:val="00B109B0"/>
    <w:rsid w:val="00B10ECB"/>
    <w:rsid w:val="00B14421"/>
    <w:rsid w:val="00B1671E"/>
    <w:rsid w:val="00B17D19"/>
    <w:rsid w:val="00B210E4"/>
    <w:rsid w:val="00B2466A"/>
    <w:rsid w:val="00B33787"/>
    <w:rsid w:val="00B35213"/>
    <w:rsid w:val="00B360ED"/>
    <w:rsid w:val="00B45FFB"/>
    <w:rsid w:val="00B47705"/>
    <w:rsid w:val="00B513EA"/>
    <w:rsid w:val="00B5352C"/>
    <w:rsid w:val="00B5592F"/>
    <w:rsid w:val="00B55C79"/>
    <w:rsid w:val="00B573EC"/>
    <w:rsid w:val="00B61296"/>
    <w:rsid w:val="00B63DB3"/>
    <w:rsid w:val="00B643C1"/>
    <w:rsid w:val="00B65240"/>
    <w:rsid w:val="00B67ACA"/>
    <w:rsid w:val="00B70799"/>
    <w:rsid w:val="00B71FBB"/>
    <w:rsid w:val="00B7539F"/>
    <w:rsid w:val="00B80AA2"/>
    <w:rsid w:val="00B8368F"/>
    <w:rsid w:val="00B948A6"/>
    <w:rsid w:val="00B969C7"/>
    <w:rsid w:val="00B97805"/>
    <w:rsid w:val="00BA2960"/>
    <w:rsid w:val="00BA3745"/>
    <w:rsid w:val="00BA634D"/>
    <w:rsid w:val="00BB1589"/>
    <w:rsid w:val="00BB3B89"/>
    <w:rsid w:val="00BB6718"/>
    <w:rsid w:val="00BC363C"/>
    <w:rsid w:val="00BD2436"/>
    <w:rsid w:val="00BD732F"/>
    <w:rsid w:val="00BE01AE"/>
    <w:rsid w:val="00BE08A2"/>
    <w:rsid w:val="00BE11EA"/>
    <w:rsid w:val="00BE1756"/>
    <w:rsid w:val="00BE2CB0"/>
    <w:rsid w:val="00BF141F"/>
    <w:rsid w:val="00BF14B3"/>
    <w:rsid w:val="00BF3245"/>
    <w:rsid w:val="00BF3845"/>
    <w:rsid w:val="00BF630A"/>
    <w:rsid w:val="00BF700A"/>
    <w:rsid w:val="00C02226"/>
    <w:rsid w:val="00C06AB9"/>
    <w:rsid w:val="00C124F1"/>
    <w:rsid w:val="00C12E1A"/>
    <w:rsid w:val="00C12FF4"/>
    <w:rsid w:val="00C1621C"/>
    <w:rsid w:val="00C1689A"/>
    <w:rsid w:val="00C17187"/>
    <w:rsid w:val="00C2016F"/>
    <w:rsid w:val="00C22574"/>
    <w:rsid w:val="00C2258C"/>
    <w:rsid w:val="00C22628"/>
    <w:rsid w:val="00C229CB"/>
    <w:rsid w:val="00C23800"/>
    <w:rsid w:val="00C240EE"/>
    <w:rsid w:val="00C2552C"/>
    <w:rsid w:val="00C31E18"/>
    <w:rsid w:val="00C32373"/>
    <w:rsid w:val="00C3518D"/>
    <w:rsid w:val="00C403D6"/>
    <w:rsid w:val="00C41C27"/>
    <w:rsid w:val="00C421A8"/>
    <w:rsid w:val="00C43779"/>
    <w:rsid w:val="00C45A63"/>
    <w:rsid w:val="00C469B0"/>
    <w:rsid w:val="00C46FF9"/>
    <w:rsid w:val="00C47CC1"/>
    <w:rsid w:val="00C51C29"/>
    <w:rsid w:val="00C52081"/>
    <w:rsid w:val="00C52A5E"/>
    <w:rsid w:val="00C56794"/>
    <w:rsid w:val="00C6095F"/>
    <w:rsid w:val="00C62CD2"/>
    <w:rsid w:val="00C74DAA"/>
    <w:rsid w:val="00C76BCE"/>
    <w:rsid w:val="00C8664A"/>
    <w:rsid w:val="00C90307"/>
    <w:rsid w:val="00C924AB"/>
    <w:rsid w:val="00C944B5"/>
    <w:rsid w:val="00C96171"/>
    <w:rsid w:val="00C97C14"/>
    <w:rsid w:val="00CA0479"/>
    <w:rsid w:val="00CA2ED8"/>
    <w:rsid w:val="00CA7AB3"/>
    <w:rsid w:val="00CB02C0"/>
    <w:rsid w:val="00CB08FC"/>
    <w:rsid w:val="00CB5E63"/>
    <w:rsid w:val="00CC0895"/>
    <w:rsid w:val="00CC308D"/>
    <w:rsid w:val="00CC3321"/>
    <w:rsid w:val="00CC411B"/>
    <w:rsid w:val="00CC5C1B"/>
    <w:rsid w:val="00CC5D10"/>
    <w:rsid w:val="00CC75D8"/>
    <w:rsid w:val="00CC7905"/>
    <w:rsid w:val="00CD154E"/>
    <w:rsid w:val="00CD4D91"/>
    <w:rsid w:val="00CD78E5"/>
    <w:rsid w:val="00CE0E0D"/>
    <w:rsid w:val="00CE31AB"/>
    <w:rsid w:val="00CF01D4"/>
    <w:rsid w:val="00CF10B3"/>
    <w:rsid w:val="00CF5E45"/>
    <w:rsid w:val="00CF6D7C"/>
    <w:rsid w:val="00CF71B9"/>
    <w:rsid w:val="00D0467C"/>
    <w:rsid w:val="00D0645F"/>
    <w:rsid w:val="00D14F91"/>
    <w:rsid w:val="00D20E5D"/>
    <w:rsid w:val="00D27106"/>
    <w:rsid w:val="00D27D9F"/>
    <w:rsid w:val="00D30AE4"/>
    <w:rsid w:val="00D31465"/>
    <w:rsid w:val="00D40373"/>
    <w:rsid w:val="00D41ABA"/>
    <w:rsid w:val="00D435E0"/>
    <w:rsid w:val="00D45B46"/>
    <w:rsid w:val="00D46344"/>
    <w:rsid w:val="00D471B9"/>
    <w:rsid w:val="00D53105"/>
    <w:rsid w:val="00D54766"/>
    <w:rsid w:val="00D611B3"/>
    <w:rsid w:val="00D64B1F"/>
    <w:rsid w:val="00D66756"/>
    <w:rsid w:val="00D70766"/>
    <w:rsid w:val="00D71323"/>
    <w:rsid w:val="00D75E82"/>
    <w:rsid w:val="00D76412"/>
    <w:rsid w:val="00D76E7E"/>
    <w:rsid w:val="00D85BFA"/>
    <w:rsid w:val="00D9360F"/>
    <w:rsid w:val="00D95D38"/>
    <w:rsid w:val="00DA14B0"/>
    <w:rsid w:val="00DA5C01"/>
    <w:rsid w:val="00DB1A6A"/>
    <w:rsid w:val="00DC55BF"/>
    <w:rsid w:val="00DC613F"/>
    <w:rsid w:val="00DC6BC4"/>
    <w:rsid w:val="00DD008B"/>
    <w:rsid w:val="00DD03F8"/>
    <w:rsid w:val="00DD0B68"/>
    <w:rsid w:val="00DD34D8"/>
    <w:rsid w:val="00DD3E00"/>
    <w:rsid w:val="00DF181C"/>
    <w:rsid w:val="00DF5EE6"/>
    <w:rsid w:val="00E04545"/>
    <w:rsid w:val="00E04EA7"/>
    <w:rsid w:val="00E0758D"/>
    <w:rsid w:val="00E11E51"/>
    <w:rsid w:val="00E1356F"/>
    <w:rsid w:val="00E21629"/>
    <w:rsid w:val="00E22993"/>
    <w:rsid w:val="00E27669"/>
    <w:rsid w:val="00E27B93"/>
    <w:rsid w:val="00E31A59"/>
    <w:rsid w:val="00E32049"/>
    <w:rsid w:val="00E32E65"/>
    <w:rsid w:val="00E34C13"/>
    <w:rsid w:val="00E35082"/>
    <w:rsid w:val="00E35805"/>
    <w:rsid w:val="00E40E5F"/>
    <w:rsid w:val="00E4173A"/>
    <w:rsid w:val="00E44B44"/>
    <w:rsid w:val="00E4794A"/>
    <w:rsid w:val="00E47F99"/>
    <w:rsid w:val="00E525A0"/>
    <w:rsid w:val="00E52911"/>
    <w:rsid w:val="00E53036"/>
    <w:rsid w:val="00E536F5"/>
    <w:rsid w:val="00E574BB"/>
    <w:rsid w:val="00E60E59"/>
    <w:rsid w:val="00E62641"/>
    <w:rsid w:val="00E62ADB"/>
    <w:rsid w:val="00E63709"/>
    <w:rsid w:val="00E65CCF"/>
    <w:rsid w:val="00E66AC4"/>
    <w:rsid w:val="00E71D7A"/>
    <w:rsid w:val="00E77DD8"/>
    <w:rsid w:val="00E85504"/>
    <w:rsid w:val="00E87BDF"/>
    <w:rsid w:val="00E904B5"/>
    <w:rsid w:val="00E92266"/>
    <w:rsid w:val="00E935F1"/>
    <w:rsid w:val="00E93FCD"/>
    <w:rsid w:val="00E943C2"/>
    <w:rsid w:val="00EA0A77"/>
    <w:rsid w:val="00EA3203"/>
    <w:rsid w:val="00EA3407"/>
    <w:rsid w:val="00EB33CD"/>
    <w:rsid w:val="00EB37CA"/>
    <w:rsid w:val="00EB726C"/>
    <w:rsid w:val="00EB7DE1"/>
    <w:rsid w:val="00EC1214"/>
    <w:rsid w:val="00EC1E03"/>
    <w:rsid w:val="00EC36FC"/>
    <w:rsid w:val="00EC3A65"/>
    <w:rsid w:val="00EC3F6D"/>
    <w:rsid w:val="00EC6225"/>
    <w:rsid w:val="00EC7E2E"/>
    <w:rsid w:val="00ED156F"/>
    <w:rsid w:val="00ED2D21"/>
    <w:rsid w:val="00ED70CD"/>
    <w:rsid w:val="00ED7440"/>
    <w:rsid w:val="00ED759F"/>
    <w:rsid w:val="00ED7B12"/>
    <w:rsid w:val="00EE2899"/>
    <w:rsid w:val="00EE4008"/>
    <w:rsid w:val="00EF01E1"/>
    <w:rsid w:val="00EF2854"/>
    <w:rsid w:val="00EF4E8F"/>
    <w:rsid w:val="00F00382"/>
    <w:rsid w:val="00F01E1C"/>
    <w:rsid w:val="00F02336"/>
    <w:rsid w:val="00F03C9B"/>
    <w:rsid w:val="00F07323"/>
    <w:rsid w:val="00F153FC"/>
    <w:rsid w:val="00F224D3"/>
    <w:rsid w:val="00F25BC6"/>
    <w:rsid w:val="00F26F25"/>
    <w:rsid w:val="00F30303"/>
    <w:rsid w:val="00F3167A"/>
    <w:rsid w:val="00F46B6E"/>
    <w:rsid w:val="00F47DD1"/>
    <w:rsid w:val="00F52872"/>
    <w:rsid w:val="00F539B5"/>
    <w:rsid w:val="00F60F46"/>
    <w:rsid w:val="00F625B9"/>
    <w:rsid w:val="00F62A10"/>
    <w:rsid w:val="00F62EB2"/>
    <w:rsid w:val="00F667C1"/>
    <w:rsid w:val="00F6717E"/>
    <w:rsid w:val="00F70ABF"/>
    <w:rsid w:val="00F70F04"/>
    <w:rsid w:val="00F71F59"/>
    <w:rsid w:val="00F72754"/>
    <w:rsid w:val="00F747DA"/>
    <w:rsid w:val="00F7527D"/>
    <w:rsid w:val="00F76204"/>
    <w:rsid w:val="00F857B3"/>
    <w:rsid w:val="00F86972"/>
    <w:rsid w:val="00F87ACF"/>
    <w:rsid w:val="00F87D39"/>
    <w:rsid w:val="00F921A5"/>
    <w:rsid w:val="00F93A34"/>
    <w:rsid w:val="00F94DD7"/>
    <w:rsid w:val="00F9683A"/>
    <w:rsid w:val="00FB0611"/>
    <w:rsid w:val="00FB5A9A"/>
    <w:rsid w:val="00FB7405"/>
    <w:rsid w:val="00FC0EF9"/>
    <w:rsid w:val="00FC1612"/>
    <w:rsid w:val="00FC1DE2"/>
    <w:rsid w:val="00FC1FD4"/>
    <w:rsid w:val="00FC244D"/>
    <w:rsid w:val="00FC49AD"/>
    <w:rsid w:val="00FD1537"/>
    <w:rsid w:val="00FD730F"/>
    <w:rsid w:val="00FE03E2"/>
    <w:rsid w:val="00FE34EF"/>
    <w:rsid w:val="00FE4A2A"/>
    <w:rsid w:val="00FE6CFF"/>
    <w:rsid w:val="00FF6740"/>
    <w:rsid w:val="00FF75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C49C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Bullet" w:uiPriority="10"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rPr>
  </w:style>
  <w:style w:type="paragraph" w:styleId="Heading1">
    <w:name w:val="heading 1"/>
    <w:basedOn w:val="Normal"/>
    <w:next w:val="Normal"/>
    <w:link w:val="Heading1Char"/>
    <w:qFormat/>
    <w:rsid w:val="004E33D7"/>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qFormat/>
    <w:pPr>
      <w:keepNext/>
      <w:jc w:val="center"/>
      <w:outlineLvl w:val="1"/>
    </w:pPr>
    <w:rPr>
      <w:b/>
    </w:rPr>
  </w:style>
  <w:style w:type="paragraph" w:styleId="Heading3">
    <w:name w:val="heading 3"/>
    <w:basedOn w:val="Normal"/>
    <w:next w:val="Normal"/>
    <w:link w:val="Heading3Char"/>
    <w:unhideWhenUsed/>
    <w:qFormat/>
    <w:rsid w:val="00B017C6"/>
    <w:pPr>
      <w:keepNext/>
      <w:spacing w:before="240" w:after="60"/>
      <w:outlineLvl w:val="2"/>
    </w:pPr>
    <w:rPr>
      <w:rFonts w:ascii="Calibri Light" w:hAnsi="Calibri Light"/>
      <w:b/>
      <w:bCs/>
      <w:sz w:val="26"/>
      <w:szCs w:val="26"/>
    </w:rPr>
  </w:style>
  <w:style w:type="paragraph" w:styleId="Heading5">
    <w:name w:val="heading 5"/>
    <w:basedOn w:val="Normal"/>
    <w:next w:val="Normal"/>
    <w:link w:val="Heading5Char"/>
    <w:qFormat/>
    <w:pPr>
      <w:spacing w:before="240" w:after="60"/>
      <w:outlineLvl w:val="4"/>
    </w:pPr>
    <w:rPr>
      <w:b/>
      <w:bCs/>
      <w:i/>
      <w:iCs/>
      <w:sz w:val="26"/>
      <w:szCs w:val="26"/>
    </w:rPr>
  </w:style>
  <w:style w:type="paragraph" w:styleId="Heading9">
    <w:name w:val="heading 9"/>
    <w:basedOn w:val="Normal"/>
    <w:next w:val="Normal"/>
    <w:link w:val="Heading9Char"/>
    <w:semiHidden/>
    <w:unhideWhenUsed/>
    <w:qFormat/>
    <w:rsid w:val="005F0A0D"/>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qFormat/>
    <w:pPr>
      <w:jc w:val="center"/>
    </w:pPr>
    <w:rPr>
      <w:rFonts w:ascii="Arial" w:hAnsi="Arial"/>
      <w:b/>
      <w:smallCaps/>
      <w:sz w:val="28"/>
    </w:rPr>
  </w:style>
  <w:style w:type="paragraph" w:styleId="BodyTextIndent">
    <w:name w:val="Body Text Indent"/>
    <w:aliases w:val=" Char"/>
    <w:basedOn w:val="Normal"/>
    <w:link w:val="BodyTextIndentChar1"/>
    <w:pPr>
      <w:tabs>
        <w:tab w:val="left" w:pos="360"/>
        <w:tab w:val="left" w:pos="720"/>
        <w:tab w:val="left" w:pos="1080"/>
      </w:tabs>
      <w:ind w:left="360"/>
    </w:pPr>
    <w:rPr>
      <w:sz w:val="22"/>
    </w:rPr>
  </w:style>
  <w:style w:type="paragraph" w:styleId="NormalWeb">
    <w:name w:val="Normal (Web)"/>
    <w:basedOn w:val="Normal"/>
    <w:qFormat/>
    <w:pPr>
      <w:spacing w:before="100" w:beforeAutospacing="1" w:after="100" w:afterAutospacing="1"/>
    </w:pPr>
    <w:rPr>
      <w:szCs w:val="24"/>
    </w:rPr>
  </w:style>
  <w:style w:type="paragraph" w:styleId="Header">
    <w:name w:val="header"/>
    <w:basedOn w:val="Normal"/>
    <w:link w:val="HeaderChar"/>
    <w:uiPriority w:val="99"/>
    <w:pPr>
      <w:tabs>
        <w:tab w:val="center" w:pos="4320"/>
        <w:tab w:val="right" w:pos="8640"/>
      </w:tabs>
    </w:pPr>
  </w:style>
  <w:style w:type="paragraph" w:styleId="Footer">
    <w:name w:val="footer"/>
    <w:basedOn w:val="Normal"/>
    <w:link w:val="FooterChar"/>
    <w:pPr>
      <w:tabs>
        <w:tab w:val="center" w:pos="4320"/>
        <w:tab w:val="right" w:pos="8640"/>
      </w:tabs>
    </w:pPr>
  </w:style>
  <w:style w:type="paragraph" w:customStyle="1" w:styleId="TitleTimesNewRoman">
    <w:name w:val="Title + Times New Roman"/>
    <w:aliases w:val="13 pt,Before:  10 pt,After:  10 pt,..."/>
    <w:basedOn w:val="Title"/>
    <w:rPr>
      <w:rFonts w:ascii="Times New Roman" w:hAnsi="Times New Roman"/>
      <w:bCs/>
      <w:sz w:val="26"/>
    </w:rPr>
  </w:style>
  <w:style w:type="paragraph" w:styleId="BodyText2">
    <w:name w:val="Body Text 2"/>
    <w:basedOn w:val="Normal"/>
    <w:link w:val="BodyText2Char"/>
    <w:pPr>
      <w:spacing w:after="120" w:line="480" w:lineRule="auto"/>
    </w:pPr>
  </w:style>
  <w:style w:type="paragraph" w:styleId="BalloonText">
    <w:name w:val="Balloon Text"/>
    <w:basedOn w:val="Normal"/>
    <w:link w:val="BalloonTextChar"/>
    <w:semiHidden/>
    <w:rPr>
      <w:rFonts w:ascii="Tahoma" w:hAnsi="Tahoma" w:cs="Tahoma"/>
      <w:sz w:val="16"/>
      <w:szCs w:val="16"/>
    </w:rPr>
  </w:style>
  <w:style w:type="character" w:styleId="Hyperlink">
    <w:name w:val="Hyperlink"/>
    <w:uiPriority w:val="99"/>
    <w:rPr>
      <w:color w:val="0000FF"/>
      <w:u w:val="single"/>
    </w:rPr>
  </w:style>
  <w:style w:type="character" w:styleId="PageNumber">
    <w:name w:val="page number"/>
    <w:basedOn w:val="DefaultParagraphFont"/>
  </w:style>
  <w:style w:type="character" w:customStyle="1" w:styleId="BodyTextIndentChar">
    <w:name w:val="Body Text Indent Char"/>
    <w:rPr>
      <w:sz w:val="22"/>
      <w:lang w:val="en-US" w:eastAsia="en-US" w:bidi="ar-SA"/>
    </w:rPr>
  </w:style>
  <w:style w:type="paragraph" w:styleId="BodyText">
    <w:name w:val="Body Text"/>
    <w:basedOn w:val="Normal"/>
    <w:link w:val="BodyTextChar"/>
    <w:pPr>
      <w:spacing w:after="120"/>
    </w:pPr>
  </w:style>
  <w:style w:type="character" w:customStyle="1" w:styleId="BodyTextIndentChar1">
    <w:name w:val="Body Text Indent Char1"/>
    <w:aliases w:val=" Char Char"/>
    <w:link w:val="BodyTextIndent"/>
    <w:rsid w:val="005D72C2"/>
    <w:rPr>
      <w:sz w:val="22"/>
      <w:lang w:val="en-US" w:eastAsia="en-US" w:bidi="ar-SA"/>
    </w:rPr>
  </w:style>
  <w:style w:type="character" w:customStyle="1" w:styleId="yshortcuts">
    <w:name w:val="yshortcuts"/>
    <w:basedOn w:val="DefaultParagraphFont"/>
    <w:rsid w:val="008D4FCB"/>
  </w:style>
  <w:style w:type="paragraph" w:customStyle="1" w:styleId="ListBullet1">
    <w:name w:val="List Bullet 1"/>
    <w:rsid w:val="000705D0"/>
    <w:pPr>
      <w:keepLines/>
      <w:tabs>
        <w:tab w:val="left" w:pos="288"/>
      </w:tabs>
    </w:pPr>
    <w:rPr>
      <w:rFonts w:ascii="Arial" w:hAnsi="Arial"/>
    </w:rPr>
  </w:style>
  <w:style w:type="paragraph" w:styleId="ListParagraph">
    <w:name w:val="List Paragraph"/>
    <w:basedOn w:val="Normal"/>
    <w:link w:val="ListParagraphChar"/>
    <w:uiPriority w:val="34"/>
    <w:qFormat/>
    <w:rsid w:val="00333973"/>
    <w:pPr>
      <w:spacing w:after="200" w:line="276" w:lineRule="auto"/>
      <w:ind w:left="720"/>
      <w:contextualSpacing/>
    </w:pPr>
    <w:rPr>
      <w:rFonts w:ascii="Calibri" w:eastAsia="Calibri" w:hAnsi="Calibri"/>
      <w:sz w:val="22"/>
      <w:szCs w:val="22"/>
    </w:rPr>
  </w:style>
  <w:style w:type="character" w:customStyle="1" w:styleId="apple-converted-space">
    <w:name w:val="apple-converted-space"/>
    <w:rsid w:val="00E35082"/>
  </w:style>
  <w:style w:type="character" w:styleId="Strong">
    <w:name w:val="Strong"/>
    <w:uiPriority w:val="22"/>
    <w:qFormat/>
    <w:rsid w:val="00514579"/>
    <w:rPr>
      <w:b/>
      <w:bCs/>
    </w:rPr>
  </w:style>
  <w:style w:type="character" w:customStyle="1" w:styleId="Heading3Char">
    <w:name w:val="Heading 3 Char"/>
    <w:link w:val="Heading3"/>
    <w:rsid w:val="00B017C6"/>
    <w:rPr>
      <w:rFonts w:ascii="Calibri Light" w:eastAsia="Times New Roman" w:hAnsi="Calibri Light" w:cs="Times New Roman"/>
      <w:b/>
      <w:bCs/>
      <w:sz w:val="26"/>
      <w:szCs w:val="26"/>
    </w:rPr>
  </w:style>
  <w:style w:type="paragraph" w:customStyle="1" w:styleId="yiv3761346839msonormal">
    <w:name w:val="yiv3761346839msonormal"/>
    <w:basedOn w:val="Normal"/>
    <w:rsid w:val="00133DAE"/>
    <w:pPr>
      <w:spacing w:before="100" w:beforeAutospacing="1" w:after="100" w:afterAutospacing="1"/>
    </w:pPr>
    <w:rPr>
      <w:szCs w:val="24"/>
    </w:rPr>
  </w:style>
  <w:style w:type="character" w:customStyle="1" w:styleId="HeaderChar">
    <w:name w:val="Header Char"/>
    <w:basedOn w:val="DefaultParagraphFont"/>
    <w:link w:val="Header"/>
    <w:uiPriority w:val="99"/>
    <w:rsid w:val="00AA5A7C"/>
    <w:rPr>
      <w:sz w:val="24"/>
    </w:rPr>
  </w:style>
  <w:style w:type="character" w:customStyle="1" w:styleId="FooterChar">
    <w:name w:val="Footer Char"/>
    <w:basedOn w:val="DefaultParagraphFont"/>
    <w:link w:val="Footer"/>
    <w:rsid w:val="00C56794"/>
    <w:rPr>
      <w:sz w:val="24"/>
    </w:rPr>
  </w:style>
  <w:style w:type="paragraph" w:styleId="NoSpacing">
    <w:name w:val="No Spacing"/>
    <w:link w:val="NoSpacingChar"/>
    <w:uiPriority w:val="1"/>
    <w:qFormat/>
    <w:rsid w:val="00C924AB"/>
    <w:rPr>
      <w:rFonts w:asciiTheme="minorHAnsi" w:eastAsia="Calibri" w:hAnsiTheme="minorHAnsi"/>
      <w:sz w:val="22"/>
      <w:szCs w:val="22"/>
    </w:rPr>
  </w:style>
  <w:style w:type="character" w:customStyle="1" w:styleId="gmail-m6969867788361762728gmail-m6861069277457758967gmail-m6367589336574091558gmaildefault">
    <w:name w:val="gmail-m_6969867788361762728gmail-m6861069277457758967gmail-m6367589336574091558gmaildefault"/>
    <w:basedOn w:val="DefaultParagraphFont"/>
    <w:rsid w:val="000E33CB"/>
  </w:style>
  <w:style w:type="character" w:customStyle="1" w:styleId="UnresolvedMention1">
    <w:name w:val="Unresolved Mention1"/>
    <w:basedOn w:val="DefaultParagraphFont"/>
    <w:uiPriority w:val="99"/>
    <w:semiHidden/>
    <w:unhideWhenUsed/>
    <w:rsid w:val="004C7072"/>
    <w:rPr>
      <w:color w:val="605E5C"/>
      <w:shd w:val="clear" w:color="auto" w:fill="E1DFDD"/>
    </w:rPr>
  </w:style>
  <w:style w:type="table" w:styleId="TableGrid">
    <w:name w:val="Table Grid"/>
    <w:basedOn w:val="TableNormal"/>
    <w:uiPriority w:val="39"/>
    <w:rsid w:val="00C1718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33D7"/>
    <w:rPr>
      <w:rFonts w:asciiTheme="majorHAnsi" w:eastAsiaTheme="majorEastAsia" w:hAnsiTheme="majorHAnsi" w:cstheme="majorBidi"/>
      <w:color w:val="2F5496" w:themeColor="accent1" w:themeShade="BF"/>
      <w:sz w:val="32"/>
      <w:szCs w:val="32"/>
    </w:rPr>
  </w:style>
  <w:style w:type="paragraph" w:styleId="ListBullet">
    <w:name w:val="List Bullet"/>
    <w:basedOn w:val="Normal"/>
    <w:autoRedefine/>
    <w:uiPriority w:val="10"/>
    <w:unhideWhenUsed/>
    <w:qFormat/>
    <w:rsid w:val="00CC0895"/>
    <w:pPr>
      <w:numPr>
        <w:numId w:val="1"/>
      </w:numPr>
    </w:pPr>
    <w:rPr>
      <w:rFonts w:eastAsia="MS Mincho"/>
      <w:bCs/>
      <w:color w:val="000000"/>
      <w:szCs w:val="24"/>
    </w:rPr>
  </w:style>
  <w:style w:type="character" w:customStyle="1" w:styleId="NoSpacingChar">
    <w:name w:val="No Spacing Char"/>
    <w:link w:val="NoSpacing"/>
    <w:uiPriority w:val="1"/>
    <w:locked/>
    <w:rsid w:val="00C924AB"/>
    <w:rPr>
      <w:rFonts w:asciiTheme="minorHAnsi" w:eastAsia="Calibri" w:hAnsiTheme="minorHAnsi"/>
      <w:sz w:val="22"/>
      <w:szCs w:val="22"/>
    </w:rPr>
  </w:style>
  <w:style w:type="character" w:styleId="Emphasis">
    <w:name w:val="Emphasis"/>
    <w:basedOn w:val="DefaultParagraphFont"/>
    <w:qFormat/>
    <w:rsid w:val="0019159B"/>
    <w:rPr>
      <w:b w:val="0"/>
      <w:iCs/>
      <w:color w:val="657C9C" w:themeColor="text2" w:themeTint="BF"/>
      <w:sz w:val="26"/>
    </w:rPr>
  </w:style>
  <w:style w:type="numbering" w:customStyle="1" w:styleId="ImportedStyle1">
    <w:name w:val="Imported Style 1"/>
    <w:rsid w:val="00B2466A"/>
    <w:pPr>
      <w:numPr>
        <w:numId w:val="2"/>
      </w:numPr>
    </w:pPr>
  </w:style>
  <w:style w:type="paragraph" w:customStyle="1" w:styleId="Body">
    <w:name w:val="Body"/>
    <w:rsid w:val="00B2466A"/>
    <w:pPr>
      <w:pBdr>
        <w:top w:val="nil"/>
        <w:left w:val="nil"/>
        <w:bottom w:val="nil"/>
        <w:right w:val="nil"/>
        <w:between w:val="nil"/>
        <w:bar w:val="nil"/>
      </w:pBdr>
    </w:pPr>
    <w:rPr>
      <w:rFonts w:ascii="Arial" w:eastAsia="Arial Unicode MS" w:hAnsi="Arial" w:cs="Arial Unicode MS"/>
      <w:color w:val="000000"/>
      <w:sz w:val="24"/>
      <w:szCs w:val="24"/>
      <w:u w:color="000000"/>
      <w:bdr w:val="nil"/>
    </w:rPr>
  </w:style>
  <w:style w:type="numbering" w:customStyle="1" w:styleId="ImportedStyle2">
    <w:name w:val="Imported Style 2"/>
    <w:rsid w:val="00B2466A"/>
    <w:pPr>
      <w:numPr>
        <w:numId w:val="3"/>
      </w:numPr>
    </w:pPr>
  </w:style>
  <w:style w:type="numbering" w:customStyle="1" w:styleId="ImportedStyle3">
    <w:name w:val="Imported Style 3"/>
    <w:rsid w:val="00B2466A"/>
    <w:pPr>
      <w:numPr>
        <w:numId w:val="4"/>
      </w:numPr>
    </w:pPr>
  </w:style>
  <w:style w:type="numbering" w:customStyle="1" w:styleId="ImportedStyle5">
    <w:name w:val="Imported Style 5"/>
    <w:rsid w:val="00B2466A"/>
    <w:pPr>
      <w:numPr>
        <w:numId w:val="5"/>
      </w:numPr>
    </w:pPr>
  </w:style>
  <w:style w:type="numbering" w:customStyle="1" w:styleId="ImportedStyle6">
    <w:name w:val="Imported Style 6"/>
    <w:rsid w:val="00B2466A"/>
    <w:pPr>
      <w:numPr>
        <w:numId w:val="6"/>
      </w:numPr>
    </w:pPr>
  </w:style>
  <w:style w:type="numbering" w:customStyle="1" w:styleId="ImportedStyle7">
    <w:name w:val="Imported Style 7"/>
    <w:rsid w:val="00B2466A"/>
    <w:pPr>
      <w:numPr>
        <w:numId w:val="7"/>
      </w:numPr>
    </w:pPr>
  </w:style>
  <w:style w:type="numbering" w:customStyle="1" w:styleId="ImportedStyle8">
    <w:name w:val="Imported Style 8"/>
    <w:rsid w:val="00B2466A"/>
    <w:pPr>
      <w:numPr>
        <w:numId w:val="8"/>
      </w:numPr>
    </w:pPr>
  </w:style>
  <w:style w:type="paragraph" w:customStyle="1" w:styleId="TableParagraph">
    <w:name w:val="Table Paragraph"/>
    <w:basedOn w:val="Normal"/>
    <w:uiPriority w:val="1"/>
    <w:qFormat/>
    <w:rsid w:val="007D675E"/>
    <w:pPr>
      <w:widowControl w:val="0"/>
      <w:autoSpaceDE w:val="0"/>
      <w:autoSpaceDN w:val="0"/>
      <w:ind w:left="480" w:hanging="370"/>
    </w:pPr>
    <w:rPr>
      <w:rFonts w:ascii="Verdana" w:eastAsia="Verdana" w:hAnsi="Verdana" w:cs="Verdana"/>
      <w:sz w:val="22"/>
      <w:szCs w:val="22"/>
    </w:rPr>
  </w:style>
  <w:style w:type="character" w:customStyle="1" w:styleId="ListParagraphChar">
    <w:name w:val="List Paragraph Char"/>
    <w:link w:val="ListParagraph"/>
    <w:uiPriority w:val="34"/>
    <w:rsid w:val="00FC1612"/>
    <w:rPr>
      <w:rFonts w:ascii="Calibri" w:eastAsia="Calibri" w:hAnsi="Calibri"/>
      <w:sz w:val="22"/>
      <w:szCs w:val="22"/>
    </w:rPr>
  </w:style>
  <w:style w:type="paragraph" w:customStyle="1" w:styleId="Default">
    <w:name w:val="Default"/>
    <w:rsid w:val="0007787C"/>
    <w:pPr>
      <w:autoSpaceDE w:val="0"/>
      <w:autoSpaceDN w:val="0"/>
      <w:adjustRightInd w:val="0"/>
    </w:pPr>
    <w:rPr>
      <w:rFonts w:ascii="Garamond" w:hAnsi="Garamond" w:cs="Garamond"/>
      <w:color w:val="000000"/>
      <w:sz w:val="24"/>
      <w:szCs w:val="24"/>
    </w:rPr>
  </w:style>
  <w:style w:type="character" w:customStyle="1" w:styleId="None">
    <w:name w:val="None"/>
    <w:rsid w:val="00156EFD"/>
  </w:style>
  <w:style w:type="paragraph" w:customStyle="1" w:styleId="ResumeText">
    <w:name w:val="Resume Text"/>
    <w:basedOn w:val="Normal"/>
    <w:rsid w:val="009F4241"/>
    <w:pPr>
      <w:tabs>
        <w:tab w:val="left" w:pos="1170"/>
        <w:tab w:val="left" w:pos="2250"/>
        <w:tab w:val="left" w:pos="2520"/>
        <w:tab w:val="left" w:pos="2970"/>
        <w:tab w:val="left" w:pos="5220"/>
        <w:tab w:val="left" w:pos="6120"/>
      </w:tabs>
    </w:pPr>
    <w:rPr>
      <w:sz w:val="20"/>
    </w:rPr>
  </w:style>
  <w:style w:type="paragraph" w:customStyle="1" w:styleId="ResumeText--a">
    <w:name w:val="Resume Text -- a"/>
    <w:basedOn w:val="ResumeText"/>
    <w:rsid w:val="009F4241"/>
    <w:pPr>
      <w:ind w:left="288" w:hanging="288"/>
    </w:pPr>
  </w:style>
  <w:style w:type="paragraph" w:customStyle="1" w:styleId="ResumeText1">
    <w:name w:val="Resume Text 1"/>
    <w:basedOn w:val="ResumeText"/>
    <w:rsid w:val="00B10ECB"/>
    <w:pPr>
      <w:tabs>
        <w:tab w:val="clear" w:pos="1170"/>
        <w:tab w:val="clear" w:pos="2250"/>
        <w:tab w:val="clear" w:pos="2520"/>
        <w:tab w:val="clear" w:pos="2970"/>
        <w:tab w:val="left" w:pos="720"/>
        <w:tab w:val="left" w:pos="1440"/>
        <w:tab w:val="left" w:pos="2700"/>
      </w:tabs>
      <w:ind w:left="720" w:hanging="270"/>
    </w:pPr>
  </w:style>
  <w:style w:type="paragraph" w:styleId="BodyText3">
    <w:name w:val="Body Text 3"/>
    <w:basedOn w:val="Normal"/>
    <w:link w:val="BodyText3Char"/>
    <w:semiHidden/>
    <w:unhideWhenUsed/>
    <w:rsid w:val="00485963"/>
    <w:pPr>
      <w:spacing w:after="120"/>
    </w:pPr>
    <w:rPr>
      <w:sz w:val="16"/>
      <w:szCs w:val="16"/>
    </w:rPr>
  </w:style>
  <w:style w:type="character" w:customStyle="1" w:styleId="BodyText3Char">
    <w:name w:val="Body Text 3 Char"/>
    <w:basedOn w:val="DefaultParagraphFont"/>
    <w:link w:val="BodyText3"/>
    <w:semiHidden/>
    <w:rsid w:val="00485963"/>
    <w:rPr>
      <w:sz w:val="16"/>
      <w:szCs w:val="16"/>
    </w:rPr>
  </w:style>
  <w:style w:type="paragraph" w:customStyle="1" w:styleId="BodyCopy">
    <w:name w:val="Body Copy"/>
    <w:basedOn w:val="Normal"/>
    <w:qFormat/>
    <w:rsid w:val="00654952"/>
    <w:pPr>
      <w:spacing w:after="180" w:line="259" w:lineRule="auto"/>
    </w:pPr>
    <w:rPr>
      <w:rFonts w:ascii="Arial" w:eastAsia="Arial" w:hAnsi="Arial"/>
      <w:sz w:val="22"/>
      <w:szCs w:val="22"/>
    </w:rPr>
  </w:style>
  <w:style w:type="character" w:customStyle="1" w:styleId="small1">
    <w:name w:val="small1"/>
    <w:qFormat/>
    <w:rsid w:val="00C1621C"/>
    <w:rPr>
      <w:rFonts w:ascii="Verdana" w:hAnsi="Verdana"/>
      <w:i w:val="0"/>
      <w:iCs w:val="0"/>
      <w:sz w:val="16"/>
      <w:szCs w:val="16"/>
    </w:rPr>
  </w:style>
  <w:style w:type="paragraph" w:customStyle="1" w:styleId="Heading51">
    <w:name w:val="Heading 51"/>
    <w:next w:val="Normal"/>
    <w:qFormat/>
    <w:rsid w:val="00C1621C"/>
    <w:pPr>
      <w:keepNext/>
      <w:tabs>
        <w:tab w:val="right" w:pos="10260"/>
      </w:tabs>
      <w:outlineLvl w:val="4"/>
    </w:pPr>
    <w:rPr>
      <w:rFonts w:ascii="Times New Roman Bold" w:eastAsia="ヒラギノ角ゴ Pro W3" w:hAnsi="Times New Roman Bold"/>
      <w:color w:val="000000"/>
      <w:sz w:val="24"/>
    </w:rPr>
  </w:style>
  <w:style w:type="paragraph" w:customStyle="1" w:styleId="ListParagraph1">
    <w:name w:val="List Paragraph1"/>
    <w:basedOn w:val="Normal"/>
    <w:uiPriority w:val="34"/>
    <w:qFormat/>
    <w:rsid w:val="00266A5C"/>
    <w:pPr>
      <w:spacing w:after="160" w:line="259" w:lineRule="auto"/>
      <w:ind w:left="720"/>
      <w:contextualSpacing/>
    </w:pPr>
    <w:rPr>
      <w:rFonts w:asciiTheme="minorHAnsi" w:eastAsiaTheme="minorHAnsi" w:hAnsiTheme="minorHAnsi" w:cstheme="minorBidi"/>
      <w:sz w:val="22"/>
      <w:szCs w:val="22"/>
      <w:lang w:val="en-IN"/>
    </w:rPr>
  </w:style>
  <w:style w:type="paragraph" w:customStyle="1" w:styleId="ResumeBullets">
    <w:name w:val="ResumeBullets"/>
    <w:basedOn w:val="Normal"/>
    <w:rsid w:val="009912F3"/>
    <w:pPr>
      <w:widowControl w:val="0"/>
      <w:numPr>
        <w:numId w:val="9"/>
      </w:numPr>
      <w:overflowPunct w:val="0"/>
      <w:autoSpaceDE w:val="0"/>
      <w:autoSpaceDN w:val="0"/>
      <w:adjustRightInd w:val="0"/>
      <w:ind w:right="180"/>
      <w:textAlignment w:val="baseline"/>
    </w:pPr>
    <w:rPr>
      <w:color w:val="000000"/>
      <w:sz w:val="22"/>
      <w:szCs w:val="22"/>
      <w:lang w:eastAsia="en-IN"/>
    </w:rPr>
  </w:style>
  <w:style w:type="paragraph" w:customStyle="1" w:styleId="Bullet">
    <w:name w:val="Bullet"/>
    <w:basedOn w:val="Normal"/>
    <w:rsid w:val="009912F3"/>
    <w:pPr>
      <w:numPr>
        <w:numId w:val="10"/>
      </w:numPr>
    </w:pPr>
    <w:rPr>
      <w:sz w:val="20"/>
      <w:lang w:eastAsia="en-IN"/>
    </w:rPr>
  </w:style>
  <w:style w:type="paragraph" w:styleId="HTMLPreformatted">
    <w:name w:val="HTML Preformatted"/>
    <w:basedOn w:val="Normal"/>
    <w:link w:val="HTMLPreformattedChar"/>
    <w:uiPriority w:val="99"/>
    <w:rsid w:val="00F073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pPr>
    <w:rPr>
      <w:rFonts w:ascii="Courier New" w:hAnsi="Courier New" w:cs="Courier New"/>
      <w:sz w:val="20"/>
      <w:lang w:eastAsia="ar-SA"/>
    </w:rPr>
  </w:style>
  <w:style w:type="character" w:customStyle="1" w:styleId="HTMLPreformattedChar">
    <w:name w:val="HTML Preformatted Char"/>
    <w:basedOn w:val="DefaultParagraphFont"/>
    <w:link w:val="HTMLPreformatted"/>
    <w:uiPriority w:val="99"/>
    <w:rsid w:val="00F07323"/>
    <w:rPr>
      <w:rFonts w:ascii="Courier New" w:hAnsi="Courier New" w:cs="Courier New"/>
      <w:lang w:eastAsia="ar-SA"/>
    </w:rPr>
  </w:style>
  <w:style w:type="paragraph" w:customStyle="1" w:styleId="NormalLinespacingExactly12pt">
    <w:name w:val="Normal + Line spacing:  Exactly 12 pt"/>
    <w:basedOn w:val="Normal"/>
    <w:rsid w:val="00AF6AFF"/>
    <w:pPr>
      <w:numPr>
        <w:numId w:val="11"/>
      </w:numPr>
      <w:spacing w:line="240" w:lineRule="exact"/>
    </w:pPr>
    <w:rPr>
      <w:sz w:val="20"/>
    </w:rPr>
  </w:style>
  <w:style w:type="paragraph" w:styleId="BodyTextIndent3">
    <w:name w:val="Body Text Indent 3"/>
    <w:basedOn w:val="Normal"/>
    <w:link w:val="BodyTextIndent3Char"/>
    <w:semiHidden/>
    <w:unhideWhenUsed/>
    <w:rsid w:val="00633C18"/>
    <w:pPr>
      <w:spacing w:after="120"/>
      <w:ind w:left="283"/>
    </w:pPr>
    <w:rPr>
      <w:sz w:val="16"/>
      <w:szCs w:val="16"/>
    </w:rPr>
  </w:style>
  <w:style w:type="character" w:customStyle="1" w:styleId="BodyTextIndent3Char">
    <w:name w:val="Body Text Indent 3 Char"/>
    <w:basedOn w:val="DefaultParagraphFont"/>
    <w:link w:val="BodyTextIndent3"/>
    <w:semiHidden/>
    <w:rsid w:val="00633C18"/>
    <w:rPr>
      <w:sz w:val="16"/>
      <w:szCs w:val="16"/>
    </w:rPr>
  </w:style>
  <w:style w:type="paragraph" w:customStyle="1" w:styleId="Normal1">
    <w:name w:val="Normal1"/>
    <w:rsid w:val="005866AF"/>
    <w:pPr>
      <w:widowControl w:val="0"/>
      <w:jc w:val="both"/>
    </w:pPr>
    <w:rPr>
      <w:color w:val="000000"/>
      <w:sz w:val="24"/>
      <w:szCs w:val="24"/>
    </w:rPr>
  </w:style>
  <w:style w:type="paragraph" w:customStyle="1" w:styleId="MediumShading1-Accent11">
    <w:name w:val="Medium Shading 1 - Accent 11"/>
    <w:uiPriority w:val="99"/>
    <w:qFormat/>
    <w:rsid w:val="005866AF"/>
    <w:pPr>
      <w:suppressAutoHyphens/>
    </w:pPr>
    <w:rPr>
      <w:rFonts w:cs="Calibri"/>
      <w:lang w:eastAsia="ar-SA"/>
    </w:rPr>
  </w:style>
  <w:style w:type="paragraph" w:customStyle="1" w:styleId="ColorfulList-Accent11">
    <w:name w:val="Colorful List - Accent 11"/>
    <w:basedOn w:val="Normal"/>
    <w:qFormat/>
    <w:rsid w:val="005866AF"/>
    <w:pPr>
      <w:spacing w:after="200" w:line="276" w:lineRule="auto"/>
      <w:ind w:left="720"/>
      <w:contextualSpacing/>
    </w:pPr>
    <w:rPr>
      <w:rFonts w:ascii="Calibri" w:hAnsi="Calibri"/>
      <w:sz w:val="22"/>
      <w:szCs w:val="22"/>
    </w:rPr>
  </w:style>
  <w:style w:type="paragraph" w:styleId="PlainText">
    <w:name w:val="Plain Text"/>
    <w:basedOn w:val="Normal"/>
    <w:link w:val="PlainTextChar"/>
    <w:rsid w:val="005866AF"/>
    <w:rPr>
      <w:rFonts w:ascii="Courier New" w:hAnsi="Courier New"/>
      <w:sz w:val="20"/>
    </w:rPr>
  </w:style>
  <w:style w:type="character" w:customStyle="1" w:styleId="PlainTextChar">
    <w:name w:val="Plain Text Char"/>
    <w:basedOn w:val="DefaultParagraphFont"/>
    <w:link w:val="PlainText"/>
    <w:rsid w:val="005866AF"/>
    <w:rPr>
      <w:rFonts w:ascii="Courier New" w:hAnsi="Courier New"/>
    </w:rPr>
  </w:style>
  <w:style w:type="paragraph" w:styleId="Subtitle">
    <w:name w:val="Subtitle"/>
    <w:basedOn w:val="Normal"/>
    <w:next w:val="Normal"/>
    <w:link w:val="SubtitleChar"/>
    <w:qFormat/>
    <w:rsid w:val="009F6696"/>
    <w:pPr>
      <w:numPr>
        <w:ilvl w:val="1"/>
      </w:numPr>
    </w:pPr>
    <w:rPr>
      <w:rFonts w:ascii="Cambria" w:hAnsi="Cambria"/>
      <w:i/>
      <w:iCs/>
      <w:color w:val="4F81BD"/>
      <w:spacing w:val="15"/>
      <w:szCs w:val="24"/>
    </w:rPr>
  </w:style>
  <w:style w:type="character" w:customStyle="1" w:styleId="SubtitleChar">
    <w:name w:val="Subtitle Char"/>
    <w:basedOn w:val="DefaultParagraphFont"/>
    <w:link w:val="Subtitle"/>
    <w:rsid w:val="009F6696"/>
    <w:rPr>
      <w:rFonts w:ascii="Cambria" w:hAnsi="Cambria"/>
      <w:i/>
      <w:iCs/>
      <w:color w:val="4F81BD"/>
      <w:spacing w:val="15"/>
      <w:sz w:val="24"/>
      <w:szCs w:val="24"/>
    </w:rPr>
  </w:style>
  <w:style w:type="paragraph" w:styleId="EnvelopeAddress">
    <w:name w:val="envelope address"/>
    <w:basedOn w:val="Normal"/>
    <w:rsid w:val="00776362"/>
    <w:pPr>
      <w:framePr w:w="7920" w:h="1980" w:hRule="exact" w:hSpace="180" w:wrap="auto" w:hAnchor="page" w:xAlign="center" w:yAlign="bottom"/>
      <w:ind w:left="2880"/>
    </w:pPr>
    <w:rPr>
      <w:rFonts w:cs="Arial"/>
      <w:smallCaps/>
      <w:sz w:val="32"/>
    </w:rPr>
  </w:style>
  <w:style w:type="paragraph" w:customStyle="1" w:styleId="ReziBullet">
    <w:name w:val="Rezi_Bullet"/>
    <w:basedOn w:val="Normal"/>
    <w:qFormat/>
    <w:rsid w:val="00B14421"/>
    <w:pPr>
      <w:spacing w:after="150"/>
      <w:contextualSpacing/>
    </w:pPr>
    <w:rPr>
      <w:rFonts w:ascii="Garamond" w:eastAsia="MS Mincho" w:hAnsi="Garamond" w:cs="Cambria"/>
      <w:color w:val="2E3D50"/>
      <w:sz w:val="19"/>
      <w:szCs w:val="19"/>
    </w:rPr>
  </w:style>
  <w:style w:type="paragraph" w:customStyle="1" w:styleId="ReziPosition">
    <w:name w:val="Rezi_Position"/>
    <w:basedOn w:val="Normal"/>
    <w:qFormat/>
    <w:rsid w:val="00B14421"/>
    <w:pPr>
      <w:jc w:val="both"/>
    </w:pPr>
    <w:rPr>
      <w:rFonts w:ascii="Garamond" w:eastAsia="MS Mincho" w:hAnsi="Garamond" w:cs="Cambria"/>
      <w:b/>
      <w:color w:val="2E3D50"/>
      <w:sz w:val="20"/>
    </w:rPr>
  </w:style>
  <w:style w:type="paragraph" w:customStyle="1" w:styleId="ReziExperienceInfos">
    <w:name w:val="Rezi_Experience_Infos"/>
    <w:basedOn w:val="Normal"/>
    <w:qFormat/>
    <w:rsid w:val="00B14421"/>
    <w:pPr>
      <w:tabs>
        <w:tab w:val="right" w:pos="10500"/>
        <w:tab w:val="right" w:pos="10800"/>
      </w:tabs>
      <w:jc w:val="both"/>
    </w:pPr>
    <w:rPr>
      <w:rFonts w:ascii="Garamond" w:eastAsia="MS Mincho" w:hAnsi="Garamond" w:cs="Cambria"/>
      <w:b/>
      <w:color w:val="2E3D50"/>
      <w:sz w:val="19"/>
      <w:szCs w:val="19"/>
    </w:rPr>
  </w:style>
  <w:style w:type="paragraph" w:customStyle="1" w:styleId="ReziInfos">
    <w:name w:val="Rezi_Infos"/>
    <w:basedOn w:val="ReziExperienceInfos"/>
    <w:qFormat/>
    <w:rsid w:val="00B14421"/>
    <w:rPr>
      <w:b w:val="0"/>
      <w:bCs/>
    </w:rPr>
  </w:style>
  <w:style w:type="paragraph" w:customStyle="1" w:styleId="LO-normal1">
    <w:name w:val="LO-normal1"/>
    <w:qFormat/>
    <w:rsid w:val="0076254B"/>
    <w:pPr>
      <w:suppressAutoHyphens/>
      <w:spacing w:after="200" w:line="360" w:lineRule="auto"/>
      <w:ind w:left="360"/>
      <w:jc w:val="both"/>
    </w:pPr>
    <w:rPr>
      <w:rFonts w:ascii="Calibri" w:eastAsia="Calibri" w:hAnsi="Calibri" w:cs="Calibri"/>
      <w:sz w:val="22"/>
      <w:szCs w:val="22"/>
      <w:lang w:eastAsia="zh-CN" w:bidi="hi-IN"/>
    </w:rPr>
  </w:style>
  <w:style w:type="table" w:styleId="TableGridLight">
    <w:name w:val="Grid Table Light"/>
    <w:basedOn w:val="TableNormal"/>
    <w:uiPriority w:val="40"/>
    <w:rsid w:val="00C924AB"/>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Standard">
    <w:name w:val="Standard"/>
    <w:qFormat/>
    <w:rsid w:val="00CD4D91"/>
    <w:pPr>
      <w:suppressAutoHyphens/>
      <w:textAlignment w:val="baseline"/>
    </w:pPr>
    <w:rPr>
      <w:rFonts w:ascii="Calibri" w:eastAsia="Calibri" w:hAnsi="Calibri" w:cs="Tahoma"/>
      <w:color w:val="00000A"/>
      <w:sz w:val="22"/>
      <w:szCs w:val="22"/>
    </w:rPr>
  </w:style>
  <w:style w:type="character" w:customStyle="1" w:styleId="ListLabel1">
    <w:name w:val="ListLabel 1"/>
    <w:qFormat/>
    <w:rsid w:val="00CD4D91"/>
    <w:rPr>
      <w:rFonts w:cs="Courier New"/>
    </w:rPr>
  </w:style>
  <w:style w:type="paragraph" w:styleId="Caption">
    <w:name w:val="caption"/>
    <w:basedOn w:val="Normal"/>
    <w:qFormat/>
    <w:rsid w:val="00CD4D91"/>
    <w:pPr>
      <w:suppressLineNumbers/>
      <w:spacing w:before="120" w:after="120" w:line="259" w:lineRule="auto"/>
      <w:jc w:val="center"/>
    </w:pPr>
    <w:rPr>
      <w:rFonts w:asciiTheme="minorHAnsi" w:eastAsiaTheme="minorHAnsi" w:hAnsiTheme="minorHAnsi" w:cs="Arial"/>
      <w:i/>
      <w:iCs/>
      <w:szCs w:val="24"/>
    </w:rPr>
  </w:style>
  <w:style w:type="character" w:customStyle="1" w:styleId="NormalBold">
    <w:name w:val="Normal Bold"/>
    <w:uiPriority w:val="1"/>
    <w:qFormat/>
    <w:rsid w:val="00E71D7A"/>
    <w:rPr>
      <w:b/>
    </w:rPr>
  </w:style>
  <w:style w:type="character" w:customStyle="1" w:styleId="NormalItalic">
    <w:name w:val="Normal Italic"/>
    <w:basedOn w:val="DefaultParagraphFont"/>
    <w:uiPriority w:val="1"/>
    <w:qFormat/>
    <w:rsid w:val="00E71D7A"/>
    <w:rPr>
      <w:rFonts w:ascii="Arial" w:hAnsi="Arial"/>
      <w:i/>
    </w:rPr>
  </w:style>
  <w:style w:type="paragraph" w:customStyle="1" w:styleId="Achievement">
    <w:name w:val="Achievement"/>
    <w:basedOn w:val="BodyText"/>
    <w:rsid w:val="00096E76"/>
    <w:pPr>
      <w:numPr>
        <w:numId w:val="12"/>
      </w:numPr>
      <w:spacing w:after="60" w:line="240" w:lineRule="atLeast"/>
      <w:jc w:val="both"/>
    </w:pPr>
    <w:rPr>
      <w:rFonts w:ascii="Garamond" w:eastAsia="SimSun" w:hAnsi="Garamond"/>
      <w:sz w:val="22"/>
    </w:rPr>
  </w:style>
  <w:style w:type="character" w:customStyle="1" w:styleId="Job">
    <w:name w:val="Job"/>
    <w:basedOn w:val="DefaultParagraphFont"/>
    <w:rsid w:val="00096E76"/>
  </w:style>
  <w:style w:type="paragraph" w:customStyle="1" w:styleId="JobTitle">
    <w:name w:val="Job Title"/>
    <w:next w:val="Achievement"/>
    <w:rsid w:val="00096E76"/>
    <w:pPr>
      <w:spacing w:before="40" w:after="40" w:line="220" w:lineRule="atLeast"/>
    </w:pPr>
    <w:rPr>
      <w:rFonts w:ascii="Garamond" w:eastAsia="SimSun" w:hAnsi="Garamond"/>
      <w:i/>
      <w:spacing w:val="5"/>
      <w:sz w:val="23"/>
    </w:rPr>
  </w:style>
  <w:style w:type="paragraph" w:customStyle="1" w:styleId="CompanyNameOne">
    <w:name w:val="Company Name One"/>
    <w:basedOn w:val="Normal"/>
    <w:next w:val="JobTitle"/>
    <w:rsid w:val="00096E76"/>
    <w:pPr>
      <w:tabs>
        <w:tab w:val="left" w:pos="1440"/>
        <w:tab w:val="right" w:pos="6480"/>
      </w:tabs>
      <w:spacing w:before="60" w:line="220" w:lineRule="atLeast"/>
    </w:pPr>
    <w:rPr>
      <w:rFonts w:ascii="Garamond" w:eastAsia="SimSun" w:hAnsi="Garamond"/>
      <w:sz w:val="22"/>
    </w:rPr>
  </w:style>
  <w:style w:type="paragraph" w:customStyle="1" w:styleId="CompanyName">
    <w:name w:val="Company Name"/>
    <w:basedOn w:val="Normal"/>
    <w:next w:val="JobTitle"/>
    <w:rsid w:val="00096E76"/>
    <w:pPr>
      <w:tabs>
        <w:tab w:val="left" w:pos="1440"/>
        <w:tab w:val="right" w:pos="6480"/>
      </w:tabs>
      <w:spacing w:before="220" w:line="220" w:lineRule="atLeast"/>
    </w:pPr>
    <w:rPr>
      <w:rFonts w:ascii="Garamond" w:eastAsia="SimSun" w:hAnsi="Garamond"/>
      <w:sz w:val="22"/>
    </w:rPr>
  </w:style>
  <w:style w:type="paragraph" w:customStyle="1" w:styleId="Style1">
    <w:name w:val="Style1"/>
    <w:basedOn w:val="Normal"/>
    <w:link w:val="Style1Char"/>
    <w:qFormat/>
    <w:rsid w:val="004E1AE9"/>
    <w:pPr>
      <w:numPr>
        <w:numId w:val="13"/>
      </w:numPr>
      <w:jc w:val="both"/>
    </w:pPr>
    <w:rPr>
      <w:rFonts w:ascii="Cambria" w:hAnsi="Cambria"/>
      <w:sz w:val="22"/>
      <w:szCs w:val="24"/>
      <w:shd w:val="clear" w:color="auto" w:fill="FFFFFF"/>
    </w:rPr>
  </w:style>
  <w:style w:type="character" w:customStyle="1" w:styleId="Style1Char">
    <w:name w:val="Style1 Char"/>
    <w:link w:val="Style1"/>
    <w:rsid w:val="004E1AE9"/>
    <w:rPr>
      <w:rFonts w:ascii="Cambria" w:hAnsi="Cambria"/>
      <w:sz w:val="22"/>
      <w:szCs w:val="24"/>
    </w:rPr>
  </w:style>
  <w:style w:type="character" w:customStyle="1" w:styleId="Heading2Char">
    <w:name w:val="Heading 2 Char"/>
    <w:basedOn w:val="DefaultParagraphFont"/>
    <w:link w:val="Heading2"/>
    <w:rsid w:val="00532972"/>
    <w:rPr>
      <w:b/>
      <w:sz w:val="24"/>
    </w:rPr>
  </w:style>
  <w:style w:type="character" w:customStyle="1" w:styleId="Heading5Char">
    <w:name w:val="Heading 5 Char"/>
    <w:basedOn w:val="DefaultParagraphFont"/>
    <w:link w:val="Heading5"/>
    <w:rsid w:val="00532972"/>
    <w:rPr>
      <w:b/>
      <w:bCs/>
      <w:i/>
      <w:iCs/>
      <w:sz w:val="26"/>
      <w:szCs w:val="26"/>
    </w:rPr>
  </w:style>
  <w:style w:type="character" w:customStyle="1" w:styleId="TitleChar">
    <w:name w:val="Title Char"/>
    <w:basedOn w:val="DefaultParagraphFont"/>
    <w:link w:val="Title"/>
    <w:rsid w:val="00532972"/>
    <w:rPr>
      <w:rFonts w:ascii="Arial" w:hAnsi="Arial"/>
      <w:b/>
      <w:smallCaps/>
      <w:sz w:val="28"/>
    </w:rPr>
  </w:style>
  <w:style w:type="character" w:customStyle="1" w:styleId="BodyText2Char">
    <w:name w:val="Body Text 2 Char"/>
    <w:basedOn w:val="DefaultParagraphFont"/>
    <w:link w:val="BodyText2"/>
    <w:rsid w:val="00532972"/>
    <w:rPr>
      <w:sz w:val="24"/>
    </w:rPr>
  </w:style>
  <w:style w:type="character" w:customStyle="1" w:styleId="BalloonTextChar">
    <w:name w:val="Balloon Text Char"/>
    <w:basedOn w:val="DefaultParagraphFont"/>
    <w:link w:val="BalloonText"/>
    <w:semiHidden/>
    <w:rsid w:val="00532972"/>
    <w:rPr>
      <w:rFonts w:ascii="Tahoma" w:hAnsi="Tahoma" w:cs="Tahoma"/>
      <w:sz w:val="16"/>
      <w:szCs w:val="16"/>
    </w:rPr>
  </w:style>
  <w:style w:type="character" w:customStyle="1" w:styleId="BodyTextChar">
    <w:name w:val="Body Text Char"/>
    <w:basedOn w:val="DefaultParagraphFont"/>
    <w:link w:val="BodyText"/>
    <w:rsid w:val="00532972"/>
    <w:rPr>
      <w:sz w:val="24"/>
    </w:rPr>
  </w:style>
  <w:style w:type="character" w:customStyle="1" w:styleId="ListLabel12">
    <w:name w:val="ListLabel 12"/>
    <w:qFormat/>
    <w:rsid w:val="00A34017"/>
    <w:rPr>
      <w:sz w:val="20"/>
    </w:rPr>
  </w:style>
  <w:style w:type="paragraph" w:customStyle="1" w:styleId="BodyA">
    <w:name w:val="Body A"/>
    <w:rsid w:val="005F0A0D"/>
    <w:pPr>
      <w:pBdr>
        <w:top w:val="nil"/>
        <w:left w:val="nil"/>
        <w:bottom w:val="nil"/>
        <w:right w:val="nil"/>
        <w:between w:val="nil"/>
        <w:bar w:val="nil"/>
      </w:pBdr>
    </w:pPr>
    <w:rPr>
      <w:rFonts w:ascii="Arial" w:eastAsia="Arial Unicode MS" w:hAnsi="Arial" w:cs="Arial Unicode MS"/>
      <w:color w:val="000000"/>
      <w:sz w:val="24"/>
      <w:szCs w:val="24"/>
      <w:u w:color="000000"/>
      <w:bdr w:val="nil"/>
      <w:lang w:eastAsia="en-IN"/>
      <w14:textOutline w14:w="12700" w14:cap="flat" w14:cmpd="sng" w14:algn="ctr">
        <w14:noFill/>
        <w14:prstDash w14:val="solid"/>
        <w14:miter w14:lim="400000"/>
      </w14:textOutline>
    </w:rPr>
  </w:style>
  <w:style w:type="character" w:customStyle="1" w:styleId="Heading9Char">
    <w:name w:val="Heading 9 Char"/>
    <w:basedOn w:val="DefaultParagraphFont"/>
    <w:link w:val="Heading9"/>
    <w:semiHidden/>
    <w:rsid w:val="005F0A0D"/>
    <w:rPr>
      <w:rFonts w:asciiTheme="majorHAnsi" w:eastAsiaTheme="majorEastAsia" w:hAnsiTheme="majorHAnsi" w:cstheme="majorBidi"/>
      <w:i/>
      <w:iCs/>
      <w:color w:val="272727" w:themeColor="text1" w:themeTint="D8"/>
      <w:sz w:val="21"/>
      <w:szCs w:val="21"/>
    </w:rPr>
  </w:style>
  <w:style w:type="numbering" w:customStyle="1" w:styleId="Bullets">
    <w:name w:val="Bullets"/>
    <w:rsid w:val="005F0A0D"/>
    <w:pPr>
      <w:numPr>
        <w:numId w:val="14"/>
      </w:numPr>
    </w:pPr>
  </w:style>
  <w:style w:type="numbering" w:customStyle="1" w:styleId="ImportedStyle71">
    <w:name w:val="Imported Style 71"/>
    <w:rsid w:val="005F0A0D"/>
    <w:pPr>
      <w:numPr>
        <w:numId w:val="15"/>
      </w:numPr>
    </w:pPr>
  </w:style>
  <w:style w:type="numbering" w:customStyle="1" w:styleId="ImportedStyle11">
    <w:name w:val="Imported Style 11"/>
    <w:rsid w:val="005F0A0D"/>
    <w:pPr>
      <w:numPr>
        <w:numId w:val="16"/>
      </w:numPr>
    </w:pPr>
  </w:style>
  <w:style w:type="numbering" w:customStyle="1" w:styleId="ImportedStyle12">
    <w:name w:val="Imported Style 12"/>
    <w:rsid w:val="005F0A0D"/>
    <w:pPr>
      <w:numPr>
        <w:numId w:val="17"/>
      </w:numPr>
    </w:pPr>
  </w:style>
  <w:style w:type="numbering" w:customStyle="1" w:styleId="ImportedStyle17">
    <w:name w:val="Imported Style 17"/>
    <w:rsid w:val="005F0A0D"/>
    <w:pPr>
      <w:numPr>
        <w:numId w:val="18"/>
      </w:numPr>
    </w:pPr>
  </w:style>
  <w:style w:type="numbering" w:customStyle="1" w:styleId="ImportedStyle18">
    <w:name w:val="Imported Style 18"/>
    <w:rsid w:val="005F0A0D"/>
    <w:pPr>
      <w:numPr>
        <w:numId w:val="19"/>
      </w:numPr>
    </w:pPr>
  </w:style>
  <w:style w:type="numbering" w:customStyle="1" w:styleId="ImportedStyle19">
    <w:name w:val="Imported Style 19"/>
    <w:rsid w:val="005F0A0D"/>
    <w:pPr>
      <w:numPr>
        <w:numId w:val="20"/>
      </w:numPr>
    </w:pPr>
  </w:style>
  <w:style w:type="numbering" w:customStyle="1" w:styleId="ImportedStyle20">
    <w:name w:val="Imported Style 20"/>
    <w:rsid w:val="005F0A0D"/>
    <w:pPr>
      <w:numPr>
        <w:numId w:val="21"/>
      </w:numPr>
    </w:pPr>
  </w:style>
  <w:style w:type="numbering" w:customStyle="1" w:styleId="ImportedStyle23">
    <w:name w:val="Imported Style 23"/>
    <w:rsid w:val="005F0A0D"/>
    <w:pPr>
      <w:numPr>
        <w:numId w:val="22"/>
      </w:numPr>
    </w:pPr>
  </w:style>
  <w:style w:type="numbering" w:customStyle="1" w:styleId="ImportedStyle4">
    <w:name w:val="Imported Style 4"/>
    <w:rsid w:val="005F0A0D"/>
    <w:pPr>
      <w:numPr>
        <w:numId w:val="23"/>
      </w:numPr>
    </w:pPr>
  </w:style>
  <w:style w:type="numbering" w:customStyle="1" w:styleId="ImportedStyle39">
    <w:name w:val="Imported Style 39"/>
    <w:rsid w:val="005F0A0D"/>
    <w:pPr>
      <w:numPr>
        <w:numId w:val="24"/>
      </w:numPr>
    </w:pPr>
  </w:style>
  <w:style w:type="numbering" w:customStyle="1" w:styleId="ImportedStyle40">
    <w:name w:val="Imported Style 40"/>
    <w:rsid w:val="005F0A0D"/>
    <w:pPr>
      <w:numPr>
        <w:numId w:val="25"/>
      </w:numPr>
    </w:pPr>
  </w:style>
  <w:style w:type="numbering" w:customStyle="1" w:styleId="ImportedStyle45">
    <w:name w:val="Imported Style 45"/>
    <w:rsid w:val="005F0A0D"/>
    <w:pPr>
      <w:numPr>
        <w:numId w:val="26"/>
      </w:numPr>
    </w:pPr>
  </w:style>
  <w:style w:type="numbering" w:customStyle="1" w:styleId="ImportedStyle46">
    <w:name w:val="Imported Style 46"/>
    <w:rsid w:val="005F0A0D"/>
    <w:pPr>
      <w:numPr>
        <w:numId w:val="27"/>
      </w:numPr>
    </w:pPr>
  </w:style>
  <w:style w:type="numbering" w:customStyle="1" w:styleId="ImportedStyle47">
    <w:name w:val="Imported Style 47"/>
    <w:rsid w:val="005F0A0D"/>
    <w:pPr>
      <w:numPr>
        <w:numId w:val="28"/>
      </w:numPr>
    </w:pPr>
  </w:style>
  <w:style w:type="numbering" w:customStyle="1" w:styleId="ImportedStyle49">
    <w:name w:val="Imported Style 49"/>
    <w:rsid w:val="005F0A0D"/>
    <w:pPr>
      <w:numPr>
        <w:numId w:val="29"/>
      </w:numPr>
    </w:pPr>
  </w:style>
  <w:style w:type="numbering" w:customStyle="1" w:styleId="ImportedStyle50">
    <w:name w:val="Imported Style 50"/>
    <w:rsid w:val="005F0A0D"/>
    <w:pPr>
      <w:numPr>
        <w:numId w:val="30"/>
      </w:numPr>
    </w:pPr>
  </w:style>
  <w:style w:type="numbering" w:customStyle="1" w:styleId="ImportedStyle52">
    <w:name w:val="Imported Style 52"/>
    <w:rsid w:val="005F0A0D"/>
    <w:pPr>
      <w:numPr>
        <w:numId w:val="31"/>
      </w:numPr>
    </w:pPr>
  </w:style>
  <w:style w:type="numbering" w:customStyle="1" w:styleId="ImportedStyle57">
    <w:name w:val="Imported Style 57"/>
    <w:rsid w:val="005F0A0D"/>
    <w:pPr>
      <w:numPr>
        <w:numId w:val="32"/>
      </w:numPr>
    </w:pPr>
  </w:style>
  <w:style w:type="numbering" w:customStyle="1" w:styleId="ImportedStyle60">
    <w:name w:val="Imported Style 60"/>
    <w:rsid w:val="005F0A0D"/>
    <w:pPr>
      <w:numPr>
        <w:numId w:val="33"/>
      </w:numPr>
    </w:pPr>
  </w:style>
  <w:style w:type="numbering" w:customStyle="1" w:styleId="ImportedStyle62">
    <w:name w:val="Imported Style 62"/>
    <w:rsid w:val="005F0A0D"/>
    <w:pPr>
      <w:numPr>
        <w:numId w:val="34"/>
      </w:numPr>
    </w:pPr>
  </w:style>
  <w:style w:type="numbering" w:customStyle="1" w:styleId="ImportedStyle65">
    <w:name w:val="Imported Style 65"/>
    <w:rsid w:val="005F0A0D"/>
    <w:pPr>
      <w:numPr>
        <w:numId w:val="35"/>
      </w:numPr>
    </w:pPr>
  </w:style>
  <w:style w:type="paragraph" w:customStyle="1" w:styleId="city">
    <w:name w:val="city"/>
    <w:basedOn w:val="Normal"/>
    <w:next w:val="Normal"/>
    <w:rsid w:val="00A24546"/>
    <w:pPr>
      <w:tabs>
        <w:tab w:val="center" w:pos="7920"/>
      </w:tabs>
      <w:overflowPunct w:val="0"/>
      <w:autoSpaceDE w:val="0"/>
      <w:autoSpaceDN w:val="0"/>
      <w:adjustRightInd w:val="0"/>
      <w:spacing w:after="120"/>
      <w:jc w:val="both"/>
      <w:textAlignment w:val="baseline"/>
    </w:pPr>
    <w:rPr>
      <w:rFonts w:ascii="Arial" w:hAnsi="Arial"/>
      <w:sz w:val="20"/>
    </w:rPr>
  </w:style>
  <w:style w:type="paragraph" w:customStyle="1" w:styleId="Li">
    <w:name w:val="Li"/>
    <w:basedOn w:val="Normal"/>
    <w:rsid w:val="00EE4008"/>
    <w:pPr>
      <w:shd w:val="clear" w:color="auto" w:fill="FFFFFF"/>
      <w:suppressAutoHyphens/>
    </w:pPr>
    <w:rPr>
      <w:rFonts w:ascii="Trebuchet MS" w:eastAsia="Trebuchet MS" w:hAnsi="Trebuchet MS" w:cs="Trebuchet MS"/>
      <w:color w:val="000000"/>
      <w:sz w:val="20"/>
      <w:szCs w:val="24"/>
      <w:shd w:val="clear" w:color="auto" w:fill="FFFFFF"/>
      <w:lang w:val="ru-RU" w:eastAsia="ar-SA"/>
    </w:rPr>
  </w:style>
  <w:style w:type="paragraph" w:customStyle="1" w:styleId="NormalBookmanOldStyle">
    <w:name w:val="Normal + Bookman Old Style"/>
    <w:basedOn w:val="Standard"/>
    <w:rsid w:val="00EE4008"/>
    <w:pPr>
      <w:tabs>
        <w:tab w:val="left" w:pos="720"/>
      </w:tabs>
      <w:autoSpaceDN w:val="0"/>
      <w:ind w:left="360" w:hanging="360"/>
    </w:pPr>
    <w:rPr>
      <w:rFonts w:ascii="Verdana" w:eastAsia="Times New Roman" w:hAnsi="Verdana" w:cs="Times New Roman"/>
      <w:color w:val="auto"/>
      <w:kern w:val="3"/>
      <w:sz w:val="20"/>
      <w:szCs w:val="24"/>
    </w:rPr>
  </w:style>
  <w:style w:type="paragraph" w:customStyle="1" w:styleId="FrameContents">
    <w:name w:val="Frame Contents"/>
    <w:basedOn w:val="Normal"/>
    <w:rsid w:val="00526C25"/>
    <w:pPr>
      <w:suppressAutoHyphens/>
      <w:spacing w:after="200" w:line="276" w:lineRule="auto"/>
    </w:pPr>
    <w:rPr>
      <w:rFonts w:ascii="Calibri" w:eastAsia="Calibri" w:hAnsi="Calibri" w:cs="Calibri"/>
      <w:sz w:val="22"/>
      <w:szCs w:val="22"/>
      <w:lang w:eastAsia="zh-CN"/>
    </w:rPr>
  </w:style>
  <w:style w:type="character" w:styleId="LineNumber">
    <w:name w:val="line number"/>
    <w:basedOn w:val="DefaultParagraphFont"/>
    <w:semiHidden/>
    <w:unhideWhenUsed/>
    <w:rsid w:val="00EC622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77048">
      <w:bodyDiv w:val="1"/>
      <w:marLeft w:val="0"/>
      <w:marRight w:val="0"/>
      <w:marTop w:val="0"/>
      <w:marBottom w:val="0"/>
      <w:divBdr>
        <w:top w:val="none" w:sz="0" w:space="0" w:color="auto"/>
        <w:left w:val="none" w:sz="0" w:space="0" w:color="auto"/>
        <w:bottom w:val="none" w:sz="0" w:space="0" w:color="auto"/>
        <w:right w:val="none" w:sz="0" w:space="0" w:color="auto"/>
      </w:divBdr>
    </w:div>
    <w:div w:id="35594441">
      <w:bodyDiv w:val="1"/>
      <w:marLeft w:val="0"/>
      <w:marRight w:val="0"/>
      <w:marTop w:val="0"/>
      <w:marBottom w:val="0"/>
      <w:divBdr>
        <w:top w:val="none" w:sz="0" w:space="0" w:color="auto"/>
        <w:left w:val="none" w:sz="0" w:space="0" w:color="auto"/>
        <w:bottom w:val="none" w:sz="0" w:space="0" w:color="auto"/>
        <w:right w:val="none" w:sz="0" w:space="0" w:color="auto"/>
      </w:divBdr>
    </w:div>
    <w:div w:id="36975581">
      <w:bodyDiv w:val="1"/>
      <w:marLeft w:val="0"/>
      <w:marRight w:val="0"/>
      <w:marTop w:val="0"/>
      <w:marBottom w:val="0"/>
      <w:divBdr>
        <w:top w:val="none" w:sz="0" w:space="0" w:color="auto"/>
        <w:left w:val="none" w:sz="0" w:space="0" w:color="auto"/>
        <w:bottom w:val="none" w:sz="0" w:space="0" w:color="auto"/>
        <w:right w:val="none" w:sz="0" w:space="0" w:color="auto"/>
      </w:divBdr>
    </w:div>
    <w:div w:id="42297515">
      <w:bodyDiv w:val="1"/>
      <w:marLeft w:val="0"/>
      <w:marRight w:val="0"/>
      <w:marTop w:val="0"/>
      <w:marBottom w:val="0"/>
      <w:divBdr>
        <w:top w:val="none" w:sz="0" w:space="0" w:color="auto"/>
        <w:left w:val="none" w:sz="0" w:space="0" w:color="auto"/>
        <w:bottom w:val="none" w:sz="0" w:space="0" w:color="auto"/>
        <w:right w:val="none" w:sz="0" w:space="0" w:color="auto"/>
      </w:divBdr>
    </w:div>
    <w:div w:id="81030372">
      <w:bodyDiv w:val="1"/>
      <w:marLeft w:val="0"/>
      <w:marRight w:val="0"/>
      <w:marTop w:val="0"/>
      <w:marBottom w:val="0"/>
      <w:divBdr>
        <w:top w:val="none" w:sz="0" w:space="0" w:color="auto"/>
        <w:left w:val="none" w:sz="0" w:space="0" w:color="auto"/>
        <w:bottom w:val="none" w:sz="0" w:space="0" w:color="auto"/>
        <w:right w:val="none" w:sz="0" w:space="0" w:color="auto"/>
      </w:divBdr>
    </w:div>
    <w:div w:id="106974914">
      <w:bodyDiv w:val="1"/>
      <w:marLeft w:val="0"/>
      <w:marRight w:val="0"/>
      <w:marTop w:val="0"/>
      <w:marBottom w:val="0"/>
      <w:divBdr>
        <w:top w:val="none" w:sz="0" w:space="0" w:color="auto"/>
        <w:left w:val="none" w:sz="0" w:space="0" w:color="auto"/>
        <w:bottom w:val="none" w:sz="0" w:space="0" w:color="auto"/>
        <w:right w:val="none" w:sz="0" w:space="0" w:color="auto"/>
      </w:divBdr>
      <w:divsChild>
        <w:div w:id="331226281">
          <w:marLeft w:val="60"/>
          <w:marRight w:val="0"/>
          <w:marTop w:val="0"/>
          <w:marBottom w:val="0"/>
          <w:divBdr>
            <w:top w:val="none" w:sz="0" w:space="0" w:color="auto"/>
            <w:left w:val="none" w:sz="0" w:space="0" w:color="auto"/>
            <w:bottom w:val="none" w:sz="0" w:space="0" w:color="auto"/>
            <w:right w:val="none" w:sz="0" w:space="0" w:color="auto"/>
          </w:divBdr>
          <w:divsChild>
            <w:div w:id="234315543">
              <w:marLeft w:val="0"/>
              <w:marRight w:val="0"/>
              <w:marTop w:val="0"/>
              <w:marBottom w:val="0"/>
              <w:divBdr>
                <w:top w:val="none" w:sz="0" w:space="0" w:color="auto"/>
                <w:left w:val="none" w:sz="0" w:space="0" w:color="auto"/>
                <w:bottom w:val="none" w:sz="0" w:space="0" w:color="auto"/>
                <w:right w:val="none" w:sz="0" w:space="0" w:color="auto"/>
              </w:divBdr>
              <w:divsChild>
                <w:div w:id="64963159">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30563718">
      <w:bodyDiv w:val="1"/>
      <w:marLeft w:val="0"/>
      <w:marRight w:val="0"/>
      <w:marTop w:val="0"/>
      <w:marBottom w:val="0"/>
      <w:divBdr>
        <w:top w:val="none" w:sz="0" w:space="0" w:color="auto"/>
        <w:left w:val="none" w:sz="0" w:space="0" w:color="auto"/>
        <w:bottom w:val="none" w:sz="0" w:space="0" w:color="auto"/>
        <w:right w:val="none" w:sz="0" w:space="0" w:color="auto"/>
      </w:divBdr>
    </w:div>
    <w:div w:id="149568198">
      <w:bodyDiv w:val="1"/>
      <w:marLeft w:val="0"/>
      <w:marRight w:val="0"/>
      <w:marTop w:val="0"/>
      <w:marBottom w:val="0"/>
      <w:divBdr>
        <w:top w:val="none" w:sz="0" w:space="0" w:color="auto"/>
        <w:left w:val="none" w:sz="0" w:space="0" w:color="auto"/>
        <w:bottom w:val="none" w:sz="0" w:space="0" w:color="auto"/>
        <w:right w:val="none" w:sz="0" w:space="0" w:color="auto"/>
      </w:divBdr>
    </w:div>
    <w:div w:id="182940634">
      <w:bodyDiv w:val="1"/>
      <w:marLeft w:val="0"/>
      <w:marRight w:val="0"/>
      <w:marTop w:val="0"/>
      <w:marBottom w:val="0"/>
      <w:divBdr>
        <w:top w:val="none" w:sz="0" w:space="0" w:color="auto"/>
        <w:left w:val="none" w:sz="0" w:space="0" w:color="auto"/>
        <w:bottom w:val="none" w:sz="0" w:space="0" w:color="auto"/>
        <w:right w:val="none" w:sz="0" w:space="0" w:color="auto"/>
      </w:divBdr>
    </w:div>
    <w:div w:id="209928244">
      <w:bodyDiv w:val="1"/>
      <w:marLeft w:val="0"/>
      <w:marRight w:val="0"/>
      <w:marTop w:val="0"/>
      <w:marBottom w:val="0"/>
      <w:divBdr>
        <w:top w:val="none" w:sz="0" w:space="0" w:color="auto"/>
        <w:left w:val="none" w:sz="0" w:space="0" w:color="auto"/>
        <w:bottom w:val="none" w:sz="0" w:space="0" w:color="auto"/>
        <w:right w:val="none" w:sz="0" w:space="0" w:color="auto"/>
      </w:divBdr>
    </w:div>
    <w:div w:id="242490017">
      <w:bodyDiv w:val="1"/>
      <w:marLeft w:val="0"/>
      <w:marRight w:val="0"/>
      <w:marTop w:val="0"/>
      <w:marBottom w:val="0"/>
      <w:divBdr>
        <w:top w:val="none" w:sz="0" w:space="0" w:color="auto"/>
        <w:left w:val="none" w:sz="0" w:space="0" w:color="auto"/>
        <w:bottom w:val="none" w:sz="0" w:space="0" w:color="auto"/>
        <w:right w:val="none" w:sz="0" w:space="0" w:color="auto"/>
      </w:divBdr>
    </w:div>
    <w:div w:id="274991677">
      <w:bodyDiv w:val="1"/>
      <w:marLeft w:val="0"/>
      <w:marRight w:val="0"/>
      <w:marTop w:val="0"/>
      <w:marBottom w:val="0"/>
      <w:divBdr>
        <w:top w:val="none" w:sz="0" w:space="0" w:color="auto"/>
        <w:left w:val="none" w:sz="0" w:space="0" w:color="auto"/>
        <w:bottom w:val="none" w:sz="0" w:space="0" w:color="auto"/>
        <w:right w:val="none" w:sz="0" w:space="0" w:color="auto"/>
      </w:divBdr>
    </w:div>
    <w:div w:id="280645910">
      <w:bodyDiv w:val="1"/>
      <w:marLeft w:val="0"/>
      <w:marRight w:val="0"/>
      <w:marTop w:val="0"/>
      <w:marBottom w:val="0"/>
      <w:divBdr>
        <w:top w:val="none" w:sz="0" w:space="0" w:color="auto"/>
        <w:left w:val="none" w:sz="0" w:space="0" w:color="auto"/>
        <w:bottom w:val="none" w:sz="0" w:space="0" w:color="auto"/>
        <w:right w:val="none" w:sz="0" w:space="0" w:color="auto"/>
      </w:divBdr>
    </w:div>
    <w:div w:id="287518432">
      <w:bodyDiv w:val="1"/>
      <w:marLeft w:val="0"/>
      <w:marRight w:val="0"/>
      <w:marTop w:val="0"/>
      <w:marBottom w:val="0"/>
      <w:divBdr>
        <w:top w:val="none" w:sz="0" w:space="0" w:color="auto"/>
        <w:left w:val="none" w:sz="0" w:space="0" w:color="auto"/>
        <w:bottom w:val="none" w:sz="0" w:space="0" w:color="auto"/>
        <w:right w:val="none" w:sz="0" w:space="0" w:color="auto"/>
      </w:divBdr>
    </w:div>
    <w:div w:id="333073755">
      <w:bodyDiv w:val="1"/>
      <w:marLeft w:val="0"/>
      <w:marRight w:val="0"/>
      <w:marTop w:val="0"/>
      <w:marBottom w:val="0"/>
      <w:divBdr>
        <w:top w:val="none" w:sz="0" w:space="0" w:color="auto"/>
        <w:left w:val="none" w:sz="0" w:space="0" w:color="auto"/>
        <w:bottom w:val="none" w:sz="0" w:space="0" w:color="auto"/>
        <w:right w:val="none" w:sz="0" w:space="0" w:color="auto"/>
      </w:divBdr>
    </w:div>
    <w:div w:id="340738260">
      <w:bodyDiv w:val="1"/>
      <w:marLeft w:val="0"/>
      <w:marRight w:val="0"/>
      <w:marTop w:val="0"/>
      <w:marBottom w:val="0"/>
      <w:divBdr>
        <w:top w:val="none" w:sz="0" w:space="0" w:color="auto"/>
        <w:left w:val="none" w:sz="0" w:space="0" w:color="auto"/>
        <w:bottom w:val="none" w:sz="0" w:space="0" w:color="auto"/>
        <w:right w:val="none" w:sz="0" w:space="0" w:color="auto"/>
      </w:divBdr>
    </w:div>
    <w:div w:id="356270638">
      <w:bodyDiv w:val="1"/>
      <w:marLeft w:val="0"/>
      <w:marRight w:val="0"/>
      <w:marTop w:val="0"/>
      <w:marBottom w:val="0"/>
      <w:divBdr>
        <w:top w:val="none" w:sz="0" w:space="0" w:color="auto"/>
        <w:left w:val="none" w:sz="0" w:space="0" w:color="auto"/>
        <w:bottom w:val="none" w:sz="0" w:space="0" w:color="auto"/>
        <w:right w:val="none" w:sz="0" w:space="0" w:color="auto"/>
      </w:divBdr>
    </w:div>
    <w:div w:id="359354338">
      <w:bodyDiv w:val="1"/>
      <w:marLeft w:val="0"/>
      <w:marRight w:val="0"/>
      <w:marTop w:val="0"/>
      <w:marBottom w:val="0"/>
      <w:divBdr>
        <w:top w:val="none" w:sz="0" w:space="0" w:color="auto"/>
        <w:left w:val="none" w:sz="0" w:space="0" w:color="auto"/>
        <w:bottom w:val="none" w:sz="0" w:space="0" w:color="auto"/>
        <w:right w:val="none" w:sz="0" w:space="0" w:color="auto"/>
      </w:divBdr>
    </w:div>
    <w:div w:id="359472266">
      <w:bodyDiv w:val="1"/>
      <w:marLeft w:val="0"/>
      <w:marRight w:val="0"/>
      <w:marTop w:val="0"/>
      <w:marBottom w:val="0"/>
      <w:divBdr>
        <w:top w:val="none" w:sz="0" w:space="0" w:color="auto"/>
        <w:left w:val="none" w:sz="0" w:space="0" w:color="auto"/>
        <w:bottom w:val="none" w:sz="0" w:space="0" w:color="auto"/>
        <w:right w:val="none" w:sz="0" w:space="0" w:color="auto"/>
      </w:divBdr>
    </w:div>
    <w:div w:id="408617956">
      <w:bodyDiv w:val="1"/>
      <w:marLeft w:val="0"/>
      <w:marRight w:val="0"/>
      <w:marTop w:val="0"/>
      <w:marBottom w:val="0"/>
      <w:divBdr>
        <w:top w:val="none" w:sz="0" w:space="0" w:color="auto"/>
        <w:left w:val="none" w:sz="0" w:space="0" w:color="auto"/>
        <w:bottom w:val="none" w:sz="0" w:space="0" w:color="auto"/>
        <w:right w:val="none" w:sz="0" w:space="0" w:color="auto"/>
      </w:divBdr>
    </w:div>
    <w:div w:id="410127426">
      <w:bodyDiv w:val="1"/>
      <w:marLeft w:val="0"/>
      <w:marRight w:val="0"/>
      <w:marTop w:val="0"/>
      <w:marBottom w:val="0"/>
      <w:divBdr>
        <w:top w:val="none" w:sz="0" w:space="0" w:color="auto"/>
        <w:left w:val="none" w:sz="0" w:space="0" w:color="auto"/>
        <w:bottom w:val="none" w:sz="0" w:space="0" w:color="auto"/>
        <w:right w:val="none" w:sz="0" w:space="0" w:color="auto"/>
      </w:divBdr>
    </w:div>
    <w:div w:id="446510303">
      <w:bodyDiv w:val="1"/>
      <w:marLeft w:val="0"/>
      <w:marRight w:val="0"/>
      <w:marTop w:val="0"/>
      <w:marBottom w:val="0"/>
      <w:divBdr>
        <w:top w:val="none" w:sz="0" w:space="0" w:color="auto"/>
        <w:left w:val="none" w:sz="0" w:space="0" w:color="auto"/>
        <w:bottom w:val="none" w:sz="0" w:space="0" w:color="auto"/>
        <w:right w:val="none" w:sz="0" w:space="0" w:color="auto"/>
      </w:divBdr>
    </w:div>
    <w:div w:id="551428667">
      <w:bodyDiv w:val="1"/>
      <w:marLeft w:val="0"/>
      <w:marRight w:val="0"/>
      <w:marTop w:val="0"/>
      <w:marBottom w:val="0"/>
      <w:divBdr>
        <w:top w:val="none" w:sz="0" w:space="0" w:color="auto"/>
        <w:left w:val="none" w:sz="0" w:space="0" w:color="auto"/>
        <w:bottom w:val="none" w:sz="0" w:space="0" w:color="auto"/>
        <w:right w:val="none" w:sz="0" w:space="0" w:color="auto"/>
      </w:divBdr>
    </w:div>
    <w:div w:id="604846703">
      <w:bodyDiv w:val="1"/>
      <w:marLeft w:val="0"/>
      <w:marRight w:val="0"/>
      <w:marTop w:val="0"/>
      <w:marBottom w:val="0"/>
      <w:divBdr>
        <w:top w:val="none" w:sz="0" w:space="0" w:color="auto"/>
        <w:left w:val="none" w:sz="0" w:space="0" w:color="auto"/>
        <w:bottom w:val="none" w:sz="0" w:space="0" w:color="auto"/>
        <w:right w:val="none" w:sz="0" w:space="0" w:color="auto"/>
      </w:divBdr>
    </w:div>
    <w:div w:id="618608119">
      <w:bodyDiv w:val="1"/>
      <w:marLeft w:val="0"/>
      <w:marRight w:val="0"/>
      <w:marTop w:val="0"/>
      <w:marBottom w:val="0"/>
      <w:divBdr>
        <w:top w:val="none" w:sz="0" w:space="0" w:color="auto"/>
        <w:left w:val="none" w:sz="0" w:space="0" w:color="auto"/>
        <w:bottom w:val="none" w:sz="0" w:space="0" w:color="auto"/>
        <w:right w:val="none" w:sz="0" w:space="0" w:color="auto"/>
      </w:divBdr>
    </w:div>
    <w:div w:id="629435372">
      <w:bodyDiv w:val="1"/>
      <w:marLeft w:val="0"/>
      <w:marRight w:val="0"/>
      <w:marTop w:val="0"/>
      <w:marBottom w:val="0"/>
      <w:divBdr>
        <w:top w:val="none" w:sz="0" w:space="0" w:color="auto"/>
        <w:left w:val="none" w:sz="0" w:space="0" w:color="auto"/>
        <w:bottom w:val="none" w:sz="0" w:space="0" w:color="auto"/>
        <w:right w:val="none" w:sz="0" w:space="0" w:color="auto"/>
      </w:divBdr>
    </w:div>
    <w:div w:id="643117932">
      <w:bodyDiv w:val="1"/>
      <w:marLeft w:val="0"/>
      <w:marRight w:val="0"/>
      <w:marTop w:val="0"/>
      <w:marBottom w:val="0"/>
      <w:divBdr>
        <w:top w:val="none" w:sz="0" w:space="0" w:color="auto"/>
        <w:left w:val="none" w:sz="0" w:space="0" w:color="auto"/>
        <w:bottom w:val="none" w:sz="0" w:space="0" w:color="auto"/>
        <w:right w:val="none" w:sz="0" w:space="0" w:color="auto"/>
      </w:divBdr>
    </w:div>
    <w:div w:id="711805921">
      <w:bodyDiv w:val="1"/>
      <w:marLeft w:val="0"/>
      <w:marRight w:val="0"/>
      <w:marTop w:val="0"/>
      <w:marBottom w:val="0"/>
      <w:divBdr>
        <w:top w:val="none" w:sz="0" w:space="0" w:color="auto"/>
        <w:left w:val="none" w:sz="0" w:space="0" w:color="auto"/>
        <w:bottom w:val="none" w:sz="0" w:space="0" w:color="auto"/>
        <w:right w:val="none" w:sz="0" w:space="0" w:color="auto"/>
      </w:divBdr>
    </w:div>
    <w:div w:id="727193691">
      <w:bodyDiv w:val="1"/>
      <w:marLeft w:val="0"/>
      <w:marRight w:val="0"/>
      <w:marTop w:val="0"/>
      <w:marBottom w:val="0"/>
      <w:divBdr>
        <w:top w:val="none" w:sz="0" w:space="0" w:color="auto"/>
        <w:left w:val="none" w:sz="0" w:space="0" w:color="auto"/>
        <w:bottom w:val="none" w:sz="0" w:space="0" w:color="auto"/>
        <w:right w:val="none" w:sz="0" w:space="0" w:color="auto"/>
      </w:divBdr>
    </w:div>
    <w:div w:id="733504890">
      <w:bodyDiv w:val="1"/>
      <w:marLeft w:val="0"/>
      <w:marRight w:val="0"/>
      <w:marTop w:val="0"/>
      <w:marBottom w:val="0"/>
      <w:divBdr>
        <w:top w:val="none" w:sz="0" w:space="0" w:color="auto"/>
        <w:left w:val="none" w:sz="0" w:space="0" w:color="auto"/>
        <w:bottom w:val="none" w:sz="0" w:space="0" w:color="auto"/>
        <w:right w:val="none" w:sz="0" w:space="0" w:color="auto"/>
      </w:divBdr>
    </w:div>
    <w:div w:id="751201775">
      <w:bodyDiv w:val="1"/>
      <w:marLeft w:val="0"/>
      <w:marRight w:val="0"/>
      <w:marTop w:val="0"/>
      <w:marBottom w:val="0"/>
      <w:divBdr>
        <w:top w:val="none" w:sz="0" w:space="0" w:color="auto"/>
        <w:left w:val="none" w:sz="0" w:space="0" w:color="auto"/>
        <w:bottom w:val="none" w:sz="0" w:space="0" w:color="auto"/>
        <w:right w:val="none" w:sz="0" w:space="0" w:color="auto"/>
      </w:divBdr>
    </w:div>
    <w:div w:id="753933863">
      <w:bodyDiv w:val="1"/>
      <w:marLeft w:val="0"/>
      <w:marRight w:val="0"/>
      <w:marTop w:val="0"/>
      <w:marBottom w:val="0"/>
      <w:divBdr>
        <w:top w:val="none" w:sz="0" w:space="0" w:color="auto"/>
        <w:left w:val="none" w:sz="0" w:space="0" w:color="auto"/>
        <w:bottom w:val="none" w:sz="0" w:space="0" w:color="auto"/>
        <w:right w:val="none" w:sz="0" w:space="0" w:color="auto"/>
      </w:divBdr>
    </w:div>
    <w:div w:id="804809789">
      <w:bodyDiv w:val="1"/>
      <w:marLeft w:val="0"/>
      <w:marRight w:val="0"/>
      <w:marTop w:val="0"/>
      <w:marBottom w:val="0"/>
      <w:divBdr>
        <w:top w:val="none" w:sz="0" w:space="0" w:color="auto"/>
        <w:left w:val="none" w:sz="0" w:space="0" w:color="auto"/>
        <w:bottom w:val="none" w:sz="0" w:space="0" w:color="auto"/>
        <w:right w:val="none" w:sz="0" w:space="0" w:color="auto"/>
      </w:divBdr>
    </w:div>
    <w:div w:id="833228829">
      <w:bodyDiv w:val="1"/>
      <w:marLeft w:val="0"/>
      <w:marRight w:val="0"/>
      <w:marTop w:val="0"/>
      <w:marBottom w:val="0"/>
      <w:divBdr>
        <w:top w:val="none" w:sz="0" w:space="0" w:color="auto"/>
        <w:left w:val="none" w:sz="0" w:space="0" w:color="auto"/>
        <w:bottom w:val="none" w:sz="0" w:space="0" w:color="auto"/>
        <w:right w:val="none" w:sz="0" w:space="0" w:color="auto"/>
      </w:divBdr>
    </w:div>
    <w:div w:id="862938198">
      <w:bodyDiv w:val="1"/>
      <w:marLeft w:val="0"/>
      <w:marRight w:val="0"/>
      <w:marTop w:val="0"/>
      <w:marBottom w:val="0"/>
      <w:divBdr>
        <w:top w:val="none" w:sz="0" w:space="0" w:color="auto"/>
        <w:left w:val="none" w:sz="0" w:space="0" w:color="auto"/>
        <w:bottom w:val="none" w:sz="0" w:space="0" w:color="auto"/>
        <w:right w:val="none" w:sz="0" w:space="0" w:color="auto"/>
      </w:divBdr>
    </w:div>
    <w:div w:id="892040512">
      <w:bodyDiv w:val="1"/>
      <w:marLeft w:val="0"/>
      <w:marRight w:val="0"/>
      <w:marTop w:val="0"/>
      <w:marBottom w:val="0"/>
      <w:divBdr>
        <w:top w:val="none" w:sz="0" w:space="0" w:color="auto"/>
        <w:left w:val="none" w:sz="0" w:space="0" w:color="auto"/>
        <w:bottom w:val="none" w:sz="0" w:space="0" w:color="auto"/>
        <w:right w:val="none" w:sz="0" w:space="0" w:color="auto"/>
      </w:divBdr>
    </w:div>
    <w:div w:id="947935025">
      <w:bodyDiv w:val="1"/>
      <w:marLeft w:val="0"/>
      <w:marRight w:val="0"/>
      <w:marTop w:val="0"/>
      <w:marBottom w:val="0"/>
      <w:divBdr>
        <w:top w:val="none" w:sz="0" w:space="0" w:color="auto"/>
        <w:left w:val="none" w:sz="0" w:space="0" w:color="auto"/>
        <w:bottom w:val="none" w:sz="0" w:space="0" w:color="auto"/>
        <w:right w:val="none" w:sz="0" w:space="0" w:color="auto"/>
      </w:divBdr>
    </w:div>
    <w:div w:id="977296015">
      <w:bodyDiv w:val="1"/>
      <w:marLeft w:val="0"/>
      <w:marRight w:val="0"/>
      <w:marTop w:val="0"/>
      <w:marBottom w:val="0"/>
      <w:divBdr>
        <w:top w:val="none" w:sz="0" w:space="0" w:color="auto"/>
        <w:left w:val="none" w:sz="0" w:space="0" w:color="auto"/>
        <w:bottom w:val="none" w:sz="0" w:space="0" w:color="auto"/>
        <w:right w:val="none" w:sz="0" w:space="0" w:color="auto"/>
      </w:divBdr>
    </w:div>
    <w:div w:id="987250243">
      <w:bodyDiv w:val="1"/>
      <w:marLeft w:val="0"/>
      <w:marRight w:val="0"/>
      <w:marTop w:val="0"/>
      <w:marBottom w:val="0"/>
      <w:divBdr>
        <w:top w:val="none" w:sz="0" w:space="0" w:color="auto"/>
        <w:left w:val="none" w:sz="0" w:space="0" w:color="auto"/>
        <w:bottom w:val="none" w:sz="0" w:space="0" w:color="auto"/>
        <w:right w:val="none" w:sz="0" w:space="0" w:color="auto"/>
      </w:divBdr>
    </w:div>
    <w:div w:id="989089690">
      <w:bodyDiv w:val="1"/>
      <w:marLeft w:val="0"/>
      <w:marRight w:val="0"/>
      <w:marTop w:val="0"/>
      <w:marBottom w:val="0"/>
      <w:divBdr>
        <w:top w:val="none" w:sz="0" w:space="0" w:color="auto"/>
        <w:left w:val="none" w:sz="0" w:space="0" w:color="auto"/>
        <w:bottom w:val="none" w:sz="0" w:space="0" w:color="auto"/>
        <w:right w:val="none" w:sz="0" w:space="0" w:color="auto"/>
      </w:divBdr>
    </w:div>
    <w:div w:id="990249789">
      <w:bodyDiv w:val="1"/>
      <w:marLeft w:val="0"/>
      <w:marRight w:val="0"/>
      <w:marTop w:val="0"/>
      <w:marBottom w:val="0"/>
      <w:divBdr>
        <w:top w:val="none" w:sz="0" w:space="0" w:color="auto"/>
        <w:left w:val="none" w:sz="0" w:space="0" w:color="auto"/>
        <w:bottom w:val="none" w:sz="0" w:space="0" w:color="auto"/>
        <w:right w:val="none" w:sz="0" w:space="0" w:color="auto"/>
      </w:divBdr>
    </w:div>
    <w:div w:id="996884133">
      <w:bodyDiv w:val="1"/>
      <w:marLeft w:val="0"/>
      <w:marRight w:val="0"/>
      <w:marTop w:val="0"/>
      <w:marBottom w:val="0"/>
      <w:divBdr>
        <w:top w:val="none" w:sz="0" w:space="0" w:color="auto"/>
        <w:left w:val="none" w:sz="0" w:space="0" w:color="auto"/>
        <w:bottom w:val="none" w:sz="0" w:space="0" w:color="auto"/>
        <w:right w:val="none" w:sz="0" w:space="0" w:color="auto"/>
      </w:divBdr>
    </w:div>
    <w:div w:id="1039427946">
      <w:bodyDiv w:val="1"/>
      <w:marLeft w:val="0"/>
      <w:marRight w:val="0"/>
      <w:marTop w:val="0"/>
      <w:marBottom w:val="0"/>
      <w:divBdr>
        <w:top w:val="none" w:sz="0" w:space="0" w:color="auto"/>
        <w:left w:val="none" w:sz="0" w:space="0" w:color="auto"/>
        <w:bottom w:val="none" w:sz="0" w:space="0" w:color="auto"/>
        <w:right w:val="none" w:sz="0" w:space="0" w:color="auto"/>
      </w:divBdr>
    </w:div>
    <w:div w:id="1059867991">
      <w:bodyDiv w:val="1"/>
      <w:marLeft w:val="0"/>
      <w:marRight w:val="0"/>
      <w:marTop w:val="0"/>
      <w:marBottom w:val="0"/>
      <w:divBdr>
        <w:top w:val="none" w:sz="0" w:space="0" w:color="auto"/>
        <w:left w:val="none" w:sz="0" w:space="0" w:color="auto"/>
        <w:bottom w:val="none" w:sz="0" w:space="0" w:color="auto"/>
        <w:right w:val="none" w:sz="0" w:space="0" w:color="auto"/>
      </w:divBdr>
    </w:div>
    <w:div w:id="1061756242">
      <w:bodyDiv w:val="1"/>
      <w:marLeft w:val="0"/>
      <w:marRight w:val="0"/>
      <w:marTop w:val="0"/>
      <w:marBottom w:val="0"/>
      <w:divBdr>
        <w:top w:val="none" w:sz="0" w:space="0" w:color="auto"/>
        <w:left w:val="none" w:sz="0" w:space="0" w:color="auto"/>
        <w:bottom w:val="none" w:sz="0" w:space="0" w:color="auto"/>
        <w:right w:val="none" w:sz="0" w:space="0" w:color="auto"/>
      </w:divBdr>
    </w:div>
    <w:div w:id="1099717438">
      <w:bodyDiv w:val="1"/>
      <w:marLeft w:val="0"/>
      <w:marRight w:val="0"/>
      <w:marTop w:val="0"/>
      <w:marBottom w:val="0"/>
      <w:divBdr>
        <w:top w:val="none" w:sz="0" w:space="0" w:color="auto"/>
        <w:left w:val="none" w:sz="0" w:space="0" w:color="auto"/>
        <w:bottom w:val="none" w:sz="0" w:space="0" w:color="auto"/>
        <w:right w:val="none" w:sz="0" w:space="0" w:color="auto"/>
      </w:divBdr>
    </w:div>
    <w:div w:id="1121532243">
      <w:bodyDiv w:val="1"/>
      <w:marLeft w:val="0"/>
      <w:marRight w:val="0"/>
      <w:marTop w:val="0"/>
      <w:marBottom w:val="0"/>
      <w:divBdr>
        <w:top w:val="none" w:sz="0" w:space="0" w:color="auto"/>
        <w:left w:val="none" w:sz="0" w:space="0" w:color="auto"/>
        <w:bottom w:val="none" w:sz="0" w:space="0" w:color="auto"/>
        <w:right w:val="none" w:sz="0" w:space="0" w:color="auto"/>
      </w:divBdr>
    </w:div>
    <w:div w:id="1127431239">
      <w:bodyDiv w:val="1"/>
      <w:marLeft w:val="0"/>
      <w:marRight w:val="0"/>
      <w:marTop w:val="0"/>
      <w:marBottom w:val="0"/>
      <w:divBdr>
        <w:top w:val="none" w:sz="0" w:space="0" w:color="auto"/>
        <w:left w:val="none" w:sz="0" w:space="0" w:color="auto"/>
        <w:bottom w:val="none" w:sz="0" w:space="0" w:color="auto"/>
        <w:right w:val="none" w:sz="0" w:space="0" w:color="auto"/>
      </w:divBdr>
    </w:div>
    <w:div w:id="1145128082">
      <w:bodyDiv w:val="1"/>
      <w:marLeft w:val="0"/>
      <w:marRight w:val="0"/>
      <w:marTop w:val="0"/>
      <w:marBottom w:val="0"/>
      <w:divBdr>
        <w:top w:val="none" w:sz="0" w:space="0" w:color="auto"/>
        <w:left w:val="none" w:sz="0" w:space="0" w:color="auto"/>
        <w:bottom w:val="none" w:sz="0" w:space="0" w:color="auto"/>
        <w:right w:val="none" w:sz="0" w:space="0" w:color="auto"/>
      </w:divBdr>
    </w:div>
    <w:div w:id="1149664160">
      <w:bodyDiv w:val="1"/>
      <w:marLeft w:val="0"/>
      <w:marRight w:val="0"/>
      <w:marTop w:val="0"/>
      <w:marBottom w:val="0"/>
      <w:divBdr>
        <w:top w:val="none" w:sz="0" w:space="0" w:color="auto"/>
        <w:left w:val="none" w:sz="0" w:space="0" w:color="auto"/>
        <w:bottom w:val="none" w:sz="0" w:space="0" w:color="auto"/>
        <w:right w:val="none" w:sz="0" w:space="0" w:color="auto"/>
      </w:divBdr>
    </w:div>
    <w:div w:id="1152910040">
      <w:bodyDiv w:val="1"/>
      <w:marLeft w:val="0"/>
      <w:marRight w:val="0"/>
      <w:marTop w:val="0"/>
      <w:marBottom w:val="0"/>
      <w:divBdr>
        <w:top w:val="none" w:sz="0" w:space="0" w:color="auto"/>
        <w:left w:val="none" w:sz="0" w:space="0" w:color="auto"/>
        <w:bottom w:val="none" w:sz="0" w:space="0" w:color="auto"/>
        <w:right w:val="none" w:sz="0" w:space="0" w:color="auto"/>
      </w:divBdr>
    </w:div>
    <w:div w:id="1186749924">
      <w:bodyDiv w:val="1"/>
      <w:marLeft w:val="0"/>
      <w:marRight w:val="0"/>
      <w:marTop w:val="0"/>
      <w:marBottom w:val="0"/>
      <w:divBdr>
        <w:top w:val="none" w:sz="0" w:space="0" w:color="auto"/>
        <w:left w:val="none" w:sz="0" w:space="0" w:color="auto"/>
        <w:bottom w:val="none" w:sz="0" w:space="0" w:color="auto"/>
        <w:right w:val="none" w:sz="0" w:space="0" w:color="auto"/>
      </w:divBdr>
    </w:div>
    <w:div w:id="1211452222">
      <w:bodyDiv w:val="1"/>
      <w:marLeft w:val="0"/>
      <w:marRight w:val="0"/>
      <w:marTop w:val="0"/>
      <w:marBottom w:val="0"/>
      <w:divBdr>
        <w:top w:val="none" w:sz="0" w:space="0" w:color="auto"/>
        <w:left w:val="none" w:sz="0" w:space="0" w:color="auto"/>
        <w:bottom w:val="none" w:sz="0" w:space="0" w:color="auto"/>
        <w:right w:val="none" w:sz="0" w:space="0" w:color="auto"/>
      </w:divBdr>
    </w:div>
    <w:div w:id="1238322583">
      <w:bodyDiv w:val="1"/>
      <w:marLeft w:val="0"/>
      <w:marRight w:val="0"/>
      <w:marTop w:val="0"/>
      <w:marBottom w:val="0"/>
      <w:divBdr>
        <w:top w:val="none" w:sz="0" w:space="0" w:color="auto"/>
        <w:left w:val="none" w:sz="0" w:space="0" w:color="auto"/>
        <w:bottom w:val="none" w:sz="0" w:space="0" w:color="auto"/>
        <w:right w:val="none" w:sz="0" w:space="0" w:color="auto"/>
      </w:divBdr>
    </w:div>
    <w:div w:id="1245842426">
      <w:bodyDiv w:val="1"/>
      <w:marLeft w:val="0"/>
      <w:marRight w:val="0"/>
      <w:marTop w:val="0"/>
      <w:marBottom w:val="0"/>
      <w:divBdr>
        <w:top w:val="none" w:sz="0" w:space="0" w:color="auto"/>
        <w:left w:val="none" w:sz="0" w:space="0" w:color="auto"/>
        <w:bottom w:val="none" w:sz="0" w:space="0" w:color="auto"/>
        <w:right w:val="none" w:sz="0" w:space="0" w:color="auto"/>
      </w:divBdr>
    </w:div>
    <w:div w:id="1254633431">
      <w:bodyDiv w:val="1"/>
      <w:marLeft w:val="0"/>
      <w:marRight w:val="0"/>
      <w:marTop w:val="0"/>
      <w:marBottom w:val="0"/>
      <w:divBdr>
        <w:top w:val="none" w:sz="0" w:space="0" w:color="auto"/>
        <w:left w:val="none" w:sz="0" w:space="0" w:color="auto"/>
        <w:bottom w:val="none" w:sz="0" w:space="0" w:color="auto"/>
        <w:right w:val="none" w:sz="0" w:space="0" w:color="auto"/>
      </w:divBdr>
    </w:div>
    <w:div w:id="1262373955">
      <w:bodyDiv w:val="1"/>
      <w:marLeft w:val="0"/>
      <w:marRight w:val="0"/>
      <w:marTop w:val="0"/>
      <w:marBottom w:val="0"/>
      <w:divBdr>
        <w:top w:val="none" w:sz="0" w:space="0" w:color="auto"/>
        <w:left w:val="none" w:sz="0" w:space="0" w:color="auto"/>
        <w:bottom w:val="none" w:sz="0" w:space="0" w:color="auto"/>
        <w:right w:val="none" w:sz="0" w:space="0" w:color="auto"/>
      </w:divBdr>
    </w:div>
    <w:div w:id="1288971213">
      <w:bodyDiv w:val="1"/>
      <w:marLeft w:val="0"/>
      <w:marRight w:val="0"/>
      <w:marTop w:val="0"/>
      <w:marBottom w:val="0"/>
      <w:divBdr>
        <w:top w:val="none" w:sz="0" w:space="0" w:color="auto"/>
        <w:left w:val="none" w:sz="0" w:space="0" w:color="auto"/>
        <w:bottom w:val="none" w:sz="0" w:space="0" w:color="auto"/>
        <w:right w:val="none" w:sz="0" w:space="0" w:color="auto"/>
      </w:divBdr>
    </w:div>
    <w:div w:id="1291475346">
      <w:bodyDiv w:val="1"/>
      <w:marLeft w:val="0"/>
      <w:marRight w:val="0"/>
      <w:marTop w:val="0"/>
      <w:marBottom w:val="0"/>
      <w:divBdr>
        <w:top w:val="none" w:sz="0" w:space="0" w:color="auto"/>
        <w:left w:val="none" w:sz="0" w:space="0" w:color="auto"/>
        <w:bottom w:val="none" w:sz="0" w:space="0" w:color="auto"/>
        <w:right w:val="none" w:sz="0" w:space="0" w:color="auto"/>
      </w:divBdr>
    </w:div>
    <w:div w:id="1299995000">
      <w:bodyDiv w:val="1"/>
      <w:marLeft w:val="0"/>
      <w:marRight w:val="0"/>
      <w:marTop w:val="0"/>
      <w:marBottom w:val="0"/>
      <w:divBdr>
        <w:top w:val="none" w:sz="0" w:space="0" w:color="auto"/>
        <w:left w:val="none" w:sz="0" w:space="0" w:color="auto"/>
        <w:bottom w:val="none" w:sz="0" w:space="0" w:color="auto"/>
        <w:right w:val="none" w:sz="0" w:space="0" w:color="auto"/>
      </w:divBdr>
    </w:div>
    <w:div w:id="1310749433">
      <w:bodyDiv w:val="1"/>
      <w:marLeft w:val="0"/>
      <w:marRight w:val="0"/>
      <w:marTop w:val="0"/>
      <w:marBottom w:val="0"/>
      <w:divBdr>
        <w:top w:val="none" w:sz="0" w:space="0" w:color="auto"/>
        <w:left w:val="none" w:sz="0" w:space="0" w:color="auto"/>
        <w:bottom w:val="none" w:sz="0" w:space="0" w:color="auto"/>
        <w:right w:val="none" w:sz="0" w:space="0" w:color="auto"/>
      </w:divBdr>
    </w:div>
    <w:div w:id="1317953908">
      <w:bodyDiv w:val="1"/>
      <w:marLeft w:val="0"/>
      <w:marRight w:val="0"/>
      <w:marTop w:val="0"/>
      <w:marBottom w:val="0"/>
      <w:divBdr>
        <w:top w:val="none" w:sz="0" w:space="0" w:color="auto"/>
        <w:left w:val="none" w:sz="0" w:space="0" w:color="auto"/>
        <w:bottom w:val="none" w:sz="0" w:space="0" w:color="auto"/>
        <w:right w:val="none" w:sz="0" w:space="0" w:color="auto"/>
      </w:divBdr>
    </w:div>
    <w:div w:id="1324315922">
      <w:bodyDiv w:val="1"/>
      <w:marLeft w:val="0"/>
      <w:marRight w:val="0"/>
      <w:marTop w:val="0"/>
      <w:marBottom w:val="0"/>
      <w:divBdr>
        <w:top w:val="none" w:sz="0" w:space="0" w:color="auto"/>
        <w:left w:val="none" w:sz="0" w:space="0" w:color="auto"/>
        <w:bottom w:val="none" w:sz="0" w:space="0" w:color="auto"/>
        <w:right w:val="none" w:sz="0" w:space="0" w:color="auto"/>
      </w:divBdr>
    </w:div>
    <w:div w:id="1340156544">
      <w:bodyDiv w:val="1"/>
      <w:marLeft w:val="0"/>
      <w:marRight w:val="0"/>
      <w:marTop w:val="0"/>
      <w:marBottom w:val="0"/>
      <w:divBdr>
        <w:top w:val="none" w:sz="0" w:space="0" w:color="auto"/>
        <w:left w:val="none" w:sz="0" w:space="0" w:color="auto"/>
        <w:bottom w:val="none" w:sz="0" w:space="0" w:color="auto"/>
        <w:right w:val="none" w:sz="0" w:space="0" w:color="auto"/>
      </w:divBdr>
    </w:div>
    <w:div w:id="1346052993">
      <w:bodyDiv w:val="1"/>
      <w:marLeft w:val="0"/>
      <w:marRight w:val="0"/>
      <w:marTop w:val="0"/>
      <w:marBottom w:val="0"/>
      <w:divBdr>
        <w:top w:val="none" w:sz="0" w:space="0" w:color="auto"/>
        <w:left w:val="none" w:sz="0" w:space="0" w:color="auto"/>
        <w:bottom w:val="none" w:sz="0" w:space="0" w:color="auto"/>
        <w:right w:val="none" w:sz="0" w:space="0" w:color="auto"/>
      </w:divBdr>
    </w:div>
    <w:div w:id="1355809884">
      <w:bodyDiv w:val="1"/>
      <w:marLeft w:val="0"/>
      <w:marRight w:val="0"/>
      <w:marTop w:val="0"/>
      <w:marBottom w:val="0"/>
      <w:divBdr>
        <w:top w:val="none" w:sz="0" w:space="0" w:color="auto"/>
        <w:left w:val="none" w:sz="0" w:space="0" w:color="auto"/>
        <w:bottom w:val="none" w:sz="0" w:space="0" w:color="auto"/>
        <w:right w:val="none" w:sz="0" w:space="0" w:color="auto"/>
      </w:divBdr>
    </w:div>
    <w:div w:id="1364594390">
      <w:bodyDiv w:val="1"/>
      <w:marLeft w:val="0"/>
      <w:marRight w:val="0"/>
      <w:marTop w:val="0"/>
      <w:marBottom w:val="0"/>
      <w:divBdr>
        <w:top w:val="none" w:sz="0" w:space="0" w:color="auto"/>
        <w:left w:val="none" w:sz="0" w:space="0" w:color="auto"/>
        <w:bottom w:val="none" w:sz="0" w:space="0" w:color="auto"/>
        <w:right w:val="none" w:sz="0" w:space="0" w:color="auto"/>
      </w:divBdr>
    </w:div>
    <w:div w:id="1367372122">
      <w:bodyDiv w:val="1"/>
      <w:marLeft w:val="0"/>
      <w:marRight w:val="0"/>
      <w:marTop w:val="0"/>
      <w:marBottom w:val="0"/>
      <w:divBdr>
        <w:top w:val="none" w:sz="0" w:space="0" w:color="auto"/>
        <w:left w:val="none" w:sz="0" w:space="0" w:color="auto"/>
        <w:bottom w:val="none" w:sz="0" w:space="0" w:color="auto"/>
        <w:right w:val="none" w:sz="0" w:space="0" w:color="auto"/>
      </w:divBdr>
    </w:div>
    <w:div w:id="1410301444">
      <w:bodyDiv w:val="1"/>
      <w:marLeft w:val="0"/>
      <w:marRight w:val="0"/>
      <w:marTop w:val="0"/>
      <w:marBottom w:val="0"/>
      <w:divBdr>
        <w:top w:val="none" w:sz="0" w:space="0" w:color="auto"/>
        <w:left w:val="none" w:sz="0" w:space="0" w:color="auto"/>
        <w:bottom w:val="none" w:sz="0" w:space="0" w:color="auto"/>
        <w:right w:val="none" w:sz="0" w:space="0" w:color="auto"/>
      </w:divBdr>
    </w:div>
    <w:div w:id="1442141819">
      <w:bodyDiv w:val="1"/>
      <w:marLeft w:val="0"/>
      <w:marRight w:val="0"/>
      <w:marTop w:val="0"/>
      <w:marBottom w:val="0"/>
      <w:divBdr>
        <w:top w:val="none" w:sz="0" w:space="0" w:color="auto"/>
        <w:left w:val="none" w:sz="0" w:space="0" w:color="auto"/>
        <w:bottom w:val="none" w:sz="0" w:space="0" w:color="auto"/>
        <w:right w:val="none" w:sz="0" w:space="0" w:color="auto"/>
      </w:divBdr>
    </w:div>
    <w:div w:id="1549879196">
      <w:bodyDiv w:val="1"/>
      <w:marLeft w:val="0"/>
      <w:marRight w:val="0"/>
      <w:marTop w:val="0"/>
      <w:marBottom w:val="0"/>
      <w:divBdr>
        <w:top w:val="none" w:sz="0" w:space="0" w:color="auto"/>
        <w:left w:val="none" w:sz="0" w:space="0" w:color="auto"/>
        <w:bottom w:val="none" w:sz="0" w:space="0" w:color="auto"/>
        <w:right w:val="none" w:sz="0" w:space="0" w:color="auto"/>
      </w:divBdr>
    </w:div>
    <w:div w:id="1566602851">
      <w:bodyDiv w:val="1"/>
      <w:marLeft w:val="0"/>
      <w:marRight w:val="0"/>
      <w:marTop w:val="0"/>
      <w:marBottom w:val="0"/>
      <w:divBdr>
        <w:top w:val="none" w:sz="0" w:space="0" w:color="auto"/>
        <w:left w:val="none" w:sz="0" w:space="0" w:color="auto"/>
        <w:bottom w:val="none" w:sz="0" w:space="0" w:color="auto"/>
        <w:right w:val="none" w:sz="0" w:space="0" w:color="auto"/>
      </w:divBdr>
    </w:div>
    <w:div w:id="1577978007">
      <w:bodyDiv w:val="1"/>
      <w:marLeft w:val="0"/>
      <w:marRight w:val="0"/>
      <w:marTop w:val="0"/>
      <w:marBottom w:val="0"/>
      <w:divBdr>
        <w:top w:val="none" w:sz="0" w:space="0" w:color="auto"/>
        <w:left w:val="none" w:sz="0" w:space="0" w:color="auto"/>
        <w:bottom w:val="none" w:sz="0" w:space="0" w:color="auto"/>
        <w:right w:val="none" w:sz="0" w:space="0" w:color="auto"/>
      </w:divBdr>
    </w:div>
    <w:div w:id="1594121900">
      <w:bodyDiv w:val="1"/>
      <w:marLeft w:val="0"/>
      <w:marRight w:val="0"/>
      <w:marTop w:val="0"/>
      <w:marBottom w:val="0"/>
      <w:divBdr>
        <w:top w:val="none" w:sz="0" w:space="0" w:color="auto"/>
        <w:left w:val="none" w:sz="0" w:space="0" w:color="auto"/>
        <w:bottom w:val="none" w:sz="0" w:space="0" w:color="auto"/>
        <w:right w:val="none" w:sz="0" w:space="0" w:color="auto"/>
      </w:divBdr>
    </w:div>
    <w:div w:id="1594242071">
      <w:bodyDiv w:val="1"/>
      <w:marLeft w:val="0"/>
      <w:marRight w:val="0"/>
      <w:marTop w:val="0"/>
      <w:marBottom w:val="0"/>
      <w:divBdr>
        <w:top w:val="none" w:sz="0" w:space="0" w:color="auto"/>
        <w:left w:val="none" w:sz="0" w:space="0" w:color="auto"/>
        <w:bottom w:val="none" w:sz="0" w:space="0" w:color="auto"/>
        <w:right w:val="none" w:sz="0" w:space="0" w:color="auto"/>
      </w:divBdr>
    </w:div>
    <w:div w:id="1594244815">
      <w:bodyDiv w:val="1"/>
      <w:marLeft w:val="0"/>
      <w:marRight w:val="0"/>
      <w:marTop w:val="0"/>
      <w:marBottom w:val="0"/>
      <w:divBdr>
        <w:top w:val="none" w:sz="0" w:space="0" w:color="auto"/>
        <w:left w:val="none" w:sz="0" w:space="0" w:color="auto"/>
        <w:bottom w:val="none" w:sz="0" w:space="0" w:color="auto"/>
        <w:right w:val="none" w:sz="0" w:space="0" w:color="auto"/>
      </w:divBdr>
    </w:div>
    <w:div w:id="1612318230">
      <w:bodyDiv w:val="1"/>
      <w:marLeft w:val="0"/>
      <w:marRight w:val="0"/>
      <w:marTop w:val="0"/>
      <w:marBottom w:val="0"/>
      <w:divBdr>
        <w:top w:val="none" w:sz="0" w:space="0" w:color="auto"/>
        <w:left w:val="none" w:sz="0" w:space="0" w:color="auto"/>
        <w:bottom w:val="none" w:sz="0" w:space="0" w:color="auto"/>
        <w:right w:val="none" w:sz="0" w:space="0" w:color="auto"/>
      </w:divBdr>
    </w:div>
    <w:div w:id="1642809230">
      <w:bodyDiv w:val="1"/>
      <w:marLeft w:val="0"/>
      <w:marRight w:val="0"/>
      <w:marTop w:val="0"/>
      <w:marBottom w:val="0"/>
      <w:divBdr>
        <w:top w:val="none" w:sz="0" w:space="0" w:color="auto"/>
        <w:left w:val="none" w:sz="0" w:space="0" w:color="auto"/>
        <w:bottom w:val="none" w:sz="0" w:space="0" w:color="auto"/>
        <w:right w:val="none" w:sz="0" w:space="0" w:color="auto"/>
      </w:divBdr>
    </w:div>
    <w:div w:id="1653825823">
      <w:bodyDiv w:val="1"/>
      <w:marLeft w:val="0"/>
      <w:marRight w:val="0"/>
      <w:marTop w:val="0"/>
      <w:marBottom w:val="0"/>
      <w:divBdr>
        <w:top w:val="none" w:sz="0" w:space="0" w:color="auto"/>
        <w:left w:val="none" w:sz="0" w:space="0" w:color="auto"/>
        <w:bottom w:val="none" w:sz="0" w:space="0" w:color="auto"/>
        <w:right w:val="none" w:sz="0" w:space="0" w:color="auto"/>
      </w:divBdr>
      <w:divsChild>
        <w:div w:id="482501756">
          <w:marLeft w:val="0"/>
          <w:marRight w:val="0"/>
          <w:marTop w:val="0"/>
          <w:marBottom w:val="0"/>
          <w:divBdr>
            <w:top w:val="none" w:sz="0" w:space="0" w:color="auto"/>
            <w:left w:val="none" w:sz="0" w:space="0" w:color="auto"/>
            <w:bottom w:val="none" w:sz="0" w:space="0" w:color="auto"/>
            <w:right w:val="none" w:sz="0" w:space="0" w:color="auto"/>
          </w:divBdr>
          <w:divsChild>
            <w:div w:id="729109460">
              <w:marLeft w:val="0"/>
              <w:marRight w:val="0"/>
              <w:marTop w:val="0"/>
              <w:marBottom w:val="0"/>
              <w:divBdr>
                <w:top w:val="none" w:sz="0" w:space="0" w:color="auto"/>
                <w:left w:val="none" w:sz="0" w:space="0" w:color="auto"/>
                <w:bottom w:val="none" w:sz="0" w:space="0" w:color="auto"/>
                <w:right w:val="none" w:sz="0" w:space="0" w:color="auto"/>
              </w:divBdr>
              <w:divsChild>
                <w:div w:id="1414083408">
                  <w:marLeft w:val="0"/>
                  <w:marRight w:val="0"/>
                  <w:marTop w:val="0"/>
                  <w:marBottom w:val="0"/>
                  <w:divBdr>
                    <w:top w:val="none" w:sz="0" w:space="0" w:color="auto"/>
                    <w:left w:val="none" w:sz="0" w:space="0" w:color="auto"/>
                    <w:bottom w:val="none" w:sz="0" w:space="0" w:color="auto"/>
                    <w:right w:val="none" w:sz="0" w:space="0" w:color="auto"/>
                  </w:divBdr>
                  <w:divsChild>
                    <w:div w:id="646326357">
                      <w:marLeft w:val="0"/>
                      <w:marRight w:val="0"/>
                      <w:marTop w:val="0"/>
                      <w:marBottom w:val="0"/>
                      <w:divBdr>
                        <w:top w:val="none" w:sz="0" w:space="0" w:color="auto"/>
                        <w:left w:val="none" w:sz="0" w:space="0" w:color="auto"/>
                        <w:bottom w:val="none" w:sz="0" w:space="0" w:color="auto"/>
                        <w:right w:val="none" w:sz="0" w:space="0" w:color="auto"/>
                      </w:divBdr>
                      <w:divsChild>
                        <w:div w:id="8630527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7884306">
      <w:bodyDiv w:val="1"/>
      <w:marLeft w:val="0"/>
      <w:marRight w:val="0"/>
      <w:marTop w:val="0"/>
      <w:marBottom w:val="0"/>
      <w:divBdr>
        <w:top w:val="none" w:sz="0" w:space="0" w:color="auto"/>
        <w:left w:val="none" w:sz="0" w:space="0" w:color="auto"/>
        <w:bottom w:val="none" w:sz="0" w:space="0" w:color="auto"/>
        <w:right w:val="none" w:sz="0" w:space="0" w:color="auto"/>
      </w:divBdr>
    </w:div>
    <w:div w:id="1699618191">
      <w:bodyDiv w:val="1"/>
      <w:marLeft w:val="0"/>
      <w:marRight w:val="0"/>
      <w:marTop w:val="0"/>
      <w:marBottom w:val="0"/>
      <w:divBdr>
        <w:top w:val="none" w:sz="0" w:space="0" w:color="auto"/>
        <w:left w:val="none" w:sz="0" w:space="0" w:color="auto"/>
        <w:bottom w:val="none" w:sz="0" w:space="0" w:color="auto"/>
        <w:right w:val="none" w:sz="0" w:space="0" w:color="auto"/>
      </w:divBdr>
    </w:div>
    <w:div w:id="1706175020">
      <w:bodyDiv w:val="1"/>
      <w:marLeft w:val="0"/>
      <w:marRight w:val="0"/>
      <w:marTop w:val="0"/>
      <w:marBottom w:val="0"/>
      <w:divBdr>
        <w:top w:val="none" w:sz="0" w:space="0" w:color="auto"/>
        <w:left w:val="none" w:sz="0" w:space="0" w:color="auto"/>
        <w:bottom w:val="none" w:sz="0" w:space="0" w:color="auto"/>
        <w:right w:val="none" w:sz="0" w:space="0" w:color="auto"/>
      </w:divBdr>
    </w:div>
    <w:div w:id="1734620251">
      <w:bodyDiv w:val="1"/>
      <w:marLeft w:val="0"/>
      <w:marRight w:val="0"/>
      <w:marTop w:val="0"/>
      <w:marBottom w:val="0"/>
      <w:divBdr>
        <w:top w:val="none" w:sz="0" w:space="0" w:color="auto"/>
        <w:left w:val="none" w:sz="0" w:space="0" w:color="auto"/>
        <w:bottom w:val="none" w:sz="0" w:space="0" w:color="auto"/>
        <w:right w:val="none" w:sz="0" w:space="0" w:color="auto"/>
      </w:divBdr>
    </w:div>
    <w:div w:id="1758600839">
      <w:bodyDiv w:val="1"/>
      <w:marLeft w:val="0"/>
      <w:marRight w:val="0"/>
      <w:marTop w:val="0"/>
      <w:marBottom w:val="0"/>
      <w:divBdr>
        <w:top w:val="none" w:sz="0" w:space="0" w:color="auto"/>
        <w:left w:val="none" w:sz="0" w:space="0" w:color="auto"/>
        <w:bottom w:val="none" w:sz="0" w:space="0" w:color="auto"/>
        <w:right w:val="none" w:sz="0" w:space="0" w:color="auto"/>
      </w:divBdr>
    </w:div>
    <w:div w:id="1786846572">
      <w:bodyDiv w:val="1"/>
      <w:marLeft w:val="0"/>
      <w:marRight w:val="0"/>
      <w:marTop w:val="0"/>
      <w:marBottom w:val="0"/>
      <w:divBdr>
        <w:top w:val="none" w:sz="0" w:space="0" w:color="auto"/>
        <w:left w:val="none" w:sz="0" w:space="0" w:color="auto"/>
        <w:bottom w:val="none" w:sz="0" w:space="0" w:color="auto"/>
        <w:right w:val="none" w:sz="0" w:space="0" w:color="auto"/>
      </w:divBdr>
      <w:divsChild>
        <w:div w:id="298151219">
          <w:marLeft w:val="60"/>
          <w:marRight w:val="0"/>
          <w:marTop w:val="0"/>
          <w:marBottom w:val="0"/>
          <w:divBdr>
            <w:top w:val="none" w:sz="0" w:space="0" w:color="auto"/>
            <w:left w:val="none" w:sz="0" w:space="0" w:color="auto"/>
            <w:bottom w:val="none" w:sz="0" w:space="0" w:color="auto"/>
            <w:right w:val="none" w:sz="0" w:space="0" w:color="auto"/>
          </w:divBdr>
          <w:divsChild>
            <w:div w:id="1607075117">
              <w:marLeft w:val="0"/>
              <w:marRight w:val="0"/>
              <w:marTop w:val="0"/>
              <w:marBottom w:val="0"/>
              <w:divBdr>
                <w:top w:val="none" w:sz="0" w:space="0" w:color="auto"/>
                <w:left w:val="none" w:sz="0" w:space="0" w:color="auto"/>
                <w:bottom w:val="none" w:sz="0" w:space="0" w:color="auto"/>
                <w:right w:val="none" w:sz="0" w:space="0" w:color="auto"/>
              </w:divBdr>
              <w:divsChild>
                <w:div w:id="994458644">
                  <w:marLeft w:val="135"/>
                  <w:marRight w:val="135"/>
                  <w:marTop w:val="0"/>
                  <w:marBottom w:val="90"/>
                  <w:divBdr>
                    <w:top w:val="none" w:sz="0" w:space="0" w:color="auto"/>
                    <w:left w:val="none" w:sz="0" w:space="0" w:color="auto"/>
                    <w:bottom w:val="none" w:sz="0" w:space="0" w:color="auto"/>
                    <w:right w:val="none" w:sz="0" w:space="0" w:color="auto"/>
                  </w:divBdr>
                </w:div>
              </w:divsChild>
            </w:div>
          </w:divsChild>
        </w:div>
      </w:divsChild>
    </w:div>
    <w:div w:id="1808233166">
      <w:bodyDiv w:val="1"/>
      <w:marLeft w:val="0"/>
      <w:marRight w:val="0"/>
      <w:marTop w:val="0"/>
      <w:marBottom w:val="0"/>
      <w:divBdr>
        <w:top w:val="none" w:sz="0" w:space="0" w:color="auto"/>
        <w:left w:val="none" w:sz="0" w:space="0" w:color="auto"/>
        <w:bottom w:val="none" w:sz="0" w:space="0" w:color="auto"/>
        <w:right w:val="none" w:sz="0" w:space="0" w:color="auto"/>
      </w:divBdr>
    </w:div>
    <w:div w:id="1842961170">
      <w:bodyDiv w:val="1"/>
      <w:marLeft w:val="0"/>
      <w:marRight w:val="0"/>
      <w:marTop w:val="0"/>
      <w:marBottom w:val="0"/>
      <w:divBdr>
        <w:top w:val="none" w:sz="0" w:space="0" w:color="auto"/>
        <w:left w:val="none" w:sz="0" w:space="0" w:color="auto"/>
        <w:bottom w:val="none" w:sz="0" w:space="0" w:color="auto"/>
        <w:right w:val="none" w:sz="0" w:space="0" w:color="auto"/>
      </w:divBdr>
    </w:div>
    <w:div w:id="1843660352">
      <w:bodyDiv w:val="1"/>
      <w:marLeft w:val="0"/>
      <w:marRight w:val="0"/>
      <w:marTop w:val="0"/>
      <w:marBottom w:val="0"/>
      <w:divBdr>
        <w:top w:val="none" w:sz="0" w:space="0" w:color="auto"/>
        <w:left w:val="none" w:sz="0" w:space="0" w:color="auto"/>
        <w:bottom w:val="none" w:sz="0" w:space="0" w:color="auto"/>
        <w:right w:val="none" w:sz="0" w:space="0" w:color="auto"/>
      </w:divBdr>
    </w:div>
    <w:div w:id="1876305674">
      <w:bodyDiv w:val="1"/>
      <w:marLeft w:val="0"/>
      <w:marRight w:val="0"/>
      <w:marTop w:val="0"/>
      <w:marBottom w:val="0"/>
      <w:divBdr>
        <w:top w:val="none" w:sz="0" w:space="0" w:color="auto"/>
        <w:left w:val="none" w:sz="0" w:space="0" w:color="auto"/>
        <w:bottom w:val="none" w:sz="0" w:space="0" w:color="auto"/>
        <w:right w:val="none" w:sz="0" w:space="0" w:color="auto"/>
      </w:divBdr>
    </w:div>
    <w:div w:id="1936135998">
      <w:bodyDiv w:val="1"/>
      <w:marLeft w:val="0"/>
      <w:marRight w:val="0"/>
      <w:marTop w:val="0"/>
      <w:marBottom w:val="0"/>
      <w:divBdr>
        <w:top w:val="none" w:sz="0" w:space="0" w:color="auto"/>
        <w:left w:val="none" w:sz="0" w:space="0" w:color="auto"/>
        <w:bottom w:val="none" w:sz="0" w:space="0" w:color="auto"/>
        <w:right w:val="none" w:sz="0" w:space="0" w:color="auto"/>
      </w:divBdr>
    </w:div>
    <w:div w:id="1996496096">
      <w:bodyDiv w:val="1"/>
      <w:marLeft w:val="0"/>
      <w:marRight w:val="0"/>
      <w:marTop w:val="0"/>
      <w:marBottom w:val="0"/>
      <w:divBdr>
        <w:top w:val="none" w:sz="0" w:space="0" w:color="auto"/>
        <w:left w:val="none" w:sz="0" w:space="0" w:color="auto"/>
        <w:bottom w:val="none" w:sz="0" w:space="0" w:color="auto"/>
        <w:right w:val="none" w:sz="0" w:space="0" w:color="auto"/>
      </w:divBdr>
    </w:div>
    <w:div w:id="2062560154">
      <w:bodyDiv w:val="1"/>
      <w:marLeft w:val="0"/>
      <w:marRight w:val="0"/>
      <w:marTop w:val="0"/>
      <w:marBottom w:val="0"/>
      <w:divBdr>
        <w:top w:val="none" w:sz="0" w:space="0" w:color="auto"/>
        <w:left w:val="none" w:sz="0" w:space="0" w:color="auto"/>
        <w:bottom w:val="none" w:sz="0" w:space="0" w:color="auto"/>
        <w:right w:val="none" w:sz="0" w:space="0" w:color="auto"/>
      </w:divBdr>
    </w:div>
    <w:div w:id="2121871067">
      <w:bodyDiv w:val="1"/>
      <w:marLeft w:val="0"/>
      <w:marRight w:val="0"/>
      <w:marTop w:val="0"/>
      <w:marBottom w:val="0"/>
      <w:divBdr>
        <w:top w:val="none" w:sz="0" w:space="0" w:color="auto"/>
        <w:left w:val="none" w:sz="0" w:space="0" w:color="auto"/>
        <w:bottom w:val="none" w:sz="0" w:space="0" w:color="auto"/>
        <w:right w:val="none" w:sz="0" w:space="0" w:color="auto"/>
      </w:divBdr>
    </w:div>
    <w:div w:id="2129426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95467320-C192-4EC6-9E44-5088D36BAB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1324</Words>
  <Characters>7548</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8855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lastModifiedBy/>
  <cp:revision>1</cp:revision>
  <cp:lastPrinted>2006-06-28T14:40:00Z</cp:lastPrinted>
  <dcterms:created xsi:type="dcterms:W3CDTF">2024-05-03T17:50:00Z</dcterms:created>
  <dcterms:modified xsi:type="dcterms:W3CDTF">2024-05-03T18:26:00Z</dcterms:modified>
</cp:coreProperties>
</file>