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1AC628BC" w14:textId="77777777" w:rsidR="0080698C" w:rsidRDefault="0080698C" w:rsidP="0080698C">
      <w:pPr>
        <w:pStyle w:val="NoSpacing"/>
        <w:numPr>
          <w:ilvl w:val="0"/>
          <w:numId w:val="107"/>
        </w:numPr>
      </w:pPr>
      <w:r w:rsidRPr="0080698C">
        <w:t xml:space="preserve">Accomplished, results-oriented Executive with a distinguished career history leading marketing, communications, and PR functions on multinational Fortune 500 entities. Industry-renowned reputation in the performance textile and outdoor industry, and with top advertising agencies around the globe. </w:t>
      </w:r>
    </w:p>
    <w:p w14:paraId="373A3A90" w14:textId="77777777" w:rsidR="0080698C" w:rsidRDefault="0080698C" w:rsidP="0080698C">
      <w:pPr>
        <w:pStyle w:val="NoSpacing"/>
        <w:numPr>
          <w:ilvl w:val="0"/>
          <w:numId w:val="107"/>
        </w:numPr>
      </w:pPr>
      <w:r w:rsidRPr="0080698C">
        <w:t xml:space="preserve">Demonstrated aptitude working on both B2B and B2C focuses, including business analytics, with a quantifiable track record delivering strategies and campaigns that have delivered exponential gains in sales, brand awareness, and consumer engagement. </w:t>
      </w:r>
    </w:p>
    <w:p w14:paraId="703CFE89" w14:textId="3F158273" w:rsidR="00F747DA" w:rsidRPr="0080698C" w:rsidRDefault="0080698C" w:rsidP="0080698C">
      <w:pPr>
        <w:pStyle w:val="NoSpacing"/>
        <w:numPr>
          <w:ilvl w:val="0"/>
          <w:numId w:val="107"/>
        </w:numPr>
      </w:pPr>
      <w:r w:rsidRPr="0080698C">
        <w:t>Versatility proven across profit and nonprofit spaces with an ongoing commitment to enable organizations to meet or exceed their established goals</w:t>
      </w:r>
    </w:p>
    <w:p w14:paraId="1237881A" w14:textId="77777777" w:rsidR="00A84564" w:rsidRPr="00A84564" w:rsidRDefault="00A84564" w:rsidP="00A84564">
      <w:pPr>
        <w:pStyle w:val="NoSpacing"/>
      </w:pPr>
    </w:p>
    <w:p w14:paraId="39C426A2" w14:textId="4CDBC7F1" w:rsidR="004E5322" w:rsidRPr="004E5322" w:rsidRDefault="0080698C" w:rsidP="004E5322">
      <w:pPr>
        <w:pStyle w:val="Title"/>
        <w:pBdr>
          <w:bottom w:val="single" w:sz="12" w:space="1" w:color="auto"/>
        </w:pBdr>
        <w:jc w:val="left"/>
        <w:rPr>
          <w:rFonts w:asciiTheme="minorHAnsi" w:hAnsiTheme="minorHAnsi" w:cstheme="minorHAnsi"/>
          <w:smallCaps w:val="0"/>
          <w:sz w:val="22"/>
          <w:szCs w:val="22"/>
        </w:rPr>
      </w:pPr>
      <w:r>
        <w:rPr>
          <w:rFonts w:asciiTheme="minorHAnsi" w:hAnsiTheme="minorHAnsi" w:cstheme="minorHAnsi"/>
          <w:smallCaps w:val="0"/>
          <w:sz w:val="22"/>
          <w:szCs w:val="22"/>
        </w:rPr>
        <w:t>TOP SKILLS</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47821B49" w14:textId="77777777" w:rsidR="0080698C" w:rsidRDefault="0080698C" w:rsidP="0080698C">
      <w:pPr>
        <w:pStyle w:val="NoSpacing"/>
        <w:numPr>
          <w:ilvl w:val="0"/>
          <w:numId w:val="108"/>
        </w:numPr>
        <w:sectPr w:rsidR="0080698C" w:rsidSect="006C7C21">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189B264B" w14:textId="2B759D49" w:rsidR="0080698C" w:rsidRPr="0080698C" w:rsidRDefault="0080698C" w:rsidP="0080698C">
      <w:pPr>
        <w:pStyle w:val="NoSpacing"/>
        <w:numPr>
          <w:ilvl w:val="0"/>
          <w:numId w:val="108"/>
        </w:numPr>
      </w:pPr>
      <w:r w:rsidRPr="0080698C">
        <w:t>Brand Development &amp; Positioning</w:t>
      </w:r>
    </w:p>
    <w:p w14:paraId="1318BD4D" w14:textId="11050D38" w:rsidR="0080698C" w:rsidRPr="0080698C" w:rsidRDefault="0080698C" w:rsidP="0080698C">
      <w:pPr>
        <w:pStyle w:val="NoSpacing"/>
        <w:numPr>
          <w:ilvl w:val="0"/>
          <w:numId w:val="108"/>
        </w:numPr>
      </w:pPr>
      <w:r w:rsidRPr="0080698C">
        <w:t>Internal &amp; External Communications</w:t>
      </w:r>
    </w:p>
    <w:p w14:paraId="15A7F88E" w14:textId="5F1D4AF5" w:rsidR="001D02FC" w:rsidRPr="0080698C" w:rsidRDefault="0080698C" w:rsidP="0080698C">
      <w:pPr>
        <w:pStyle w:val="NoSpacing"/>
        <w:numPr>
          <w:ilvl w:val="0"/>
          <w:numId w:val="108"/>
        </w:numPr>
      </w:pPr>
      <w:r w:rsidRPr="0080698C">
        <w:t>Content Development Management</w:t>
      </w:r>
    </w:p>
    <w:p w14:paraId="1410C922" w14:textId="5E37B739" w:rsidR="0080698C" w:rsidRPr="0080698C" w:rsidRDefault="0080698C" w:rsidP="0080698C">
      <w:pPr>
        <w:pStyle w:val="NoSpacing"/>
        <w:numPr>
          <w:ilvl w:val="0"/>
          <w:numId w:val="108"/>
        </w:numPr>
      </w:pPr>
      <w:r w:rsidRPr="0080698C">
        <w:t>Campaign &amp; Project Management</w:t>
      </w:r>
    </w:p>
    <w:p w14:paraId="6300DD6A" w14:textId="4381E792" w:rsidR="0080698C" w:rsidRPr="0080698C" w:rsidRDefault="0080698C" w:rsidP="0080698C">
      <w:pPr>
        <w:pStyle w:val="NoSpacing"/>
        <w:numPr>
          <w:ilvl w:val="0"/>
          <w:numId w:val="108"/>
        </w:numPr>
      </w:pPr>
      <w:r w:rsidRPr="0080698C">
        <w:t>Print &amp; Digital Marketing</w:t>
      </w:r>
    </w:p>
    <w:p w14:paraId="333B10F6" w14:textId="5DB57425" w:rsidR="0080698C" w:rsidRPr="0080698C" w:rsidRDefault="0080698C" w:rsidP="0080698C">
      <w:pPr>
        <w:pStyle w:val="NoSpacing"/>
        <w:numPr>
          <w:ilvl w:val="0"/>
          <w:numId w:val="108"/>
        </w:numPr>
      </w:pPr>
      <w:r w:rsidRPr="0080698C">
        <w:t>Event Planning &amp; Execution</w:t>
      </w:r>
    </w:p>
    <w:p w14:paraId="7C0684F4" w14:textId="43F9E8A5" w:rsidR="0080698C" w:rsidRPr="0080698C" w:rsidRDefault="0080698C" w:rsidP="0080698C">
      <w:pPr>
        <w:pStyle w:val="NoSpacing"/>
        <w:numPr>
          <w:ilvl w:val="0"/>
          <w:numId w:val="108"/>
        </w:numPr>
      </w:pPr>
      <w:r w:rsidRPr="0080698C">
        <w:t>SEO / SEM Functionality</w:t>
      </w:r>
    </w:p>
    <w:p w14:paraId="2A7A895D" w14:textId="028FBFEE" w:rsidR="0080698C" w:rsidRPr="0080698C" w:rsidRDefault="0080698C" w:rsidP="0080698C">
      <w:pPr>
        <w:pStyle w:val="NoSpacing"/>
        <w:numPr>
          <w:ilvl w:val="0"/>
          <w:numId w:val="108"/>
        </w:numPr>
      </w:pPr>
      <w:r w:rsidRPr="0080698C">
        <w:t>Team Development Mentoring</w:t>
      </w:r>
    </w:p>
    <w:p w14:paraId="7B50F60C" w14:textId="4A5FCC2B" w:rsidR="0080698C" w:rsidRPr="0080698C" w:rsidRDefault="0080698C" w:rsidP="0080698C">
      <w:pPr>
        <w:pStyle w:val="NoSpacing"/>
        <w:numPr>
          <w:ilvl w:val="0"/>
          <w:numId w:val="108"/>
        </w:numPr>
      </w:pPr>
      <w:r w:rsidRPr="0080698C">
        <w:t>Stakeholder Communication</w:t>
      </w:r>
    </w:p>
    <w:p w14:paraId="6BFC26AA" w14:textId="2097713B" w:rsidR="0080698C" w:rsidRPr="0080698C" w:rsidRDefault="0080698C" w:rsidP="0080698C">
      <w:pPr>
        <w:pStyle w:val="NoSpacing"/>
        <w:numPr>
          <w:ilvl w:val="0"/>
          <w:numId w:val="108"/>
        </w:numPr>
      </w:pPr>
      <w:r w:rsidRPr="0080698C">
        <w:t>Multichannel Communications</w:t>
      </w:r>
    </w:p>
    <w:p w14:paraId="43642EC9" w14:textId="5CEFA7FB" w:rsidR="0080698C" w:rsidRPr="0080698C" w:rsidRDefault="0080698C" w:rsidP="0080698C">
      <w:pPr>
        <w:pStyle w:val="NoSpacing"/>
        <w:numPr>
          <w:ilvl w:val="0"/>
          <w:numId w:val="108"/>
        </w:numPr>
      </w:pPr>
      <w:r w:rsidRPr="0080698C">
        <w:t>Problem Resolution</w:t>
      </w:r>
    </w:p>
    <w:p w14:paraId="4A8240D0" w14:textId="77777777" w:rsidR="0080698C" w:rsidRDefault="0080698C" w:rsidP="0080698C">
      <w:pPr>
        <w:pStyle w:val="NoSpacing"/>
        <w:numPr>
          <w:ilvl w:val="0"/>
          <w:numId w:val="108"/>
        </w:numPr>
      </w:pPr>
      <w:r>
        <w:t>Public</w:t>
      </w:r>
      <w:r w:rsidRPr="0080698C">
        <w:t xml:space="preserve"> Relations</w:t>
      </w:r>
      <w:r>
        <w:t xml:space="preserve">  (PR)</w:t>
      </w:r>
    </w:p>
    <w:p w14:paraId="7A94575E" w14:textId="77777777" w:rsidR="0080698C" w:rsidRDefault="0080698C" w:rsidP="0080698C">
      <w:pPr>
        <w:pStyle w:val="NoSpacing"/>
        <w:numPr>
          <w:ilvl w:val="0"/>
          <w:numId w:val="108"/>
        </w:numPr>
      </w:pPr>
      <w:r w:rsidRPr="0080698C">
        <w:t>HR / Labor Relations</w:t>
      </w:r>
    </w:p>
    <w:p w14:paraId="655D9A2E" w14:textId="0FEE24BF" w:rsidR="00B26AF0" w:rsidRPr="0080698C" w:rsidRDefault="00B26AF0" w:rsidP="0080698C">
      <w:pPr>
        <w:pStyle w:val="NoSpacing"/>
        <w:numPr>
          <w:ilvl w:val="0"/>
          <w:numId w:val="108"/>
        </w:numPr>
        <w:sectPr w:rsidR="00B26AF0" w:rsidRPr="0080698C" w:rsidSect="006C7C21">
          <w:type w:val="continuous"/>
          <w:pgSz w:w="12240" w:h="15840" w:code="1"/>
          <w:pgMar w:top="540" w:right="1152" w:bottom="720" w:left="1152" w:header="510" w:footer="864" w:gutter="0"/>
          <w:cols w:num="2" w:space="720"/>
          <w:titlePg/>
          <w:docGrid w:linePitch="360"/>
        </w:sectPr>
      </w:pPr>
      <w:r>
        <w:t>Web Content Writing</w:t>
      </w:r>
    </w:p>
    <w:p w14:paraId="2DAF8B1F" w14:textId="77777777" w:rsidR="001D02FC" w:rsidRDefault="001D02FC" w:rsidP="001D02FC">
      <w:pPr>
        <w:pStyle w:val="Title"/>
        <w:pBdr>
          <w:bottom w:val="single" w:sz="12" w:space="1" w:color="auto"/>
        </w:pBdr>
        <w:jc w:val="left"/>
        <w:rPr>
          <w:rFonts w:asciiTheme="minorHAnsi" w:hAnsiTheme="minorHAnsi" w:cstheme="minorHAnsi"/>
          <w:caps/>
          <w:smallCaps w:val="0"/>
          <w:sz w:val="22"/>
          <w:szCs w:val="22"/>
        </w:rPr>
      </w:pPr>
    </w:p>
    <w:p w14:paraId="37D94D96" w14:textId="4A1DA72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3E76F69F" w14:textId="159B6B33" w:rsidR="0080698C" w:rsidRDefault="0080698C" w:rsidP="002F129F">
      <w:pPr>
        <w:pStyle w:val="NoSpacing"/>
        <w:rPr>
          <w:b/>
        </w:rPr>
      </w:pPr>
      <w:r w:rsidRPr="0080698C">
        <w:rPr>
          <w:b/>
        </w:rPr>
        <w:t>P</w:t>
      </w:r>
      <w:r>
        <w:rPr>
          <w:b/>
        </w:rPr>
        <w:t xml:space="preserve">ublic </w:t>
      </w:r>
      <w:r w:rsidRPr="0080698C">
        <w:rPr>
          <w:b/>
        </w:rPr>
        <w:t>Relations Manager</w:t>
      </w:r>
      <w:r>
        <w:rPr>
          <w:b/>
        </w:rPr>
        <w:t xml:space="preserve"> | </w:t>
      </w:r>
      <w:r w:rsidRPr="0080698C">
        <w:rPr>
          <w:b/>
        </w:rPr>
        <w:t xml:space="preserve">Senior PR Strategist </w:t>
      </w:r>
      <w:r w:rsidR="00E571E9">
        <w:rPr>
          <w:b/>
        </w:rPr>
        <w:t xml:space="preserve">| </w:t>
      </w:r>
      <w:r w:rsidR="00E571E9" w:rsidRPr="00E571E9">
        <w:rPr>
          <w:b/>
        </w:rPr>
        <w:t>Creative Associate</w:t>
      </w:r>
      <w:r w:rsidR="00E571E9">
        <w:rPr>
          <w:b/>
        </w:rPr>
        <w:t xml:space="preserve"> | </w:t>
      </w:r>
      <w:r w:rsidR="00E571E9" w:rsidRPr="00E571E9">
        <w:rPr>
          <w:b/>
        </w:rPr>
        <w:t>Account Director PR</w:t>
      </w:r>
    </w:p>
    <w:p w14:paraId="7BF19B8A" w14:textId="2F8FE5FD" w:rsidR="005C0325" w:rsidRPr="005C0325" w:rsidRDefault="0080698C" w:rsidP="002F129F">
      <w:pPr>
        <w:pStyle w:val="NoSpacing"/>
        <w:rPr>
          <w:b/>
        </w:rPr>
      </w:pPr>
      <w:r w:rsidRPr="0080698C">
        <w:rPr>
          <w:b/>
        </w:rPr>
        <w:t>Jeanne Wallace Public Relations &amp; Marketing</w:t>
      </w:r>
      <w:r>
        <w:rPr>
          <w:b/>
        </w:rPr>
        <w:t xml:space="preserve">, </w:t>
      </w:r>
      <w:r w:rsidRPr="0080698C">
        <w:rPr>
          <w:b/>
        </w:rPr>
        <w:t>Osterville</w:t>
      </w:r>
      <w:r>
        <w:rPr>
          <w:b/>
        </w:rPr>
        <w:t xml:space="preserve">, MA </w:t>
      </w:r>
      <w:r>
        <w:rPr>
          <w:b/>
        </w:rPr>
        <w:tab/>
      </w:r>
      <w:r>
        <w:rPr>
          <w:b/>
        </w:rPr>
        <w:tab/>
      </w:r>
      <w:r>
        <w:rPr>
          <w:b/>
        </w:rPr>
        <w:tab/>
      </w:r>
      <w:r>
        <w:rPr>
          <w:b/>
        </w:rPr>
        <w:tab/>
        <w:t>Oct 2001 to Present</w:t>
      </w:r>
    </w:p>
    <w:p w14:paraId="3EEA3E9E" w14:textId="77777777" w:rsidR="0080698C" w:rsidRDefault="0080698C" w:rsidP="00035ECD">
      <w:pPr>
        <w:pStyle w:val="NoSpacing"/>
        <w:rPr>
          <w:bCs/>
        </w:rPr>
      </w:pPr>
    </w:p>
    <w:p w14:paraId="5A9E382B" w14:textId="282C6A07" w:rsidR="00B26AF0" w:rsidRDefault="00B26AF0" w:rsidP="00035ECD">
      <w:pPr>
        <w:pStyle w:val="NoSpacing"/>
        <w:rPr>
          <w:bCs/>
        </w:rPr>
      </w:pPr>
      <w:r w:rsidRPr="00B26AF0">
        <w:rPr>
          <w:b/>
        </w:rPr>
        <w:t>Clients Worked:</w:t>
      </w:r>
      <w:r>
        <w:rPr>
          <w:bCs/>
        </w:rPr>
        <w:t xml:space="preserve"> </w:t>
      </w:r>
      <w:r w:rsidRPr="00B26AF0">
        <w:rPr>
          <w:bCs/>
        </w:rPr>
        <w:t>Polartec | Malden Mills |MullenLowe| Ingalls, Quinn &amp; Johnson | Cabot | The Winsor School</w:t>
      </w:r>
    </w:p>
    <w:p w14:paraId="101066C9" w14:textId="77777777" w:rsidR="00B26AF0" w:rsidRDefault="00B26AF0" w:rsidP="00035ECD">
      <w:pPr>
        <w:pStyle w:val="NoSpacing"/>
        <w:rPr>
          <w:bCs/>
        </w:rPr>
      </w:pPr>
    </w:p>
    <w:p w14:paraId="53F2CEF6" w14:textId="02DDBFB6" w:rsidR="001D02FC" w:rsidRDefault="0080698C" w:rsidP="00035ECD">
      <w:pPr>
        <w:pStyle w:val="NoSpacing"/>
        <w:rPr>
          <w:bCs/>
        </w:rPr>
      </w:pPr>
      <w:r w:rsidRPr="0080698C">
        <w:rPr>
          <w:bCs/>
        </w:rPr>
        <w:t>Public Relations Manager of Verticals, on Corporate Communications team of 14. Oversee direction and collaboration with 50 professionals on five business units at Kronos: Healthcare, Manufacturing, Public Sector, Retail, and Services and Distribution. Manage Boston-based PR Agency for US market.</w:t>
      </w:r>
    </w:p>
    <w:p w14:paraId="5B39D2E1" w14:textId="77777777" w:rsidR="0080698C" w:rsidRDefault="0080698C" w:rsidP="00035ECD">
      <w:pPr>
        <w:pStyle w:val="NoSpacing"/>
        <w:rPr>
          <w:bCs/>
        </w:rPr>
      </w:pPr>
    </w:p>
    <w:p w14:paraId="72E2A328" w14:textId="3A540B21" w:rsidR="0080698C" w:rsidRDefault="0080698C" w:rsidP="0080698C">
      <w:pPr>
        <w:pStyle w:val="NoSpacing"/>
        <w:numPr>
          <w:ilvl w:val="0"/>
          <w:numId w:val="109"/>
        </w:numPr>
      </w:pPr>
      <w:r>
        <w:t xml:space="preserve">Combined business acumen, PR, and marketing expertise to found and manage this successful communications strategy consultancy firm. Foster and cultivate open and collaborative lines of communication with clients and teams to assess and address social media, branding, and overall strategy development needs. Utilize findings to develop, recommend, and initiate creative strategies that consistently meet or exceed expectations. Forged and maintained hands-on and long- term relationships with clients, coworkers, global </w:t>
      </w:r>
      <w:r w:rsidR="00E91440">
        <w:t>media,</w:t>
      </w:r>
      <w:r>
        <w:t xml:space="preserve"> and political leadership.</w:t>
      </w:r>
    </w:p>
    <w:p w14:paraId="7B9A2F36" w14:textId="002F68A3" w:rsidR="0080698C" w:rsidRDefault="0080698C" w:rsidP="0080698C">
      <w:pPr>
        <w:pStyle w:val="NoSpacing"/>
        <w:numPr>
          <w:ilvl w:val="0"/>
          <w:numId w:val="109"/>
        </w:numPr>
      </w:pPr>
      <w:r>
        <w:t xml:space="preserve">Selected and managed global advertising and PR agencies for top Brands including Polartec, Patagonia, L.L. Bean, Timberland, Vibram, and Gulf Oil, working with multiple countries including US, UK, </w:t>
      </w:r>
      <w:r w:rsidR="00E91440">
        <w:t>Europe,</w:t>
      </w:r>
      <w:r>
        <w:t xml:space="preserve"> and Japan.</w:t>
      </w:r>
    </w:p>
    <w:p w14:paraId="65122A38" w14:textId="76D5E2C0" w:rsidR="0080698C" w:rsidRDefault="0080698C" w:rsidP="0080698C">
      <w:pPr>
        <w:pStyle w:val="NoSpacing"/>
        <w:numPr>
          <w:ilvl w:val="0"/>
          <w:numId w:val="109"/>
        </w:numPr>
      </w:pPr>
      <w:r>
        <w:t xml:space="preserve">Global events: The Iditarod, USA Olympics, Boston </w:t>
      </w:r>
      <w:r w:rsidR="00E91440">
        <w:t>Marathon,</w:t>
      </w:r>
      <w:r>
        <w:t xml:space="preserve"> and The Wilderness Society.</w:t>
      </w:r>
    </w:p>
    <w:p w14:paraId="04EA8D13" w14:textId="77777777" w:rsidR="0080698C" w:rsidRDefault="0080698C" w:rsidP="0080698C">
      <w:pPr>
        <w:pStyle w:val="NoSpacing"/>
        <w:numPr>
          <w:ilvl w:val="0"/>
          <w:numId w:val="109"/>
        </w:numPr>
      </w:pPr>
      <w:r>
        <w:lastRenderedPageBreak/>
        <w:t>Content &amp; advertising targeting expert. Utilize industry expertise and creative direction capabilities to conceptualize and initiate traditional and print marketing strategies, digital transformation initiatives, and content management.</w:t>
      </w:r>
    </w:p>
    <w:p w14:paraId="3532C681" w14:textId="3BE4B58E" w:rsidR="0080698C" w:rsidRDefault="0080698C" w:rsidP="0080698C">
      <w:pPr>
        <w:pStyle w:val="NoSpacing"/>
        <w:numPr>
          <w:ilvl w:val="0"/>
          <w:numId w:val="109"/>
        </w:numPr>
      </w:pPr>
      <w:r>
        <w:t xml:space="preserve">Employ a data-centered approach </w:t>
      </w:r>
      <w:r w:rsidR="00E91440">
        <w:t>in</w:t>
      </w:r>
      <w:r>
        <w:t xml:space="preserve"> digital marketing; develop and modify social media content and design outreach strategies to achieve substantial growth (organic and paid).</w:t>
      </w:r>
    </w:p>
    <w:p w14:paraId="77F609F8" w14:textId="77777777" w:rsidR="0080698C" w:rsidRDefault="0080698C" w:rsidP="0080698C">
      <w:pPr>
        <w:pStyle w:val="NoSpacing"/>
        <w:numPr>
          <w:ilvl w:val="0"/>
          <w:numId w:val="109"/>
        </w:numPr>
      </w:pPr>
      <w:r>
        <w:t>Provide executive-level leadership to Malden Mills/Polartec for internal and external communications functions including crisis management and brand development. Ultimately brought the brand and CEO’s (Aaron Feuerstein) identity to the forefront worldwide.</w:t>
      </w:r>
    </w:p>
    <w:p w14:paraId="1D588F71" w14:textId="34E95765" w:rsidR="001D02FC" w:rsidRDefault="0080698C" w:rsidP="0080698C">
      <w:pPr>
        <w:pStyle w:val="NoSpacing"/>
        <w:numPr>
          <w:ilvl w:val="0"/>
          <w:numId w:val="109"/>
        </w:numPr>
      </w:pPr>
      <w:r>
        <w:t>Exceptional track record developing and redesigning brands to achieve national publicity through effective strategy design and launch, influence and celebrity seeding, media tours, B2B marketing, and global PR development.</w:t>
      </w:r>
    </w:p>
    <w:p w14:paraId="543E186C" w14:textId="77777777" w:rsidR="0080698C" w:rsidRDefault="0080698C" w:rsidP="0080698C">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3E013E58" w14:textId="6D460B17" w:rsidR="00C97C14" w:rsidRPr="00D53105" w:rsidRDefault="0080698C" w:rsidP="00A94CDC">
      <w:pPr>
        <w:pStyle w:val="NoSpacing"/>
        <w:numPr>
          <w:ilvl w:val="0"/>
          <w:numId w:val="61"/>
        </w:numPr>
      </w:pPr>
      <w:r w:rsidRPr="0080698C">
        <w:t>Bachelor of Arts in Communications, Simmons College</w:t>
      </w:r>
      <w:r>
        <w:t>, 1983</w:t>
      </w:r>
    </w:p>
    <w:sectPr w:rsidR="00C97C14" w:rsidRPr="00D53105" w:rsidSect="006C7C2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1E3569" w14:textId="77777777" w:rsidR="006C7C21" w:rsidRDefault="006C7C21">
      <w:r>
        <w:separator/>
      </w:r>
    </w:p>
  </w:endnote>
  <w:endnote w:type="continuationSeparator" w:id="0">
    <w:p w14:paraId="4F59197D" w14:textId="77777777" w:rsidR="006C7C21" w:rsidRDefault="006C7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F3693" w14:textId="77777777" w:rsidR="006C7C21" w:rsidRDefault="006C7C21">
      <w:r>
        <w:separator/>
      </w:r>
    </w:p>
  </w:footnote>
  <w:footnote w:type="continuationSeparator" w:id="0">
    <w:p w14:paraId="6D7AB666" w14:textId="77777777" w:rsidR="006C7C21" w:rsidRDefault="006C7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16098F6A" w:rsidR="00BF14B3" w:rsidRPr="00654952" w:rsidRDefault="00BF14B3" w:rsidP="009D2991">
    <w:pPr>
      <w:pStyle w:val="NoSpacing"/>
    </w:pPr>
    <w:r w:rsidRPr="00654952">
      <w:rPr>
        <w:b/>
        <w:bCs/>
      </w:rPr>
      <w:t>Candidate Location:</w:t>
    </w:r>
    <w:r w:rsidR="00EC3F6D" w:rsidRPr="00654952">
      <w:t xml:space="preserve"> </w:t>
    </w:r>
    <w:r w:rsidR="00517100" w:rsidRPr="00517100">
      <w:t>Newburyport</w:t>
    </w:r>
    <w:r w:rsidR="00526C25" w:rsidRPr="00526C25">
      <w:t>,</w:t>
    </w:r>
    <w:r w:rsidR="00526C25">
      <w:t xml:space="preserve"> </w:t>
    </w:r>
    <w:r w:rsidR="00D24BDE">
      <w:t>MA</w:t>
    </w:r>
  </w:p>
  <w:p w14:paraId="586516E5" w14:textId="77777777" w:rsidR="00D24BDE" w:rsidRDefault="00BF14B3" w:rsidP="00654952">
    <w:pPr>
      <w:pStyle w:val="NoSpacing"/>
      <w:rPr>
        <w:rStyle w:val="Hyperlink"/>
      </w:rPr>
    </w:pPr>
    <w:r w:rsidRPr="00654952">
      <w:rPr>
        <w:b/>
        <w:bCs/>
      </w:rPr>
      <w:t>Candidate E-mail ID:</w:t>
    </w:r>
    <w:r w:rsidRPr="00654952">
      <w:t xml:space="preserve"> </w:t>
    </w:r>
    <w:r w:rsidR="00D24BDE" w:rsidRPr="00D24BDE">
      <w:rPr>
        <w:rStyle w:val="Hyperlink"/>
      </w:rPr>
      <w:t xml:space="preserve">jwmarketpr@gmail.com </w:t>
    </w:r>
  </w:p>
  <w:p w14:paraId="639D8B28" w14:textId="5BF5229E" w:rsidR="00BF14B3" w:rsidRPr="00C403D6" w:rsidRDefault="00BF14B3" w:rsidP="00654952">
    <w:pPr>
      <w:pStyle w:val="NoSpacing"/>
    </w:pPr>
    <w:r w:rsidRPr="00654952">
      <w:rPr>
        <w:b/>
        <w:bCs/>
      </w:rPr>
      <w:t>Contact Number:</w:t>
    </w:r>
    <w:r w:rsidR="004C7072" w:rsidRPr="00654952">
      <w:t xml:space="preserve"> </w:t>
    </w:r>
    <w:r w:rsidR="00D24BDE" w:rsidRPr="00D24BDE">
      <w:t>978</w:t>
    </w:r>
    <w:r w:rsidR="00D24BDE">
      <w:t>-</w:t>
    </w:r>
    <w:r w:rsidR="00D24BDE" w:rsidRPr="00D24BDE">
      <w:t>853</w:t>
    </w:r>
    <w:r w:rsidR="00D24BDE">
      <w:t>-</w:t>
    </w:r>
    <w:r w:rsidR="00D24BDE" w:rsidRPr="00D24BDE">
      <w:t>3477</w:t>
    </w:r>
  </w:p>
  <w:p w14:paraId="6360024A" w14:textId="77777777" w:rsidR="00AD5567" w:rsidRDefault="00AD5567" w:rsidP="00AD5567">
    <w:pPr>
      <w:pStyle w:val="Header"/>
      <w:rPr>
        <w:rFonts w:asciiTheme="minorHAnsi" w:hAnsiTheme="minorHAnsi" w:cstheme="minorHAnsi"/>
        <w:b/>
        <w:sz w:val="10"/>
        <w:szCs w:val="28"/>
      </w:rPr>
    </w:pPr>
  </w:p>
  <w:p w14:paraId="582E319A" w14:textId="3FB82AAD" w:rsidR="006A562E" w:rsidRDefault="00D24BDE" w:rsidP="005C26B1">
    <w:pPr>
      <w:pStyle w:val="Header"/>
      <w:jc w:val="center"/>
      <w:rPr>
        <w:rFonts w:asciiTheme="minorHAnsi" w:hAnsiTheme="minorHAnsi" w:cstheme="minorHAnsi"/>
        <w:b/>
        <w:sz w:val="28"/>
        <w:szCs w:val="28"/>
      </w:rPr>
    </w:pPr>
    <w:r w:rsidRPr="00D24BDE">
      <w:rPr>
        <w:rFonts w:asciiTheme="minorHAnsi" w:hAnsiTheme="minorHAnsi" w:cstheme="minorHAnsi"/>
        <w:b/>
        <w:sz w:val="28"/>
        <w:szCs w:val="28"/>
      </w:rPr>
      <w:t>JEANNE WALLACE</w:t>
    </w:r>
  </w:p>
  <w:p w14:paraId="2674C173" w14:textId="2BC86811" w:rsidR="0080698C" w:rsidRDefault="0080698C" w:rsidP="005C26B1">
    <w:pPr>
      <w:pStyle w:val="Header"/>
      <w:jc w:val="center"/>
      <w:rPr>
        <w:rFonts w:asciiTheme="minorHAnsi" w:hAnsiTheme="minorHAnsi" w:cstheme="minorHAnsi"/>
        <w:b/>
        <w:sz w:val="28"/>
        <w:szCs w:val="28"/>
      </w:rPr>
    </w:pPr>
    <w:r w:rsidRPr="0080698C">
      <w:rPr>
        <w:rFonts w:asciiTheme="minorHAnsi" w:hAnsiTheme="minorHAnsi" w:cstheme="minorHAnsi"/>
        <w:b/>
        <w:sz w:val="28"/>
        <w:szCs w:val="28"/>
      </w:rPr>
      <w:t>P</w:t>
    </w:r>
    <w:r w:rsidR="005B5AB9">
      <w:rPr>
        <w:rFonts w:asciiTheme="minorHAnsi" w:hAnsiTheme="minorHAnsi" w:cstheme="minorHAnsi"/>
        <w:b/>
        <w:sz w:val="28"/>
        <w:szCs w:val="28"/>
      </w:rPr>
      <w:t xml:space="preserve">ublic </w:t>
    </w:r>
    <w:r w:rsidRPr="0080698C">
      <w:rPr>
        <w:rFonts w:asciiTheme="minorHAnsi" w:hAnsiTheme="minorHAnsi" w:cstheme="minorHAnsi"/>
        <w:b/>
        <w:sz w:val="28"/>
        <w:szCs w:val="28"/>
      </w:rPr>
      <w:t>R</w:t>
    </w:r>
    <w:r w:rsidR="005B5AB9">
      <w:rPr>
        <w:rFonts w:asciiTheme="minorHAnsi" w:hAnsiTheme="minorHAnsi" w:cstheme="minorHAnsi"/>
        <w:b/>
        <w:sz w:val="28"/>
        <w:szCs w:val="28"/>
      </w:rPr>
      <w:t>elations</w:t>
    </w:r>
    <w:r w:rsidRPr="0080698C">
      <w:rPr>
        <w:rFonts w:asciiTheme="minorHAnsi" w:hAnsiTheme="minorHAnsi" w:cstheme="minorHAnsi"/>
        <w:b/>
        <w:sz w:val="28"/>
        <w:szCs w:val="28"/>
      </w:rPr>
      <w:t xml:space="preserve"> &amp; Affairs</w:t>
    </w:r>
    <w:r>
      <w:rPr>
        <w:rFonts w:asciiTheme="minorHAnsi" w:hAnsiTheme="minorHAnsi" w:cstheme="minorHAnsi"/>
        <w:b/>
        <w:sz w:val="28"/>
        <w:szCs w:val="28"/>
      </w:rPr>
      <w:t xml:space="preserve"> </w:t>
    </w:r>
    <w:r w:rsidRPr="0080698C">
      <w:rPr>
        <w:rFonts w:asciiTheme="minorHAnsi" w:hAnsiTheme="minorHAnsi" w:cstheme="minorHAnsi"/>
        <w:b/>
        <w:sz w:val="28"/>
        <w:szCs w:val="28"/>
      </w:rPr>
      <w:t>|</w:t>
    </w:r>
    <w:r>
      <w:rPr>
        <w:rFonts w:asciiTheme="minorHAnsi" w:hAnsiTheme="minorHAnsi" w:cstheme="minorHAnsi"/>
        <w:b/>
        <w:sz w:val="28"/>
        <w:szCs w:val="28"/>
      </w:rPr>
      <w:t xml:space="preserve"> </w:t>
    </w:r>
    <w:r w:rsidRPr="0080698C">
      <w:rPr>
        <w:rFonts w:asciiTheme="minorHAnsi" w:hAnsiTheme="minorHAnsi" w:cstheme="minorHAnsi"/>
        <w:b/>
        <w:sz w:val="28"/>
        <w:szCs w:val="28"/>
      </w:rPr>
      <w:t>Social &amp; Marketing Strategy | Creative Development &amp; Execution</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DA10D4"/>
    <w:multiLevelType w:val="hybridMultilevel"/>
    <w:tmpl w:val="85CE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2"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6559F1"/>
    <w:multiLevelType w:val="hybridMultilevel"/>
    <w:tmpl w:val="8452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4"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7"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8"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3"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6"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2"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1260E75"/>
    <w:multiLevelType w:val="hybridMultilevel"/>
    <w:tmpl w:val="BC0CB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06"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4"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95"/>
  </w:num>
  <w:num w:numId="3" w16cid:durableId="1117945646">
    <w:abstractNumId w:val="100"/>
  </w:num>
  <w:num w:numId="4" w16cid:durableId="2062316411">
    <w:abstractNumId w:val="86"/>
  </w:num>
  <w:num w:numId="5" w16cid:durableId="68505365">
    <w:abstractNumId w:val="63"/>
  </w:num>
  <w:num w:numId="6" w16cid:durableId="2001426144">
    <w:abstractNumId w:val="26"/>
  </w:num>
  <w:num w:numId="7" w16cid:durableId="546378377">
    <w:abstractNumId w:val="101"/>
  </w:num>
  <w:num w:numId="8" w16cid:durableId="1243685690">
    <w:abstractNumId w:val="113"/>
  </w:num>
  <w:num w:numId="9" w16cid:durableId="2015448539">
    <w:abstractNumId w:val="51"/>
  </w:num>
  <w:num w:numId="10" w16cid:durableId="429476242">
    <w:abstractNumId w:val="107"/>
  </w:num>
  <w:num w:numId="11" w16cid:durableId="1523056857">
    <w:abstractNumId w:val="89"/>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09"/>
  </w:num>
  <w:num w:numId="14" w16cid:durableId="621612668">
    <w:abstractNumId w:val="65"/>
  </w:num>
  <w:num w:numId="15" w16cid:durableId="392699823">
    <w:abstractNumId w:val="105"/>
  </w:num>
  <w:num w:numId="16" w16cid:durableId="1117481876">
    <w:abstractNumId w:val="90"/>
  </w:num>
  <w:num w:numId="17" w16cid:durableId="698705688">
    <w:abstractNumId w:val="35"/>
  </w:num>
  <w:num w:numId="18" w16cid:durableId="1157844738">
    <w:abstractNumId w:val="33"/>
  </w:num>
  <w:num w:numId="19" w16cid:durableId="998118792">
    <w:abstractNumId w:val="87"/>
  </w:num>
  <w:num w:numId="20" w16cid:durableId="1164978654">
    <w:abstractNumId w:val="46"/>
  </w:num>
  <w:num w:numId="21" w16cid:durableId="1683127025">
    <w:abstractNumId w:val="64"/>
  </w:num>
  <w:num w:numId="22" w16cid:durableId="1708144619">
    <w:abstractNumId w:val="31"/>
  </w:num>
  <w:num w:numId="23" w16cid:durableId="1129859671">
    <w:abstractNumId w:val="40"/>
  </w:num>
  <w:num w:numId="24" w16cid:durableId="1433941263">
    <w:abstractNumId w:val="18"/>
  </w:num>
  <w:num w:numId="25" w16cid:durableId="204409450">
    <w:abstractNumId w:val="21"/>
  </w:num>
  <w:num w:numId="26" w16cid:durableId="1410617977">
    <w:abstractNumId w:val="92"/>
  </w:num>
  <w:num w:numId="27" w16cid:durableId="806120827">
    <w:abstractNumId w:val="59"/>
  </w:num>
  <w:num w:numId="28" w16cid:durableId="11343379">
    <w:abstractNumId w:val="28"/>
  </w:num>
  <w:num w:numId="29" w16cid:durableId="259459309">
    <w:abstractNumId w:val="37"/>
  </w:num>
  <w:num w:numId="30" w16cid:durableId="1069310387">
    <w:abstractNumId w:val="73"/>
  </w:num>
  <w:num w:numId="31" w16cid:durableId="539707014">
    <w:abstractNumId w:val="55"/>
  </w:num>
  <w:num w:numId="32" w16cid:durableId="986932923">
    <w:abstractNumId w:val="16"/>
  </w:num>
  <w:num w:numId="33" w16cid:durableId="1878928156">
    <w:abstractNumId w:val="41"/>
  </w:num>
  <w:num w:numId="34" w16cid:durableId="2059159648">
    <w:abstractNumId w:val="50"/>
  </w:num>
  <w:num w:numId="35" w16cid:durableId="181894017">
    <w:abstractNumId w:val="91"/>
  </w:num>
  <w:num w:numId="36" w16cid:durableId="703216278">
    <w:abstractNumId w:val="36"/>
  </w:num>
  <w:num w:numId="37" w16cid:durableId="2042971358">
    <w:abstractNumId w:val="96"/>
  </w:num>
  <w:num w:numId="38" w16cid:durableId="1280261300">
    <w:abstractNumId w:val="54"/>
  </w:num>
  <w:num w:numId="39" w16cid:durableId="1572960732">
    <w:abstractNumId w:val="70"/>
  </w:num>
  <w:num w:numId="40" w16cid:durableId="529994204">
    <w:abstractNumId w:val="44"/>
  </w:num>
  <w:num w:numId="41" w16cid:durableId="690183929">
    <w:abstractNumId w:val="99"/>
  </w:num>
  <w:num w:numId="42" w16cid:durableId="384254278">
    <w:abstractNumId w:val="93"/>
  </w:num>
  <w:num w:numId="43" w16cid:durableId="1149326237">
    <w:abstractNumId w:val="43"/>
  </w:num>
  <w:num w:numId="44" w16cid:durableId="852459055">
    <w:abstractNumId w:val="32"/>
  </w:num>
  <w:num w:numId="45" w16cid:durableId="2092240963">
    <w:abstractNumId w:val="20"/>
  </w:num>
  <w:num w:numId="46" w16cid:durableId="2105832980">
    <w:abstractNumId w:val="27"/>
  </w:num>
  <w:num w:numId="47" w16cid:durableId="752512973">
    <w:abstractNumId w:val="114"/>
  </w:num>
  <w:num w:numId="48" w16cid:durableId="1142499844">
    <w:abstractNumId w:val="75"/>
  </w:num>
  <w:num w:numId="49" w16cid:durableId="478158183">
    <w:abstractNumId w:val="78"/>
  </w:num>
  <w:num w:numId="50" w16cid:durableId="1341589240">
    <w:abstractNumId w:val="58"/>
  </w:num>
  <w:num w:numId="51" w16cid:durableId="1296254341">
    <w:abstractNumId w:val="102"/>
  </w:num>
  <w:num w:numId="52" w16cid:durableId="695886212">
    <w:abstractNumId w:val="12"/>
  </w:num>
  <w:num w:numId="53" w16cid:durableId="415519533">
    <w:abstractNumId w:val="29"/>
  </w:num>
  <w:num w:numId="54" w16cid:durableId="565721421">
    <w:abstractNumId w:val="57"/>
  </w:num>
  <w:num w:numId="55" w16cid:durableId="667943108">
    <w:abstractNumId w:val="68"/>
  </w:num>
  <w:num w:numId="56" w16cid:durableId="550112358">
    <w:abstractNumId w:val="34"/>
  </w:num>
  <w:num w:numId="57" w16cid:durableId="77605260">
    <w:abstractNumId w:val="71"/>
  </w:num>
  <w:num w:numId="58" w16cid:durableId="1813669205">
    <w:abstractNumId w:val="106"/>
  </w:num>
  <w:num w:numId="59" w16cid:durableId="2126382808">
    <w:abstractNumId w:val="62"/>
  </w:num>
  <w:num w:numId="60" w16cid:durableId="1883863706">
    <w:abstractNumId w:val="85"/>
  </w:num>
  <w:num w:numId="61" w16cid:durableId="427652460">
    <w:abstractNumId w:val="67"/>
  </w:num>
  <w:num w:numId="62" w16cid:durableId="459878198">
    <w:abstractNumId w:val="94"/>
  </w:num>
  <w:num w:numId="63" w16cid:durableId="1441880191">
    <w:abstractNumId w:val="61"/>
  </w:num>
  <w:num w:numId="64" w16cid:durableId="2045710620">
    <w:abstractNumId w:val="115"/>
  </w:num>
  <w:num w:numId="65" w16cid:durableId="1351447887">
    <w:abstractNumId w:val="25"/>
  </w:num>
  <w:num w:numId="66" w16cid:durableId="240603096">
    <w:abstractNumId w:val="88"/>
  </w:num>
  <w:num w:numId="67" w16cid:durableId="2136825959">
    <w:abstractNumId w:val="15"/>
  </w:num>
  <w:num w:numId="68" w16cid:durableId="954825101">
    <w:abstractNumId w:val="104"/>
  </w:num>
  <w:num w:numId="69" w16cid:durableId="1516846731">
    <w:abstractNumId w:val="19"/>
  </w:num>
  <w:num w:numId="70" w16cid:durableId="1568491598">
    <w:abstractNumId w:val="22"/>
  </w:num>
  <w:num w:numId="71" w16cid:durableId="1507406754">
    <w:abstractNumId w:val="30"/>
  </w:num>
  <w:num w:numId="72" w16cid:durableId="1163812142">
    <w:abstractNumId w:val="110"/>
  </w:num>
  <w:num w:numId="73" w16cid:durableId="1335377854">
    <w:abstractNumId w:val="24"/>
  </w:num>
  <w:num w:numId="74" w16cid:durableId="1533105148">
    <w:abstractNumId w:val="53"/>
  </w:num>
  <w:num w:numId="75" w16cid:durableId="1187863028">
    <w:abstractNumId w:val="48"/>
  </w:num>
  <w:num w:numId="76" w16cid:durableId="1853759272">
    <w:abstractNumId w:val="11"/>
  </w:num>
  <w:num w:numId="77" w16cid:durableId="1826969034">
    <w:abstractNumId w:val="112"/>
  </w:num>
  <w:num w:numId="78" w16cid:durableId="929847389">
    <w:abstractNumId w:val="60"/>
  </w:num>
  <w:num w:numId="79" w16cid:durableId="2101169821">
    <w:abstractNumId w:val="38"/>
  </w:num>
  <w:num w:numId="80" w16cid:durableId="1875649266">
    <w:abstractNumId w:val="52"/>
  </w:num>
  <w:num w:numId="81" w16cid:durableId="307828130">
    <w:abstractNumId w:val="47"/>
  </w:num>
  <w:num w:numId="82" w16cid:durableId="392125281">
    <w:abstractNumId w:val="108"/>
  </w:num>
  <w:num w:numId="83" w16cid:durableId="1914657276">
    <w:abstractNumId w:val="74"/>
  </w:num>
  <w:num w:numId="84" w16cid:durableId="54937907">
    <w:abstractNumId w:val="72"/>
  </w:num>
  <w:num w:numId="85" w16cid:durableId="1946691959">
    <w:abstractNumId w:val="97"/>
  </w:num>
  <w:num w:numId="86" w16cid:durableId="480080587">
    <w:abstractNumId w:val="66"/>
  </w:num>
  <w:num w:numId="87" w16cid:durableId="764501111">
    <w:abstractNumId w:val="9"/>
  </w:num>
  <w:num w:numId="88" w16cid:durableId="2043675578">
    <w:abstractNumId w:val="42"/>
  </w:num>
  <w:num w:numId="89" w16cid:durableId="1623227902">
    <w:abstractNumId w:val="80"/>
  </w:num>
  <w:num w:numId="90" w16cid:durableId="1780760636">
    <w:abstractNumId w:val="98"/>
  </w:num>
  <w:num w:numId="91" w16cid:durableId="697465795">
    <w:abstractNumId w:val="45"/>
  </w:num>
  <w:num w:numId="92" w16cid:durableId="101149079">
    <w:abstractNumId w:val="39"/>
  </w:num>
  <w:num w:numId="93" w16cid:durableId="856969397">
    <w:abstractNumId w:val="10"/>
  </w:num>
  <w:num w:numId="94" w16cid:durableId="1137333939">
    <w:abstractNumId w:val="82"/>
  </w:num>
  <w:num w:numId="95" w16cid:durableId="1233199026">
    <w:abstractNumId w:val="49"/>
  </w:num>
  <w:num w:numId="96" w16cid:durableId="832645091">
    <w:abstractNumId w:val="111"/>
  </w:num>
  <w:num w:numId="97" w16cid:durableId="1404714834">
    <w:abstractNumId w:val="84"/>
  </w:num>
  <w:num w:numId="98" w16cid:durableId="166218081">
    <w:abstractNumId w:val="81"/>
  </w:num>
  <w:num w:numId="99" w16cid:durableId="1224945540">
    <w:abstractNumId w:val="14"/>
  </w:num>
  <w:num w:numId="100" w16cid:durableId="75833299">
    <w:abstractNumId w:val="23"/>
  </w:num>
  <w:num w:numId="101" w16cid:durableId="283582824">
    <w:abstractNumId w:val="77"/>
  </w:num>
  <w:num w:numId="102" w16cid:durableId="499345964">
    <w:abstractNumId w:val="79"/>
  </w:num>
  <w:num w:numId="103" w16cid:durableId="1641612048">
    <w:abstractNumId w:val="56"/>
  </w:num>
  <w:num w:numId="104" w16cid:durableId="1476727397">
    <w:abstractNumId w:val="76"/>
  </w:num>
  <w:num w:numId="105" w16cid:durableId="1185290336">
    <w:abstractNumId w:val="83"/>
  </w:num>
  <w:num w:numId="106" w16cid:durableId="1724938421">
    <w:abstractNumId w:val="17"/>
  </w:num>
  <w:num w:numId="107" w16cid:durableId="1960063157">
    <w:abstractNumId w:val="69"/>
  </w:num>
  <w:num w:numId="108" w16cid:durableId="671878181">
    <w:abstractNumId w:val="13"/>
  </w:num>
  <w:num w:numId="109" w16cid:durableId="762144814">
    <w:abstractNumId w:val="10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3795E"/>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17100"/>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348E"/>
    <w:rsid w:val="005B5025"/>
    <w:rsid w:val="005B561B"/>
    <w:rsid w:val="005B5AB9"/>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C7C21"/>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698C"/>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047CD"/>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6AF0"/>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4F8A"/>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4BDE"/>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1E9"/>
    <w:rsid w:val="00E574BB"/>
    <w:rsid w:val="00E60E59"/>
    <w:rsid w:val="00E62641"/>
    <w:rsid w:val="00E62ADB"/>
    <w:rsid w:val="00E63709"/>
    <w:rsid w:val="00E65CCF"/>
    <w:rsid w:val="00E66AC4"/>
    <w:rsid w:val="00E71D7A"/>
    <w:rsid w:val="00E77DD8"/>
    <w:rsid w:val="00E85504"/>
    <w:rsid w:val="00E87BDF"/>
    <w:rsid w:val="00E904B5"/>
    <w:rsid w:val="00E91440"/>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2024-05-04T19:17:00Z</dcterms:created>
  <dcterms:modified xsi:type="dcterms:W3CDTF">2024-05-04T19:37:00Z</dcterms:modified>
</cp:coreProperties>
</file>