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B4239E6" w14:textId="18139592" w:rsidR="00F25F9A" w:rsidRPr="00D01418" w:rsidRDefault="00161515" w:rsidP="00D01418">
      <w:pPr>
        <w:pStyle w:val="Heading2"/>
        <w:ind w:left="0"/>
        <w:jc w:val="center"/>
        <w:rPr>
          <w:rFonts w:ascii="Calibri" w:hAnsi="Calibri" w:cs="Calibri"/>
          <w:color w:val="000000" w:themeColor="text1"/>
        </w:rPr>
      </w:pPr>
      <w:r w:rsidRPr="00D01418">
        <w:rPr>
          <w:rFonts w:ascii="Calibri" w:eastAsia="Times New Roman" w:hAnsi="Calibri" w:cs="Calibri"/>
          <w:color w:val="000000" w:themeColor="text1"/>
        </w:rPr>
        <w:t>Arnab Sinha</w:t>
      </w:r>
    </w:p>
    <w:p w14:paraId="46B40366" w14:textId="77777777" w:rsidR="00F25F9A" w:rsidRPr="00D01418" w:rsidRDefault="00CB6D09" w:rsidP="00D01418">
      <w:pPr>
        <w:jc w:val="center"/>
        <w:rPr>
          <w:rFonts w:ascii="Calibri" w:hAnsi="Calibri" w:cs="Calibri"/>
          <w:b/>
          <w:color w:val="000000" w:themeColor="text1"/>
          <w:sz w:val="22"/>
          <w:szCs w:val="22"/>
          <w:u w:val="single"/>
        </w:rPr>
      </w:pPr>
      <w:hyperlink r:id="rId7" w:history="1">
        <w:r w:rsidR="00161515" w:rsidRPr="00D01418">
          <w:rPr>
            <w:rFonts w:ascii="Calibri" w:hAnsi="Calibri" w:cs="Calibri"/>
            <w:b/>
            <w:color w:val="000000" w:themeColor="text1"/>
            <w:sz w:val="22"/>
            <w:szCs w:val="22"/>
            <w:u w:val="single"/>
          </w:rPr>
          <w:t>arnabsinha1@gmail.com</w:t>
        </w:r>
      </w:hyperlink>
      <w:hyperlink r:id="rId8" w:history="1"/>
    </w:p>
    <w:p w14:paraId="02F3278A" w14:textId="2DAAEFB0" w:rsidR="00F25F9A" w:rsidRPr="00D01418" w:rsidRDefault="00161515" w:rsidP="00D01418">
      <w:pPr>
        <w:jc w:val="center"/>
        <w:rPr>
          <w:rFonts w:ascii="Calibri" w:hAnsi="Calibri" w:cs="Calibri"/>
          <w:b/>
          <w:color w:val="000000" w:themeColor="text1"/>
          <w:sz w:val="22"/>
          <w:szCs w:val="22"/>
        </w:rPr>
      </w:pPr>
      <w:r w:rsidRPr="00D01418">
        <w:rPr>
          <w:rFonts w:ascii="Calibri" w:hAnsi="Calibri" w:cs="Calibri"/>
          <w:b/>
          <w:color w:val="000000" w:themeColor="text1"/>
          <w:sz w:val="22"/>
          <w:szCs w:val="22"/>
        </w:rPr>
        <w:t>(917) 815-3303</w:t>
      </w:r>
    </w:p>
    <w:p w14:paraId="3B0CB9CF" w14:textId="77777777" w:rsidR="00031BD8" w:rsidRPr="00D01418" w:rsidRDefault="00031BD8" w:rsidP="00863D45">
      <w:pPr>
        <w:rPr>
          <w:rFonts w:ascii="Calibri" w:hAnsi="Calibri" w:cs="Calibri"/>
          <w:b/>
          <w:color w:val="000000" w:themeColor="text1"/>
          <w:sz w:val="22"/>
          <w:szCs w:val="22"/>
        </w:rPr>
      </w:pPr>
    </w:p>
    <w:p w14:paraId="5A02BB77" w14:textId="54A088BF" w:rsidR="00F25F9A" w:rsidRPr="00D01418" w:rsidRDefault="00D01418">
      <w:pPr>
        <w:pStyle w:val="Heading2"/>
        <w:ind w:left="0"/>
        <w:rPr>
          <w:rFonts w:ascii="Calibri" w:hAnsi="Calibri" w:cs="Calibri"/>
          <w:color w:val="000000" w:themeColor="text1"/>
          <w:u w:val="single"/>
        </w:rPr>
      </w:pPr>
      <w:r w:rsidRPr="00D01418">
        <w:rPr>
          <w:rFonts w:ascii="Calibri" w:eastAsia="Times New Roman" w:hAnsi="Calibri" w:cs="Calibri"/>
          <w:color w:val="000000" w:themeColor="text1"/>
          <w:u w:val="single"/>
        </w:rPr>
        <w:t>PROFESSIONAL SUMMARY:</w:t>
      </w:r>
    </w:p>
    <w:p w14:paraId="35DE9A66" w14:textId="4078BF81" w:rsidR="00F25F9A" w:rsidRPr="00D01418" w:rsidRDefault="00DA43EC"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Over 1</w:t>
      </w:r>
      <w:r w:rsidR="00313AA6" w:rsidRPr="00D01418">
        <w:rPr>
          <w:rFonts w:ascii="Calibri" w:hAnsi="Calibri" w:cs="Calibri"/>
          <w:color w:val="000000" w:themeColor="text1"/>
          <w:sz w:val="22"/>
          <w:szCs w:val="22"/>
        </w:rPr>
        <w:t>8</w:t>
      </w:r>
      <w:r w:rsidR="00161515" w:rsidRPr="00D01418">
        <w:rPr>
          <w:rFonts w:ascii="Calibri" w:hAnsi="Calibri" w:cs="Calibri"/>
          <w:color w:val="000000" w:themeColor="text1"/>
          <w:sz w:val="22"/>
          <w:szCs w:val="22"/>
        </w:rPr>
        <w:t xml:space="preserve"> years </w:t>
      </w:r>
      <w:r w:rsidR="007D1B47" w:rsidRPr="00D01418">
        <w:rPr>
          <w:rFonts w:ascii="Calibri" w:hAnsi="Calibri" w:cs="Calibri"/>
          <w:color w:val="000000" w:themeColor="text1"/>
          <w:sz w:val="22"/>
          <w:szCs w:val="22"/>
        </w:rPr>
        <w:t>of experience as a Business Systems Analyst/Project Manager/</w:t>
      </w:r>
      <w:r w:rsidR="00206DEA" w:rsidRPr="00D01418">
        <w:rPr>
          <w:rFonts w:ascii="Calibri" w:hAnsi="Calibri" w:cs="Calibri"/>
          <w:color w:val="000000" w:themeColor="text1"/>
          <w:sz w:val="22"/>
          <w:szCs w:val="22"/>
        </w:rPr>
        <w:t>Product Owner/</w:t>
      </w:r>
      <w:r w:rsidR="007D1B47" w:rsidRPr="00D01418">
        <w:rPr>
          <w:rFonts w:ascii="Calibri" w:hAnsi="Calibri" w:cs="Calibri"/>
          <w:color w:val="000000" w:themeColor="text1"/>
          <w:sz w:val="22"/>
          <w:szCs w:val="22"/>
        </w:rPr>
        <w:t xml:space="preserve">Product </w:t>
      </w:r>
      <w:r w:rsidR="008F77DF" w:rsidRPr="00D01418">
        <w:rPr>
          <w:rFonts w:ascii="Calibri" w:hAnsi="Calibri" w:cs="Calibri"/>
          <w:color w:val="000000" w:themeColor="text1"/>
          <w:sz w:val="22"/>
          <w:szCs w:val="22"/>
        </w:rPr>
        <w:t>Manager</w:t>
      </w:r>
      <w:r w:rsidR="007D1B47" w:rsidRPr="00D01418">
        <w:rPr>
          <w:rFonts w:ascii="Calibri" w:hAnsi="Calibri" w:cs="Calibri"/>
          <w:color w:val="000000" w:themeColor="text1"/>
          <w:sz w:val="22"/>
          <w:szCs w:val="22"/>
        </w:rPr>
        <w:t xml:space="preserve">/Scrum Master); </w:t>
      </w:r>
      <w:r w:rsidR="00161515" w:rsidRPr="00D01418">
        <w:rPr>
          <w:rFonts w:ascii="Calibri" w:hAnsi="Calibri" w:cs="Calibri"/>
          <w:color w:val="000000" w:themeColor="text1"/>
          <w:sz w:val="22"/>
          <w:szCs w:val="22"/>
        </w:rPr>
        <w:t xml:space="preserve">including all phases of Software Development Life Cycle (SDLC): gathering requirements, business process management, analysis, testing and implementation of projects. </w:t>
      </w:r>
    </w:p>
    <w:p w14:paraId="37D6108C" w14:textId="77777777" w:rsidR="008D13F2" w:rsidRPr="00D01418" w:rsidRDefault="008D13F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Have been working in Agile and other Hybrid methodologies fo</w:t>
      </w:r>
      <w:r w:rsidR="00F36525" w:rsidRPr="00D01418">
        <w:rPr>
          <w:rFonts w:ascii="Calibri" w:hAnsi="Calibri" w:cs="Calibri"/>
          <w:color w:val="000000" w:themeColor="text1"/>
          <w:sz w:val="22"/>
          <w:szCs w:val="22"/>
        </w:rPr>
        <w:t>r more than 10 years since 2011; c</w:t>
      </w:r>
      <w:r w:rsidR="00F36525" w:rsidRPr="00D01418">
        <w:rPr>
          <w:rFonts w:ascii="Calibri" w:hAnsi="Calibri" w:cs="Calibri"/>
          <w:color w:val="000000" w:themeColor="text1"/>
          <w:sz w:val="22"/>
          <w:szCs w:val="22"/>
          <w:shd w:val="clear" w:color="auto" w:fill="FFFFFF"/>
        </w:rPr>
        <w:t xml:space="preserve">reating Sprint and Product Backlogs, besides User Stories with acceptance criteria, using JIRA, ALM, TFS (Azure DevOps). </w:t>
      </w:r>
    </w:p>
    <w:p w14:paraId="0B717060" w14:textId="0E805B50" w:rsidR="00614919" w:rsidRPr="00D01418" w:rsidRDefault="00614919"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shd w:val="clear" w:color="auto" w:fill="FFFFFF"/>
        </w:rPr>
        <w:t>Result</w:t>
      </w:r>
      <w:r w:rsidR="00CD4A78" w:rsidRPr="00D01418">
        <w:rPr>
          <w:rFonts w:ascii="Calibri" w:hAnsi="Calibri" w:cs="Calibri"/>
          <w:color w:val="000000" w:themeColor="text1"/>
          <w:sz w:val="22"/>
          <w:szCs w:val="22"/>
          <w:shd w:val="clear" w:color="auto" w:fill="FFFFFF"/>
        </w:rPr>
        <w:t xml:space="preserve"> –</w:t>
      </w:r>
      <w:r w:rsidRPr="00D01418">
        <w:rPr>
          <w:rFonts w:ascii="Calibri" w:hAnsi="Calibri" w:cs="Calibri"/>
          <w:color w:val="000000" w:themeColor="text1"/>
          <w:sz w:val="22"/>
          <w:szCs w:val="22"/>
          <w:shd w:val="clear" w:color="auto" w:fill="FFFFFF"/>
        </w:rPr>
        <w:t xml:space="preserve"> oriented</w:t>
      </w:r>
      <w:r w:rsidR="00CD4A78" w:rsidRPr="00D01418">
        <w:rPr>
          <w:rFonts w:ascii="Calibri" w:hAnsi="Calibri" w:cs="Calibri"/>
          <w:color w:val="000000" w:themeColor="text1"/>
          <w:sz w:val="22"/>
          <w:szCs w:val="22"/>
          <w:shd w:val="clear" w:color="auto" w:fill="FFFFFF"/>
        </w:rPr>
        <w:t xml:space="preserve"> </w:t>
      </w:r>
      <w:proofErr w:type="spellStart"/>
      <w:r w:rsidRPr="00D01418">
        <w:rPr>
          <w:rFonts w:ascii="Calibri" w:hAnsi="Calibri" w:cs="Calibri"/>
          <w:bCs/>
          <w:color w:val="000000" w:themeColor="text1"/>
          <w:sz w:val="22"/>
          <w:szCs w:val="22"/>
          <w:shd w:val="clear" w:color="auto" w:fill="FFFFFF"/>
        </w:rPr>
        <w:t>SAF</w:t>
      </w:r>
      <w:r w:rsidR="00CD4A78" w:rsidRPr="00D01418">
        <w:rPr>
          <w:rFonts w:ascii="Calibri" w:hAnsi="Calibri" w:cs="Calibri"/>
          <w:bCs/>
          <w:color w:val="000000" w:themeColor="text1"/>
          <w:sz w:val="22"/>
          <w:szCs w:val="22"/>
          <w:shd w:val="clear" w:color="auto" w:fill="FFFFFF"/>
        </w:rPr>
        <w:t>e</w:t>
      </w:r>
      <w:proofErr w:type="spellEnd"/>
      <w:r w:rsidRPr="00D01418">
        <w:rPr>
          <w:rFonts w:ascii="Calibri" w:hAnsi="Calibri" w:cs="Calibri"/>
          <w:color w:val="000000" w:themeColor="text1"/>
          <w:sz w:val="22"/>
          <w:szCs w:val="22"/>
          <w:shd w:val="clear" w:color="auto" w:fill="FFFFFF"/>
        </w:rPr>
        <w:t xml:space="preserve"> Agile professional with a proven track record of implementing </w:t>
      </w:r>
      <w:proofErr w:type="spellStart"/>
      <w:r w:rsidR="00306585" w:rsidRPr="00D01418">
        <w:rPr>
          <w:rFonts w:ascii="Calibri" w:hAnsi="Calibri" w:cs="Calibri"/>
          <w:bCs/>
          <w:color w:val="000000" w:themeColor="text1"/>
          <w:sz w:val="22"/>
          <w:szCs w:val="22"/>
          <w:shd w:val="clear" w:color="auto" w:fill="FFFFFF"/>
        </w:rPr>
        <w:t>SAFe</w:t>
      </w:r>
      <w:proofErr w:type="spellEnd"/>
      <w:r w:rsidR="00306585" w:rsidRPr="00D01418">
        <w:rPr>
          <w:rFonts w:ascii="Calibri" w:hAnsi="Calibri" w:cs="Calibri"/>
          <w:color w:val="000000" w:themeColor="text1"/>
          <w:sz w:val="22"/>
          <w:szCs w:val="22"/>
          <w:shd w:val="clear" w:color="auto" w:fill="FFFFFF"/>
        </w:rPr>
        <w:t xml:space="preserve"> frame</w:t>
      </w:r>
      <w:r w:rsidR="00CD4A78" w:rsidRPr="00D01418">
        <w:rPr>
          <w:rFonts w:ascii="Calibri" w:hAnsi="Calibri" w:cs="Calibri"/>
          <w:color w:val="000000" w:themeColor="text1"/>
          <w:sz w:val="22"/>
          <w:szCs w:val="22"/>
          <w:shd w:val="clear" w:color="auto" w:fill="FFFFFF"/>
        </w:rPr>
        <w:t xml:space="preserve">works and driving significant improvement </w:t>
      </w:r>
      <w:r w:rsidR="000A7D23" w:rsidRPr="00D01418">
        <w:rPr>
          <w:rFonts w:ascii="Calibri" w:hAnsi="Calibri" w:cs="Calibri"/>
          <w:color w:val="000000" w:themeColor="text1"/>
          <w:sz w:val="22"/>
          <w:szCs w:val="22"/>
          <w:shd w:val="clear" w:color="auto" w:fill="FFFFFF"/>
        </w:rPr>
        <w:t>in team collaboration, project delivery time, and program alignment</w:t>
      </w:r>
      <w:r w:rsidR="006A00EA" w:rsidRPr="00D01418">
        <w:rPr>
          <w:rFonts w:ascii="Calibri" w:hAnsi="Calibri" w:cs="Calibri"/>
          <w:color w:val="000000" w:themeColor="text1"/>
          <w:sz w:val="22"/>
          <w:szCs w:val="22"/>
          <w:shd w:val="clear" w:color="auto" w:fill="FFFFFF"/>
        </w:rPr>
        <w:t xml:space="preserve">. Skilled in mentoring </w:t>
      </w:r>
      <w:r w:rsidR="006616CD" w:rsidRPr="00D01418">
        <w:rPr>
          <w:rFonts w:ascii="Calibri" w:hAnsi="Calibri" w:cs="Calibri"/>
          <w:color w:val="000000" w:themeColor="text1"/>
          <w:sz w:val="22"/>
          <w:szCs w:val="22"/>
          <w:shd w:val="clear" w:color="auto" w:fill="FFFFFF"/>
        </w:rPr>
        <w:t xml:space="preserve">team members </w:t>
      </w:r>
      <w:r w:rsidR="00B30AA8" w:rsidRPr="00D01418">
        <w:rPr>
          <w:rFonts w:ascii="Calibri" w:hAnsi="Calibri" w:cs="Calibri"/>
          <w:color w:val="000000" w:themeColor="text1"/>
          <w:sz w:val="22"/>
          <w:szCs w:val="22"/>
          <w:shd w:val="clear" w:color="auto" w:fill="FFFFFF"/>
        </w:rPr>
        <w:t xml:space="preserve">to enhance their understanding and adoption of </w:t>
      </w:r>
      <w:proofErr w:type="spellStart"/>
      <w:r w:rsidR="00B30AA8" w:rsidRPr="00D01418">
        <w:rPr>
          <w:rFonts w:ascii="Calibri" w:hAnsi="Calibri" w:cs="Calibri"/>
          <w:bCs/>
          <w:color w:val="000000" w:themeColor="text1"/>
          <w:sz w:val="22"/>
          <w:szCs w:val="22"/>
          <w:shd w:val="clear" w:color="auto" w:fill="FFFFFF"/>
        </w:rPr>
        <w:t>SAFe</w:t>
      </w:r>
      <w:proofErr w:type="spellEnd"/>
      <w:r w:rsidR="00B30AA8" w:rsidRPr="00D01418">
        <w:rPr>
          <w:rFonts w:ascii="Calibri" w:hAnsi="Calibri" w:cs="Calibri"/>
          <w:color w:val="000000" w:themeColor="text1"/>
          <w:sz w:val="22"/>
          <w:szCs w:val="22"/>
          <w:shd w:val="clear" w:color="auto" w:fill="FFFFFF"/>
        </w:rPr>
        <w:t xml:space="preserve"> principles</w:t>
      </w:r>
      <w:r w:rsidR="00136C99" w:rsidRPr="00D01418">
        <w:rPr>
          <w:rFonts w:ascii="Calibri" w:hAnsi="Calibri" w:cs="Calibri"/>
          <w:color w:val="000000" w:themeColor="text1"/>
          <w:sz w:val="22"/>
          <w:szCs w:val="22"/>
          <w:shd w:val="clear" w:color="auto" w:fill="FFFFFF"/>
        </w:rPr>
        <w:t xml:space="preserve"> resulting in increased efficiency and on-time delivery.</w:t>
      </w:r>
      <w:r w:rsidR="00963B38" w:rsidRPr="00D01418">
        <w:rPr>
          <w:rFonts w:ascii="Calibri" w:hAnsi="Calibri" w:cs="Calibri"/>
          <w:color w:val="000000" w:themeColor="text1"/>
          <w:sz w:val="22"/>
          <w:szCs w:val="22"/>
          <w:shd w:val="clear" w:color="auto" w:fill="FFFFFF"/>
        </w:rPr>
        <w:t xml:space="preserve"> </w:t>
      </w:r>
      <w:r w:rsidR="00B028DE" w:rsidRPr="00D01418">
        <w:rPr>
          <w:rFonts w:ascii="Calibri" w:hAnsi="Calibri" w:cs="Calibri"/>
          <w:color w:val="000000" w:themeColor="text1"/>
          <w:sz w:val="22"/>
          <w:szCs w:val="22"/>
          <w:shd w:val="clear" w:color="auto" w:fill="FFFFFF"/>
        </w:rPr>
        <w:t xml:space="preserve">Adept at </w:t>
      </w:r>
      <w:r w:rsidR="004E3489" w:rsidRPr="00D01418">
        <w:rPr>
          <w:rFonts w:ascii="Calibri" w:hAnsi="Calibri" w:cs="Calibri"/>
          <w:color w:val="000000" w:themeColor="text1"/>
          <w:sz w:val="22"/>
          <w:szCs w:val="22"/>
          <w:shd w:val="clear" w:color="auto" w:fill="FFFFFF"/>
        </w:rPr>
        <w:t>managing risks, implementing tools and processes</w:t>
      </w:r>
      <w:r w:rsidR="00683F19" w:rsidRPr="00D01418">
        <w:rPr>
          <w:rFonts w:ascii="Calibri" w:hAnsi="Calibri" w:cs="Calibri"/>
          <w:color w:val="000000" w:themeColor="text1"/>
          <w:sz w:val="22"/>
          <w:szCs w:val="22"/>
          <w:shd w:val="clear" w:color="auto" w:fill="FFFFFF"/>
        </w:rPr>
        <w:t>, while implementing strong stakeholder relationships</w:t>
      </w:r>
      <w:r w:rsidR="009F6CEE" w:rsidRPr="00D01418">
        <w:rPr>
          <w:rFonts w:ascii="Calibri" w:hAnsi="Calibri" w:cs="Calibri"/>
          <w:color w:val="000000" w:themeColor="text1"/>
          <w:sz w:val="22"/>
          <w:szCs w:val="22"/>
          <w:shd w:val="clear" w:color="auto" w:fill="FFFFFF"/>
        </w:rPr>
        <w:t xml:space="preserve"> to drive the </w:t>
      </w:r>
      <w:r w:rsidR="009F6CEE" w:rsidRPr="00D01418">
        <w:rPr>
          <w:rFonts w:ascii="Calibri" w:hAnsi="Calibri" w:cs="Calibri"/>
          <w:bCs/>
          <w:color w:val="000000" w:themeColor="text1"/>
          <w:sz w:val="22"/>
          <w:szCs w:val="22"/>
          <w:shd w:val="clear" w:color="auto" w:fill="FFFFFF"/>
        </w:rPr>
        <w:t>CICD</w:t>
      </w:r>
      <w:r w:rsidR="009F6CEE" w:rsidRPr="00D01418">
        <w:rPr>
          <w:rFonts w:ascii="Calibri" w:hAnsi="Calibri" w:cs="Calibri"/>
          <w:color w:val="000000" w:themeColor="text1"/>
          <w:sz w:val="22"/>
          <w:szCs w:val="22"/>
          <w:shd w:val="clear" w:color="auto" w:fill="FFFFFF"/>
        </w:rPr>
        <w:t xml:space="preserve"> pipeline and achieve exceptional project </w:t>
      </w:r>
      <w:r w:rsidR="00DA4C54" w:rsidRPr="00D01418">
        <w:rPr>
          <w:rFonts w:ascii="Calibri" w:hAnsi="Calibri" w:cs="Calibri"/>
          <w:color w:val="000000" w:themeColor="text1"/>
          <w:sz w:val="22"/>
          <w:szCs w:val="22"/>
          <w:shd w:val="clear" w:color="auto" w:fill="FFFFFF"/>
        </w:rPr>
        <w:t xml:space="preserve">success rates. </w:t>
      </w:r>
    </w:p>
    <w:p w14:paraId="2A45AE5E" w14:textId="4CC59810"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Common factor throughout my career: Have always been involved with a </w:t>
      </w:r>
      <w:r w:rsidR="008D13F2" w:rsidRPr="00D01418">
        <w:rPr>
          <w:rFonts w:ascii="Calibri" w:hAnsi="Calibri" w:cs="Calibri"/>
          <w:color w:val="000000" w:themeColor="text1"/>
          <w:sz w:val="22"/>
          <w:szCs w:val="22"/>
        </w:rPr>
        <w:t>cloud</w:t>
      </w:r>
      <w:r w:rsidRPr="00D01418">
        <w:rPr>
          <w:rFonts w:ascii="Calibri" w:hAnsi="Calibri" w:cs="Calibri"/>
          <w:color w:val="000000" w:themeColor="text1"/>
          <w:sz w:val="22"/>
          <w:szCs w:val="22"/>
        </w:rPr>
        <w:t xml:space="preserve">-based application in some form or </w:t>
      </w:r>
      <w:r w:rsidR="00A72362" w:rsidRPr="00D01418">
        <w:rPr>
          <w:rFonts w:ascii="Calibri" w:hAnsi="Calibri" w:cs="Calibri"/>
          <w:color w:val="000000" w:themeColor="text1"/>
          <w:sz w:val="22"/>
          <w:szCs w:val="22"/>
        </w:rPr>
        <w:t>another.</w:t>
      </w:r>
      <w:r w:rsidR="00AC2182" w:rsidRPr="00D01418">
        <w:rPr>
          <w:rFonts w:ascii="Calibri" w:hAnsi="Calibri" w:cs="Calibri"/>
          <w:color w:val="000000" w:themeColor="text1"/>
          <w:sz w:val="22"/>
          <w:szCs w:val="22"/>
        </w:rPr>
        <w:t xml:space="preserve"> </w:t>
      </w:r>
    </w:p>
    <w:p w14:paraId="43FB8C9D" w14:textId="3B52D420" w:rsidR="00AC2182" w:rsidRPr="00D01418" w:rsidRDefault="00C5749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Ample experience with </w:t>
      </w:r>
      <w:r w:rsidRPr="00D01418">
        <w:rPr>
          <w:rFonts w:ascii="Calibri" w:hAnsi="Calibri" w:cs="Calibri"/>
          <w:bCs/>
          <w:color w:val="000000" w:themeColor="text1"/>
          <w:sz w:val="22"/>
          <w:szCs w:val="22"/>
        </w:rPr>
        <w:t>retail</w:t>
      </w:r>
      <w:r w:rsidRPr="00D01418">
        <w:rPr>
          <w:rFonts w:ascii="Calibri" w:hAnsi="Calibri" w:cs="Calibri"/>
          <w:color w:val="000000" w:themeColor="text1"/>
          <w:sz w:val="22"/>
          <w:szCs w:val="22"/>
        </w:rPr>
        <w:t xml:space="preserve">, </w:t>
      </w:r>
      <w:r w:rsidRPr="00D01418">
        <w:rPr>
          <w:rFonts w:ascii="Calibri" w:hAnsi="Calibri" w:cs="Calibri"/>
          <w:bCs/>
          <w:color w:val="000000" w:themeColor="text1"/>
          <w:sz w:val="22"/>
          <w:szCs w:val="22"/>
        </w:rPr>
        <w:t>supply chain</w:t>
      </w:r>
      <w:r w:rsidRPr="00D01418">
        <w:rPr>
          <w:rFonts w:ascii="Calibri" w:hAnsi="Calibri" w:cs="Calibri"/>
          <w:color w:val="000000" w:themeColor="text1"/>
          <w:sz w:val="22"/>
          <w:szCs w:val="22"/>
        </w:rPr>
        <w:t xml:space="preserve">, </w:t>
      </w:r>
      <w:r w:rsidR="00517E60" w:rsidRPr="00D01418">
        <w:rPr>
          <w:rFonts w:ascii="Calibri" w:hAnsi="Calibri" w:cs="Calibri"/>
          <w:color w:val="000000" w:themeColor="text1"/>
          <w:sz w:val="22"/>
          <w:szCs w:val="22"/>
        </w:rPr>
        <w:t>omnichannel</w:t>
      </w:r>
      <w:r w:rsidR="00956DAD" w:rsidRPr="00D01418">
        <w:rPr>
          <w:rFonts w:ascii="Calibri" w:hAnsi="Calibri" w:cs="Calibri"/>
          <w:color w:val="000000" w:themeColor="text1"/>
          <w:sz w:val="22"/>
          <w:szCs w:val="22"/>
        </w:rPr>
        <w:t xml:space="preserve">, customer loyalty, </w:t>
      </w:r>
      <w:proofErr w:type="spellStart"/>
      <w:r w:rsidR="00956DAD" w:rsidRPr="00D01418">
        <w:rPr>
          <w:rFonts w:ascii="Calibri" w:hAnsi="Calibri" w:cs="Calibri"/>
          <w:color w:val="000000" w:themeColor="text1"/>
          <w:sz w:val="22"/>
          <w:szCs w:val="22"/>
        </w:rPr>
        <w:t>martech</w:t>
      </w:r>
      <w:proofErr w:type="spellEnd"/>
      <w:r w:rsidR="00D4739A" w:rsidRPr="00D01418">
        <w:rPr>
          <w:rFonts w:ascii="Calibri" w:hAnsi="Calibri" w:cs="Calibri"/>
          <w:color w:val="000000" w:themeColor="text1"/>
          <w:sz w:val="22"/>
          <w:szCs w:val="22"/>
        </w:rPr>
        <w:t xml:space="preserve"> </w:t>
      </w:r>
      <w:r w:rsidRPr="00D01418">
        <w:rPr>
          <w:rFonts w:ascii="Calibri" w:hAnsi="Calibri" w:cs="Calibri"/>
          <w:color w:val="000000" w:themeColor="text1"/>
          <w:sz w:val="22"/>
          <w:szCs w:val="22"/>
        </w:rPr>
        <w:t xml:space="preserve">and </w:t>
      </w:r>
      <w:r w:rsidRPr="00D01418">
        <w:rPr>
          <w:rFonts w:ascii="Calibri" w:hAnsi="Calibri" w:cs="Calibri"/>
          <w:bCs/>
          <w:color w:val="000000" w:themeColor="text1"/>
          <w:sz w:val="22"/>
          <w:szCs w:val="22"/>
        </w:rPr>
        <w:t>CPQ</w:t>
      </w:r>
      <w:r w:rsidRPr="00D01418">
        <w:rPr>
          <w:rFonts w:ascii="Calibri" w:hAnsi="Calibri" w:cs="Calibri"/>
          <w:color w:val="000000" w:themeColor="text1"/>
          <w:sz w:val="22"/>
          <w:szCs w:val="22"/>
        </w:rPr>
        <w:t xml:space="preserve"> </w:t>
      </w:r>
      <w:r w:rsidR="00460ACB" w:rsidRPr="00D01418">
        <w:rPr>
          <w:rFonts w:ascii="Calibri" w:hAnsi="Calibri" w:cs="Calibri"/>
          <w:color w:val="000000" w:themeColor="text1"/>
          <w:sz w:val="22"/>
          <w:szCs w:val="22"/>
        </w:rPr>
        <w:t xml:space="preserve">applications. </w:t>
      </w:r>
    </w:p>
    <w:p w14:paraId="6585253D" w14:textId="1CEED49F" w:rsidR="00B6355E" w:rsidRPr="00D01418" w:rsidRDefault="00C82011"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Highly skilled </w:t>
      </w:r>
      <w:r w:rsidRPr="00D01418">
        <w:rPr>
          <w:rFonts w:ascii="Calibri" w:hAnsi="Calibri" w:cs="Calibri"/>
          <w:bCs/>
          <w:color w:val="000000" w:themeColor="text1"/>
          <w:sz w:val="22"/>
          <w:szCs w:val="22"/>
        </w:rPr>
        <w:t>Enterprise Resource Planning</w:t>
      </w:r>
      <w:r w:rsidRPr="00D01418">
        <w:rPr>
          <w:rFonts w:ascii="Calibri" w:hAnsi="Calibri" w:cs="Calibri"/>
          <w:color w:val="000000" w:themeColor="text1"/>
          <w:sz w:val="22"/>
          <w:szCs w:val="22"/>
        </w:rPr>
        <w:t xml:space="preserve"> Specialist able to assist business clients with implementation and upgrades of </w:t>
      </w:r>
      <w:r w:rsidRPr="00D01418">
        <w:rPr>
          <w:rFonts w:ascii="Calibri" w:hAnsi="Calibri" w:cs="Calibri"/>
          <w:bCs/>
          <w:color w:val="000000" w:themeColor="text1"/>
          <w:sz w:val="22"/>
          <w:szCs w:val="22"/>
        </w:rPr>
        <w:t>ERP</w:t>
      </w:r>
      <w:r w:rsidRPr="00D01418">
        <w:rPr>
          <w:rFonts w:ascii="Calibri" w:hAnsi="Calibri" w:cs="Calibri"/>
          <w:color w:val="000000" w:themeColor="text1"/>
          <w:sz w:val="22"/>
          <w:szCs w:val="22"/>
        </w:rPr>
        <w:t xml:space="preserve"> systems. </w:t>
      </w:r>
    </w:p>
    <w:p w14:paraId="4E3F0804" w14:textId="6D845AA2"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Experience with eCommerce, </w:t>
      </w:r>
      <w:r w:rsidR="001676C2" w:rsidRPr="00D01418">
        <w:rPr>
          <w:rFonts w:ascii="Calibri" w:hAnsi="Calibri" w:cs="Calibri"/>
          <w:color w:val="000000" w:themeColor="text1"/>
          <w:sz w:val="22"/>
          <w:szCs w:val="22"/>
        </w:rPr>
        <w:t xml:space="preserve">omnichannel, </w:t>
      </w:r>
      <w:r w:rsidRPr="00D01418">
        <w:rPr>
          <w:rFonts w:ascii="Calibri" w:hAnsi="Calibri" w:cs="Calibri"/>
          <w:color w:val="000000" w:themeColor="text1"/>
          <w:sz w:val="22"/>
          <w:szCs w:val="22"/>
        </w:rPr>
        <w:t>Cloud-based products</w:t>
      </w:r>
      <w:r w:rsidR="008979E3" w:rsidRPr="00D01418">
        <w:rPr>
          <w:rFonts w:ascii="Calibri" w:hAnsi="Calibri" w:cs="Calibri"/>
          <w:color w:val="000000" w:themeColor="text1"/>
          <w:sz w:val="22"/>
          <w:szCs w:val="22"/>
        </w:rPr>
        <w:t>, email marketing campaigns.</w:t>
      </w:r>
    </w:p>
    <w:p w14:paraId="6323604F" w14:textId="60FE708B"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Involved with several eCommerce projects on 3 different platforms – ATG, WebSphere, and Hybris. Functional understanding and knowledge of Demandware and Magento</w:t>
      </w:r>
      <w:r w:rsidR="00143345" w:rsidRPr="00D01418">
        <w:rPr>
          <w:rFonts w:ascii="Calibri" w:hAnsi="Calibri" w:cs="Calibri"/>
          <w:color w:val="000000" w:themeColor="text1"/>
          <w:sz w:val="22"/>
          <w:szCs w:val="22"/>
        </w:rPr>
        <w:t xml:space="preserve"> </w:t>
      </w:r>
      <w:r w:rsidR="00AB66AD" w:rsidRPr="00D01418">
        <w:rPr>
          <w:rFonts w:ascii="Calibri" w:hAnsi="Calibri" w:cs="Calibri"/>
          <w:color w:val="000000" w:themeColor="text1"/>
          <w:sz w:val="22"/>
          <w:szCs w:val="22"/>
        </w:rPr>
        <w:t>(</w:t>
      </w:r>
      <w:r w:rsidR="00143345" w:rsidRPr="00D01418">
        <w:rPr>
          <w:rFonts w:ascii="Calibri" w:hAnsi="Calibri" w:cs="Calibri"/>
          <w:color w:val="000000" w:themeColor="text1"/>
          <w:sz w:val="22"/>
          <w:szCs w:val="22"/>
        </w:rPr>
        <w:t>COTS applications</w:t>
      </w:r>
      <w:r w:rsidR="00AB66AD" w:rsidRPr="00D01418">
        <w:rPr>
          <w:rFonts w:ascii="Calibri" w:hAnsi="Calibri" w:cs="Calibri"/>
          <w:color w:val="000000" w:themeColor="text1"/>
          <w:sz w:val="22"/>
          <w:szCs w:val="22"/>
        </w:rPr>
        <w:t>)</w:t>
      </w:r>
      <w:r w:rsidRPr="00D01418">
        <w:rPr>
          <w:rFonts w:ascii="Calibri" w:hAnsi="Calibri" w:cs="Calibri"/>
          <w:color w:val="000000" w:themeColor="text1"/>
          <w:sz w:val="22"/>
          <w:szCs w:val="22"/>
        </w:rPr>
        <w:t>.</w:t>
      </w:r>
    </w:p>
    <w:p w14:paraId="5F32B540"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Equally familiar and experienced with </w:t>
      </w:r>
      <w:r w:rsidR="00136B87" w:rsidRPr="00D01418">
        <w:rPr>
          <w:rFonts w:ascii="Calibri" w:hAnsi="Calibri" w:cs="Calibri"/>
          <w:color w:val="000000" w:themeColor="text1"/>
          <w:sz w:val="22"/>
          <w:szCs w:val="22"/>
        </w:rPr>
        <w:t>Microservices</w:t>
      </w:r>
      <w:r w:rsidRPr="00D01418">
        <w:rPr>
          <w:rFonts w:ascii="Calibri" w:hAnsi="Calibri" w:cs="Calibri"/>
          <w:color w:val="000000" w:themeColor="text1"/>
          <w:sz w:val="22"/>
          <w:szCs w:val="22"/>
        </w:rPr>
        <w:t>, Object Oriented and Service Oriented Architecture</w:t>
      </w:r>
    </w:p>
    <w:p w14:paraId="37605070" w14:textId="146BC6DA"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Experience with managing Workflow using </w:t>
      </w:r>
      <w:r w:rsidR="00A72362" w:rsidRPr="00D01418">
        <w:rPr>
          <w:rFonts w:ascii="Calibri" w:hAnsi="Calibri" w:cs="Calibri"/>
          <w:color w:val="000000" w:themeColor="text1"/>
          <w:sz w:val="22"/>
          <w:szCs w:val="22"/>
        </w:rPr>
        <w:t>multi-tiered</w:t>
      </w:r>
      <w:r w:rsidRPr="00D01418">
        <w:rPr>
          <w:rFonts w:ascii="Calibri" w:hAnsi="Calibri" w:cs="Calibri"/>
          <w:color w:val="000000" w:themeColor="text1"/>
          <w:sz w:val="22"/>
          <w:szCs w:val="22"/>
        </w:rPr>
        <w:t xml:space="preserve"> (typically 3-tiered) applications.</w:t>
      </w:r>
    </w:p>
    <w:p w14:paraId="04FA99A7" w14:textId="77777777" w:rsidR="00D14C87" w:rsidRPr="00D01418" w:rsidRDefault="0009188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Experienced working with multiple ticketing as well as Agile tools like </w:t>
      </w:r>
      <w:r w:rsidR="00AE0EE5" w:rsidRPr="00D01418">
        <w:rPr>
          <w:rFonts w:ascii="Calibri" w:hAnsi="Calibri" w:cs="Calibri"/>
          <w:color w:val="000000" w:themeColor="text1"/>
          <w:sz w:val="22"/>
          <w:szCs w:val="22"/>
        </w:rPr>
        <w:t xml:space="preserve">Atlassian </w:t>
      </w:r>
      <w:r w:rsidRPr="00D01418">
        <w:rPr>
          <w:rFonts w:ascii="Calibri" w:hAnsi="Calibri" w:cs="Calibri"/>
          <w:color w:val="000000" w:themeColor="text1"/>
          <w:sz w:val="22"/>
          <w:szCs w:val="22"/>
        </w:rPr>
        <w:t xml:space="preserve">Jira, </w:t>
      </w:r>
      <w:r w:rsidR="00AE0EE5" w:rsidRPr="00D01418">
        <w:rPr>
          <w:rFonts w:ascii="Calibri" w:hAnsi="Calibri" w:cs="Calibri"/>
          <w:color w:val="000000" w:themeColor="text1"/>
          <w:sz w:val="22"/>
          <w:szCs w:val="22"/>
        </w:rPr>
        <w:t xml:space="preserve">Azure DevOps, Adobe </w:t>
      </w:r>
      <w:r w:rsidR="003B2F0F" w:rsidRPr="00D01418">
        <w:rPr>
          <w:rFonts w:ascii="Calibri" w:hAnsi="Calibri" w:cs="Calibri"/>
          <w:color w:val="000000" w:themeColor="text1"/>
          <w:sz w:val="22"/>
          <w:szCs w:val="22"/>
        </w:rPr>
        <w:t xml:space="preserve">Workfront, and portfolio management tools like Clarity, </w:t>
      </w:r>
      <w:r w:rsidR="00A80E1D" w:rsidRPr="00D01418">
        <w:rPr>
          <w:rFonts w:ascii="Calibri" w:hAnsi="Calibri" w:cs="Calibri"/>
          <w:color w:val="000000" w:themeColor="text1"/>
          <w:sz w:val="22"/>
          <w:szCs w:val="22"/>
        </w:rPr>
        <w:t xml:space="preserve">Planview, etc. </w:t>
      </w:r>
    </w:p>
    <w:p w14:paraId="1CE561A7"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Highly accomplished Senior Bus</w:t>
      </w:r>
      <w:bookmarkStart w:id="0" w:name="_GoBack"/>
      <w:bookmarkEnd w:id="0"/>
      <w:r w:rsidRPr="00D01418">
        <w:rPr>
          <w:rFonts w:ascii="Calibri" w:hAnsi="Calibri" w:cs="Calibri"/>
          <w:color w:val="000000" w:themeColor="text1"/>
          <w:sz w:val="22"/>
          <w:szCs w:val="22"/>
        </w:rPr>
        <w:t xml:space="preserve">iness Analyst / Project Manager with a verifiable track record of managing complex IT projects and exceeding expectations. Practiced in clarifying business requirements, performing gap analysis between goals and existing procedures/skill sets, and designing process and system improvements to increase productivity and reduce costs. </w:t>
      </w:r>
    </w:p>
    <w:p w14:paraId="26E0102C"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Adept at working on front end UI/UX requirements as well as on the back end (Oracle, SQL, Salesforce, 3DB) requirements.</w:t>
      </w:r>
    </w:p>
    <w:p w14:paraId="7CD92CEA"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Strong interpersonal skills, highly adept at diplomatically facilitating discussions and negotiations with stakeholders. Recognized project management skills, consistently deliver complex, large-scale projects on time and within budget. </w:t>
      </w:r>
    </w:p>
    <w:p w14:paraId="329D1168" w14:textId="77777777" w:rsidR="00F25F9A" w:rsidRPr="00D01418" w:rsidRDefault="00F25F9A">
      <w:pPr>
        <w:rPr>
          <w:rFonts w:ascii="Calibri" w:hAnsi="Calibri" w:cs="Calibri"/>
          <w:color w:val="000000" w:themeColor="text1"/>
          <w:sz w:val="22"/>
          <w:szCs w:val="22"/>
        </w:rPr>
      </w:pPr>
    </w:p>
    <w:p w14:paraId="2586105E" w14:textId="772DCBCD" w:rsidR="00B34344" w:rsidRPr="00D01418" w:rsidRDefault="00D01418" w:rsidP="00B45FD9">
      <w:pPr>
        <w:pStyle w:val="Heading1"/>
        <w:tabs>
          <w:tab w:val="left" w:pos="7920"/>
        </w:tabs>
        <w:ind w:firstLine="180"/>
        <w:rPr>
          <w:rFonts w:ascii="Calibri" w:eastAsia="Times New Roman" w:hAnsi="Calibri" w:cs="Calibri"/>
          <w:color w:val="000000" w:themeColor="text1"/>
        </w:rPr>
      </w:pPr>
      <w:r w:rsidRPr="00D01418">
        <w:rPr>
          <w:rFonts w:ascii="Calibri" w:eastAsia="Times New Roman" w:hAnsi="Calibri" w:cs="Calibri"/>
          <w:color w:val="000000" w:themeColor="text1"/>
        </w:rPr>
        <w:t>Professional</w:t>
      </w:r>
      <w:r w:rsidR="00161515" w:rsidRPr="00D01418">
        <w:rPr>
          <w:rFonts w:ascii="Calibri" w:eastAsia="Times New Roman" w:hAnsi="Calibri" w:cs="Calibri"/>
          <w:color w:val="000000" w:themeColor="text1"/>
        </w:rPr>
        <w:t xml:space="preserve"> Experience</w:t>
      </w:r>
      <w:r w:rsidRPr="00D01418">
        <w:rPr>
          <w:rFonts w:ascii="Calibri" w:eastAsia="Times New Roman" w:hAnsi="Calibri" w:cs="Calibri"/>
          <w:color w:val="000000" w:themeColor="text1"/>
        </w:rPr>
        <w:t xml:space="preserve">: </w:t>
      </w:r>
    </w:p>
    <w:p w14:paraId="180AA2E7" w14:textId="2AE89E2E" w:rsidR="009019CD" w:rsidRPr="005D10EE" w:rsidRDefault="00552602" w:rsidP="005D10EE">
      <w:pPr>
        <w:rPr>
          <w:rFonts w:ascii="Calibri" w:hAnsi="Calibri" w:cs="Calibri"/>
          <w:b/>
          <w:color w:val="000000" w:themeColor="text1"/>
          <w:sz w:val="22"/>
          <w:szCs w:val="22"/>
          <w:u w:val="single"/>
        </w:rPr>
      </w:pPr>
      <w:proofErr w:type="spellStart"/>
      <w:r w:rsidRPr="005D10EE">
        <w:rPr>
          <w:rFonts w:ascii="Calibri" w:hAnsi="Calibri" w:cs="Calibri"/>
          <w:b/>
          <w:color w:val="000000" w:themeColor="text1"/>
          <w:sz w:val="22"/>
          <w:szCs w:val="22"/>
          <w:u w:val="single"/>
        </w:rPr>
        <w:t>SafeGuard</w:t>
      </w:r>
      <w:proofErr w:type="spellEnd"/>
      <w:r w:rsidRPr="005D10EE">
        <w:rPr>
          <w:rFonts w:ascii="Calibri" w:hAnsi="Calibri" w:cs="Calibri"/>
          <w:b/>
          <w:color w:val="000000" w:themeColor="text1"/>
          <w:sz w:val="22"/>
          <w:szCs w:val="22"/>
          <w:u w:val="single"/>
        </w:rPr>
        <w:t xml:space="preserve"> </w:t>
      </w:r>
      <w:r w:rsidR="009019CD" w:rsidRPr="005D10EE">
        <w:rPr>
          <w:rFonts w:ascii="Calibri" w:hAnsi="Calibri" w:cs="Calibri"/>
          <w:b/>
          <w:color w:val="000000" w:themeColor="text1"/>
          <w:sz w:val="22"/>
          <w:szCs w:val="22"/>
          <w:u w:val="single"/>
        </w:rPr>
        <w:t>Products International</w:t>
      </w:r>
      <w:r w:rsidR="002A0805" w:rsidRPr="005D10EE">
        <w:rPr>
          <w:rFonts w:ascii="Calibri" w:hAnsi="Calibri" w:cs="Calibri"/>
          <w:b/>
          <w:color w:val="000000" w:themeColor="text1"/>
          <w:sz w:val="22"/>
          <w:szCs w:val="22"/>
          <w:u w:val="single"/>
        </w:rPr>
        <w:t xml:space="preserve"> </w:t>
      </w:r>
      <w:r w:rsidR="00D01418" w:rsidRPr="005D10EE">
        <w:rPr>
          <w:rFonts w:ascii="Calibri" w:hAnsi="Calibri" w:cs="Calibri"/>
          <w:b/>
          <w:color w:val="000000" w:themeColor="text1"/>
          <w:sz w:val="22"/>
          <w:szCs w:val="22"/>
          <w:u w:val="single"/>
        </w:rPr>
        <w:t>–</w:t>
      </w:r>
      <w:r w:rsidR="002A0805" w:rsidRPr="005D10EE">
        <w:rPr>
          <w:rFonts w:ascii="Calibri" w:hAnsi="Calibri" w:cs="Calibri"/>
          <w:b/>
          <w:color w:val="000000" w:themeColor="text1"/>
          <w:sz w:val="22"/>
          <w:szCs w:val="22"/>
          <w:u w:val="single"/>
        </w:rPr>
        <w:t xml:space="preserve"> </w:t>
      </w:r>
      <w:r w:rsidR="00D01418" w:rsidRPr="005D10EE">
        <w:rPr>
          <w:rFonts w:ascii="Calibri" w:hAnsi="Calibri" w:cs="Calibri"/>
          <w:b/>
          <w:color w:val="000000" w:themeColor="text1"/>
          <w:sz w:val="22"/>
          <w:szCs w:val="22"/>
          <w:u w:val="single"/>
        </w:rPr>
        <w:t>Atlanta, GA (</w:t>
      </w:r>
      <w:r w:rsidR="002A0805" w:rsidRPr="005D10EE">
        <w:rPr>
          <w:rFonts w:ascii="Calibri" w:hAnsi="Calibri" w:cs="Calibri"/>
          <w:b/>
          <w:color w:val="000000" w:themeColor="text1"/>
          <w:sz w:val="22"/>
          <w:szCs w:val="22"/>
          <w:u w:val="single"/>
        </w:rPr>
        <w:t>Remote</w:t>
      </w:r>
      <w:r w:rsidR="00D01418" w:rsidRPr="005D10EE">
        <w:rPr>
          <w:rFonts w:ascii="Calibri" w:hAnsi="Calibri" w:cs="Calibri"/>
          <w:b/>
          <w:color w:val="000000" w:themeColor="text1"/>
          <w:sz w:val="22"/>
          <w:szCs w:val="22"/>
          <w:u w:val="single"/>
        </w:rPr>
        <w:t>)</w:t>
      </w:r>
      <w:r w:rsidR="0040585F" w:rsidRPr="005D10EE">
        <w:rPr>
          <w:rFonts w:ascii="Calibri" w:hAnsi="Calibri" w:cs="Calibri"/>
          <w:b/>
          <w:color w:val="000000" w:themeColor="text1"/>
          <w:sz w:val="22"/>
          <w:szCs w:val="22"/>
          <w:u w:val="single"/>
        </w:rPr>
        <w:tab/>
      </w:r>
      <w:r w:rsidR="0040585F" w:rsidRPr="005D10EE">
        <w:rPr>
          <w:rFonts w:ascii="Calibri" w:hAnsi="Calibri" w:cs="Calibri"/>
          <w:b/>
          <w:color w:val="000000" w:themeColor="text1"/>
          <w:sz w:val="22"/>
          <w:szCs w:val="22"/>
          <w:u w:val="single"/>
        </w:rPr>
        <w:tab/>
      </w:r>
      <w:r w:rsidR="00B34344" w:rsidRPr="005D10EE">
        <w:rPr>
          <w:rFonts w:ascii="Calibri" w:hAnsi="Calibri" w:cs="Calibri"/>
          <w:b/>
          <w:bCs/>
          <w:color w:val="000000" w:themeColor="text1"/>
          <w:sz w:val="22"/>
          <w:szCs w:val="22"/>
          <w:u w:val="single"/>
        </w:rPr>
        <w:t xml:space="preserve"> </w:t>
      </w:r>
      <w:r w:rsidR="005D10EE" w:rsidRPr="005D10EE">
        <w:rPr>
          <w:rFonts w:ascii="Calibri" w:hAnsi="Calibri" w:cs="Calibri"/>
          <w:b/>
          <w:bCs/>
          <w:color w:val="000000" w:themeColor="text1"/>
          <w:sz w:val="22"/>
          <w:szCs w:val="22"/>
          <w:u w:val="single"/>
        </w:rPr>
        <w:t xml:space="preserve">               </w:t>
      </w:r>
      <w:r w:rsidR="00B34344" w:rsidRPr="005D10EE">
        <w:rPr>
          <w:rFonts w:ascii="Calibri" w:hAnsi="Calibri" w:cs="Calibri"/>
          <w:b/>
          <w:bCs/>
          <w:color w:val="000000" w:themeColor="text1"/>
          <w:sz w:val="22"/>
          <w:szCs w:val="22"/>
          <w:u w:val="single"/>
        </w:rPr>
        <w:t xml:space="preserve"> </w:t>
      </w:r>
      <w:r w:rsidR="009019CD" w:rsidRPr="005D10EE">
        <w:rPr>
          <w:rFonts w:ascii="Calibri" w:hAnsi="Calibri" w:cs="Calibri"/>
          <w:b/>
          <w:bCs/>
          <w:color w:val="000000" w:themeColor="text1"/>
          <w:sz w:val="22"/>
          <w:szCs w:val="22"/>
          <w:u w:val="single"/>
        </w:rPr>
        <w:t>Feb</w:t>
      </w:r>
      <w:r w:rsidR="000030D7" w:rsidRPr="005D10EE">
        <w:rPr>
          <w:rFonts w:ascii="Calibri" w:hAnsi="Calibri" w:cs="Calibri"/>
          <w:b/>
          <w:bCs/>
          <w:color w:val="000000" w:themeColor="text1"/>
          <w:sz w:val="22"/>
          <w:szCs w:val="22"/>
          <w:u w:val="single"/>
        </w:rPr>
        <w:t xml:space="preserve">ruary </w:t>
      </w:r>
      <w:r w:rsidR="009019CD" w:rsidRPr="005D10EE">
        <w:rPr>
          <w:rFonts w:ascii="Calibri" w:hAnsi="Calibri" w:cs="Calibri"/>
          <w:b/>
          <w:bCs/>
          <w:color w:val="000000" w:themeColor="text1"/>
          <w:sz w:val="22"/>
          <w:szCs w:val="22"/>
          <w:u w:val="single"/>
        </w:rPr>
        <w:t>2023</w:t>
      </w:r>
      <w:r w:rsidR="000030D7" w:rsidRPr="005D10EE">
        <w:rPr>
          <w:rFonts w:ascii="Calibri" w:hAnsi="Calibri" w:cs="Calibri"/>
          <w:b/>
          <w:bCs/>
          <w:color w:val="000000" w:themeColor="text1"/>
          <w:sz w:val="22"/>
          <w:szCs w:val="22"/>
          <w:u w:val="single"/>
        </w:rPr>
        <w:t xml:space="preserve"> </w:t>
      </w:r>
      <w:r w:rsidR="0040585F" w:rsidRPr="005D10EE">
        <w:rPr>
          <w:rFonts w:ascii="Calibri" w:hAnsi="Calibri" w:cs="Calibri"/>
          <w:b/>
          <w:bCs/>
          <w:color w:val="000000" w:themeColor="text1"/>
          <w:sz w:val="22"/>
          <w:szCs w:val="22"/>
          <w:u w:val="single"/>
        </w:rPr>
        <w:t xml:space="preserve">– </w:t>
      </w:r>
      <w:r w:rsidR="00F34B6C" w:rsidRPr="005D10EE">
        <w:rPr>
          <w:rFonts w:ascii="Calibri" w:hAnsi="Calibri" w:cs="Calibri"/>
          <w:b/>
          <w:bCs/>
          <w:color w:val="000000" w:themeColor="text1"/>
          <w:sz w:val="22"/>
          <w:szCs w:val="22"/>
          <w:u w:val="single"/>
        </w:rPr>
        <w:t>February</w:t>
      </w:r>
      <w:r w:rsidR="0040585F" w:rsidRPr="005D10EE">
        <w:rPr>
          <w:rFonts w:ascii="Calibri" w:hAnsi="Calibri" w:cs="Calibri"/>
          <w:b/>
          <w:bCs/>
          <w:color w:val="000000" w:themeColor="text1"/>
          <w:sz w:val="22"/>
          <w:szCs w:val="22"/>
          <w:u w:val="single"/>
        </w:rPr>
        <w:t xml:space="preserve"> 202</w:t>
      </w:r>
      <w:r w:rsidR="00E739CB" w:rsidRPr="005D10EE">
        <w:rPr>
          <w:rFonts w:ascii="Calibri" w:hAnsi="Calibri" w:cs="Calibri"/>
          <w:b/>
          <w:bCs/>
          <w:color w:val="000000" w:themeColor="text1"/>
          <w:sz w:val="22"/>
          <w:szCs w:val="22"/>
          <w:u w:val="single"/>
        </w:rPr>
        <w:t>4</w:t>
      </w:r>
    </w:p>
    <w:p w14:paraId="68053C51" w14:textId="7528C6DB" w:rsidR="00886B40" w:rsidRPr="00D01418" w:rsidRDefault="00886B40" w:rsidP="005D10EE">
      <w:pPr>
        <w:rPr>
          <w:rFonts w:ascii="Calibri" w:hAnsi="Calibri" w:cs="Calibri"/>
          <w:b/>
          <w:color w:val="000000" w:themeColor="text1"/>
          <w:sz w:val="22"/>
          <w:szCs w:val="22"/>
        </w:rPr>
      </w:pPr>
      <w:r w:rsidRPr="00D01418">
        <w:rPr>
          <w:rFonts w:ascii="Calibri" w:hAnsi="Calibri" w:cs="Calibri"/>
          <w:b/>
          <w:color w:val="000000" w:themeColor="text1"/>
          <w:sz w:val="22"/>
          <w:szCs w:val="22"/>
        </w:rPr>
        <w:t>Sr. Business Analyst/Product Owner/Manager</w:t>
      </w:r>
    </w:p>
    <w:p w14:paraId="3861A9CF" w14:textId="77777777" w:rsidR="00B34344" w:rsidRPr="00D01418" w:rsidRDefault="00B34344" w:rsidP="00886B40">
      <w:pPr>
        <w:rPr>
          <w:rFonts w:ascii="Calibri" w:hAnsi="Calibri" w:cs="Calibri"/>
          <w:color w:val="000000" w:themeColor="text1"/>
          <w:sz w:val="22"/>
          <w:szCs w:val="22"/>
        </w:rPr>
      </w:pPr>
    </w:p>
    <w:p w14:paraId="51E37E26" w14:textId="77777777" w:rsidR="00034428" w:rsidRPr="00D01418" w:rsidRDefault="00034428" w:rsidP="00845ED3">
      <w:pPr>
        <w:rPr>
          <w:rFonts w:ascii="Calibri" w:hAnsi="Calibri" w:cs="Calibri"/>
          <w:b/>
          <w:color w:val="000000" w:themeColor="text1"/>
          <w:sz w:val="22"/>
          <w:szCs w:val="22"/>
          <w:u w:val="single"/>
        </w:rPr>
      </w:pPr>
      <w:r w:rsidRPr="00D01418">
        <w:rPr>
          <w:rFonts w:ascii="Calibri" w:hAnsi="Calibri" w:cs="Calibri"/>
          <w:b/>
          <w:color w:val="000000" w:themeColor="text1"/>
          <w:sz w:val="22"/>
          <w:szCs w:val="22"/>
          <w:u w:val="single"/>
        </w:rPr>
        <w:t xml:space="preserve">Responsibilities: </w:t>
      </w:r>
    </w:p>
    <w:p w14:paraId="1F6B608F" w14:textId="1A5D70B6" w:rsidR="00034428" w:rsidRPr="00D01418" w:rsidRDefault="0037706E"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Primarily hired to help the team of onsite business analysts and offshore developers and QA </w:t>
      </w:r>
      <w:r w:rsidR="00764DF6" w:rsidRPr="00D01418">
        <w:rPr>
          <w:rFonts w:ascii="Calibri" w:hAnsi="Calibri" w:cs="Calibri"/>
          <w:color w:val="000000" w:themeColor="text1"/>
          <w:sz w:val="22"/>
          <w:szCs w:val="22"/>
        </w:rPr>
        <w:t>to take care of an extensive backlog</w:t>
      </w:r>
      <w:r w:rsidR="00F5282D" w:rsidRPr="00D01418">
        <w:rPr>
          <w:rFonts w:ascii="Calibri" w:hAnsi="Calibri" w:cs="Calibri"/>
          <w:color w:val="000000" w:themeColor="text1"/>
          <w:sz w:val="22"/>
          <w:szCs w:val="22"/>
        </w:rPr>
        <w:t xml:space="preserve"> and appease the </w:t>
      </w:r>
      <w:r w:rsidR="00F4413B" w:rsidRPr="00D01418">
        <w:rPr>
          <w:rFonts w:ascii="Calibri" w:hAnsi="Calibri" w:cs="Calibri"/>
          <w:color w:val="000000" w:themeColor="text1"/>
          <w:sz w:val="22"/>
          <w:szCs w:val="22"/>
        </w:rPr>
        <w:t xml:space="preserve">demands of the internal and external stakeholders. </w:t>
      </w:r>
    </w:p>
    <w:p w14:paraId="5E93EC82" w14:textId="4FCD9635" w:rsidR="005E06F3" w:rsidRPr="00D01418" w:rsidRDefault="005E06F3"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Implemented </w:t>
      </w:r>
      <w:proofErr w:type="spellStart"/>
      <w:r w:rsidRPr="00D01418">
        <w:rPr>
          <w:rFonts w:ascii="Calibri" w:hAnsi="Calibri" w:cs="Calibri"/>
          <w:color w:val="000000" w:themeColor="text1"/>
          <w:sz w:val="22"/>
          <w:szCs w:val="22"/>
        </w:rPr>
        <w:t>SAFe</w:t>
      </w:r>
      <w:proofErr w:type="spellEnd"/>
      <w:r w:rsidRPr="00D01418">
        <w:rPr>
          <w:rFonts w:ascii="Calibri" w:hAnsi="Calibri" w:cs="Calibri"/>
          <w:color w:val="000000" w:themeColor="text1"/>
          <w:sz w:val="22"/>
          <w:szCs w:val="22"/>
        </w:rPr>
        <w:t xml:space="preserve"> framework within the organization </w:t>
      </w:r>
      <w:r w:rsidR="0066568E" w:rsidRPr="00D01418">
        <w:rPr>
          <w:rFonts w:ascii="Calibri" w:hAnsi="Calibri" w:cs="Calibri"/>
          <w:color w:val="000000" w:themeColor="text1"/>
          <w:sz w:val="22"/>
          <w:szCs w:val="22"/>
        </w:rPr>
        <w:t xml:space="preserve">resulting in a significant increase in </w:t>
      </w:r>
      <w:r w:rsidR="00733A29" w:rsidRPr="00D01418">
        <w:rPr>
          <w:rFonts w:ascii="Calibri" w:hAnsi="Calibri" w:cs="Calibri"/>
          <w:color w:val="000000" w:themeColor="text1"/>
          <w:sz w:val="22"/>
          <w:szCs w:val="22"/>
        </w:rPr>
        <w:t xml:space="preserve">team collaboration and an overall improvement in </w:t>
      </w:r>
      <w:r w:rsidR="000E7FBC" w:rsidRPr="00D01418">
        <w:rPr>
          <w:rFonts w:ascii="Calibri" w:hAnsi="Calibri" w:cs="Calibri"/>
          <w:color w:val="000000" w:themeColor="text1"/>
          <w:sz w:val="22"/>
          <w:szCs w:val="22"/>
        </w:rPr>
        <w:t>project delivery time.</w:t>
      </w:r>
    </w:p>
    <w:p w14:paraId="0DB9B822" w14:textId="7FAC4C36" w:rsidR="0040585F" w:rsidRPr="00D01418" w:rsidRDefault="0040585F"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UI/UX front end requirements and developers, as well as micro-services (API) and </w:t>
      </w:r>
      <w:r w:rsidR="00A72362" w:rsidRPr="00D01418">
        <w:rPr>
          <w:rFonts w:ascii="Calibri" w:hAnsi="Calibri" w:cs="Calibri"/>
          <w:color w:val="000000" w:themeColor="text1"/>
          <w:sz w:val="22"/>
          <w:szCs w:val="22"/>
        </w:rPr>
        <w:t>back-end</w:t>
      </w:r>
      <w:r w:rsidRPr="00D01418">
        <w:rPr>
          <w:rFonts w:ascii="Calibri" w:hAnsi="Calibri" w:cs="Calibri"/>
          <w:color w:val="000000" w:themeColor="text1"/>
          <w:sz w:val="22"/>
          <w:szCs w:val="22"/>
        </w:rPr>
        <w:t xml:space="preserve"> requirements and developers. </w:t>
      </w:r>
    </w:p>
    <w:p w14:paraId="0FF49E18" w14:textId="1334CD8D"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Conducted detailed data mapping and gap analysis to identify and address discrepancies during migration.</w:t>
      </w:r>
    </w:p>
    <w:p w14:paraId="6D42A3F1" w14:textId="30AABA4E" w:rsidR="00B915E8" w:rsidRPr="00D01418" w:rsidRDefault="00316D9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lastRenderedPageBreak/>
        <w:t xml:space="preserve">Good understanding of </w:t>
      </w:r>
      <w:r w:rsidR="002B7283" w:rsidRPr="00D01418">
        <w:rPr>
          <w:rFonts w:ascii="Calibri" w:hAnsi="Calibri" w:cs="Calibri"/>
          <w:color w:val="000000" w:themeColor="text1"/>
          <w:sz w:val="22"/>
          <w:szCs w:val="22"/>
        </w:rPr>
        <w:t>backend requirements regarding Restful as well as SOAP APIs</w:t>
      </w:r>
      <w:r w:rsidR="00B915E8" w:rsidRPr="00D01418">
        <w:rPr>
          <w:rFonts w:ascii="Calibri" w:hAnsi="Calibri" w:cs="Calibri"/>
          <w:color w:val="000000" w:themeColor="text1"/>
          <w:sz w:val="22"/>
          <w:szCs w:val="22"/>
        </w:rPr>
        <w:t xml:space="preserve">. </w:t>
      </w:r>
      <w:r w:rsidR="000601A1" w:rsidRPr="00D01418">
        <w:rPr>
          <w:rFonts w:ascii="Calibri" w:hAnsi="Calibri" w:cs="Calibri"/>
          <w:color w:val="000000" w:themeColor="text1"/>
          <w:sz w:val="22"/>
          <w:szCs w:val="22"/>
        </w:rPr>
        <w:t xml:space="preserve">Wrote user stories for creating Restful APIs </w:t>
      </w:r>
      <w:r w:rsidR="003E12B3" w:rsidRPr="00D01418">
        <w:rPr>
          <w:rFonts w:ascii="Calibri" w:hAnsi="Calibri" w:cs="Calibri"/>
          <w:color w:val="000000" w:themeColor="text1"/>
          <w:sz w:val="22"/>
          <w:szCs w:val="22"/>
        </w:rPr>
        <w:t xml:space="preserve">with multiple car dealerships </w:t>
      </w:r>
      <w:r w:rsidR="00B4568B" w:rsidRPr="00D01418">
        <w:rPr>
          <w:rFonts w:ascii="Calibri" w:hAnsi="Calibri" w:cs="Calibri"/>
          <w:color w:val="000000" w:themeColor="text1"/>
          <w:sz w:val="22"/>
          <w:szCs w:val="22"/>
        </w:rPr>
        <w:t>in the Canadian market.</w:t>
      </w:r>
    </w:p>
    <w:p w14:paraId="08E3D2D6" w14:textId="6BBE5B09" w:rsidR="00D02AA1" w:rsidRPr="00D01418" w:rsidRDefault="00D56C97"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Wrote r</w:t>
      </w:r>
      <w:r w:rsidR="009C5B03" w:rsidRPr="00D01418">
        <w:rPr>
          <w:rFonts w:ascii="Calibri" w:hAnsi="Calibri" w:cs="Calibri"/>
          <w:color w:val="000000" w:themeColor="text1"/>
          <w:sz w:val="22"/>
          <w:szCs w:val="22"/>
        </w:rPr>
        <w:t>equirements for changing stored procedures</w:t>
      </w:r>
      <w:r w:rsidR="00644F45" w:rsidRPr="00D01418">
        <w:rPr>
          <w:rFonts w:ascii="Calibri" w:hAnsi="Calibri" w:cs="Calibri"/>
          <w:color w:val="000000" w:themeColor="text1"/>
          <w:sz w:val="22"/>
          <w:szCs w:val="22"/>
        </w:rPr>
        <w:t xml:space="preserve"> in relational database management systems</w:t>
      </w:r>
      <w:r w:rsidRPr="00D01418">
        <w:rPr>
          <w:rFonts w:ascii="Calibri" w:hAnsi="Calibri" w:cs="Calibri"/>
          <w:color w:val="000000" w:themeColor="text1"/>
          <w:sz w:val="22"/>
          <w:szCs w:val="22"/>
        </w:rPr>
        <w:t xml:space="preserve"> to generate the desired reports to </w:t>
      </w:r>
      <w:r w:rsidR="006B0BD2" w:rsidRPr="00D01418">
        <w:rPr>
          <w:rFonts w:ascii="Calibri" w:hAnsi="Calibri" w:cs="Calibri"/>
          <w:color w:val="000000" w:themeColor="text1"/>
          <w:sz w:val="22"/>
          <w:szCs w:val="22"/>
        </w:rPr>
        <w:t>display to C level execs.</w:t>
      </w:r>
    </w:p>
    <w:p w14:paraId="00B746AF" w14:textId="4AD638F9"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Analyzed current data protection protocols and recommended enhancements to align with industry standards and regulatory requirements.</w:t>
      </w:r>
    </w:p>
    <w:p w14:paraId="04D8FA21" w14:textId="175473EA" w:rsidR="00316D96" w:rsidRPr="00D01418" w:rsidRDefault="00BE531F"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Adept at </w:t>
      </w:r>
      <w:r w:rsidR="00D02AA1" w:rsidRPr="00D01418">
        <w:rPr>
          <w:rFonts w:ascii="Calibri" w:hAnsi="Calibri" w:cs="Calibri"/>
          <w:color w:val="000000" w:themeColor="text1"/>
          <w:sz w:val="22"/>
          <w:szCs w:val="22"/>
        </w:rPr>
        <w:t xml:space="preserve">understanding tables </w:t>
      </w:r>
      <w:r w:rsidR="001C16F4" w:rsidRPr="00D01418">
        <w:rPr>
          <w:rFonts w:ascii="Calibri" w:hAnsi="Calibri" w:cs="Calibri"/>
          <w:color w:val="000000" w:themeColor="text1"/>
          <w:sz w:val="22"/>
          <w:szCs w:val="22"/>
        </w:rPr>
        <w:t xml:space="preserve">in database management systems </w:t>
      </w:r>
      <w:r w:rsidR="00D02AA1" w:rsidRPr="00D01418">
        <w:rPr>
          <w:rFonts w:ascii="Calibri" w:hAnsi="Calibri" w:cs="Calibri"/>
          <w:color w:val="000000" w:themeColor="text1"/>
          <w:sz w:val="22"/>
          <w:szCs w:val="22"/>
        </w:rPr>
        <w:t xml:space="preserve">and </w:t>
      </w:r>
      <w:r w:rsidRPr="00D01418">
        <w:rPr>
          <w:rFonts w:ascii="Calibri" w:hAnsi="Calibri" w:cs="Calibri"/>
          <w:color w:val="000000" w:themeColor="text1"/>
          <w:sz w:val="22"/>
          <w:szCs w:val="22"/>
        </w:rPr>
        <w:t>writing complex SQL queries</w:t>
      </w:r>
      <w:r w:rsidR="00D02AA1" w:rsidRPr="00D01418">
        <w:rPr>
          <w:rFonts w:ascii="Calibri" w:hAnsi="Calibri" w:cs="Calibri"/>
          <w:color w:val="000000" w:themeColor="text1"/>
          <w:sz w:val="22"/>
          <w:szCs w:val="22"/>
        </w:rPr>
        <w:t xml:space="preserve">. </w:t>
      </w:r>
    </w:p>
    <w:p w14:paraId="1DEF881D" w14:textId="599C8268"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Conducted needs assessments and gathered business requirements to optimize O365 usage.</w:t>
      </w:r>
    </w:p>
    <w:p w14:paraId="153C03DE" w14:textId="1EFE63F3" w:rsidR="002B73E3" w:rsidRPr="00D01418" w:rsidRDefault="00CE578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Asking pertinent questions to understand the scope</w:t>
      </w:r>
      <w:r w:rsidR="00D3151B" w:rsidRPr="00D01418">
        <w:rPr>
          <w:rFonts w:ascii="Calibri" w:hAnsi="Calibri" w:cs="Calibri"/>
          <w:color w:val="000000" w:themeColor="text1"/>
          <w:sz w:val="22"/>
          <w:szCs w:val="22"/>
        </w:rPr>
        <w:t xml:space="preserve"> in multiple </w:t>
      </w:r>
      <w:r w:rsidR="00D015F1" w:rsidRPr="00D01418">
        <w:rPr>
          <w:rFonts w:ascii="Calibri" w:hAnsi="Calibri" w:cs="Calibri"/>
          <w:color w:val="000000" w:themeColor="text1"/>
          <w:sz w:val="22"/>
          <w:szCs w:val="22"/>
        </w:rPr>
        <w:t>cases and</w:t>
      </w:r>
      <w:r w:rsidR="00D3151B" w:rsidRPr="00D01418">
        <w:rPr>
          <w:rFonts w:ascii="Calibri" w:hAnsi="Calibri" w:cs="Calibri"/>
          <w:color w:val="000000" w:themeColor="text1"/>
          <w:sz w:val="22"/>
          <w:szCs w:val="22"/>
        </w:rPr>
        <w:t xml:space="preserve"> specifying it in the Epic/Feature/User Stor</w:t>
      </w:r>
      <w:r w:rsidR="00CB1D25" w:rsidRPr="00D01418">
        <w:rPr>
          <w:rFonts w:ascii="Calibri" w:hAnsi="Calibri" w:cs="Calibri"/>
          <w:color w:val="000000" w:themeColor="text1"/>
          <w:sz w:val="22"/>
          <w:szCs w:val="22"/>
        </w:rPr>
        <w:t>ies</w:t>
      </w:r>
      <w:r w:rsidR="007C2642" w:rsidRPr="00D01418">
        <w:rPr>
          <w:rFonts w:ascii="Calibri" w:hAnsi="Calibri" w:cs="Calibri"/>
          <w:color w:val="000000" w:themeColor="text1"/>
          <w:sz w:val="22"/>
          <w:szCs w:val="22"/>
        </w:rPr>
        <w:t xml:space="preserve"> before getting stakeholder approval.</w:t>
      </w:r>
      <w:r w:rsidR="000F33EB" w:rsidRPr="00D01418">
        <w:rPr>
          <w:rFonts w:ascii="Calibri" w:hAnsi="Calibri" w:cs="Calibri"/>
          <w:color w:val="000000" w:themeColor="text1"/>
          <w:sz w:val="22"/>
          <w:szCs w:val="22"/>
        </w:rPr>
        <w:t xml:space="preserve"> </w:t>
      </w:r>
      <w:r w:rsidR="00DB36A2" w:rsidRPr="00D01418">
        <w:rPr>
          <w:rFonts w:ascii="Calibri" w:hAnsi="Calibri" w:cs="Calibri"/>
          <w:color w:val="000000" w:themeColor="text1"/>
          <w:sz w:val="22"/>
          <w:szCs w:val="22"/>
        </w:rPr>
        <w:t>Working with C-suite executive stakeholders.</w:t>
      </w:r>
    </w:p>
    <w:p w14:paraId="7E78C4E6" w14:textId="50CE2A8E" w:rsidR="00714FCE" w:rsidRPr="00D01418" w:rsidRDefault="00714FCE"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Managing the </w:t>
      </w:r>
      <w:r w:rsidR="00D015F1" w:rsidRPr="00D01418">
        <w:rPr>
          <w:rFonts w:ascii="Calibri" w:hAnsi="Calibri" w:cs="Calibri"/>
          <w:color w:val="000000" w:themeColor="text1"/>
          <w:sz w:val="22"/>
          <w:szCs w:val="22"/>
        </w:rPr>
        <w:t>Application Development</w:t>
      </w:r>
      <w:r w:rsidR="003746EB" w:rsidRPr="00D01418">
        <w:rPr>
          <w:rFonts w:ascii="Calibri" w:hAnsi="Calibri" w:cs="Calibri"/>
          <w:color w:val="000000" w:themeColor="text1"/>
          <w:sz w:val="22"/>
          <w:szCs w:val="22"/>
        </w:rPr>
        <w:t xml:space="preserve"> from a Product Development perspective for launching </w:t>
      </w:r>
      <w:r w:rsidR="000D0C1A" w:rsidRPr="00D01418">
        <w:rPr>
          <w:rFonts w:ascii="Calibri" w:hAnsi="Calibri" w:cs="Calibri"/>
          <w:color w:val="000000" w:themeColor="text1"/>
          <w:sz w:val="22"/>
          <w:szCs w:val="22"/>
        </w:rPr>
        <w:t xml:space="preserve">in </w:t>
      </w:r>
      <w:r w:rsidR="003746EB" w:rsidRPr="00D01418">
        <w:rPr>
          <w:rFonts w:ascii="Calibri" w:hAnsi="Calibri" w:cs="Calibri"/>
          <w:color w:val="000000" w:themeColor="text1"/>
          <w:sz w:val="22"/>
          <w:szCs w:val="22"/>
        </w:rPr>
        <w:t xml:space="preserve">the Canadian </w:t>
      </w:r>
      <w:r w:rsidR="000D0C1A" w:rsidRPr="00D01418">
        <w:rPr>
          <w:rFonts w:ascii="Calibri" w:hAnsi="Calibri" w:cs="Calibri"/>
          <w:color w:val="000000" w:themeColor="text1"/>
          <w:sz w:val="22"/>
          <w:szCs w:val="22"/>
        </w:rPr>
        <w:t xml:space="preserve">market. </w:t>
      </w:r>
    </w:p>
    <w:p w14:paraId="10436347" w14:textId="44A8CFA7" w:rsidR="008C11CD" w:rsidRPr="00D01418" w:rsidRDefault="008C11C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B2B and B</w:t>
      </w:r>
      <w:r w:rsidR="00592430" w:rsidRPr="00D01418">
        <w:rPr>
          <w:rFonts w:ascii="Calibri" w:hAnsi="Calibri" w:cs="Calibri"/>
          <w:color w:val="000000" w:themeColor="text1"/>
          <w:sz w:val="22"/>
          <w:szCs w:val="22"/>
        </w:rPr>
        <w:t>2C commerce applications including</w:t>
      </w:r>
      <w:r w:rsidRPr="00D01418">
        <w:rPr>
          <w:rFonts w:ascii="Calibri" w:hAnsi="Calibri" w:cs="Calibri"/>
          <w:color w:val="000000" w:themeColor="text1"/>
          <w:sz w:val="22"/>
          <w:szCs w:val="22"/>
        </w:rPr>
        <w:t xml:space="preserve"> an Omni channel Offering, Product Information Management, Order Management, and powerful search and merchandising.</w:t>
      </w:r>
    </w:p>
    <w:p w14:paraId="1B33056C" w14:textId="4FE47E5C"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Gathered and documented business requirements to develop SharePoint solutions that meet organizational needs.</w:t>
      </w:r>
    </w:p>
    <w:p w14:paraId="0D5D12E8" w14:textId="107A9D75" w:rsidR="000A6AED" w:rsidRPr="00D01418" w:rsidRDefault="000A6AE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stakeholders in </w:t>
      </w:r>
      <w:r w:rsidR="00BF4A3F" w:rsidRPr="00D01418">
        <w:rPr>
          <w:rFonts w:ascii="Calibri" w:hAnsi="Calibri" w:cs="Calibri"/>
          <w:color w:val="000000" w:themeColor="text1"/>
          <w:sz w:val="22"/>
          <w:szCs w:val="22"/>
        </w:rPr>
        <w:t xml:space="preserve">the pricing and placement of products in the Canadian market. </w:t>
      </w:r>
      <w:r w:rsidR="002F0660" w:rsidRPr="00D01418">
        <w:rPr>
          <w:rFonts w:ascii="Calibri" w:hAnsi="Calibri" w:cs="Calibri"/>
          <w:color w:val="000000" w:themeColor="text1"/>
          <w:sz w:val="22"/>
          <w:szCs w:val="22"/>
        </w:rPr>
        <w:t>Wor</w:t>
      </w:r>
      <w:r w:rsidR="00236AF4" w:rsidRPr="00D01418">
        <w:rPr>
          <w:rFonts w:ascii="Calibri" w:hAnsi="Calibri" w:cs="Calibri"/>
          <w:color w:val="000000" w:themeColor="text1"/>
          <w:sz w:val="22"/>
          <w:szCs w:val="22"/>
        </w:rPr>
        <w:t>ked on the CPQ process using an in-house pricing application</w:t>
      </w:r>
      <w:r w:rsidR="00567B2E" w:rsidRPr="00D01418">
        <w:rPr>
          <w:rFonts w:ascii="Calibri" w:hAnsi="Calibri" w:cs="Calibri"/>
          <w:color w:val="000000" w:themeColor="text1"/>
          <w:sz w:val="22"/>
          <w:szCs w:val="22"/>
        </w:rPr>
        <w:t xml:space="preserve"> to present the products with the configuration and prices suited to the Canadian market. </w:t>
      </w:r>
    </w:p>
    <w:p w14:paraId="273D8CB9" w14:textId="0BD06FB5" w:rsidR="005977C6" w:rsidRPr="00D01418" w:rsidRDefault="00321DA9"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the stakeholders to incorporate business rules </w:t>
      </w:r>
      <w:r w:rsidR="006E4AEB" w:rsidRPr="00D01418">
        <w:rPr>
          <w:rFonts w:ascii="Calibri" w:hAnsi="Calibri" w:cs="Calibri"/>
          <w:color w:val="000000" w:themeColor="text1"/>
          <w:sz w:val="22"/>
          <w:szCs w:val="22"/>
        </w:rPr>
        <w:t xml:space="preserve">pertaining to sales commissions for all the products with multiple car dealerships. </w:t>
      </w:r>
    </w:p>
    <w:p w14:paraId="565A35E3" w14:textId="15485DE4"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Oversaw the deployment and integration of OneDrive for Business, facilitating secure file storage and sharing.</w:t>
      </w:r>
    </w:p>
    <w:p w14:paraId="4AF7455B" w14:textId="22BB0F7A" w:rsidR="008C11CD" w:rsidRPr="00D01418" w:rsidRDefault="008C11C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Managed the merchandising team by providing </w:t>
      </w:r>
      <w:r w:rsidR="00592430" w:rsidRPr="00D01418">
        <w:rPr>
          <w:rFonts w:ascii="Calibri" w:hAnsi="Calibri" w:cs="Calibri"/>
          <w:color w:val="000000" w:themeColor="text1"/>
          <w:sz w:val="22"/>
          <w:szCs w:val="22"/>
        </w:rPr>
        <w:t>leadership and direction.</w:t>
      </w:r>
    </w:p>
    <w:p w14:paraId="4166C72D" w14:textId="521515F7" w:rsidR="00180611" w:rsidRPr="00D01418" w:rsidRDefault="00180611"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the marketing team to promote Safeguard’s products in the Canadian market</w:t>
      </w:r>
      <w:r w:rsidR="00D5013D" w:rsidRPr="00D01418">
        <w:rPr>
          <w:rFonts w:ascii="Calibri" w:hAnsi="Calibri" w:cs="Calibri"/>
          <w:color w:val="000000" w:themeColor="text1"/>
          <w:sz w:val="22"/>
          <w:szCs w:val="22"/>
        </w:rPr>
        <w:t xml:space="preserve"> using </w:t>
      </w:r>
      <w:proofErr w:type="spellStart"/>
      <w:r w:rsidR="00D5013D" w:rsidRPr="00D01418">
        <w:rPr>
          <w:rFonts w:ascii="Calibri" w:hAnsi="Calibri" w:cs="Calibri"/>
          <w:color w:val="000000" w:themeColor="text1"/>
          <w:sz w:val="22"/>
          <w:szCs w:val="22"/>
        </w:rPr>
        <w:t>martech</w:t>
      </w:r>
      <w:proofErr w:type="spellEnd"/>
      <w:r w:rsidR="00D5013D" w:rsidRPr="00D01418">
        <w:rPr>
          <w:rFonts w:ascii="Calibri" w:hAnsi="Calibri" w:cs="Calibri"/>
          <w:color w:val="000000" w:themeColor="text1"/>
          <w:sz w:val="22"/>
          <w:szCs w:val="22"/>
        </w:rPr>
        <w:t>.</w:t>
      </w:r>
    </w:p>
    <w:p w14:paraId="545765CF" w14:textId="6CA19021" w:rsidR="009E0746" w:rsidRPr="00D01418" w:rsidRDefault="009E074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Hel</w:t>
      </w:r>
      <w:r w:rsidR="00A338E1" w:rsidRPr="00D01418">
        <w:rPr>
          <w:rFonts w:ascii="Calibri" w:hAnsi="Calibri" w:cs="Calibri"/>
          <w:color w:val="000000" w:themeColor="text1"/>
          <w:sz w:val="22"/>
          <w:szCs w:val="22"/>
        </w:rPr>
        <w:t xml:space="preserve">ped the stakeholders with setting up the entire Enterprise Resource Planning (ERP) for this </w:t>
      </w:r>
      <w:r w:rsidR="00A83E50" w:rsidRPr="00D01418">
        <w:rPr>
          <w:rFonts w:ascii="Calibri" w:hAnsi="Calibri" w:cs="Calibri"/>
          <w:color w:val="000000" w:themeColor="text1"/>
          <w:sz w:val="22"/>
          <w:szCs w:val="22"/>
        </w:rPr>
        <w:t>project</w:t>
      </w:r>
      <w:r w:rsidR="005357C4" w:rsidRPr="00D01418">
        <w:rPr>
          <w:rFonts w:ascii="Calibri" w:hAnsi="Calibri" w:cs="Calibri"/>
          <w:color w:val="000000" w:themeColor="text1"/>
          <w:sz w:val="22"/>
          <w:szCs w:val="22"/>
        </w:rPr>
        <w:t xml:space="preserve">. </w:t>
      </w:r>
    </w:p>
    <w:p w14:paraId="7563FEE0" w14:textId="77777777" w:rsidR="009019CD" w:rsidRPr="00D01418" w:rsidRDefault="009019CD" w:rsidP="00845ED3">
      <w:pPr>
        <w:rPr>
          <w:rFonts w:ascii="Calibri" w:hAnsi="Calibri" w:cs="Calibri"/>
          <w:bCs/>
          <w:color w:val="000000" w:themeColor="text1"/>
          <w:sz w:val="22"/>
          <w:szCs w:val="22"/>
        </w:rPr>
      </w:pPr>
    </w:p>
    <w:p w14:paraId="1835C8AB" w14:textId="586D1049" w:rsidR="00136B87" w:rsidRPr="005D10EE" w:rsidRDefault="005D10EE" w:rsidP="00136B87">
      <w:pPr>
        <w:rPr>
          <w:rFonts w:ascii="Calibri" w:hAnsi="Calibri" w:cs="Calibri"/>
          <w:b/>
          <w:color w:val="000000" w:themeColor="text1"/>
          <w:sz w:val="22"/>
          <w:szCs w:val="22"/>
          <w:u w:val="single"/>
        </w:rPr>
      </w:pPr>
      <w:r w:rsidRPr="005D10EE">
        <w:rPr>
          <w:rFonts w:ascii="Calibri" w:hAnsi="Calibri" w:cs="Calibri"/>
          <w:b/>
          <w:color w:val="000000" w:themeColor="text1"/>
          <w:sz w:val="22"/>
          <w:szCs w:val="22"/>
          <w:u w:val="single"/>
        </w:rPr>
        <w:t xml:space="preserve">Client: </w:t>
      </w:r>
      <w:proofErr w:type="spellStart"/>
      <w:r w:rsidR="00136B87" w:rsidRPr="005D10EE">
        <w:rPr>
          <w:rFonts w:ascii="Calibri" w:hAnsi="Calibri" w:cs="Calibri"/>
          <w:b/>
          <w:color w:val="000000" w:themeColor="text1"/>
          <w:sz w:val="22"/>
          <w:szCs w:val="22"/>
          <w:u w:val="single"/>
        </w:rPr>
        <w:t>Truist</w:t>
      </w:r>
      <w:proofErr w:type="spellEnd"/>
      <w:r w:rsidR="00136B87" w:rsidRPr="005D10EE">
        <w:rPr>
          <w:rFonts w:ascii="Calibri" w:hAnsi="Calibri" w:cs="Calibri"/>
          <w:b/>
          <w:color w:val="000000" w:themeColor="text1"/>
          <w:sz w:val="22"/>
          <w:szCs w:val="22"/>
          <w:u w:val="single"/>
        </w:rPr>
        <w:t xml:space="preserve"> </w:t>
      </w:r>
      <w:r w:rsidR="00270B46" w:rsidRPr="005D10EE">
        <w:rPr>
          <w:rFonts w:ascii="Calibri" w:hAnsi="Calibri" w:cs="Calibri"/>
          <w:b/>
          <w:color w:val="000000" w:themeColor="text1"/>
          <w:sz w:val="22"/>
          <w:szCs w:val="22"/>
          <w:u w:val="single"/>
        </w:rPr>
        <w:t>Insurance Holdings</w:t>
      </w:r>
      <w:r w:rsidR="000E0E0E" w:rsidRPr="005D10EE">
        <w:rPr>
          <w:rFonts w:ascii="Calibri" w:hAnsi="Calibri" w:cs="Calibri"/>
          <w:b/>
          <w:color w:val="000000" w:themeColor="text1"/>
          <w:sz w:val="22"/>
          <w:szCs w:val="22"/>
          <w:u w:val="single"/>
        </w:rPr>
        <w:t xml:space="preserve"> </w:t>
      </w:r>
      <w:r w:rsidR="001A5F53" w:rsidRPr="005D10EE">
        <w:rPr>
          <w:rFonts w:ascii="Calibri" w:hAnsi="Calibri" w:cs="Calibri"/>
          <w:b/>
          <w:color w:val="000000" w:themeColor="text1"/>
          <w:sz w:val="22"/>
          <w:szCs w:val="22"/>
          <w:u w:val="single"/>
        </w:rPr>
        <w:t xml:space="preserve">– </w:t>
      </w:r>
      <w:r w:rsidR="00D01418" w:rsidRPr="005D10EE">
        <w:rPr>
          <w:rFonts w:ascii="Calibri" w:hAnsi="Calibri" w:cs="Calibri"/>
          <w:b/>
          <w:color w:val="000000" w:themeColor="text1"/>
          <w:sz w:val="22"/>
          <w:szCs w:val="22"/>
          <w:u w:val="single"/>
        </w:rPr>
        <w:t>Carrollton, TX (</w:t>
      </w:r>
      <w:r w:rsidR="001A5F53" w:rsidRPr="005D10EE">
        <w:rPr>
          <w:rFonts w:ascii="Calibri" w:hAnsi="Calibri" w:cs="Calibri"/>
          <w:b/>
          <w:color w:val="000000" w:themeColor="text1"/>
          <w:sz w:val="22"/>
          <w:szCs w:val="22"/>
          <w:u w:val="single"/>
        </w:rPr>
        <w:t>Remote</w:t>
      </w:r>
      <w:r w:rsidR="00D01418" w:rsidRPr="005D10EE">
        <w:rPr>
          <w:rFonts w:ascii="Calibri" w:hAnsi="Calibri" w:cs="Calibri"/>
          <w:b/>
          <w:color w:val="000000" w:themeColor="text1"/>
          <w:sz w:val="22"/>
          <w:szCs w:val="22"/>
          <w:u w:val="single"/>
        </w:rPr>
        <w:t>)</w:t>
      </w:r>
      <w:r w:rsidR="001A5F53" w:rsidRPr="005D10EE">
        <w:rPr>
          <w:rFonts w:ascii="Calibri" w:hAnsi="Calibri" w:cs="Calibri"/>
          <w:b/>
          <w:color w:val="000000" w:themeColor="text1"/>
          <w:sz w:val="22"/>
          <w:szCs w:val="22"/>
          <w:u w:val="single"/>
        </w:rPr>
        <w:tab/>
      </w:r>
      <w:r w:rsidR="001A5F53" w:rsidRPr="005D10EE">
        <w:rPr>
          <w:rFonts w:ascii="Calibri" w:hAnsi="Calibri" w:cs="Calibri"/>
          <w:b/>
          <w:color w:val="000000" w:themeColor="text1"/>
          <w:sz w:val="22"/>
          <w:szCs w:val="22"/>
          <w:u w:val="single"/>
        </w:rPr>
        <w:tab/>
      </w:r>
      <w:r w:rsidR="001A5F53" w:rsidRPr="005D10EE">
        <w:rPr>
          <w:rFonts w:ascii="Calibri" w:hAnsi="Calibri" w:cs="Calibri"/>
          <w:b/>
          <w:color w:val="000000" w:themeColor="text1"/>
          <w:sz w:val="22"/>
          <w:szCs w:val="22"/>
          <w:u w:val="single"/>
        </w:rPr>
        <w:tab/>
      </w:r>
      <w:r w:rsidR="001A5F53" w:rsidRPr="005D10EE">
        <w:rPr>
          <w:rFonts w:ascii="Calibri" w:hAnsi="Calibri" w:cs="Calibri"/>
          <w:b/>
          <w:color w:val="000000" w:themeColor="text1"/>
          <w:sz w:val="22"/>
          <w:szCs w:val="22"/>
          <w:u w:val="single"/>
        </w:rPr>
        <w:tab/>
      </w:r>
      <w:r w:rsidR="001A5F53" w:rsidRPr="005D10EE">
        <w:rPr>
          <w:rFonts w:ascii="Calibri" w:hAnsi="Calibri" w:cs="Calibri"/>
          <w:b/>
          <w:bCs/>
          <w:color w:val="000000" w:themeColor="text1"/>
          <w:sz w:val="22"/>
          <w:szCs w:val="22"/>
          <w:u w:val="single"/>
        </w:rPr>
        <w:t xml:space="preserve">  </w:t>
      </w:r>
      <w:r w:rsidR="00F34B6C" w:rsidRPr="005D10EE">
        <w:rPr>
          <w:rFonts w:ascii="Calibri" w:hAnsi="Calibri" w:cs="Calibri"/>
          <w:b/>
          <w:bCs/>
          <w:color w:val="000000" w:themeColor="text1"/>
          <w:sz w:val="22"/>
          <w:szCs w:val="22"/>
          <w:u w:val="single"/>
        </w:rPr>
        <w:t>April</w:t>
      </w:r>
      <w:r w:rsidR="00136B87" w:rsidRPr="005D10EE">
        <w:rPr>
          <w:rFonts w:ascii="Calibri" w:hAnsi="Calibri" w:cs="Calibri"/>
          <w:b/>
          <w:bCs/>
          <w:color w:val="000000" w:themeColor="text1"/>
          <w:sz w:val="22"/>
          <w:szCs w:val="22"/>
          <w:u w:val="single"/>
        </w:rPr>
        <w:t xml:space="preserve"> 2022 – December 2022</w:t>
      </w:r>
    </w:p>
    <w:p w14:paraId="49E49C6B" w14:textId="21995B3C" w:rsidR="001B34B7" w:rsidRPr="00D01418" w:rsidRDefault="001B34B7" w:rsidP="001B34B7">
      <w:pPr>
        <w:rPr>
          <w:rFonts w:ascii="Calibri" w:hAnsi="Calibri" w:cs="Calibri"/>
          <w:b/>
          <w:color w:val="000000" w:themeColor="text1"/>
          <w:sz w:val="22"/>
          <w:szCs w:val="22"/>
        </w:rPr>
      </w:pPr>
      <w:r w:rsidRPr="00D01418">
        <w:rPr>
          <w:rFonts w:ascii="Calibri" w:hAnsi="Calibri" w:cs="Calibri"/>
          <w:b/>
          <w:color w:val="000000" w:themeColor="text1"/>
          <w:sz w:val="22"/>
          <w:szCs w:val="22"/>
        </w:rPr>
        <w:t>Sr. Business Analyst/Product Owner/Manager</w:t>
      </w:r>
    </w:p>
    <w:p w14:paraId="134DDF5F" w14:textId="77777777" w:rsidR="00B34344" w:rsidRPr="00D01418" w:rsidRDefault="00B34344" w:rsidP="001B34B7">
      <w:pPr>
        <w:rPr>
          <w:rFonts w:ascii="Calibri" w:hAnsi="Calibri" w:cs="Calibri"/>
          <w:color w:val="000000" w:themeColor="text1"/>
          <w:sz w:val="22"/>
          <w:szCs w:val="22"/>
        </w:rPr>
      </w:pPr>
    </w:p>
    <w:p w14:paraId="6E4FB923" w14:textId="77777777" w:rsidR="00136B87" w:rsidRPr="005D10EE" w:rsidRDefault="00136B87" w:rsidP="00136B87">
      <w:pPr>
        <w:rPr>
          <w:rFonts w:ascii="Calibri" w:hAnsi="Calibri" w:cs="Calibri"/>
          <w:b/>
          <w:color w:val="000000" w:themeColor="text1"/>
          <w:sz w:val="22"/>
          <w:szCs w:val="22"/>
          <w:u w:val="single"/>
        </w:rPr>
      </w:pPr>
      <w:r w:rsidRPr="005D10EE">
        <w:rPr>
          <w:rFonts w:ascii="Calibri" w:hAnsi="Calibri" w:cs="Calibri"/>
          <w:b/>
          <w:color w:val="000000" w:themeColor="text1"/>
          <w:sz w:val="22"/>
          <w:szCs w:val="22"/>
          <w:u w:val="single"/>
        </w:rPr>
        <w:t>Responsibilities:</w:t>
      </w:r>
    </w:p>
    <w:p w14:paraId="037E701A" w14:textId="6B8CF045" w:rsidR="00FD1126" w:rsidRPr="00D01418" w:rsidRDefault="00A84E20"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Initially hired to work as a </w:t>
      </w:r>
      <w:r w:rsidR="00B161E6" w:rsidRPr="00D01418">
        <w:rPr>
          <w:rFonts w:ascii="Calibri" w:hAnsi="Calibri" w:cs="Calibri"/>
          <w:color w:val="000000" w:themeColor="text1"/>
          <w:sz w:val="22"/>
          <w:szCs w:val="22"/>
        </w:rPr>
        <w:t>PO</w:t>
      </w:r>
      <w:r w:rsidRPr="00D01418">
        <w:rPr>
          <w:rFonts w:ascii="Calibri" w:hAnsi="Calibri" w:cs="Calibri"/>
          <w:color w:val="000000" w:themeColor="text1"/>
          <w:sz w:val="22"/>
          <w:szCs w:val="22"/>
        </w:rPr>
        <w:t xml:space="preserve"> for a team responsible for making </w:t>
      </w:r>
      <w:r w:rsidR="003E083B" w:rsidRPr="00D01418">
        <w:rPr>
          <w:rFonts w:ascii="Calibri" w:hAnsi="Calibri" w:cs="Calibri"/>
          <w:color w:val="000000" w:themeColor="text1"/>
          <w:sz w:val="22"/>
          <w:szCs w:val="22"/>
        </w:rPr>
        <w:t>application enhancements/changes that would affect all the business teams that use the application (</w:t>
      </w:r>
      <w:r w:rsidR="006B7C8F" w:rsidRPr="00D01418">
        <w:rPr>
          <w:rFonts w:ascii="Calibri" w:hAnsi="Calibri" w:cs="Calibri"/>
          <w:color w:val="000000" w:themeColor="text1"/>
          <w:sz w:val="22"/>
          <w:szCs w:val="22"/>
        </w:rPr>
        <w:t>in-house application of record – Omega)</w:t>
      </w:r>
    </w:p>
    <w:p w14:paraId="249F36A4" w14:textId="1446A057" w:rsidR="006A178D" w:rsidRPr="00D01418" w:rsidRDefault="006A178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The requirement gathering</w:t>
      </w:r>
      <w:r w:rsidR="00FF1F13" w:rsidRPr="00D01418">
        <w:rPr>
          <w:rFonts w:ascii="Calibri" w:hAnsi="Calibri" w:cs="Calibri"/>
          <w:color w:val="000000" w:themeColor="text1"/>
          <w:sz w:val="22"/>
          <w:szCs w:val="22"/>
        </w:rPr>
        <w:t xml:space="preserve"> and </w:t>
      </w:r>
      <w:r w:rsidRPr="00D01418">
        <w:rPr>
          <w:rFonts w:ascii="Calibri" w:hAnsi="Calibri" w:cs="Calibri"/>
          <w:color w:val="000000" w:themeColor="text1"/>
          <w:sz w:val="22"/>
          <w:szCs w:val="22"/>
        </w:rPr>
        <w:t>story writing</w:t>
      </w:r>
      <w:r w:rsidR="00FF1F13" w:rsidRPr="00D01418">
        <w:rPr>
          <w:rFonts w:ascii="Calibri" w:hAnsi="Calibri" w:cs="Calibri"/>
          <w:color w:val="000000" w:themeColor="text1"/>
          <w:sz w:val="22"/>
          <w:szCs w:val="22"/>
        </w:rPr>
        <w:t xml:space="preserve"> for this team was mostly backend with </w:t>
      </w:r>
      <w:r w:rsidR="00D44295" w:rsidRPr="00D01418">
        <w:rPr>
          <w:rFonts w:ascii="Calibri" w:hAnsi="Calibri" w:cs="Calibri"/>
          <w:color w:val="000000" w:themeColor="text1"/>
          <w:sz w:val="22"/>
          <w:szCs w:val="22"/>
        </w:rPr>
        <w:t>releases that were not visible. No UAT needed</w:t>
      </w:r>
      <w:r w:rsidR="006872F9" w:rsidRPr="00D01418">
        <w:rPr>
          <w:rFonts w:ascii="Calibri" w:hAnsi="Calibri" w:cs="Calibri"/>
          <w:color w:val="000000" w:themeColor="text1"/>
          <w:sz w:val="22"/>
          <w:szCs w:val="22"/>
        </w:rPr>
        <w:t xml:space="preserve"> – but thorough</w:t>
      </w:r>
      <w:r w:rsidR="008D0888" w:rsidRPr="00D01418">
        <w:rPr>
          <w:rFonts w:ascii="Calibri" w:hAnsi="Calibri" w:cs="Calibri"/>
          <w:color w:val="000000" w:themeColor="text1"/>
          <w:sz w:val="22"/>
          <w:szCs w:val="22"/>
        </w:rPr>
        <w:t xml:space="preserve"> developer testing and strict peer review </w:t>
      </w:r>
      <w:r w:rsidR="00FC3D66" w:rsidRPr="00D01418">
        <w:rPr>
          <w:rFonts w:ascii="Calibri" w:hAnsi="Calibri" w:cs="Calibri"/>
          <w:color w:val="000000" w:themeColor="text1"/>
          <w:sz w:val="22"/>
          <w:szCs w:val="22"/>
        </w:rPr>
        <w:t>were required</w:t>
      </w:r>
      <w:r w:rsidR="008D0888" w:rsidRPr="00D01418">
        <w:rPr>
          <w:rFonts w:ascii="Calibri" w:hAnsi="Calibri" w:cs="Calibri"/>
          <w:color w:val="000000" w:themeColor="text1"/>
          <w:sz w:val="22"/>
          <w:szCs w:val="22"/>
        </w:rPr>
        <w:t xml:space="preserve">. </w:t>
      </w:r>
    </w:p>
    <w:p w14:paraId="7481E489" w14:textId="73ADD87B"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Collaborated with cross-functional teams to define data migration strategies, timelines, and risk mitigation plans.</w:t>
      </w:r>
    </w:p>
    <w:p w14:paraId="0AFFF6F7" w14:textId="1F451B5E" w:rsidR="008D0888" w:rsidRPr="00D01418" w:rsidRDefault="007D319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the software architect and </w:t>
      </w:r>
      <w:r w:rsidR="008C10FD" w:rsidRPr="00D01418">
        <w:rPr>
          <w:rFonts w:ascii="Calibri" w:hAnsi="Calibri" w:cs="Calibri"/>
          <w:color w:val="000000" w:themeColor="text1"/>
          <w:sz w:val="22"/>
          <w:szCs w:val="22"/>
        </w:rPr>
        <w:t>c</w:t>
      </w:r>
      <w:r w:rsidRPr="00D01418">
        <w:rPr>
          <w:rFonts w:ascii="Calibri" w:hAnsi="Calibri" w:cs="Calibri"/>
          <w:color w:val="000000" w:themeColor="text1"/>
          <w:sz w:val="22"/>
          <w:szCs w:val="22"/>
        </w:rPr>
        <w:t>reated a roadmap for feature release</w:t>
      </w:r>
      <w:r w:rsidR="008C10FD" w:rsidRPr="00D01418">
        <w:rPr>
          <w:rFonts w:ascii="Calibri" w:hAnsi="Calibri" w:cs="Calibri"/>
          <w:color w:val="000000" w:themeColor="text1"/>
          <w:sz w:val="22"/>
          <w:szCs w:val="22"/>
        </w:rPr>
        <w:t xml:space="preserve">s that I presented to the Product </w:t>
      </w:r>
      <w:r w:rsidR="009E2188" w:rsidRPr="00D01418">
        <w:rPr>
          <w:rFonts w:ascii="Calibri" w:hAnsi="Calibri" w:cs="Calibri"/>
          <w:color w:val="000000" w:themeColor="text1"/>
          <w:sz w:val="22"/>
          <w:szCs w:val="22"/>
        </w:rPr>
        <w:t>Manager</w:t>
      </w:r>
      <w:r w:rsidR="008C10FD" w:rsidRPr="00D01418">
        <w:rPr>
          <w:rFonts w:ascii="Calibri" w:hAnsi="Calibri" w:cs="Calibri"/>
          <w:color w:val="000000" w:themeColor="text1"/>
          <w:sz w:val="22"/>
          <w:szCs w:val="22"/>
        </w:rPr>
        <w:t xml:space="preserve">, who was also the President </w:t>
      </w:r>
      <w:r w:rsidR="00B52FFF" w:rsidRPr="00D01418">
        <w:rPr>
          <w:rFonts w:ascii="Calibri" w:hAnsi="Calibri" w:cs="Calibri"/>
          <w:color w:val="000000" w:themeColor="text1"/>
          <w:sz w:val="22"/>
          <w:szCs w:val="22"/>
        </w:rPr>
        <w:t>for the application.</w:t>
      </w:r>
      <w:r w:rsidR="00DB36A2" w:rsidRPr="00D01418">
        <w:rPr>
          <w:rFonts w:ascii="Calibri" w:hAnsi="Calibri" w:cs="Calibri"/>
          <w:color w:val="000000" w:themeColor="text1"/>
          <w:sz w:val="22"/>
          <w:szCs w:val="22"/>
        </w:rPr>
        <w:t xml:space="preserve"> Worked with C-suite executive stakeholders.</w:t>
      </w:r>
    </w:p>
    <w:p w14:paraId="3C2A6586" w14:textId="6F56E084" w:rsidR="008C751A" w:rsidRPr="00D01418" w:rsidRDefault="000F3DB8"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Man</w:t>
      </w:r>
      <w:r w:rsidR="003F18D6" w:rsidRPr="00D01418">
        <w:rPr>
          <w:rFonts w:ascii="Calibri" w:hAnsi="Calibri" w:cs="Calibri"/>
          <w:color w:val="000000" w:themeColor="text1"/>
          <w:sz w:val="22"/>
          <w:szCs w:val="22"/>
        </w:rPr>
        <w:t>a</w:t>
      </w:r>
      <w:r w:rsidRPr="00D01418">
        <w:rPr>
          <w:rFonts w:ascii="Calibri" w:hAnsi="Calibri" w:cs="Calibri"/>
          <w:color w:val="000000" w:themeColor="text1"/>
          <w:sz w:val="22"/>
          <w:szCs w:val="22"/>
        </w:rPr>
        <w:t xml:space="preserve">ged </w:t>
      </w:r>
      <w:r w:rsidR="003F18D6" w:rsidRPr="00D01418">
        <w:rPr>
          <w:rFonts w:ascii="Calibri" w:hAnsi="Calibri" w:cs="Calibri"/>
          <w:color w:val="000000" w:themeColor="text1"/>
          <w:sz w:val="22"/>
          <w:szCs w:val="22"/>
        </w:rPr>
        <w:t>the application development documentation</w:t>
      </w:r>
      <w:r w:rsidR="003F2648" w:rsidRPr="00D01418">
        <w:rPr>
          <w:rFonts w:ascii="Calibri" w:hAnsi="Calibri" w:cs="Calibri"/>
          <w:color w:val="000000" w:themeColor="text1"/>
          <w:sz w:val="22"/>
          <w:szCs w:val="22"/>
        </w:rPr>
        <w:t xml:space="preserve">, which included the scope of </w:t>
      </w:r>
      <w:r w:rsidR="00A7449C" w:rsidRPr="00D01418">
        <w:rPr>
          <w:rFonts w:ascii="Calibri" w:hAnsi="Calibri" w:cs="Calibri"/>
          <w:color w:val="000000" w:themeColor="text1"/>
          <w:sz w:val="22"/>
          <w:szCs w:val="22"/>
        </w:rPr>
        <w:t xml:space="preserve">all the requirements on a </w:t>
      </w:r>
      <w:r w:rsidR="00AD2E31" w:rsidRPr="00D01418">
        <w:rPr>
          <w:rFonts w:ascii="Calibri" w:hAnsi="Calibri" w:cs="Calibri"/>
          <w:color w:val="000000" w:themeColor="text1"/>
          <w:sz w:val="22"/>
          <w:szCs w:val="22"/>
        </w:rPr>
        <w:t>case-by-case</w:t>
      </w:r>
      <w:r w:rsidR="00A7449C" w:rsidRPr="00D01418">
        <w:rPr>
          <w:rFonts w:ascii="Calibri" w:hAnsi="Calibri" w:cs="Calibri"/>
          <w:color w:val="000000" w:themeColor="text1"/>
          <w:sz w:val="22"/>
          <w:szCs w:val="22"/>
        </w:rPr>
        <w:t xml:space="preserve"> basis.</w:t>
      </w:r>
    </w:p>
    <w:p w14:paraId="72F00F47" w14:textId="08AB0A1A" w:rsidR="00B33C0D" w:rsidRPr="00D01418" w:rsidRDefault="00B33C0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Implemented data encryption, access controls, and compliance measures to safeguard sensitive information.</w:t>
      </w:r>
    </w:p>
    <w:p w14:paraId="505F45E3" w14:textId="28E7A167" w:rsidR="00685741" w:rsidRPr="00D01418" w:rsidRDefault="00685741"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team members </w:t>
      </w:r>
      <w:r w:rsidR="000D02E0" w:rsidRPr="00D01418">
        <w:rPr>
          <w:rFonts w:ascii="Calibri" w:hAnsi="Calibri" w:cs="Calibri"/>
          <w:color w:val="000000" w:themeColor="text1"/>
          <w:sz w:val="22"/>
          <w:szCs w:val="22"/>
        </w:rPr>
        <w:t xml:space="preserve">to address existing technical debt and </w:t>
      </w:r>
      <w:r w:rsidR="00343FA4" w:rsidRPr="00D01418">
        <w:rPr>
          <w:rFonts w:ascii="Calibri" w:hAnsi="Calibri" w:cs="Calibri"/>
          <w:color w:val="000000" w:themeColor="text1"/>
          <w:sz w:val="22"/>
          <w:szCs w:val="22"/>
        </w:rPr>
        <w:t>work</w:t>
      </w:r>
      <w:r w:rsidR="000D02E0" w:rsidRPr="00D01418">
        <w:rPr>
          <w:rFonts w:ascii="Calibri" w:hAnsi="Calibri" w:cs="Calibri"/>
          <w:color w:val="000000" w:themeColor="text1"/>
          <w:sz w:val="22"/>
          <w:szCs w:val="22"/>
        </w:rPr>
        <w:t xml:space="preserve"> out ways </w:t>
      </w:r>
      <w:r w:rsidR="00C42180" w:rsidRPr="00D01418">
        <w:rPr>
          <w:rFonts w:ascii="Calibri" w:hAnsi="Calibri" w:cs="Calibri"/>
          <w:color w:val="000000" w:themeColor="text1"/>
          <w:sz w:val="22"/>
          <w:szCs w:val="22"/>
        </w:rPr>
        <w:t xml:space="preserve">to eventually </w:t>
      </w:r>
      <w:r w:rsidR="00343FA4" w:rsidRPr="00D01418">
        <w:rPr>
          <w:rFonts w:ascii="Calibri" w:hAnsi="Calibri" w:cs="Calibri"/>
          <w:color w:val="000000" w:themeColor="text1"/>
          <w:sz w:val="22"/>
          <w:szCs w:val="22"/>
        </w:rPr>
        <w:t>overcome</w:t>
      </w:r>
      <w:r w:rsidR="00C42180" w:rsidRPr="00D01418">
        <w:rPr>
          <w:rFonts w:ascii="Calibri" w:hAnsi="Calibri" w:cs="Calibri"/>
          <w:color w:val="000000" w:themeColor="text1"/>
          <w:sz w:val="22"/>
          <w:szCs w:val="22"/>
        </w:rPr>
        <w:t xml:space="preserve"> and get rid of that debt</w:t>
      </w:r>
      <w:r w:rsidR="00844649" w:rsidRPr="00D01418">
        <w:rPr>
          <w:rFonts w:ascii="Calibri" w:hAnsi="Calibri" w:cs="Calibri"/>
          <w:color w:val="000000" w:themeColor="text1"/>
          <w:sz w:val="22"/>
          <w:szCs w:val="22"/>
        </w:rPr>
        <w:t>. This debt cons</w:t>
      </w:r>
      <w:r w:rsidR="00343FA4" w:rsidRPr="00D01418">
        <w:rPr>
          <w:rFonts w:ascii="Calibri" w:hAnsi="Calibri" w:cs="Calibri"/>
          <w:color w:val="000000" w:themeColor="text1"/>
          <w:sz w:val="22"/>
          <w:szCs w:val="22"/>
        </w:rPr>
        <w:t xml:space="preserve">isted of </w:t>
      </w:r>
      <w:r w:rsidR="00C42180" w:rsidRPr="00D01418">
        <w:rPr>
          <w:rFonts w:ascii="Calibri" w:hAnsi="Calibri" w:cs="Calibri"/>
          <w:color w:val="000000" w:themeColor="text1"/>
          <w:sz w:val="22"/>
          <w:szCs w:val="22"/>
        </w:rPr>
        <w:t xml:space="preserve">manual processes </w:t>
      </w:r>
      <w:r w:rsidR="009134BD" w:rsidRPr="00D01418">
        <w:rPr>
          <w:rFonts w:ascii="Calibri" w:hAnsi="Calibri" w:cs="Calibri"/>
          <w:color w:val="000000" w:themeColor="text1"/>
          <w:sz w:val="22"/>
          <w:szCs w:val="22"/>
        </w:rPr>
        <w:t>to be carried out periodically</w:t>
      </w:r>
      <w:r w:rsidR="00844649" w:rsidRPr="00D01418">
        <w:rPr>
          <w:rFonts w:ascii="Calibri" w:hAnsi="Calibri" w:cs="Calibri"/>
          <w:color w:val="000000" w:themeColor="text1"/>
          <w:sz w:val="22"/>
          <w:szCs w:val="22"/>
        </w:rPr>
        <w:t xml:space="preserve">. </w:t>
      </w:r>
      <w:r w:rsidR="00343FA4" w:rsidRPr="00D01418">
        <w:rPr>
          <w:rFonts w:ascii="Calibri" w:hAnsi="Calibri" w:cs="Calibri"/>
          <w:color w:val="000000" w:themeColor="text1"/>
          <w:sz w:val="22"/>
          <w:szCs w:val="22"/>
        </w:rPr>
        <w:t xml:space="preserve">For example </w:t>
      </w:r>
      <w:r w:rsidR="00A15FC8" w:rsidRPr="00D01418">
        <w:rPr>
          <w:rFonts w:ascii="Calibri" w:hAnsi="Calibri" w:cs="Calibri"/>
          <w:color w:val="000000" w:themeColor="text1"/>
          <w:sz w:val="22"/>
          <w:szCs w:val="22"/>
        </w:rPr>
        <w:t>–</w:t>
      </w:r>
      <w:r w:rsidR="00343FA4" w:rsidRPr="00D01418">
        <w:rPr>
          <w:rFonts w:ascii="Calibri" w:hAnsi="Calibri" w:cs="Calibri"/>
          <w:color w:val="000000" w:themeColor="text1"/>
          <w:sz w:val="22"/>
          <w:szCs w:val="22"/>
        </w:rPr>
        <w:t xml:space="preserve"> </w:t>
      </w:r>
      <w:r w:rsidR="00A15FC8" w:rsidRPr="00D01418">
        <w:rPr>
          <w:rFonts w:ascii="Calibri" w:hAnsi="Calibri" w:cs="Calibri"/>
          <w:color w:val="000000" w:themeColor="text1"/>
          <w:sz w:val="22"/>
          <w:szCs w:val="22"/>
        </w:rPr>
        <w:t xml:space="preserve">clearing out mail servers so that new insurance applications </w:t>
      </w:r>
      <w:r w:rsidR="00763EE0" w:rsidRPr="00D01418">
        <w:rPr>
          <w:rFonts w:ascii="Calibri" w:hAnsi="Calibri" w:cs="Calibri"/>
          <w:color w:val="000000" w:themeColor="text1"/>
          <w:sz w:val="22"/>
          <w:szCs w:val="22"/>
        </w:rPr>
        <w:t>can be received and processed (monthly).</w:t>
      </w:r>
    </w:p>
    <w:p w14:paraId="5927A690" w14:textId="5AEE3DA2" w:rsidR="006E14C6" w:rsidRPr="00D01418" w:rsidRDefault="006E14C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Monitored and analyzed O365 usage metrics to identify opportunities for improved utilization and cost savings.</w:t>
      </w:r>
    </w:p>
    <w:p w14:paraId="18B21CDA" w14:textId="77777777" w:rsidR="00D426A9" w:rsidRPr="00D01418" w:rsidRDefault="006B7C8F"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Was later moved to the Data/Reporting team </w:t>
      </w:r>
      <w:r w:rsidR="00BA1D99" w:rsidRPr="00D01418">
        <w:rPr>
          <w:rFonts w:ascii="Calibri" w:hAnsi="Calibri" w:cs="Calibri"/>
          <w:color w:val="000000" w:themeColor="text1"/>
          <w:sz w:val="22"/>
          <w:szCs w:val="22"/>
        </w:rPr>
        <w:t xml:space="preserve">responsible for creating </w:t>
      </w:r>
      <w:r w:rsidR="00D426A9" w:rsidRPr="00D01418">
        <w:rPr>
          <w:rFonts w:ascii="Calibri" w:hAnsi="Calibri" w:cs="Calibri"/>
          <w:color w:val="000000" w:themeColor="text1"/>
          <w:sz w:val="22"/>
          <w:szCs w:val="22"/>
        </w:rPr>
        <w:t>reports for multiple business units/divisions/programs within the organization and to external insurance carriers.</w:t>
      </w:r>
    </w:p>
    <w:p w14:paraId="040996BD" w14:textId="77777777" w:rsidR="00F678F3" w:rsidRPr="00D01418" w:rsidRDefault="00F678F3"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lastRenderedPageBreak/>
        <w:t xml:space="preserve">Was instrumental </w:t>
      </w:r>
      <w:r w:rsidR="00C01A20" w:rsidRPr="00D01418">
        <w:rPr>
          <w:rFonts w:ascii="Calibri" w:hAnsi="Calibri" w:cs="Calibri"/>
          <w:color w:val="000000" w:themeColor="text1"/>
          <w:sz w:val="22"/>
          <w:szCs w:val="22"/>
        </w:rPr>
        <w:t xml:space="preserve">in creating the template for writing user stories in the format </w:t>
      </w:r>
      <w:r w:rsidR="00CB7D41" w:rsidRPr="00D01418">
        <w:rPr>
          <w:rFonts w:ascii="Calibri" w:hAnsi="Calibri" w:cs="Calibri"/>
          <w:color w:val="000000" w:themeColor="text1"/>
          <w:sz w:val="22"/>
          <w:szCs w:val="22"/>
        </w:rPr>
        <w:t xml:space="preserve">– “As a/an _____ </w:t>
      </w:r>
      <w:r w:rsidR="00C1553E" w:rsidRPr="00D01418">
        <w:rPr>
          <w:rFonts w:ascii="Calibri" w:hAnsi="Calibri" w:cs="Calibri"/>
          <w:color w:val="000000" w:themeColor="text1"/>
          <w:sz w:val="22"/>
          <w:szCs w:val="22"/>
        </w:rPr>
        <w:t xml:space="preserve">(role) </w:t>
      </w:r>
      <w:r w:rsidR="00CB7D41" w:rsidRPr="00D01418">
        <w:rPr>
          <w:rFonts w:ascii="Calibri" w:hAnsi="Calibri" w:cs="Calibri"/>
          <w:color w:val="000000" w:themeColor="text1"/>
          <w:sz w:val="22"/>
          <w:szCs w:val="22"/>
        </w:rPr>
        <w:t>I would like to ______</w:t>
      </w:r>
      <w:r w:rsidR="00C1553E" w:rsidRPr="00D01418">
        <w:rPr>
          <w:rFonts w:ascii="Calibri" w:hAnsi="Calibri" w:cs="Calibri"/>
          <w:color w:val="000000" w:themeColor="text1"/>
          <w:sz w:val="22"/>
          <w:szCs w:val="22"/>
        </w:rPr>
        <w:t xml:space="preserve"> (action)</w:t>
      </w:r>
      <w:r w:rsidR="00CB7D41" w:rsidRPr="00D01418">
        <w:rPr>
          <w:rFonts w:ascii="Calibri" w:hAnsi="Calibri" w:cs="Calibri"/>
          <w:color w:val="000000" w:themeColor="text1"/>
          <w:sz w:val="22"/>
          <w:szCs w:val="22"/>
        </w:rPr>
        <w:t xml:space="preserve">, so that </w:t>
      </w:r>
      <w:r w:rsidR="00C1553E" w:rsidRPr="00D01418">
        <w:rPr>
          <w:rFonts w:ascii="Calibri" w:hAnsi="Calibri" w:cs="Calibri"/>
          <w:color w:val="000000" w:themeColor="text1"/>
          <w:sz w:val="22"/>
          <w:szCs w:val="22"/>
        </w:rPr>
        <w:t xml:space="preserve">______ </w:t>
      </w:r>
      <w:r w:rsidR="0085474F" w:rsidRPr="00D01418">
        <w:rPr>
          <w:rFonts w:ascii="Calibri" w:hAnsi="Calibri" w:cs="Calibri"/>
          <w:color w:val="000000" w:themeColor="text1"/>
          <w:sz w:val="22"/>
          <w:szCs w:val="22"/>
        </w:rPr>
        <w:t>(desired result)</w:t>
      </w:r>
      <w:r w:rsidR="00C1553E" w:rsidRPr="00D01418">
        <w:rPr>
          <w:rFonts w:ascii="Calibri" w:hAnsi="Calibri" w:cs="Calibri"/>
          <w:color w:val="000000" w:themeColor="text1"/>
          <w:sz w:val="22"/>
          <w:szCs w:val="22"/>
        </w:rPr>
        <w:t>”</w:t>
      </w:r>
      <w:r w:rsidR="0085474F" w:rsidRPr="00D01418">
        <w:rPr>
          <w:rFonts w:ascii="Calibri" w:hAnsi="Calibri" w:cs="Calibri"/>
          <w:color w:val="000000" w:themeColor="text1"/>
          <w:sz w:val="22"/>
          <w:szCs w:val="22"/>
        </w:rPr>
        <w:t xml:space="preserve"> in both teams that I was a part of (even though the stories were mostly for </w:t>
      </w:r>
      <w:r w:rsidR="0090603C" w:rsidRPr="00D01418">
        <w:rPr>
          <w:rFonts w:ascii="Calibri" w:hAnsi="Calibri" w:cs="Calibri"/>
          <w:color w:val="000000" w:themeColor="text1"/>
          <w:sz w:val="22"/>
          <w:szCs w:val="22"/>
        </w:rPr>
        <w:t xml:space="preserve">back-end releases). </w:t>
      </w:r>
      <w:r w:rsidR="00BC30C8" w:rsidRPr="00D01418">
        <w:rPr>
          <w:rFonts w:ascii="Calibri" w:hAnsi="Calibri" w:cs="Calibri"/>
          <w:color w:val="000000" w:themeColor="text1"/>
          <w:sz w:val="22"/>
          <w:szCs w:val="22"/>
        </w:rPr>
        <w:t xml:space="preserve">This was in Azure DevOps. </w:t>
      </w:r>
    </w:p>
    <w:p w14:paraId="7EE88555" w14:textId="00BF4859" w:rsidR="00136B87" w:rsidRPr="00D01418" w:rsidRDefault="0072422E"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In the data/reporting team, I w</w:t>
      </w:r>
      <w:r w:rsidR="00594BC5" w:rsidRPr="00D01418">
        <w:rPr>
          <w:rFonts w:ascii="Calibri" w:hAnsi="Calibri" w:cs="Calibri"/>
          <w:color w:val="000000" w:themeColor="text1"/>
          <w:sz w:val="22"/>
          <w:szCs w:val="22"/>
        </w:rPr>
        <w:t>orked with numerous trigger reports, month and year end reports</w:t>
      </w:r>
      <w:r w:rsidR="00996586" w:rsidRPr="00D01418">
        <w:rPr>
          <w:rFonts w:ascii="Calibri" w:hAnsi="Calibri" w:cs="Calibri"/>
          <w:color w:val="000000" w:themeColor="text1"/>
          <w:sz w:val="22"/>
          <w:szCs w:val="22"/>
        </w:rPr>
        <w:t xml:space="preserve"> besides the daily and weekly reports</w:t>
      </w:r>
      <w:r w:rsidR="00CD1C08" w:rsidRPr="00D01418">
        <w:rPr>
          <w:rFonts w:ascii="Calibri" w:hAnsi="Calibri" w:cs="Calibri"/>
          <w:color w:val="000000" w:themeColor="text1"/>
          <w:sz w:val="22"/>
          <w:szCs w:val="22"/>
        </w:rPr>
        <w:t xml:space="preserve">. </w:t>
      </w:r>
    </w:p>
    <w:p w14:paraId="45471F4D" w14:textId="56210C35" w:rsidR="006E14C6" w:rsidRPr="00D01418" w:rsidRDefault="006E14C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Managed SharePoint permissions and access controls to maintain data security and integrity.</w:t>
      </w:r>
    </w:p>
    <w:p w14:paraId="34D812EB" w14:textId="559F755D" w:rsidR="00DF3368" w:rsidRPr="00D01418" w:rsidRDefault="003C410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Wrote user stories to create APIs to Post the periodic reports </w:t>
      </w:r>
      <w:r w:rsidR="002622C2" w:rsidRPr="00D01418">
        <w:rPr>
          <w:rFonts w:ascii="Calibri" w:hAnsi="Calibri" w:cs="Calibri"/>
          <w:color w:val="000000" w:themeColor="text1"/>
          <w:sz w:val="22"/>
          <w:szCs w:val="22"/>
        </w:rPr>
        <w:t>to secure websites for multiple insurance companies</w:t>
      </w:r>
      <w:r w:rsidR="00C36AD1" w:rsidRPr="00D01418">
        <w:rPr>
          <w:rFonts w:ascii="Calibri" w:hAnsi="Calibri" w:cs="Calibri"/>
          <w:color w:val="000000" w:themeColor="text1"/>
          <w:sz w:val="22"/>
          <w:szCs w:val="22"/>
        </w:rPr>
        <w:t xml:space="preserve"> so that the users could retrieve and analyze the necessary information as needed.</w:t>
      </w:r>
    </w:p>
    <w:p w14:paraId="39500251" w14:textId="4CDE3002" w:rsidR="00E559F6" w:rsidRPr="00D01418" w:rsidRDefault="00E559F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Some of the</w:t>
      </w:r>
      <w:r w:rsidR="00E4568A" w:rsidRPr="00D01418">
        <w:rPr>
          <w:rFonts w:ascii="Calibri" w:hAnsi="Calibri" w:cs="Calibri"/>
          <w:color w:val="000000" w:themeColor="text1"/>
          <w:sz w:val="22"/>
          <w:szCs w:val="22"/>
        </w:rPr>
        <w:t xml:space="preserve"> </w:t>
      </w:r>
      <w:r w:rsidR="00A36986" w:rsidRPr="00D01418">
        <w:rPr>
          <w:rFonts w:ascii="Calibri" w:hAnsi="Calibri" w:cs="Calibri"/>
          <w:color w:val="000000" w:themeColor="text1"/>
          <w:sz w:val="22"/>
          <w:szCs w:val="22"/>
        </w:rPr>
        <w:t>property and casualty</w:t>
      </w:r>
      <w:r w:rsidRPr="00D01418">
        <w:rPr>
          <w:rFonts w:ascii="Calibri" w:hAnsi="Calibri" w:cs="Calibri"/>
          <w:color w:val="000000" w:themeColor="text1"/>
          <w:sz w:val="22"/>
          <w:szCs w:val="22"/>
        </w:rPr>
        <w:t xml:space="preserve"> insurance clients that we worked with used One Shield Enterprise platforms as their system of records to handle billing and claims for their personal and group insurance part of the business. We (</w:t>
      </w:r>
      <w:proofErr w:type="spellStart"/>
      <w:r w:rsidRPr="00D01418">
        <w:rPr>
          <w:rFonts w:ascii="Calibri" w:hAnsi="Calibri" w:cs="Calibri"/>
          <w:color w:val="000000" w:themeColor="text1"/>
          <w:sz w:val="22"/>
          <w:szCs w:val="22"/>
        </w:rPr>
        <w:t>Truist</w:t>
      </w:r>
      <w:proofErr w:type="spellEnd"/>
      <w:r w:rsidRPr="00D01418">
        <w:rPr>
          <w:rFonts w:ascii="Calibri" w:hAnsi="Calibri" w:cs="Calibri"/>
          <w:color w:val="000000" w:themeColor="text1"/>
          <w:sz w:val="22"/>
          <w:szCs w:val="22"/>
        </w:rPr>
        <w:t xml:space="preserve">) handled the billing and claims for all their commercial clients. </w:t>
      </w:r>
    </w:p>
    <w:p w14:paraId="02E4A601" w14:textId="1107E455" w:rsidR="006E14C6" w:rsidRPr="00D01418" w:rsidRDefault="006E14C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Assisted in migrating data from on-premises storage to OneDrive, ensuring minimal disruption and data integrity.</w:t>
      </w:r>
    </w:p>
    <w:p w14:paraId="4D75C19B" w14:textId="38005213" w:rsidR="00CD1C08" w:rsidRPr="00D01418" w:rsidRDefault="00CD1C08"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Tried to create a list of all the reports that our team was responsible for, along with </w:t>
      </w:r>
      <w:r w:rsidR="00E56AC3" w:rsidRPr="00D01418">
        <w:rPr>
          <w:rFonts w:ascii="Calibri" w:hAnsi="Calibri" w:cs="Calibri"/>
          <w:color w:val="000000" w:themeColor="text1"/>
          <w:sz w:val="22"/>
          <w:szCs w:val="22"/>
        </w:rPr>
        <w:t xml:space="preserve">the server name (number) on which each of these reports “lived.” Was </w:t>
      </w:r>
      <w:r w:rsidR="00113F89" w:rsidRPr="00D01418">
        <w:rPr>
          <w:rFonts w:ascii="Calibri" w:hAnsi="Calibri" w:cs="Calibri"/>
          <w:color w:val="000000" w:themeColor="text1"/>
          <w:sz w:val="22"/>
          <w:szCs w:val="22"/>
        </w:rPr>
        <w:t>successful in getting over 90% of the reports created on this list</w:t>
      </w:r>
      <w:r w:rsidR="00366260" w:rsidRPr="00D01418">
        <w:rPr>
          <w:rFonts w:ascii="Calibri" w:hAnsi="Calibri" w:cs="Calibri"/>
          <w:color w:val="000000" w:themeColor="text1"/>
          <w:sz w:val="22"/>
          <w:szCs w:val="22"/>
        </w:rPr>
        <w:t>, making it easier to analyze and diagnose issues</w:t>
      </w:r>
      <w:r w:rsidR="006C3792" w:rsidRPr="00D01418">
        <w:rPr>
          <w:rFonts w:ascii="Calibri" w:hAnsi="Calibri" w:cs="Calibri"/>
          <w:color w:val="000000" w:themeColor="text1"/>
          <w:sz w:val="22"/>
          <w:szCs w:val="22"/>
        </w:rPr>
        <w:t xml:space="preserve"> concerning the database management systems</w:t>
      </w:r>
      <w:r w:rsidR="007D0BAF" w:rsidRPr="00D01418">
        <w:rPr>
          <w:rFonts w:ascii="Calibri" w:hAnsi="Calibri" w:cs="Calibri"/>
          <w:color w:val="000000" w:themeColor="text1"/>
          <w:sz w:val="22"/>
          <w:szCs w:val="22"/>
        </w:rPr>
        <w:t xml:space="preserve"> using SQL.</w:t>
      </w:r>
    </w:p>
    <w:p w14:paraId="39912B87" w14:textId="77777777" w:rsidR="00603820" w:rsidRPr="00D01418" w:rsidRDefault="00603820"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Was responsible for creating tickets for </w:t>
      </w:r>
      <w:r w:rsidR="009B12CE" w:rsidRPr="00D01418">
        <w:rPr>
          <w:rFonts w:ascii="Calibri" w:hAnsi="Calibri" w:cs="Calibri"/>
          <w:color w:val="000000" w:themeColor="text1"/>
          <w:sz w:val="22"/>
          <w:szCs w:val="22"/>
        </w:rPr>
        <w:t xml:space="preserve">emails received in the Application Support inbox, and the Data Support inbox </w:t>
      </w:r>
      <w:r w:rsidR="00C43E9F" w:rsidRPr="00D01418">
        <w:rPr>
          <w:rFonts w:ascii="Calibri" w:hAnsi="Calibri" w:cs="Calibri"/>
          <w:color w:val="000000" w:themeColor="text1"/>
          <w:sz w:val="22"/>
          <w:szCs w:val="22"/>
        </w:rPr>
        <w:t xml:space="preserve">on a </w:t>
      </w:r>
      <w:r w:rsidR="00CC28B6" w:rsidRPr="00D01418">
        <w:rPr>
          <w:rFonts w:ascii="Calibri" w:hAnsi="Calibri" w:cs="Calibri"/>
          <w:color w:val="000000" w:themeColor="text1"/>
          <w:sz w:val="22"/>
          <w:szCs w:val="22"/>
        </w:rPr>
        <w:t xml:space="preserve">turn </w:t>
      </w:r>
      <w:r w:rsidR="00C43E9F" w:rsidRPr="00D01418">
        <w:rPr>
          <w:rFonts w:ascii="Calibri" w:hAnsi="Calibri" w:cs="Calibri"/>
          <w:color w:val="000000" w:themeColor="text1"/>
          <w:sz w:val="22"/>
          <w:szCs w:val="22"/>
        </w:rPr>
        <w:t>rotation ba</w:t>
      </w:r>
      <w:r w:rsidR="00CC28B6" w:rsidRPr="00D01418">
        <w:rPr>
          <w:rFonts w:ascii="Calibri" w:hAnsi="Calibri" w:cs="Calibri"/>
          <w:color w:val="000000" w:themeColor="text1"/>
          <w:sz w:val="22"/>
          <w:szCs w:val="22"/>
        </w:rPr>
        <w:t xml:space="preserve">sis. </w:t>
      </w:r>
      <w:r w:rsidR="00E71687" w:rsidRPr="00D01418">
        <w:rPr>
          <w:rFonts w:ascii="Calibri" w:hAnsi="Calibri" w:cs="Calibri"/>
          <w:color w:val="000000" w:themeColor="text1"/>
          <w:sz w:val="22"/>
          <w:szCs w:val="22"/>
        </w:rPr>
        <w:t xml:space="preserve">Also responsible for leading the resulting triage calls on the same </w:t>
      </w:r>
      <w:r w:rsidR="001527EF" w:rsidRPr="00D01418">
        <w:rPr>
          <w:rFonts w:ascii="Calibri" w:hAnsi="Calibri" w:cs="Calibri"/>
          <w:color w:val="000000" w:themeColor="text1"/>
          <w:sz w:val="22"/>
          <w:szCs w:val="22"/>
        </w:rPr>
        <w:t xml:space="preserve">turn rotation basis. </w:t>
      </w:r>
    </w:p>
    <w:p w14:paraId="7D963E99" w14:textId="7E71E9DF" w:rsidR="00725463" w:rsidRPr="00D01418" w:rsidRDefault="00725463"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Some of these reports were </w:t>
      </w:r>
      <w:r w:rsidR="00E112C6" w:rsidRPr="00D01418">
        <w:rPr>
          <w:rFonts w:ascii="Calibri" w:hAnsi="Calibri" w:cs="Calibri"/>
          <w:color w:val="000000" w:themeColor="text1"/>
          <w:sz w:val="22"/>
          <w:szCs w:val="22"/>
        </w:rPr>
        <w:t>for the in-house Reinsurance team</w:t>
      </w:r>
      <w:r w:rsidR="00F909C8" w:rsidRPr="00D01418">
        <w:rPr>
          <w:rFonts w:ascii="Calibri" w:hAnsi="Calibri" w:cs="Calibri"/>
          <w:color w:val="000000" w:themeColor="text1"/>
          <w:sz w:val="22"/>
          <w:szCs w:val="22"/>
        </w:rPr>
        <w:t>. They worked mostly on Treaties</w:t>
      </w:r>
      <w:r w:rsidR="00AB5292" w:rsidRPr="00D01418">
        <w:rPr>
          <w:rFonts w:ascii="Calibri" w:hAnsi="Calibri" w:cs="Calibri"/>
          <w:color w:val="000000" w:themeColor="text1"/>
          <w:sz w:val="22"/>
          <w:szCs w:val="22"/>
        </w:rPr>
        <w:t>. None of the policies were Facultative.</w:t>
      </w:r>
      <w:r w:rsidR="00184C74" w:rsidRPr="00D01418">
        <w:rPr>
          <w:rFonts w:ascii="Calibri" w:hAnsi="Calibri" w:cs="Calibri"/>
          <w:color w:val="000000" w:themeColor="text1"/>
          <w:sz w:val="22"/>
          <w:szCs w:val="22"/>
        </w:rPr>
        <w:t xml:space="preserve"> Was responsible for understanding the need/ask </w:t>
      </w:r>
      <w:r w:rsidR="001075A7" w:rsidRPr="00D01418">
        <w:rPr>
          <w:rFonts w:ascii="Calibri" w:hAnsi="Calibri" w:cs="Calibri"/>
          <w:color w:val="000000" w:themeColor="text1"/>
          <w:sz w:val="22"/>
          <w:szCs w:val="22"/>
        </w:rPr>
        <w:t xml:space="preserve">(gathering requirements) </w:t>
      </w:r>
      <w:r w:rsidR="00184C74" w:rsidRPr="00D01418">
        <w:rPr>
          <w:rFonts w:ascii="Calibri" w:hAnsi="Calibri" w:cs="Calibri"/>
          <w:color w:val="000000" w:themeColor="text1"/>
          <w:sz w:val="22"/>
          <w:szCs w:val="22"/>
        </w:rPr>
        <w:t>and working with the developer</w:t>
      </w:r>
      <w:r w:rsidR="00C66579" w:rsidRPr="00D01418">
        <w:rPr>
          <w:rFonts w:ascii="Calibri" w:hAnsi="Calibri" w:cs="Calibri"/>
          <w:color w:val="000000" w:themeColor="text1"/>
          <w:sz w:val="22"/>
          <w:szCs w:val="22"/>
        </w:rPr>
        <w:t xml:space="preserve"> </w:t>
      </w:r>
      <w:r w:rsidR="001075A7" w:rsidRPr="00D01418">
        <w:rPr>
          <w:rFonts w:ascii="Calibri" w:hAnsi="Calibri" w:cs="Calibri"/>
          <w:color w:val="000000" w:themeColor="text1"/>
          <w:sz w:val="22"/>
          <w:szCs w:val="22"/>
        </w:rPr>
        <w:t>to create requested reports.</w:t>
      </w:r>
    </w:p>
    <w:p w14:paraId="113FBA2E" w14:textId="77777777" w:rsidR="00136B87" w:rsidRPr="00D01418" w:rsidRDefault="001527EF"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Was instrumental in helping the team evolve and mature </w:t>
      </w:r>
      <w:r w:rsidR="00DC13A8" w:rsidRPr="00D01418">
        <w:rPr>
          <w:rFonts w:ascii="Calibri" w:hAnsi="Calibri" w:cs="Calibri"/>
          <w:color w:val="000000" w:themeColor="text1"/>
          <w:sz w:val="22"/>
          <w:szCs w:val="22"/>
        </w:rPr>
        <w:t xml:space="preserve">as a scrum team by helping to familiarize them </w:t>
      </w:r>
      <w:r w:rsidR="00F12553" w:rsidRPr="00D01418">
        <w:rPr>
          <w:rFonts w:ascii="Calibri" w:hAnsi="Calibri" w:cs="Calibri"/>
          <w:color w:val="000000" w:themeColor="text1"/>
          <w:sz w:val="22"/>
          <w:szCs w:val="22"/>
        </w:rPr>
        <w:t xml:space="preserve">on various scrum ceremonies </w:t>
      </w:r>
      <w:r w:rsidR="00DC13A8" w:rsidRPr="00D01418">
        <w:rPr>
          <w:rFonts w:ascii="Calibri" w:hAnsi="Calibri" w:cs="Calibri"/>
          <w:color w:val="000000" w:themeColor="text1"/>
          <w:sz w:val="22"/>
          <w:szCs w:val="22"/>
        </w:rPr>
        <w:t>(along with the scrum master)</w:t>
      </w:r>
      <w:r w:rsidR="00F12553" w:rsidRPr="00D01418">
        <w:rPr>
          <w:rFonts w:ascii="Calibri" w:hAnsi="Calibri" w:cs="Calibri"/>
          <w:color w:val="000000" w:themeColor="text1"/>
          <w:sz w:val="22"/>
          <w:szCs w:val="22"/>
        </w:rPr>
        <w:t xml:space="preserve">. </w:t>
      </w:r>
      <w:r w:rsidR="00926806" w:rsidRPr="00D01418">
        <w:rPr>
          <w:rFonts w:ascii="Calibri" w:hAnsi="Calibri" w:cs="Calibri"/>
          <w:color w:val="000000" w:themeColor="text1"/>
          <w:sz w:val="22"/>
          <w:szCs w:val="22"/>
        </w:rPr>
        <w:t xml:space="preserve">Was the acting scrum master on both teams for the first 4 months </w:t>
      </w:r>
      <w:r w:rsidR="00C32B20" w:rsidRPr="00D01418">
        <w:rPr>
          <w:rFonts w:ascii="Calibri" w:hAnsi="Calibri" w:cs="Calibri"/>
          <w:color w:val="000000" w:themeColor="text1"/>
          <w:sz w:val="22"/>
          <w:szCs w:val="22"/>
        </w:rPr>
        <w:t>of my employment</w:t>
      </w:r>
      <w:r w:rsidR="00AB30B5" w:rsidRPr="00D01418">
        <w:rPr>
          <w:rFonts w:ascii="Calibri" w:hAnsi="Calibri" w:cs="Calibri"/>
          <w:color w:val="000000" w:themeColor="text1"/>
          <w:sz w:val="22"/>
          <w:szCs w:val="22"/>
        </w:rPr>
        <w:t xml:space="preserve"> before </w:t>
      </w:r>
      <w:r w:rsidR="00A2787A" w:rsidRPr="00D01418">
        <w:rPr>
          <w:rFonts w:ascii="Calibri" w:hAnsi="Calibri" w:cs="Calibri"/>
          <w:color w:val="000000" w:themeColor="text1"/>
          <w:sz w:val="22"/>
          <w:szCs w:val="22"/>
        </w:rPr>
        <w:t xml:space="preserve">certified </w:t>
      </w:r>
      <w:r w:rsidR="00AB30B5" w:rsidRPr="00D01418">
        <w:rPr>
          <w:rFonts w:ascii="Calibri" w:hAnsi="Calibri" w:cs="Calibri"/>
          <w:color w:val="000000" w:themeColor="text1"/>
          <w:sz w:val="22"/>
          <w:szCs w:val="22"/>
        </w:rPr>
        <w:t>scrum masters were hired</w:t>
      </w:r>
      <w:r w:rsidR="00A2787A" w:rsidRPr="00D01418">
        <w:rPr>
          <w:rFonts w:ascii="Calibri" w:hAnsi="Calibri" w:cs="Calibri"/>
          <w:color w:val="000000" w:themeColor="text1"/>
          <w:sz w:val="22"/>
          <w:szCs w:val="22"/>
        </w:rPr>
        <w:t>.</w:t>
      </w:r>
    </w:p>
    <w:p w14:paraId="54D62BE9" w14:textId="77777777" w:rsidR="00136B87" w:rsidRPr="00D01418" w:rsidRDefault="00136B87" w:rsidP="00136B87">
      <w:pPr>
        <w:rPr>
          <w:rFonts w:ascii="Calibri" w:hAnsi="Calibri" w:cs="Calibri"/>
          <w:color w:val="000000" w:themeColor="text1"/>
          <w:sz w:val="22"/>
          <w:szCs w:val="22"/>
        </w:rPr>
      </w:pPr>
    </w:p>
    <w:p w14:paraId="2B127090" w14:textId="5A4F13BB" w:rsidR="00B35EA2" w:rsidRPr="005D10EE" w:rsidRDefault="005D10EE" w:rsidP="00ED0A62">
      <w:pPr>
        <w:rPr>
          <w:rFonts w:ascii="Calibri" w:hAnsi="Calibri" w:cs="Calibri"/>
          <w:b/>
          <w:color w:val="000000" w:themeColor="text1"/>
          <w:sz w:val="22"/>
          <w:szCs w:val="22"/>
          <w:u w:val="single"/>
        </w:rPr>
      </w:pPr>
      <w:r w:rsidRPr="005D10EE">
        <w:rPr>
          <w:rFonts w:ascii="Calibri" w:hAnsi="Calibri" w:cs="Calibri"/>
          <w:b/>
          <w:color w:val="000000" w:themeColor="text1"/>
          <w:sz w:val="22"/>
          <w:szCs w:val="22"/>
          <w:u w:val="single"/>
        </w:rPr>
        <w:t xml:space="preserve">Client: </w:t>
      </w:r>
      <w:r w:rsidR="00ED0A62" w:rsidRPr="005D10EE">
        <w:rPr>
          <w:rFonts w:ascii="Calibri" w:hAnsi="Calibri" w:cs="Calibri"/>
          <w:b/>
          <w:color w:val="000000" w:themeColor="text1"/>
          <w:sz w:val="22"/>
          <w:szCs w:val="22"/>
          <w:u w:val="single"/>
        </w:rPr>
        <w:t xml:space="preserve">LPL Financial – </w:t>
      </w:r>
      <w:r w:rsidR="00D01418" w:rsidRPr="005D10EE">
        <w:rPr>
          <w:rFonts w:ascii="Calibri" w:hAnsi="Calibri" w:cs="Calibri"/>
          <w:b/>
          <w:color w:val="000000" w:themeColor="text1"/>
          <w:sz w:val="22"/>
          <w:szCs w:val="22"/>
          <w:u w:val="single"/>
        </w:rPr>
        <w:t>Dallas, TX (</w:t>
      </w:r>
      <w:r w:rsidR="00ED0A62" w:rsidRPr="005D10EE">
        <w:rPr>
          <w:rFonts w:ascii="Calibri" w:hAnsi="Calibri" w:cs="Calibri"/>
          <w:b/>
          <w:color w:val="000000" w:themeColor="text1"/>
          <w:sz w:val="22"/>
          <w:szCs w:val="22"/>
          <w:u w:val="single"/>
        </w:rPr>
        <w:t>Remote</w:t>
      </w:r>
      <w:r w:rsidR="00D01418" w:rsidRPr="005D10EE">
        <w:rPr>
          <w:rFonts w:ascii="Calibri" w:hAnsi="Calibri" w:cs="Calibri"/>
          <w:b/>
          <w:color w:val="000000" w:themeColor="text1"/>
          <w:sz w:val="22"/>
          <w:szCs w:val="22"/>
          <w:u w:val="single"/>
        </w:rPr>
        <w:t>)</w:t>
      </w:r>
      <w:r w:rsidR="00ED0A62" w:rsidRPr="005D10EE">
        <w:rPr>
          <w:rFonts w:ascii="Calibri" w:hAnsi="Calibri" w:cs="Calibri"/>
          <w:b/>
          <w:color w:val="000000" w:themeColor="text1"/>
          <w:sz w:val="22"/>
          <w:szCs w:val="22"/>
          <w:u w:val="single"/>
        </w:rPr>
        <w:tab/>
      </w:r>
      <w:r w:rsidR="006D5632" w:rsidRPr="005D10EE">
        <w:rPr>
          <w:rFonts w:ascii="Calibri" w:hAnsi="Calibri" w:cs="Calibri"/>
          <w:b/>
          <w:color w:val="000000" w:themeColor="text1"/>
          <w:sz w:val="22"/>
          <w:szCs w:val="22"/>
          <w:u w:val="single"/>
        </w:rPr>
        <w:tab/>
      </w:r>
      <w:r w:rsidR="006D5632" w:rsidRPr="005D10EE">
        <w:rPr>
          <w:rFonts w:ascii="Calibri" w:hAnsi="Calibri" w:cs="Calibri"/>
          <w:b/>
          <w:color w:val="000000" w:themeColor="text1"/>
          <w:sz w:val="22"/>
          <w:szCs w:val="22"/>
          <w:u w:val="single"/>
        </w:rPr>
        <w:tab/>
      </w:r>
      <w:r w:rsidR="006D5632" w:rsidRPr="005D10EE">
        <w:rPr>
          <w:rFonts w:ascii="Calibri" w:hAnsi="Calibri" w:cs="Calibri"/>
          <w:b/>
          <w:color w:val="000000" w:themeColor="text1"/>
          <w:sz w:val="22"/>
          <w:szCs w:val="22"/>
          <w:u w:val="single"/>
        </w:rPr>
        <w:tab/>
      </w:r>
      <w:r w:rsidR="006D5632" w:rsidRPr="005D10EE">
        <w:rPr>
          <w:rFonts w:ascii="Calibri" w:hAnsi="Calibri" w:cs="Calibri"/>
          <w:b/>
          <w:color w:val="000000" w:themeColor="text1"/>
          <w:sz w:val="22"/>
          <w:szCs w:val="22"/>
          <w:u w:val="single"/>
        </w:rPr>
        <w:tab/>
      </w:r>
      <w:r w:rsidR="006D5632" w:rsidRPr="005D10EE">
        <w:rPr>
          <w:rFonts w:ascii="Calibri" w:hAnsi="Calibri" w:cs="Calibri"/>
          <w:b/>
          <w:color w:val="000000" w:themeColor="text1"/>
          <w:sz w:val="22"/>
          <w:szCs w:val="22"/>
          <w:u w:val="single"/>
        </w:rPr>
        <w:tab/>
        <w:t xml:space="preserve">October 2021 – </w:t>
      </w:r>
      <w:r w:rsidR="001E5D81" w:rsidRPr="005D10EE">
        <w:rPr>
          <w:rFonts w:ascii="Calibri" w:hAnsi="Calibri" w:cs="Calibri"/>
          <w:b/>
          <w:color w:val="000000" w:themeColor="text1"/>
          <w:sz w:val="22"/>
          <w:szCs w:val="22"/>
          <w:u w:val="single"/>
        </w:rPr>
        <w:t>April</w:t>
      </w:r>
      <w:r w:rsidR="006D5632" w:rsidRPr="005D10EE">
        <w:rPr>
          <w:rFonts w:ascii="Calibri" w:hAnsi="Calibri" w:cs="Calibri"/>
          <w:b/>
          <w:color w:val="000000" w:themeColor="text1"/>
          <w:sz w:val="22"/>
          <w:szCs w:val="22"/>
          <w:u w:val="single"/>
        </w:rPr>
        <w:t xml:space="preserve"> 2022</w:t>
      </w:r>
    </w:p>
    <w:p w14:paraId="50984D21" w14:textId="551C5035" w:rsidR="00B34344" w:rsidRPr="00D01418" w:rsidRDefault="00031BD8" w:rsidP="00ED0A62">
      <w:pPr>
        <w:rPr>
          <w:rFonts w:ascii="Calibri" w:hAnsi="Calibri" w:cs="Calibri"/>
          <w:b/>
          <w:color w:val="000000" w:themeColor="text1"/>
          <w:sz w:val="22"/>
          <w:szCs w:val="22"/>
        </w:rPr>
      </w:pPr>
      <w:r w:rsidRPr="00D01418">
        <w:rPr>
          <w:rFonts w:ascii="Calibri" w:hAnsi="Calibri" w:cs="Calibri"/>
          <w:b/>
          <w:color w:val="000000" w:themeColor="text1"/>
          <w:sz w:val="22"/>
          <w:szCs w:val="22"/>
        </w:rPr>
        <w:t xml:space="preserve">Sr Business Analyst/ </w:t>
      </w:r>
      <w:r w:rsidR="00B35EA2" w:rsidRPr="00D01418">
        <w:rPr>
          <w:rFonts w:ascii="Calibri" w:hAnsi="Calibri" w:cs="Calibri"/>
          <w:b/>
          <w:color w:val="000000" w:themeColor="text1"/>
          <w:sz w:val="22"/>
          <w:szCs w:val="22"/>
        </w:rPr>
        <w:t xml:space="preserve">Product </w:t>
      </w:r>
      <w:r w:rsidR="00206DEA" w:rsidRPr="00D01418">
        <w:rPr>
          <w:rFonts w:ascii="Calibri" w:hAnsi="Calibri" w:cs="Calibri"/>
          <w:b/>
          <w:color w:val="000000" w:themeColor="text1"/>
          <w:sz w:val="22"/>
          <w:szCs w:val="22"/>
        </w:rPr>
        <w:t>Owner</w:t>
      </w:r>
      <w:r w:rsidR="00ED0A62" w:rsidRPr="00D01418">
        <w:rPr>
          <w:rFonts w:ascii="Calibri" w:hAnsi="Calibri" w:cs="Calibri"/>
          <w:b/>
          <w:color w:val="000000" w:themeColor="text1"/>
          <w:sz w:val="22"/>
          <w:szCs w:val="22"/>
        </w:rPr>
        <w:tab/>
      </w:r>
    </w:p>
    <w:p w14:paraId="7D751681" w14:textId="0D9963DA" w:rsidR="00ED0A62" w:rsidRPr="00D01418" w:rsidRDefault="00ED0A62" w:rsidP="00ED0A62">
      <w:pPr>
        <w:rPr>
          <w:rFonts w:ascii="Calibri" w:hAnsi="Calibri" w:cs="Calibri"/>
          <w:color w:val="000000" w:themeColor="text1"/>
          <w:sz w:val="22"/>
          <w:szCs w:val="22"/>
        </w:rPr>
      </w:pPr>
      <w:r w:rsidRPr="00D01418">
        <w:rPr>
          <w:rFonts w:ascii="Calibri" w:hAnsi="Calibri" w:cs="Calibri"/>
          <w:b/>
          <w:color w:val="000000" w:themeColor="text1"/>
          <w:sz w:val="22"/>
          <w:szCs w:val="22"/>
        </w:rPr>
        <w:tab/>
      </w:r>
      <w:r w:rsidRPr="00D01418">
        <w:rPr>
          <w:rFonts w:ascii="Calibri" w:hAnsi="Calibri" w:cs="Calibri"/>
          <w:b/>
          <w:color w:val="000000" w:themeColor="text1"/>
          <w:sz w:val="22"/>
          <w:szCs w:val="22"/>
        </w:rPr>
        <w:tab/>
      </w:r>
      <w:r w:rsidRPr="00D01418">
        <w:rPr>
          <w:rFonts w:ascii="Calibri" w:hAnsi="Calibri" w:cs="Calibri"/>
          <w:color w:val="000000" w:themeColor="text1"/>
          <w:sz w:val="22"/>
          <w:szCs w:val="22"/>
        </w:rPr>
        <w:tab/>
      </w:r>
      <w:r w:rsidRPr="00D01418">
        <w:rPr>
          <w:rFonts w:ascii="Calibri" w:hAnsi="Calibri" w:cs="Calibri"/>
          <w:color w:val="000000" w:themeColor="text1"/>
          <w:sz w:val="22"/>
          <w:szCs w:val="22"/>
        </w:rPr>
        <w:tab/>
      </w:r>
      <w:r w:rsidRPr="00D01418">
        <w:rPr>
          <w:rFonts w:ascii="Calibri" w:hAnsi="Calibri" w:cs="Calibri"/>
          <w:color w:val="000000" w:themeColor="text1"/>
          <w:sz w:val="22"/>
          <w:szCs w:val="22"/>
        </w:rPr>
        <w:tab/>
      </w:r>
      <w:r w:rsidRPr="00D01418">
        <w:rPr>
          <w:rFonts w:ascii="Calibri" w:hAnsi="Calibri" w:cs="Calibri"/>
          <w:color w:val="000000" w:themeColor="text1"/>
          <w:sz w:val="22"/>
          <w:szCs w:val="22"/>
        </w:rPr>
        <w:tab/>
        <w:t xml:space="preserve">     </w:t>
      </w:r>
    </w:p>
    <w:p w14:paraId="2016D3A6" w14:textId="77777777" w:rsidR="00B35EA2" w:rsidRPr="005D10EE" w:rsidRDefault="00B35EA2" w:rsidP="00B35EA2">
      <w:pPr>
        <w:rPr>
          <w:rFonts w:ascii="Calibri" w:hAnsi="Calibri" w:cs="Calibri"/>
          <w:b/>
          <w:color w:val="000000" w:themeColor="text1"/>
          <w:sz w:val="22"/>
          <w:szCs w:val="22"/>
          <w:u w:val="single"/>
        </w:rPr>
      </w:pPr>
      <w:r w:rsidRPr="005D10EE">
        <w:rPr>
          <w:rFonts w:ascii="Calibri" w:hAnsi="Calibri" w:cs="Calibri"/>
          <w:b/>
          <w:bCs/>
          <w:color w:val="000000" w:themeColor="text1"/>
          <w:sz w:val="22"/>
          <w:szCs w:val="22"/>
          <w:u w:val="single"/>
        </w:rPr>
        <w:t>Responsibilities:</w:t>
      </w:r>
    </w:p>
    <w:p w14:paraId="26C255AE" w14:textId="158132D0" w:rsidR="00B35EA2" w:rsidRPr="00D01418" w:rsidRDefault="00B35EA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Gathering requirements for the new “Model Hub” application and creating </w:t>
      </w:r>
      <w:r w:rsidR="00AA6B5D" w:rsidRPr="00D01418">
        <w:rPr>
          <w:rFonts w:ascii="Calibri" w:hAnsi="Calibri" w:cs="Calibri"/>
          <w:color w:val="000000" w:themeColor="text1"/>
          <w:sz w:val="22"/>
          <w:szCs w:val="22"/>
        </w:rPr>
        <w:t>Portfolio Epics</w:t>
      </w:r>
      <w:r w:rsidR="004170BE" w:rsidRPr="00D01418">
        <w:rPr>
          <w:rFonts w:ascii="Calibri" w:hAnsi="Calibri" w:cs="Calibri"/>
          <w:color w:val="000000" w:themeColor="text1"/>
          <w:sz w:val="22"/>
          <w:szCs w:val="22"/>
        </w:rPr>
        <w:t xml:space="preserve"> (Roadmap), </w:t>
      </w:r>
      <w:r w:rsidRPr="00D01418">
        <w:rPr>
          <w:rFonts w:ascii="Calibri" w:hAnsi="Calibri" w:cs="Calibri"/>
          <w:color w:val="000000" w:themeColor="text1"/>
          <w:sz w:val="22"/>
          <w:szCs w:val="22"/>
        </w:rPr>
        <w:t>Feature Epics and corresponding User Stories in Jira.</w:t>
      </w:r>
      <w:r w:rsidR="00236AE2" w:rsidRPr="00D01418">
        <w:rPr>
          <w:rFonts w:ascii="Calibri" w:hAnsi="Calibri" w:cs="Calibri"/>
          <w:color w:val="000000" w:themeColor="text1"/>
          <w:sz w:val="22"/>
          <w:szCs w:val="22"/>
        </w:rPr>
        <w:t xml:space="preserve"> All of this while </w:t>
      </w:r>
      <w:r w:rsidR="00DA6571" w:rsidRPr="00D01418">
        <w:rPr>
          <w:rFonts w:ascii="Calibri" w:hAnsi="Calibri" w:cs="Calibri"/>
          <w:color w:val="000000" w:themeColor="text1"/>
          <w:sz w:val="22"/>
          <w:szCs w:val="22"/>
        </w:rPr>
        <w:t>maintaining the documentation and ensuring the scope of the project was never exceeded.</w:t>
      </w:r>
      <w:r w:rsidR="00E50A7D" w:rsidRPr="00D01418">
        <w:rPr>
          <w:rFonts w:ascii="Calibri" w:hAnsi="Calibri" w:cs="Calibri"/>
          <w:color w:val="000000" w:themeColor="text1"/>
          <w:sz w:val="22"/>
          <w:szCs w:val="22"/>
        </w:rPr>
        <w:t xml:space="preserve"> </w:t>
      </w:r>
    </w:p>
    <w:p w14:paraId="085DCDE7" w14:textId="77777777" w:rsidR="00A56C83" w:rsidRPr="00D01418" w:rsidRDefault="00A56C83"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Was instrumental in creating the template for writing user stories in the format – “As a/an _____ (role) I would like to ______ (action), so that ______ (desired result).” I did this using Jira. </w:t>
      </w:r>
    </w:p>
    <w:p w14:paraId="11B0DAA8" w14:textId="77777777" w:rsidR="00A56C83" w:rsidRPr="00D01418" w:rsidRDefault="00A56C83"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I was also responsible for standardizing a “Given – When – Then” format for Acceptance Criteria (wherever possible). </w:t>
      </w:r>
    </w:p>
    <w:p w14:paraId="48C11A4D" w14:textId="76CF5B21" w:rsidR="00B35EA2" w:rsidRPr="00D01418" w:rsidRDefault="00B35EA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Attending business requirement analysis sessions, understanding/analyzing the different asks, and vetting some solutions while comparing to current existing applications. </w:t>
      </w:r>
    </w:p>
    <w:p w14:paraId="0BE8016B" w14:textId="5FA9041E" w:rsidR="006E14C6" w:rsidRPr="00D01418" w:rsidRDefault="006E14C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Monitored OneDrive usage and storage metrics, providing insights and recommendations for optimizing performance.</w:t>
      </w:r>
    </w:p>
    <w:p w14:paraId="0658290C" w14:textId="20B51CED" w:rsidR="00BB3717" w:rsidRPr="00D01418" w:rsidRDefault="00BB3717"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Exposure to </w:t>
      </w:r>
      <w:proofErr w:type="spellStart"/>
      <w:r w:rsidRPr="00D01418">
        <w:rPr>
          <w:rFonts w:ascii="Calibri" w:hAnsi="Calibri" w:cs="Calibri"/>
          <w:color w:val="000000" w:themeColor="text1"/>
          <w:sz w:val="22"/>
          <w:szCs w:val="22"/>
        </w:rPr>
        <w:t>Pega</w:t>
      </w:r>
      <w:proofErr w:type="spellEnd"/>
      <w:r w:rsidRPr="00D01418">
        <w:rPr>
          <w:rFonts w:ascii="Calibri" w:hAnsi="Calibri" w:cs="Calibri"/>
          <w:color w:val="000000" w:themeColor="text1"/>
          <w:sz w:val="22"/>
          <w:szCs w:val="22"/>
        </w:rPr>
        <w:t xml:space="preserve"> Implementation Methodology / Agile development while working with </w:t>
      </w:r>
      <w:proofErr w:type="spellStart"/>
      <w:r w:rsidRPr="00D01418">
        <w:rPr>
          <w:rFonts w:ascii="Calibri" w:hAnsi="Calibri" w:cs="Calibri"/>
          <w:color w:val="000000" w:themeColor="text1"/>
          <w:sz w:val="22"/>
          <w:szCs w:val="22"/>
        </w:rPr>
        <w:t>Pega</w:t>
      </w:r>
      <w:proofErr w:type="spellEnd"/>
      <w:r w:rsidRPr="00D01418">
        <w:rPr>
          <w:rFonts w:ascii="Calibri" w:hAnsi="Calibri" w:cs="Calibri"/>
          <w:color w:val="000000" w:themeColor="text1"/>
          <w:sz w:val="22"/>
          <w:szCs w:val="22"/>
        </w:rPr>
        <w:t xml:space="preserve"> de</w:t>
      </w:r>
      <w:r w:rsidR="00A864C9" w:rsidRPr="00D01418">
        <w:rPr>
          <w:rFonts w:ascii="Calibri" w:hAnsi="Calibri" w:cs="Calibri"/>
          <w:color w:val="000000" w:themeColor="text1"/>
          <w:sz w:val="22"/>
          <w:szCs w:val="22"/>
        </w:rPr>
        <w:t>velopers.</w:t>
      </w:r>
    </w:p>
    <w:p w14:paraId="331AC973" w14:textId="77777777" w:rsidR="00B35EA2" w:rsidRPr="00D01418" w:rsidRDefault="00B35EA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Relaying these requirements to the team in the story grooming and pointing sessions.</w:t>
      </w:r>
    </w:p>
    <w:p w14:paraId="25AF1393" w14:textId="720FCC6F" w:rsidR="00B35EA2" w:rsidRPr="00D01418" w:rsidRDefault="00B35EA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Working independently with the backend (API</w:t>
      </w:r>
      <w:r w:rsidR="0027163B" w:rsidRPr="00D01418">
        <w:rPr>
          <w:rFonts w:ascii="Calibri" w:hAnsi="Calibri" w:cs="Calibri"/>
          <w:color w:val="000000" w:themeColor="text1"/>
          <w:sz w:val="22"/>
          <w:szCs w:val="22"/>
        </w:rPr>
        <w:t>/microservices</w:t>
      </w:r>
      <w:r w:rsidRPr="00D01418">
        <w:rPr>
          <w:rFonts w:ascii="Calibri" w:hAnsi="Calibri" w:cs="Calibri"/>
          <w:color w:val="000000" w:themeColor="text1"/>
          <w:sz w:val="22"/>
          <w:szCs w:val="22"/>
        </w:rPr>
        <w:t xml:space="preserve">) developers to help them understand the exact data that we need the service calls to retrieve and </w:t>
      </w:r>
      <w:r w:rsidR="00FC3D66" w:rsidRPr="00D01418">
        <w:rPr>
          <w:rFonts w:ascii="Calibri" w:hAnsi="Calibri" w:cs="Calibri"/>
          <w:color w:val="000000" w:themeColor="text1"/>
          <w:sz w:val="22"/>
          <w:szCs w:val="22"/>
        </w:rPr>
        <w:t>display.</w:t>
      </w:r>
    </w:p>
    <w:p w14:paraId="6322C0D9" w14:textId="13282CAC" w:rsidR="006E14C6" w:rsidRPr="00D01418" w:rsidRDefault="006E14C6"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Conducted regular audits and assessments to identify vulnerabilities and improve data protection policies.</w:t>
      </w:r>
    </w:p>
    <w:p w14:paraId="488EBD3A" w14:textId="77777777" w:rsidR="00B35EA2" w:rsidRPr="00D01418" w:rsidRDefault="00B35EA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Working independently with the UI (front end) developers to help them create the desired look and functionality of the user interface.</w:t>
      </w:r>
    </w:p>
    <w:p w14:paraId="26FE3735" w14:textId="77777777" w:rsidR="00B35EA2" w:rsidRPr="00D01418" w:rsidRDefault="00B35EA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lastRenderedPageBreak/>
        <w:t xml:space="preserve">Working with the design team and even providing screen mockups to help them understand </w:t>
      </w:r>
      <w:r w:rsidR="00F17BC5" w:rsidRPr="00D01418">
        <w:rPr>
          <w:rFonts w:ascii="Calibri" w:hAnsi="Calibri" w:cs="Calibri"/>
          <w:color w:val="000000" w:themeColor="text1"/>
          <w:sz w:val="22"/>
          <w:szCs w:val="22"/>
        </w:rPr>
        <w:t>the required wireframe, and ultimately realize a well-functioning, aesthetically presentable design.</w:t>
      </w:r>
    </w:p>
    <w:p w14:paraId="0198BDA1" w14:textId="77777777" w:rsidR="00F17BC5" w:rsidRPr="00D01418" w:rsidRDefault="00F17BC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the QA team to answer questions on the Acceptance Criteria listed in each user story.</w:t>
      </w:r>
    </w:p>
    <w:p w14:paraId="5BAF8701" w14:textId="77777777" w:rsidR="00F17BC5" w:rsidRPr="00D01418" w:rsidRDefault="00F17BC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the entire team to effectively groom and story point each user story, and iteratively plan the entire PI. </w:t>
      </w:r>
    </w:p>
    <w:p w14:paraId="77DB1012" w14:textId="77777777" w:rsidR="00ED0A62" w:rsidRPr="00D01418" w:rsidRDefault="00C12E3A"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The application being built was being tested and built for handhelds and mobiles primarily, as advisors prefer working and meeting with clients while using handhelds.</w:t>
      </w:r>
    </w:p>
    <w:p w14:paraId="2A047E9F" w14:textId="77777777" w:rsidR="00ED0A62" w:rsidRPr="00D01418" w:rsidRDefault="00ED0A62" w:rsidP="00ED0A62">
      <w:pPr>
        <w:pStyle w:val="ListParagraph"/>
        <w:rPr>
          <w:rFonts w:ascii="Calibri" w:hAnsi="Calibri" w:cs="Calibri"/>
          <w:color w:val="000000" w:themeColor="text1"/>
          <w:sz w:val="22"/>
          <w:szCs w:val="22"/>
        </w:rPr>
      </w:pPr>
    </w:p>
    <w:p w14:paraId="097A6BD0" w14:textId="37C15E58" w:rsidR="00DA43EC" w:rsidRPr="005D10EE" w:rsidRDefault="005D10EE" w:rsidP="00DA43EC">
      <w:pPr>
        <w:tabs>
          <w:tab w:val="left" w:pos="7920"/>
        </w:tabs>
        <w:rPr>
          <w:rFonts w:ascii="Calibri" w:hAnsi="Calibri" w:cs="Calibri"/>
          <w:b/>
          <w:bCs/>
          <w:color w:val="000000" w:themeColor="text1"/>
          <w:sz w:val="22"/>
          <w:szCs w:val="22"/>
          <w:u w:val="single"/>
        </w:rPr>
      </w:pPr>
      <w:r w:rsidRPr="005D10EE">
        <w:rPr>
          <w:rFonts w:ascii="Calibri" w:hAnsi="Calibri" w:cs="Calibri"/>
          <w:b/>
          <w:bCs/>
          <w:color w:val="000000" w:themeColor="text1"/>
          <w:sz w:val="22"/>
          <w:szCs w:val="22"/>
          <w:u w:val="single"/>
        </w:rPr>
        <w:t xml:space="preserve">Client: </w:t>
      </w:r>
      <w:r w:rsidR="00DA43EC" w:rsidRPr="005D10EE">
        <w:rPr>
          <w:rFonts w:ascii="Calibri" w:hAnsi="Calibri" w:cs="Calibri"/>
          <w:b/>
          <w:bCs/>
          <w:color w:val="000000" w:themeColor="text1"/>
          <w:sz w:val="22"/>
          <w:szCs w:val="22"/>
          <w:u w:val="single"/>
        </w:rPr>
        <w:t xml:space="preserve">Santander Consumer USA (SCUSA) </w:t>
      </w:r>
      <w:r w:rsidR="00816D12" w:rsidRPr="005D10EE">
        <w:rPr>
          <w:rFonts w:ascii="Calibri" w:hAnsi="Calibri" w:cs="Calibri"/>
          <w:b/>
          <w:bCs/>
          <w:color w:val="000000" w:themeColor="text1"/>
          <w:sz w:val="22"/>
          <w:szCs w:val="22"/>
          <w:u w:val="single"/>
        </w:rPr>
        <w:t xml:space="preserve">– </w:t>
      </w:r>
      <w:r w:rsidR="00D01418" w:rsidRPr="005D10EE">
        <w:rPr>
          <w:rFonts w:ascii="Calibri" w:hAnsi="Calibri" w:cs="Calibri"/>
          <w:b/>
          <w:bCs/>
          <w:color w:val="000000" w:themeColor="text1"/>
          <w:sz w:val="22"/>
          <w:szCs w:val="22"/>
          <w:u w:val="single"/>
        </w:rPr>
        <w:t>Dallas, TX (</w:t>
      </w:r>
      <w:r w:rsidR="00816D12" w:rsidRPr="005D10EE">
        <w:rPr>
          <w:rFonts w:ascii="Calibri" w:hAnsi="Calibri" w:cs="Calibri"/>
          <w:b/>
          <w:bCs/>
          <w:color w:val="000000" w:themeColor="text1"/>
          <w:sz w:val="22"/>
          <w:szCs w:val="22"/>
          <w:u w:val="single"/>
        </w:rPr>
        <w:t>Remote</w:t>
      </w:r>
      <w:r w:rsidR="00D01418" w:rsidRPr="005D10EE">
        <w:rPr>
          <w:rFonts w:ascii="Calibri" w:hAnsi="Calibri" w:cs="Calibri"/>
          <w:b/>
          <w:bCs/>
          <w:color w:val="000000" w:themeColor="text1"/>
          <w:sz w:val="22"/>
          <w:szCs w:val="22"/>
          <w:u w:val="single"/>
        </w:rPr>
        <w:t>)</w:t>
      </w:r>
      <w:r w:rsidR="00DA43EC" w:rsidRPr="005D10EE">
        <w:rPr>
          <w:rFonts w:ascii="Calibri" w:hAnsi="Calibri" w:cs="Calibri"/>
          <w:b/>
          <w:bCs/>
          <w:color w:val="000000" w:themeColor="text1"/>
          <w:sz w:val="22"/>
          <w:szCs w:val="22"/>
          <w:u w:val="single"/>
        </w:rPr>
        <w:t xml:space="preserve">                                           </w:t>
      </w:r>
      <w:r w:rsidR="008741B4" w:rsidRPr="005D10EE">
        <w:rPr>
          <w:rFonts w:ascii="Calibri" w:hAnsi="Calibri" w:cs="Calibri"/>
          <w:b/>
          <w:bCs/>
          <w:color w:val="000000" w:themeColor="text1"/>
          <w:sz w:val="22"/>
          <w:szCs w:val="22"/>
          <w:u w:val="single"/>
        </w:rPr>
        <w:t>January</w:t>
      </w:r>
      <w:r w:rsidR="00DA43EC" w:rsidRPr="005D10EE">
        <w:rPr>
          <w:rFonts w:ascii="Calibri" w:hAnsi="Calibri" w:cs="Calibri"/>
          <w:b/>
          <w:bCs/>
          <w:color w:val="000000" w:themeColor="text1"/>
          <w:sz w:val="22"/>
          <w:szCs w:val="22"/>
          <w:u w:val="single"/>
        </w:rPr>
        <w:t xml:space="preserve"> 2020 – </w:t>
      </w:r>
      <w:r w:rsidR="008741B4" w:rsidRPr="005D10EE">
        <w:rPr>
          <w:rFonts w:ascii="Calibri" w:hAnsi="Calibri" w:cs="Calibri"/>
          <w:b/>
          <w:bCs/>
          <w:color w:val="000000" w:themeColor="text1"/>
          <w:sz w:val="22"/>
          <w:szCs w:val="22"/>
          <w:u w:val="single"/>
        </w:rPr>
        <w:t>October</w:t>
      </w:r>
      <w:r w:rsidR="00787948" w:rsidRPr="005D10EE">
        <w:rPr>
          <w:rFonts w:ascii="Calibri" w:hAnsi="Calibri" w:cs="Calibri"/>
          <w:b/>
          <w:bCs/>
          <w:color w:val="000000" w:themeColor="text1"/>
          <w:sz w:val="22"/>
          <w:szCs w:val="22"/>
          <w:u w:val="single"/>
        </w:rPr>
        <w:t xml:space="preserve"> 2021</w:t>
      </w:r>
    </w:p>
    <w:p w14:paraId="2C337B46" w14:textId="7B8157AE" w:rsidR="008348DA" w:rsidRPr="00D01418" w:rsidRDefault="008348DA" w:rsidP="008348DA">
      <w:pPr>
        <w:rPr>
          <w:rFonts w:ascii="Calibri" w:hAnsi="Calibri" w:cs="Calibri"/>
          <w:b/>
          <w:color w:val="000000" w:themeColor="text1"/>
          <w:sz w:val="22"/>
          <w:szCs w:val="22"/>
        </w:rPr>
      </w:pPr>
      <w:r w:rsidRPr="00D01418">
        <w:rPr>
          <w:rFonts w:ascii="Calibri" w:hAnsi="Calibri" w:cs="Calibri"/>
          <w:b/>
          <w:color w:val="000000" w:themeColor="text1"/>
          <w:sz w:val="22"/>
          <w:szCs w:val="22"/>
        </w:rPr>
        <w:t>Sr. Business Analyst/Product Owner/Manager</w:t>
      </w:r>
    </w:p>
    <w:p w14:paraId="2C0DA5B9" w14:textId="77777777" w:rsidR="00B34344" w:rsidRPr="00D01418" w:rsidRDefault="00B34344" w:rsidP="008348DA">
      <w:pPr>
        <w:rPr>
          <w:rFonts w:ascii="Calibri" w:hAnsi="Calibri" w:cs="Calibri"/>
          <w:color w:val="000000" w:themeColor="text1"/>
          <w:sz w:val="22"/>
          <w:szCs w:val="22"/>
        </w:rPr>
      </w:pPr>
    </w:p>
    <w:p w14:paraId="58CF3885" w14:textId="77777777" w:rsidR="00DA43EC" w:rsidRPr="00EF51B7" w:rsidRDefault="00DA43EC" w:rsidP="00DA43EC">
      <w:pPr>
        <w:tabs>
          <w:tab w:val="left" w:pos="7920"/>
        </w:tabs>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Responsibilities: </w:t>
      </w:r>
    </w:p>
    <w:p w14:paraId="20B8270D" w14:textId="77777777" w:rsidR="001A5F53" w:rsidRPr="00D01418" w:rsidRDefault="00112809"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Conducted Scrum every morning with nationwide team members joining the call. Went over individual current progress, daily plans, impediments and their possible resolutions.</w:t>
      </w:r>
    </w:p>
    <w:p w14:paraId="53BEE44E" w14:textId="77777777" w:rsidR="001A5F53" w:rsidRPr="00D01418" w:rsidRDefault="0080754F"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on various enhancements to the different processes to produce letter data for different letters. This included working with various stored procedures and the database. </w:t>
      </w:r>
    </w:p>
    <w:p w14:paraId="5D496238" w14:textId="77777777" w:rsidR="001A5F53" w:rsidRPr="00D01418" w:rsidRDefault="0080754F"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on an online vendor application to update various letter templates based on business directives</w:t>
      </w:r>
      <w:r w:rsidR="0089303D" w:rsidRPr="00D01418">
        <w:rPr>
          <w:rFonts w:ascii="Calibri" w:hAnsi="Calibri" w:cs="Calibri"/>
          <w:color w:val="000000" w:themeColor="text1"/>
          <w:sz w:val="22"/>
          <w:szCs w:val="22"/>
        </w:rPr>
        <w:t>.</w:t>
      </w:r>
    </w:p>
    <w:p w14:paraId="6349EF09" w14:textId="0AF4CD90" w:rsidR="001A5F53" w:rsidRPr="00D01418" w:rsidRDefault="0089303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Queried the database </w:t>
      </w:r>
      <w:r w:rsidR="00F72AB9" w:rsidRPr="00D01418">
        <w:rPr>
          <w:rFonts w:ascii="Calibri" w:hAnsi="Calibri" w:cs="Calibri"/>
          <w:color w:val="000000" w:themeColor="text1"/>
          <w:sz w:val="22"/>
          <w:szCs w:val="22"/>
        </w:rPr>
        <w:t>daily</w:t>
      </w:r>
      <w:r w:rsidRPr="00D01418">
        <w:rPr>
          <w:rFonts w:ascii="Calibri" w:hAnsi="Calibri" w:cs="Calibri"/>
          <w:color w:val="000000" w:themeColor="text1"/>
          <w:sz w:val="22"/>
          <w:szCs w:val="22"/>
        </w:rPr>
        <w:t xml:space="preserve"> (including weekends – by turn) to send the letter data for recently updated letter templates to the business for their review and approval to release for print and mail. Once all the new, updated templates </w:t>
      </w:r>
      <w:r w:rsidR="00487D02" w:rsidRPr="00D01418">
        <w:rPr>
          <w:rFonts w:ascii="Calibri" w:hAnsi="Calibri" w:cs="Calibri"/>
          <w:color w:val="000000" w:themeColor="text1"/>
          <w:sz w:val="22"/>
          <w:szCs w:val="22"/>
        </w:rPr>
        <w:t>had</w:t>
      </w:r>
      <w:r w:rsidRPr="00D01418">
        <w:rPr>
          <w:rFonts w:ascii="Calibri" w:hAnsi="Calibri" w:cs="Calibri"/>
          <w:color w:val="000000" w:themeColor="text1"/>
          <w:sz w:val="22"/>
          <w:szCs w:val="22"/>
        </w:rPr>
        <w:t xml:space="preserve"> been reviewed and approved by the business, they would release them to “Business </w:t>
      </w:r>
      <w:r w:rsidR="00A72362" w:rsidRPr="00D01418">
        <w:rPr>
          <w:rFonts w:ascii="Calibri" w:hAnsi="Calibri" w:cs="Calibri"/>
          <w:color w:val="000000" w:themeColor="text1"/>
          <w:sz w:val="22"/>
          <w:szCs w:val="22"/>
        </w:rPr>
        <w:t>as</w:t>
      </w:r>
      <w:r w:rsidRPr="00D01418">
        <w:rPr>
          <w:rFonts w:ascii="Calibri" w:hAnsi="Calibri" w:cs="Calibri"/>
          <w:color w:val="000000" w:themeColor="text1"/>
          <w:sz w:val="22"/>
          <w:szCs w:val="22"/>
        </w:rPr>
        <w:t xml:space="preserve"> Usual” (BAU</w:t>
      </w:r>
      <w:r w:rsidR="00051474" w:rsidRPr="00D01418">
        <w:rPr>
          <w:rFonts w:ascii="Calibri" w:hAnsi="Calibri" w:cs="Calibri"/>
          <w:color w:val="000000" w:themeColor="text1"/>
          <w:sz w:val="22"/>
          <w:szCs w:val="22"/>
        </w:rPr>
        <w:t>)</w:t>
      </w:r>
      <w:r w:rsidRPr="00D01418">
        <w:rPr>
          <w:rFonts w:ascii="Calibri" w:hAnsi="Calibri" w:cs="Calibri"/>
          <w:color w:val="000000" w:themeColor="text1"/>
          <w:sz w:val="22"/>
          <w:szCs w:val="22"/>
        </w:rPr>
        <w:t>.</w:t>
      </w:r>
    </w:p>
    <w:p w14:paraId="2804A748" w14:textId="27B0E033" w:rsidR="004265E2" w:rsidRPr="00D01418" w:rsidRDefault="004265E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Gathered requirements for</w:t>
      </w:r>
      <w:r w:rsidR="002D7661" w:rsidRPr="00D01418">
        <w:rPr>
          <w:rFonts w:ascii="Calibri" w:hAnsi="Calibri" w:cs="Calibri"/>
          <w:color w:val="000000" w:themeColor="text1"/>
          <w:sz w:val="22"/>
          <w:szCs w:val="22"/>
        </w:rPr>
        <w:t xml:space="preserve"> creating dashboards and reports.</w:t>
      </w:r>
      <w:r w:rsidR="0044047D" w:rsidRPr="00D01418">
        <w:rPr>
          <w:rFonts w:ascii="Calibri" w:hAnsi="Calibri" w:cs="Calibri"/>
          <w:color w:val="000000" w:themeColor="text1"/>
          <w:sz w:val="22"/>
          <w:szCs w:val="22"/>
        </w:rPr>
        <w:t xml:space="preserve"> Worked on a project with BI data to create </w:t>
      </w:r>
      <w:r w:rsidR="00630E7B" w:rsidRPr="00D01418">
        <w:rPr>
          <w:rFonts w:ascii="Calibri" w:hAnsi="Calibri" w:cs="Calibri"/>
          <w:color w:val="000000" w:themeColor="text1"/>
          <w:sz w:val="22"/>
          <w:szCs w:val="22"/>
        </w:rPr>
        <w:t>a report with the Originations team.</w:t>
      </w:r>
    </w:p>
    <w:p w14:paraId="26640D4E" w14:textId="7DD07C68" w:rsidR="001A5F53" w:rsidRPr="00D01418" w:rsidRDefault="0089303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on productions tickets assigned to me in </w:t>
      </w:r>
      <w:r w:rsidR="00F669C9" w:rsidRPr="00D01418">
        <w:rPr>
          <w:rFonts w:ascii="Calibri" w:hAnsi="Calibri" w:cs="Calibri"/>
          <w:color w:val="000000" w:themeColor="text1"/>
          <w:sz w:val="22"/>
          <w:szCs w:val="22"/>
        </w:rPr>
        <w:t>the S</w:t>
      </w:r>
      <w:r w:rsidR="002635B7" w:rsidRPr="00D01418">
        <w:rPr>
          <w:rFonts w:ascii="Calibri" w:hAnsi="Calibri" w:cs="Calibri"/>
          <w:color w:val="000000" w:themeColor="text1"/>
          <w:sz w:val="22"/>
          <w:szCs w:val="22"/>
        </w:rPr>
        <w:t xml:space="preserve">ervice Portal of </w:t>
      </w:r>
      <w:r w:rsidRPr="00D01418">
        <w:rPr>
          <w:rFonts w:ascii="Calibri" w:hAnsi="Calibri" w:cs="Calibri"/>
          <w:color w:val="000000" w:themeColor="text1"/>
          <w:sz w:val="22"/>
          <w:szCs w:val="22"/>
        </w:rPr>
        <w:t>Service Now. This required a good working knowledge of the different business rules and the stored procedures. Got familiarized with these over the duration of working at SCUSA.</w:t>
      </w:r>
      <w:r w:rsidR="00401A2E" w:rsidRPr="00D01418">
        <w:rPr>
          <w:rFonts w:ascii="Calibri" w:hAnsi="Calibri" w:cs="Calibri"/>
          <w:color w:val="000000" w:themeColor="text1"/>
          <w:sz w:val="22"/>
          <w:szCs w:val="22"/>
        </w:rPr>
        <w:t xml:space="preserve"> </w:t>
      </w:r>
    </w:p>
    <w:p w14:paraId="6ADED311" w14:textId="24F9FF42" w:rsidR="00CC4C37" w:rsidRPr="00D01418" w:rsidRDefault="00CC4C37"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Put in requests in the Employee </w:t>
      </w:r>
      <w:r w:rsidR="00ED4BBB" w:rsidRPr="00D01418">
        <w:rPr>
          <w:rFonts w:ascii="Calibri" w:hAnsi="Calibri" w:cs="Calibri"/>
          <w:color w:val="000000" w:themeColor="text1"/>
          <w:sz w:val="22"/>
          <w:szCs w:val="22"/>
        </w:rPr>
        <w:t xml:space="preserve">Center </w:t>
      </w:r>
      <w:r w:rsidR="00D54CC9" w:rsidRPr="00D01418">
        <w:rPr>
          <w:rFonts w:ascii="Calibri" w:hAnsi="Calibri" w:cs="Calibri"/>
          <w:color w:val="000000" w:themeColor="text1"/>
          <w:sz w:val="22"/>
          <w:szCs w:val="22"/>
        </w:rPr>
        <w:t xml:space="preserve">of Service Now to gain access to multiple </w:t>
      </w:r>
      <w:r w:rsidR="008B1D2D" w:rsidRPr="00D01418">
        <w:rPr>
          <w:rFonts w:ascii="Calibri" w:hAnsi="Calibri" w:cs="Calibri"/>
          <w:color w:val="000000" w:themeColor="text1"/>
          <w:sz w:val="22"/>
          <w:szCs w:val="22"/>
        </w:rPr>
        <w:t xml:space="preserve">applications </w:t>
      </w:r>
      <w:r w:rsidR="00AA7434" w:rsidRPr="00D01418">
        <w:rPr>
          <w:rFonts w:ascii="Calibri" w:hAnsi="Calibri" w:cs="Calibri"/>
          <w:color w:val="000000" w:themeColor="text1"/>
          <w:sz w:val="22"/>
          <w:szCs w:val="22"/>
        </w:rPr>
        <w:t>in order to get a better understanding of the business</w:t>
      </w:r>
      <w:r w:rsidR="00221C8C" w:rsidRPr="00D01418">
        <w:rPr>
          <w:rFonts w:ascii="Calibri" w:hAnsi="Calibri" w:cs="Calibri"/>
          <w:color w:val="000000" w:themeColor="text1"/>
          <w:sz w:val="22"/>
          <w:szCs w:val="22"/>
        </w:rPr>
        <w:t xml:space="preserve"> processes and the data flow. </w:t>
      </w:r>
    </w:p>
    <w:p w14:paraId="675F256D" w14:textId="77777777" w:rsidR="001A5F53" w:rsidRPr="00D01418" w:rsidRDefault="00F97A07"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Monitored and tracked automated processes performed by “Control-M.”</w:t>
      </w:r>
      <w:r w:rsidR="001A5828" w:rsidRPr="00D01418">
        <w:rPr>
          <w:rFonts w:ascii="Calibri" w:hAnsi="Calibri" w:cs="Calibri"/>
          <w:color w:val="000000" w:themeColor="text1"/>
          <w:sz w:val="22"/>
          <w:szCs w:val="22"/>
        </w:rPr>
        <w:t xml:space="preserve"> Worked with the Data-Ops team for using SFTP (Secure File Transfer Protocol) to send and receive files from the print vendor; and to re-process files (not received properly from the vendor) using Control M (automated flows). </w:t>
      </w:r>
    </w:p>
    <w:p w14:paraId="58B54E35" w14:textId="4EC845D6" w:rsidR="00361F2E" w:rsidRPr="00D01418" w:rsidRDefault="001043DE"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Most of the automated processes were batch processes for which I </w:t>
      </w:r>
      <w:r w:rsidR="00AD21D1" w:rsidRPr="00D01418">
        <w:rPr>
          <w:rFonts w:ascii="Calibri" w:hAnsi="Calibri" w:cs="Calibri"/>
          <w:color w:val="000000" w:themeColor="text1"/>
          <w:sz w:val="22"/>
          <w:szCs w:val="22"/>
        </w:rPr>
        <w:t>gathered requirements and tested them once implemented.</w:t>
      </w:r>
    </w:p>
    <w:p w14:paraId="482BBA5D" w14:textId="77777777" w:rsidR="001A5F53" w:rsidRPr="00D01418" w:rsidRDefault="00F63629"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Created workflows using Visio to notate the process used to collect data pertaining to RTC (Right to Cure) and NOI (Notice of Intent) regulatory letters from business and send to the print and mail vendor. </w:t>
      </w:r>
    </w:p>
    <w:p w14:paraId="50994D9D" w14:textId="77777777" w:rsidR="00F25F9A" w:rsidRPr="00D01418" w:rsidRDefault="0089303D"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different App-Dev teams that were involved (upstream/downstream) in our process. Many of our Stored Procedures involved retrieving data from the system/application of records </w:t>
      </w:r>
      <w:r w:rsidR="00816D12" w:rsidRPr="00D01418">
        <w:rPr>
          <w:rFonts w:ascii="Calibri" w:hAnsi="Calibri" w:cs="Calibri"/>
          <w:color w:val="000000" w:themeColor="text1"/>
          <w:sz w:val="22"/>
          <w:szCs w:val="22"/>
        </w:rPr>
        <w:t>–</w:t>
      </w:r>
      <w:r w:rsidRPr="00D01418">
        <w:rPr>
          <w:rFonts w:ascii="Calibri" w:hAnsi="Calibri" w:cs="Calibri"/>
          <w:color w:val="000000" w:themeColor="text1"/>
          <w:sz w:val="22"/>
          <w:szCs w:val="22"/>
        </w:rPr>
        <w:t xml:space="preserve"> </w:t>
      </w:r>
      <w:proofErr w:type="spellStart"/>
      <w:r w:rsidR="00C6198A" w:rsidRPr="00D01418">
        <w:rPr>
          <w:rFonts w:ascii="Calibri" w:hAnsi="Calibri" w:cs="Calibri"/>
          <w:color w:val="000000" w:themeColor="text1"/>
          <w:sz w:val="22"/>
          <w:szCs w:val="22"/>
        </w:rPr>
        <w:t>ShawStore</w:t>
      </w:r>
      <w:proofErr w:type="spellEnd"/>
      <w:r w:rsidR="00816D12" w:rsidRPr="00D01418">
        <w:rPr>
          <w:rFonts w:ascii="Calibri" w:hAnsi="Calibri" w:cs="Calibri"/>
          <w:color w:val="000000" w:themeColor="text1"/>
          <w:sz w:val="22"/>
          <w:szCs w:val="22"/>
        </w:rPr>
        <w:t>; thereby needing a good working knowledge of the processes concerning that application.</w:t>
      </w:r>
    </w:p>
    <w:p w14:paraId="244352FC" w14:textId="77777777" w:rsidR="00C6198A" w:rsidRPr="00D01418" w:rsidRDefault="00C6198A">
      <w:pPr>
        <w:rPr>
          <w:rFonts w:ascii="Calibri" w:hAnsi="Calibri" w:cs="Calibri"/>
          <w:bCs/>
          <w:color w:val="000000" w:themeColor="text1"/>
          <w:sz w:val="22"/>
          <w:szCs w:val="22"/>
        </w:rPr>
      </w:pPr>
    </w:p>
    <w:p w14:paraId="45D343F2" w14:textId="5DD2B9EE" w:rsidR="00F25F9A" w:rsidRPr="00EF51B7" w:rsidRDefault="00EF51B7">
      <w:pPr>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Client: </w:t>
      </w:r>
      <w:r w:rsidR="00161515" w:rsidRPr="00EF51B7">
        <w:rPr>
          <w:rFonts w:ascii="Calibri" w:hAnsi="Calibri" w:cs="Calibri"/>
          <w:b/>
          <w:bCs/>
          <w:color w:val="000000" w:themeColor="text1"/>
          <w:sz w:val="22"/>
          <w:szCs w:val="22"/>
          <w:u w:val="single"/>
        </w:rPr>
        <w:t>Ryder Systems</w:t>
      </w:r>
      <w:r w:rsidR="00B34344" w:rsidRPr="00EF51B7">
        <w:rPr>
          <w:rFonts w:ascii="Calibri" w:hAnsi="Calibri" w:cs="Calibri"/>
          <w:b/>
          <w:bCs/>
          <w:color w:val="000000" w:themeColor="text1"/>
          <w:sz w:val="22"/>
          <w:szCs w:val="22"/>
          <w:u w:val="single"/>
        </w:rPr>
        <w:t xml:space="preserve"> Inc., Fort Worth, Texas</w:t>
      </w:r>
      <w:r w:rsidR="00B34344" w:rsidRPr="00EF51B7">
        <w:rPr>
          <w:rFonts w:ascii="Calibri" w:hAnsi="Calibri" w:cs="Calibri"/>
          <w:b/>
          <w:bCs/>
          <w:color w:val="000000" w:themeColor="text1"/>
          <w:sz w:val="22"/>
          <w:szCs w:val="22"/>
          <w:u w:val="single"/>
        </w:rPr>
        <w:tab/>
      </w:r>
      <w:r w:rsidR="00B34344" w:rsidRPr="00EF51B7">
        <w:rPr>
          <w:rFonts w:ascii="Calibri" w:hAnsi="Calibri" w:cs="Calibri"/>
          <w:b/>
          <w:bCs/>
          <w:color w:val="000000" w:themeColor="text1"/>
          <w:sz w:val="22"/>
          <w:szCs w:val="22"/>
          <w:u w:val="single"/>
        </w:rPr>
        <w:tab/>
      </w:r>
      <w:r w:rsidR="00B34344" w:rsidRPr="00EF51B7">
        <w:rPr>
          <w:rFonts w:ascii="Calibri" w:hAnsi="Calibri" w:cs="Calibri"/>
          <w:b/>
          <w:bCs/>
          <w:color w:val="000000" w:themeColor="text1"/>
          <w:sz w:val="22"/>
          <w:szCs w:val="22"/>
          <w:u w:val="single"/>
        </w:rPr>
        <w:tab/>
      </w:r>
      <w:r w:rsidR="00B34344" w:rsidRPr="00EF51B7">
        <w:rPr>
          <w:rFonts w:ascii="Calibri" w:hAnsi="Calibri" w:cs="Calibri"/>
          <w:b/>
          <w:bCs/>
          <w:color w:val="000000" w:themeColor="text1"/>
          <w:sz w:val="22"/>
          <w:szCs w:val="22"/>
          <w:u w:val="single"/>
        </w:rPr>
        <w:tab/>
      </w:r>
      <w:r w:rsidR="00B34344" w:rsidRPr="00EF51B7">
        <w:rPr>
          <w:rFonts w:ascii="Calibri" w:hAnsi="Calibri" w:cs="Calibri"/>
          <w:b/>
          <w:bCs/>
          <w:color w:val="000000" w:themeColor="text1"/>
          <w:sz w:val="22"/>
          <w:szCs w:val="22"/>
          <w:u w:val="single"/>
        </w:rPr>
        <w:tab/>
      </w:r>
      <w:r w:rsidR="00B34344" w:rsidRPr="00EF51B7">
        <w:rPr>
          <w:rFonts w:ascii="Calibri" w:hAnsi="Calibri" w:cs="Calibri"/>
          <w:b/>
          <w:bCs/>
          <w:color w:val="000000" w:themeColor="text1"/>
          <w:sz w:val="22"/>
          <w:szCs w:val="22"/>
          <w:u w:val="single"/>
        </w:rPr>
        <w:tab/>
        <w:t xml:space="preserve"> </w:t>
      </w:r>
      <w:r w:rsidR="00161515" w:rsidRPr="00EF51B7">
        <w:rPr>
          <w:rFonts w:ascii="Calibri" w:hAnsi="Calibri" w:cs="Calibri"/>
          <w:b/>
          <w:bCs/>
          <w:color w:val="000000" w:themeColor="text1"/>
          <w:sz w:val="22"/>
          <w:szCs w:val="22"/>
          <w:u w:val="single"/>
        </w:rPr>
        <w:t xml:space="preserve">May 2018 – </w:t>
      </w:r>
      <w:r w:rsidR="00A063AE" w:rsidRPr="00EF51B7">
        <w:rPr>
          <w:rFonts w:ascii="Calibri" w:hAnsi="Calibri" w:cs="Calibri"/>
          <w:b/>
          <w:bCs/>
          <w:color w:val="000000" w:themeColor="text1"/>
          <w:sz w:val="22"/>
          <w:szCs w:val="22"/>
          <w:u w:val="single"/>
        </w:rPr>
        <w:t>December</w:t>
      </w:r>
      <w:r w:rsidR="00161515" w:rsidRPr="00EF51B7">
        <w:rPr>
          <w:rFonts w:ascii="Calibri" w:hAnsi="Calibri" w:cs="Calibri"/>
          <w:b/>
          <w:bCs/>
          <w:color w:val="000000" w:themeColor="text1"/>
          <w:sz w:val="22"/>
          <w:szCs w:val="22"/>
          <w:u w:val="single"/>
        </w:rPr>
        <w:t xml:space="preserve"> 2019</w:t>
      </w:r>
    </w:p>
    <w:p w14:paraId="54E26FCF" w14:textId="5768DC56" w:rsidR="00F25F9A" w:rsidRPr="00D01418" w:rsidRDefault="00161515">
      <w:pPr>
        <w:rPr>
          <w:rFonts w:ascii="Calibri" w:hAnsi="Calibri" w:cs="Calibri"/>
          <w:b/>
          <w:bCs/>
          <w:color w:val="000000" w:themeColor="text1"/>
          <w:sz w:val="22"/>
          <w:szCs w:val="22"/>
        </w:rPr>
      </w:pPr>
      <w:r w:rsidRPr="00D01418">
        <w:rPr>
          <w:rFonts w:ascii="Calibri" w:hAnsi="Calibri" w:cs="Calibri"/>
          <w:b/>
          <w:bCs/>
          <w:color w:val="000000" w:themeColor="text1"/>
          <w:sz w:val="22"/>
          <w:szCs w:val="22"/>
        </w:rPr>
        <w:t xml:space="preserve">Sr. Business </w:t>
      </w:r>
      <w:r w:rsidR="00867DFA" w:rsidRPr="00D01418">
        <w:rPr>
          <w:rFonts w:ascii="Calibri" w:hAnsi="Calibri" w:cs="Calibri"/>
          <w:b/>
          <w:bCs/>
          <w:color w:val="000000" w:themeColor="text1"/>
          <w:sz w:val="22"/>
          <w:szCs w:val="22"/>
        </w:rPr>
        <w:t xml:space="preserve">Systems </w:t>
      </w:r>
      <w:r w:rsidRPr="00D01418">
        <w:rPr>
          <w:rFonts w:ascii="Calibri" w:hAnsi="Calibri" w:cs="Calibri"/>
          <w:b/>
          <w:bCs/>
          <w:color w:val="000000" w:themeColor="text1"/>
          <w:sz w:val="22"/>
          <w:szCs w:val="22"/>
        </w:rPr>
        <w:t xml:space="preserve">Analyst/Product </w:t>
      </w:r>
      <w:r w:rsidR="00206DEA" w:rsidRPr="00D01418">
        <w:rPr>
          <w:rFonts w:ascii="Calibri" w:hAnsi="Calibri" w:cs="Calibri"/>
          <w:b/>
          <w:bCs/>
          <w:color w:val="000000" w:themeColor="text1"/>
          <w:sz w:val="22"/>
          <w:szCs w:val="22"/>
        </w:rPr>
        <w:t>Owner</w:t>
      </w:r>
      <w:r w:rsidRPr="00D01418">
        <w:rPr>
          <w:rFonts w:ascii="Calibri" w:hAnsi="Calibri" w:cs="Calibri"/>
          <w:b/>
          <w:bCs/>
          <w:color w:val="000000" w:themeColor="text1"/>
          <w:sz w:val="22"/>
          <w:szCs w:val="22"/>
        </w:rPr>
        <w:t>/Application Launch Manager/Scrum Master</w:t>
      </w:r>
    </w:p>
    <w:p w14:paraId="6CD9AC87" w14:textId="7F1FB6F2" w:rsidR="00B34344" w:rsidRDefault="00B34344">
      <w:pPr>
        <w:rPr>
          <w:rFonts w:ascii="Calibri" w:hAnsi="Calibri" w:cs="Calibri"/>
          <w:bCs/>
          <w:color w:val="000000" w:themeColor="text1"/>
          <w:sz w:val="22"/>
          <w:szCs w:val="22"/>
        </w:rPr>
      </w:pPr>
    </w:p>
    <w:p w14:paraId="6423354D" w14:textId="77777777" w:rsidR="00EF51B7" w:rsidRPr="00EF51B7" w:rsidRDefault="00EF51B7" w:rsidP="00EF51B7">
      <w:pPr>
        <w:tabs>
          <w:tab w:val="left" w:pos="7920"/>
        </w:tabs>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Responsibilities: </w:t>
      </w:r>
    </w:p>
    <w:p w14:paraId="1EAC68A1" w14:textId="58E99B12" w:rsidR="008D13F2" w:rsidRPr="00D01418" w:rsidRDefault="008D13F2"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Ryder online is a </w:t>
      </w:r>
      <w:r w:rsidR="00F72AB9" w:rsidRPr="00D01418">
        <w:rPr>
          <w:rFonts w:ascii="Calibri" w:hAnsi="Calibri" w:cs="Calibri"/>
          <w:color w:val="000000" w:themeColor="text1"/>
          <w:sz w:val="22"/>
          <w:szCs w:val="22"/>
        </w:rPr>
        <w:t>cloud-based</w:t>
      </w:r>
      <w:r w:rsidRPr="00D01418">
        <w:rPr>
          <w:rFonts w:ascii="Calibri" w:hAnsi="Calibri" w:cs="Calibri"/>
          <w:color w:val="000000" w:themeColor="text1"/>
          <w:sz w:val="22"/>
          <w:szCs w:val="22"/>
        </w:rPr>
        <w:t xml:space="preserve"> application, and so is JDA owned Transport Manager (TM). </w:t>
      </w:r>
      <w:r w:rsidR="004C56BE" w:rsidRPr="00D01418">
        <w:rPr>
          <w:rFonts w:ascii="Calibri" w:hAnsi="Calibri" w:cs="Calibri"/>
          <w:color w:val="000000" w:themeColor="text1"/>
          <w:sz w:val="22"/>
          <w:szCs w:val="22"/>
        </w:rPr>
        <w:t xml:space="preserve">Ryder online is the proprietary Order to Cash </w:t>
      </w:r>
      <w:r w:rsidR="00BD3249" w:rsidRPr="00D01418">
        <w:rPr>
          <w:rFonts w:ascii="Calibri" w:hAnsi="Calibri" w:cs="Calibri"/>
          <w:color w:val="000000" w:themeColor="text1"/>
          <w:sz w:val="22"/>
          <w:szCs w:val="22"/>
        </w:rPr>
        <w:t xml:space="preserve">application being used. </w:t>
      </w:r>
    </w:p>
    <w:p w14:paraId="57369DFC"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various customer facing transportation teams to understand their specific requirements pertaining to process</w:t>
      </w:r>
      <w:r w:rsidR="00C202AC" w:rsidRPr="00D01418">
        <w:rPr>
          <w:rFonts w:ascii="Calibri" w:hAnsi="Calibri" w:cs="Calibri"/>
          <w:color w:val="000000" w:themeColor="text1"/>
          <w:sz w:val="22"/>
          <w:szCs w:val="22"/>
        </w:rPr>
        <w:t xml:space="preserve"> improvements and enhancements within the Demand and Fulfil</w:t>
      </w:r>
      <w:r w:rsidR="0080294D" w:rsidRPr="00D01418">
        <w:rPr>
          <w:rFonts w:ascii="Calibri" w:hAnsi="Calibri" w:cs="Calibri"/>
          <w:color w:val="000000" w:themeColor="text1"/>
          <w:sz w:val="22"/>
          <w:szCs w:val="22"/>
        </w:rPr>
        <w:t>l</w:t>
      </w:r>
      <w:r w:rsidR="00C202AC" w:rsidRPr="00D01418">
        <w:rPr>
          <w:rFonts w:ascii="Calibri" w:hAnsi="Calibri" w:cs="Calibri"/>
          <w:color w:val="000000" w:themeColor="text1"/>
          <w:sz w:val="22"/>
          <w:szCs w:val="22"/>
        </w:rPr>
        <w:t>ment sections of the supply chain work cycle.</w:t>
      </w:r>
    </w:p>
    <w:p w14:paraId="6557C0E9" w14:textId="4C17B268" w:rsidR="00103B18" w:rsidRPr="00D01418" w:rsidRDefault="00EA5947"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lastRenderedPageBreak/>
        <w:t>Worked on IAM (Identity Access Management</w:t>
      </w:r>
      <w:r w:rsidR="00F624D1" w:rsidRPr="00D01418">
        <w:rPr>
          <w:rFonts w:ascii="Calibri" w:hAnsi="Calibri" w:cs="Calibri"/>
          <w:color w:val="000000" w:themeColor="text1"/>
          <w:sz w:val="22"/>
          <w:szCs w:val="22"/>
        </w:rPr>
        <w:t>/</w:t>
      </w:r>
      <w:r w:rsidR="008369D5" w:rsidRPr="00D01418">
        <w:rPr>
          <w:rFonts w:ascii="Calibri" w:hAnsi="Calibri" w:cs="Calibri"/>
          <w:color w:val="000000" w:themeColor="text1"/>
          <w:sz w:val="22"/>
          <w:szCs w:val="22"/>
        </w:rPr>
        <w:t>Workforce Identity</w:t>
      </w:r>
      <w:r w:rsidRPr="00D01418">
        <w:rPr>
          <w:rFonts w:ascii="Calibri" w:hAnsi="Calibri" w:cs="Calibri"/>
          <w:color w:val="000000" w:themeColor="text1"/>
          <w:sz w:val="22"/>
          <w:szCs w:val="22"/>
        </w:rPr>
        <w:t>) and PAM (</w:t>
      </w:r>
      <w:r w:rsidR="001947D9" w:rsidRPr="00D01418">
        <w:rPr>
          <w:rFonts w:ascii="Calibri" w:hAnsi="Calibri" w:cs="Calibri"/>
          <w:color w:val="000000" w:themeColor="text1"/>
          <w:sz w:val="22"/>
          <w:szCs w:val="22"/>
        </w:rPr>
        <w:t>Privileged Access Management) requests for both external and internal clients and users for the Ryder Online</w:t>
      </w:r>
      <w:r w:rsidR="00103B18" w:rsidRPr="00D01418">
        <w:rPr>
          <w:rFonts w:ascii="Calibri" w:hAnsi="Calibri" w:cs="Calibri"/>
          <w:color w:val="000000" w:themeColor="text1"/>
          <w:sz w:val="22"/>
          <w:szCs w:val="22"/>
        </w:rPr>
        <w:t xml:space="preserve"> application. </w:t>
      </w:r>
    </w:p>
    <w:p w14:paraId="729087DA" w14:textId="4C675901"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Gathered functional and technical requirements.</w:t>
      </w:r>
      <w:r w:rsidR="002C5CFD" w:rsidRPr="00D01418">
        <w:rPr>
          <w:rFonts w:ascii="Calibri" w:hAnsi="Calibri" w:cs="Calibri"/>
          <w:color w:val="000000" w:themeColor="text1"/>
          <w:sz w:val="22"/>
          <w:szCs w:val="22"/>
        </w:rPr>
        <w:t xml:space="preserve"> </w:t>
      </w:r>
      <w:r w:rsidRPr="00D01418">
        <w:rPr>
          <w:rFonts w:ascii="Calibri" w:hAnsi="Calibri" w:cs="Calibri"/>
          <w:color w:val="000000" w:themeColor="text1"/>
          <w:sz w:val="22"/>
          <w:szCs w:val="22"/>
        </w:rPr>
        <w:t xml:space="preserve">Thoroughly tested and implemented the changes. </w:t>
      </w:r>
      <w:r w:rsidR="002C5CFD" w:rsidRPr="00D01418">
        <w:rPr>
          <w:rFonts w:ascii="Calibri" w:hAnsi="Calibri" w:cs="Calibri"/>
          <w:color w:val="000000" w:themeColor="text1"/>
          <w:sz w:val="22"/>
          <w:szCs w:val="22"/>
        </w:rPr>
        <w:t>Worked with Microservices (Restful API</w:t>
      </w:r>
      <w:r w:rsidR="00C425E5" w:rsidRPr="00D01418">
        <w:rPr>
          <w:rFonts w:ascii="Calibri" w:hAnsi="Calibri" w:cs="Calibri"/>
          <w:color w:val="000000" w:themeColor="text1"/>
          <w:sz w:val="22"/>
          <w:szCs w:val="22"/>
        </w:rPr>
        <w:t>-microservices</w:t>
      </w:r>
      <w:r w:rsidR="002C5CFD" w:rsidRPr="00D01418">
        <w:rPr>
          <w:rFonts w:ascii="Calibri" w:hAnsi="Calibri" w:cs="Calibri"/>
          <w:color w:val="000000" w:themeColor="text1"/>
          <w:sz w:val="22"/>
          <w:szCs w:val="22"/>
        </w:rPr>
        <w:t>)</w:t>
      </w:r>
    </w:p>
    <w:p w14:paraId="2DB8B4E7"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the customer support group to query and resolve any data related issue. Escalated to the development team if the resolution was code-based.</w:t>
      </w:r>
    </w:p>
    <w:p w14:paraId="2200BB64"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an older version of JDA TM and integrating that with Ryder Online</w:t>
      </w:r>
      <w:r w:rsidR="0074522B" w:rsidRPr="00D01418">
        <w:rPr>
          <w:rFonts w:ascii="Calibri" w:hAnsi="Calibri" w:cs="Calibri"/>
          <w:color w:val="000000" w:themeColor="text1"/>
          <w:sz w:val="22"/>
          <w:szCs w:val="22"/>
        </w:rPr>
        <w:t xml:space="preserve"> to accomplish the Demand and Fulfil</w:t>
      </w:r>
      <w:r w:rsidR="0080294D" w:rsidRPr="00D01418">
        <w:rPr>
          <w:rFonts w:ascii="Calibri" w:hAnsi="Calibri" w:cs="Calibri"/>
          <w:color w:val="000000" w:themeColor="text1"/>
          <w:sz w:val="22"/>
          <w:szCs w:val="22"/>
        </w:rPr>
        <w:t>l</w:t>
      </w:r>
      <w:r w:rsidR="0074522B" w:rsidRPr="00D01418">
        <w:rPr>
          <w:rFonts w:ascii="Calibri" w:hAnsi="Calibri" w:cs="Calibri"/>
          <w:color w:val="000000" w:themeColor="text1"/>
          <w:sz w:val="22"/>
          <w:szCs w:val="22"/>
        </w:rPr>
        <w:t>ment part of the Supply Chain with multiple customers</w:t>
      </w:r>
      <w:r w:rsidRPr="00D01418">
        <w:rPr>
          <w:rFonts w:ascii="Calibri" w:hAnsi="Calibri" w:cs="Calibri"/>
          <w:color w:val="000000" w:themeColor="text1"/>
          <w:sz w:val="22"/>
          <w:szCs w:val="22"/>
        </w:rPr>
        <w:t>. Ran queries and scripts to resolve any integration issues between the 2 applications. Was working on upgrading the TM version and an overhaul of the environments and database structure.</w:t>
      </w:r>
    </w:p>
    <w:p w14:paraId="1121AB05"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Ran periodic SQL queries to ferret out any errors that may be conceived to be causing issues in the synchronization of data between applications.</w:t>
      </w:r>
    </w:p>
    <w:p w14:paraId="53AAA16D" w14:textId="57C17875"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in a Lead Production Support (level 2) role and resolved production issues that had been opened in the </w:t>
      </w:r>
      <w:r w:rsidR="002635B7" w:rsidRPr="00D01418">
        <w:rPr>
          <w:rFonts w:ascii="Calibri" w:hAnsi="Calibri" w:cs="Calibri"/>
          <w:color w:val="000000" w:themeColor="text1"/>
          <w:sz w:val="22"/>
          <w:szCs w:val="22"/>
        </w:rPr>
        <w:t xml:space="preserve">Service Portal of </w:t>
      </w:r>
      <w:r w:rsidRPr="00D01418">
        <w:rPr>
          <w:rFonts w:ascii="Calibri" w:hAnsi="Calibri" w:cs="Calibri"/>
          <w:color w:val="000000" w:themeColor="text1"/>
          <w:sz w:val="22"/>
          <w:szCs w:val="22"/>
        </w:rPr>
        <w:t xml:space="preserve">Service Now application by the help desk, and not resolved by the production support group. Had complete access to the database for the Ryder Online application and corrected data issues while maintaining data integrity. Also helped correct various issues caused by the several configurations for different clients. Accomplished this by successfully writing SQL queries and scripts. </w:t>
      </w:r>
    </w:p>
    <w:p w14:paraId="53FFBECB"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Responsible for limiting data access and ensuring that the different vendors or carriers cannot access details about the client shipments and loads for other vendors or carriers.</w:t>
      </w:r>
    </w:p>
    <w:p w14:paraId="154756AD" w14:textId="7777777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closely with developers to enhance the application performance using Microservices. This increased the processing speed of the application, allowing users to accomplish more in lesser durations.</w:t>
      </w:r>
    </w:p>
    <w:p w14:paraId="53201DBB" w14:textId="165D6B3C" w:rsidR="008F46EA" w:rsidRPr="00D01418" w:rsidRDefault="008F46EA"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An external client</w:t>
      </w:r>
      <w:r w:rsidR="00787559" w:rsidRPr="00D01418">
        <w:rPr>
          <w:rFonts w:ascii="Calibri" w:hAnsi="Calibri" w:cs="Calibri"/>
          <w:color w:val="000000" w:themeColor="text1"/>
          <w:sz w:val="22"/>
          <w:szCs w:val="22"/>
        </w:rPr>
        <w:t>, Hewlett Packard (HP), was implementing S4 HANA</w:t>
      </w:r>
      <w:r w:rsidR="005D4E3C" w:rsidRPr="00D01418">
        <w:rPr>
          <w:rFonts w:ascii="Calibri" w:hAnsi="Calibri" w:cs="Calibri"/>
          <w:color w:val="000000" w:themeColor="text1"/>
          <w:sz w:val="22"/>
          <w:szCs w:val="22"/>
        </w:rPr>
        <w:t xml:space="preserve"> (SAP)</w:t>
      </w:r>
      <w:r w:rsidR="00787559" w:rsidRPr="00D01418">
        <w:rPr>
          <w:rFonts w:ascii="Calibri" w:hAnsi="Calibri" w:cs="Calibri"/>
          <w:color w:val="000000" w:themeColor="text1"/>
          <w:sz w:val="22"/>
          <w:szCs w:val="22"/>
        </w:rPr>
        <w:t>. Worked with them</w:t>
      </w:r>
      <w:r w:rsidR="00E6375C" w:rsidRPr="00D01418">
        <w:rPr>
          <w:rFonts w:ascii="Calibri" w:hAnsi="Calibri" w:cs="Calibri"/>
          <w:color w:val="000000" w:themeColor="text1"/>
          <w:sz w:val="22"/>
          <w:szCs w:val="22"/>
        </w:rPr>
        <w:t xml:space="preserve"> (as a Release Manager using Clarity)</w:t>
      </w:r>
      <w:r w:rsidR="00787559" w:rsidRPr="00D01418">
        <w:rPr>
          <w:rFonts w:ascii="Calibri" w:hAnsi="Calibri" w:cs="Calibri"/>
          <w:color w:val="000000" w:themeColor="text1"/>
          <w:sz w:val="22"/>
          <w:szCs w:val="22"/>
        </w:rPr>
        <w:t xml:space="preserve"> to understand their application to an extent </w:t>
      </w:r>
      <w:r w:rsidR="00ED26F8" w:rsidRPr="00D01418">
        <w:rPr>
          <w:rFonts w:ascii="Calibri" w:hAnsi="Calibri" w:cs="Calibri"/>
          <w:color w:val="000000" w:themeColor="text1"/>
          <w:sz w:val="22"/>
          <w:szCs w:val="22"/>
        </w:rPr>
        <w:t>in order to successfully integrate their logistics module</w:t>
      </w:r>
      <w:r w:rsidR="008F7E85" w:rsidRPr="00D01418">
        <w:rPr>
          <w:rFonts w:ascii="Calibri" w:hAnsi="Calibri" w:cs="Calibri"/>
          <w:color w:val="000000" w:themeColor="text1"/>
          <w:sz w:val="22"/>
          <w:szCs w:val="22"/>
        </w:rPr>
        <w:t xml:space="preserve"> with the Ryder online application.</w:t>
      </w:r>
    </w:p>
    <w:p w14:paraId="413BDB77" w14:textId="5F6D44E5" w:rsidR="002F0D05" w:rsidRPr="00D01418" w:rsidRDefault="002F0D0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the Sales team to create a workflow and streamline the Configure, Price, Quote (CPQ or Quote to Cash) process that they currently had; and were trying to improve.</w:t>
      </w:r>
      <w:r w:rsidR="006270F9" w:rsidRPr="00D01418">
        <w:rPr>
          <w:rFonts w:ascii="Calibri" w:hAnsi="Calibri" w:cs="Calibri"/>
          <w:color w:val="000000" w:themeColor="text1"/>
          <w:sz w:val="22"/>
          <w:szCs w:val="22"/>
        </w:rPr>
        <w:t xml:space="preserve"> </w:t>
      </w:r>
    </w:p>
    <w:p w14:paraId="7232AE74" w14:textId="6781EE67" w:rsidR="006B1EDC" w:rsidRPr="00D01418" w:rsidRDefault="006B1EDC"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the marketing team to promote Ryder’s products </w:t>
      </w:r>
      <w:r w:rsidR="00C82488" w:rsidRPr="00D01418">
        <w:rPr>
          <w:rFonts w:ascii="Calibri" w:hAnsi="Calibri" w:cs="Calibri"/>
          <w:color w:val="000000" w:themeColor="text1"/>
          <w:sz w:val="22"/>
          <w:szCs w:val="22"/>
        </w:rPr>
        <w:t>(logisti</w:t>
      </w:r>
      <w:r w:rsidR="00B5725C" w:rsidRPr="00D01418">
        <w:rPr>
          <w:rFonts w:ascii="Calibri" w:hAnsi="Calibri" w:cs="Calibri"/>
          <w:color w:val="000000" w:themeColor="text1"/>
          <w:sz w:val="22"/>
          <w:szCs w:val="22"/>
        </w:rPr>
        <w:t xml:space="preserve">cs </w:t>
      </w:r>
      <w:r w:rsidR="00C82488" w:rsidRPr="00D01418">
        <w:rPr>
          <w:rFonts w:ascii="Calibri" w:hAnsi="Calibri" w:cs="Calibri"/>
          <w:color w:val="000000" w:themeColor="text1"/>
          <w:sz w:val="22"/>
          <w:szCs w:val="22"/>
        </w:rPr>
        <w:t>services</w:t>
      </w:r>
      <w:r w:rsidR="00B5725C" w:rsidRPr="00D01418">
        <w:rPr>
          <w:rFonts w:ascii="Calibri" w:hAnsi="Calibri" w:cs="Calibri"/>
          <w:color w:val="000000" w:themeColor="text1"/>
          <w:sz w:val="22"/>
          <w:szCs w:val="22"/>
        </w:rPr>
        <w:t>- 3PP/4PP</w:t>
      </w:r>
      <w:r w:rsidR="00C82488" w:rsidRPr="00D01418">
        <w:rPr>
          <w:rFonts w:ascii="Calibri" w:hAnsi="Calibri" w:cs="Calibri"/>
          <w:color w:val="000000" w:themeColor="text1"/>
          <w:sz w:val="22"/>
          <w:szCs w:val="22"/>
        </w:rPr>
        <w:t>) to business (B2B)</w:t>
      </w:r>
      <w:r w:rsidRPr="00D01418">
        <w:rPr>
          <w:rFonts w:ascii="Calibri" w:hAnsi="Calibri" w:cs="Calibri"/>
          <w:color w:val="000000" w:themeColor="text1"/>
          <w:sz w:val="22"/>
          <w:szCs w:val="22"/>
        </w:rPr>
        <w:t xml:space="preserve"> using </w:t>
      </w:r>
      <w:proofErr w:type="spellStart"/>
      <w:r w:rsidRPr="00D01418">
        <w:rPr>
          <w:rFonts w:ascii="Calibri" w:hAnsi="Calibri" w:cs="Calibri"/>
          <w:color w:val="000000" w:themeColor="text1"/>
          <w:sz w:val="22"/>
          <w:szCs w:val="22"/>
        </w:rPr>
        <w:t>martech</w:t>
      </w:r>
      <w:proofErr w:type="spellEnd"/>
      <w:r w:rsidRPr="00D01418">
        <w:rPr>
          <w:rFonts w:ascii="Calibri" w:hAnsi="Calibri" w:cs="Calibri"/>
          <w:color w:val="000000" w:themeColor="text1"/>
          <w:sz w:val="22"/>
          <w:szCs w:val="22"/>
        </w:rPr>
        <w:t>.</w:t>
      </w:r>
    </w:p>
    <w:p w14:paraId="305F439E" w14:textId="67D6B397" w:rsidR="00F25F9A" w:rsidRPr="00D01418" w:rsidRDefault="00161515" w:rsidP="00D01418">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Environment: SQL Developer, MS Office Suite, Remedy/Service Now, </w:t>
      </w:r>
      <w:proofErr w:type="spellStart"/>
      <w:r w:rsidRPr="00D01418">
        <w:rPr>
          <w:rFonts w:ascii="Calibri" w:hAnsi="Calibri" w:cs="Calibri"/>
          <w:color w:val="000000" w:themeColor="text1"/>
          <w:sz w:val="22"/>
          <w:szCs w:val="22"/>
        </w:rPr>
        <w:t>RyderOnline</w:t>
      </w:r>
      <w:proofErr w:type="spellEnd"/>
      <w:r w:rsidRPr="00D01418">
        <w:rPr>
          <w:rFonts w:ascii="Calibri" w:hAnsi="Calibri" w:cs="Calibri"/>
          <w:color w:val="000000" w:themeColor="text1"/>
          <w:sz w:val="22"/>
          <w:szCs w:val="22"/>
        </w:rPr>
        <w:t>, JDA Transportation Manager</w:t>
      </w:r>
      <w:r w:rsidR="00220575" w:rsidRPr="00D01418">
        <w:rPr>
          <w:rFonts w:ascii="Calibri" w:hAnsi="Calibri" w:cs="Calibri"/>
          <w:color w:val="000000" w:themeColor="text1"/>
          <w:sz w:val="22"/>
          <w:szCs w:val="22"/>
        </w:rPr>
        <w:t xml:space="preserve"> – COTS (Commercial</w:t>
      </w:r>
      <w:r w:rsidR="002E08DA" w:rsidRPr="00D01418">
        <w:rPr>
          <w:rFonts w:ascii="Calibri" w:hAnsi="Calibri" w:cs="Calibri"/>
          <w:color w:val="000000" w:themeColor="text1"/>
          <w:sz w:val="22"/>
          <w:szCs w:val="22"/>
        </w:rPr>
        <w:t xml:space="preserve"> Off </w:t>
      </w:r>
      <w:proofErr w:type="gramStart"/>
      <w:r w:rsidR="002E08DA" w:rsidRPr="00D01418">
        <w:rPr>
          <w:rFonts w:ascii="Calibri" w:hAnsi="Calibri" w:cs="Calibri"/>
          <w:color w:val="000000" w:themeColor="text1"/>
          <w:sz w:val="22"/>
          <w:szCs w:val="22"/>
        </w:rPr>
        <w:t>The</w:t>
      </w:r>
      <w:proofErr w:type="gramEnd"/>
      <w:r w:rsidR="002E08DA" w:rsidRPr="00D01418">
        <w:rPr>
          <w:rFonts w:ascii="Calibri" w:hAnsi="Calibri" w:cs="Calibri"/>
          <w:color w:val="000000" w:themeColor="text1"/>
          <w:sz w:val="22"/>
          <w:szCs w:val="22"/>
        </w:rPr>
        <w:t xml:space="preserve"> Shelf</w:t>
      </w:r>
      <w:r w:rsidR="003C61D3" w:rsidRPr="00D01418">
        <w:rPr>
          <w:rFonts w:ascii="Calibri" w:hAnsi="Calibri" w:cs="Calibri"/>
          <w:color w:val="000000" w:themeColor="text1"/>
          <w:sz w:val="22"/>
          <w:szCs w:val="22"/>
        </w:rPr>
        <w:t>) application</w:t>
      </w:r>
      <w:r w:rsidRPr="00D01418">
        <w:rPr>
          <w:rFonts w:ascii="Calibri" w:hAnsi="Calibri" w:cs="Calibri"/>
          <w:color w:val="000000" w:themeColor="text1"/>
          <w:sz w:val="22"/>
          <w:szCs w:val="22"/>
        </w:rPr>
        <w:t xml:space="preserve">, </w:t>
      </w:r>
      <w:r w:rsidR="00CD793C" w:rsidRPr="00D01418">
        <w:rPr>
          <w:rFonts w:ascii="Calibri" w:hAnsi="Calibri" w:cs="Calibri"/>
          <w:color w:val="000000" w:themeColor="text1"/>
          <w:sz w:val="22"/>
          <w:szCs w:val="22"/>
        </w:rPr>
        <w:t>Clarity</w:t>
      </w:r>
      <w:r w:rsidR="00EC0FCF" w:rsidRPr="00D01418">
        <w:rPr>
          <w:rFonts w:ascii="Calibri" w:hAnsi="Calibri" w:cs="Calibri"/>
          <w:color w:val="000000" w:themeColor="text1"/>
          <w:sz w:val="22"/>
          <w:szCs w:val="22"/>
        </w:rPr>
        <w:t xml:space="preserve">(PM tool), </w:t>
      </w:r>
      <w:r w:rsidRPr="00D01418">
        <w:rPr>
          <w:rFonts w:ascii="Calibri" w:hAnsi="Calibri" w:cs="Calibri"/>
          <w:color w:val="000000" w:themeColor="text1"/>
          <w:sz w:val="22"/>
          <w:szCs w:val="22"/>
        </w:rPr>
        <w:t xml:space="preserve">VSTS/Azure, </w:t>
      </w:r>
      <w:r w:rsidR="00C6198A" w:rsidRPr="00D01418">
        <w:rPr>
          <w:rFonts w:ascii="Calibri" w:hAnsi="Calibri" w:cs="Calibri"/>
          <w:color w:val="000000" w:themeColor="text1"/>
          <w:sz w:val="22"/>
          <w:szCs w:val="22"/>
        </w:rPr>
        <w:t>SharePoint</w:t>
      </w:r>
      <w:r w:rsidRPr="00D01418">
        <w:rPr>
          <w:rFonts w:ascii="Calibri" w:hAnsi="Calibri" w:cs="Calibri"/>
          <w:color w:val="000000" w:themeColor="text1"/>
          <w:sz w:val="22"/>
          <w:szCs w:val="22"/>
        </w:rPr>
        <w:t>, API, Microservices, DevOps</w:t>
      </w:r>
      <w:r w:rsidR="00F7356F" w:rsidRPr="00D01418">
        <w:rPr>
          <w:rFonts w:ascii="Calibri" w:hAnsi="Calibri" w:cs="Calibri"/>
          <w:color w:val="000000" w:themeColor="text1"/>
          <w:sz w:val="22"/>
          <w:szCs w:val="22"/>
        </w:rPr>
        <w:t xml:space="preserve">, Order to Cash, supply chain. </w:t>
      </w:r>
    </w:p>
    <w:p w14:paraId="51B1C0A4" w14:textId="77777777" w:rsidR="00F25F9A" w:rsidRPr="00D01418" w:rsidRDefault="00F25F9A">
      <w:pPr>
        <w:rPr>
          <w:rFonts w:ascii="Calibri" w:hAnsi="Calibri" w:cs="Calibri"/>
          <w:bCs/>
          <w:color w:val="000000" w:themeColor="text1"/>
          <w:sz w:val="22"/>
          <w:szCs w:val="22"/>
        </w:rPr>
      </w:pPr>
    </w:p>
    <w:p w14:paraId="2B382EEB" w14:textId="785AFBBB" w:rsidR="00F25F9A" w:rsidRPr="00EF51B7" w:rsidRDefault="00EF51B7">
      <w:pPr>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Client: </w:t>
      </w:r>
      <w:r w:rsidR="00161515" w:rsidRPr="00EF51B7">
        <w:rPr>
          <w:rFonts w:ascii="Calibri" w:hAnsi="Calibri" w:cs="Calibri"/>
          <w:b/>
          <w:bCs/>
          <w:color w:val="000000" w:themeColor="text1"/>
          <w:sz w:val="22"/>
          <w:szCs w:val="22"/>
          <w:u w:val="single"/>
        </w:rPr>
        <w:t>New York City Human Resource Administration – Management Information Services (NYC HRA – MIS), Brooklyn, NY</w:t>
      </w:r>
      <w:r w:rsidRPr="00EF51B7">
        <w:rPr>
          <w:rFonts w:ascii="Calibri" w:hAnsi="Calibri" w:cs="Calibri"/>
          <w:b/>
          <w:bCs/>
          <w:color w:val="000000" w:themeColor="text1"/>
          <w:sz w:val="22"/>
          <w:szCs w:val="22"/>
          <w:u w:val="single"/>
        </w:rPr>
        <w:t xml:space="preserve"> September 2016 – December 2016</w:t>
      </w:r>
    </w:p>
    <w:p w14:paraId="256CB0F5" w14:textId="3A3F8376" w:rsidR="00F25F9A" w:rsidRPr="00D01418" w:rsidRDefault="00E03172">
      <w:pPr>
        <w:rPr>
          <w:rFonts w:ascii="Calibri" w:hAnsi="Calibri" w:cs="Calibri"/>
          <w:b/>
          <w:bCs/>
          <w:color w:val="000000" w:themeColor="text1"/>
          <w:sz w:val="22"/>
          <w:szCs w:val="22"/>
        </w:rPr>
      </w:pPr>
      <w:r w:rsidRPr="00D01418">
        <w:rPr>
          <w:rFonts w:ascii="Calibri" w:hAnsi="Calibri" w:cs="Calibri"/>
          <w:b/>
          <w:bCs/>
          <w:color w:val="000000" w:themeColor="text1"/>
          <w:sz w:val="22"/>
          <w:szCs w:val="22"/>
        </w:rPr>
        <w:t>Product Owner/Manager</w:t>
      </w:r>
      <w:r w:rsidR="00161515" w:rsidRPr="00D01418">
        <w:rPr>
          <w:rFonts w:ascii="Calibri" w:hAnsi="Calibri" w:cs="Calibri"/>
          <w:b/>
          <w:bCs/>
          <w:color w:val="000000" w:themeColor="text1"/>
          <w:sz w:val="22"/>
          <w:szCs w:val="22"/>
        </w:rPr>
        <w:t xml:space="preserve"> </w:t>
      </w:r>
      <w:r w:rsidR="00161515" w:rsidRPr="00D01418">
        <w:rPr>
          <w:rFonts w:ascii="Calibri" w:hAnsi="Calibri" w:cs="Calibri"/>
          <w:b/>
          <w:bCs/>
          <w:color w:val="000000" w:themeColor="text1"/>
          <w:sz w:val="22"/>
          <w:szCs w:val="22"/>
        </w:rPr>
        <w:tab/>
      </w:r>
      <w:r w:rsidR="00161515" w:rsidRPr="00D01418">
        <w:rPr>
          <w:rFonts w:ascii="Calibri" w:hAnsi="Calibri" w:cs="Calibri"/>
          <w:b/>
          <w:bCs/>
          <w:color w:val="000000" w:themeColor="text1"/>
          <w:sz w:val="22"/>
          <w:szCs w:val="22"/>
        </w:rPr>
        <w:tab/>
      </w:r>
      <w:r w:rsidR="00161515" w:rsidRPr="00D01418">
        <w:rPr>
          <w:rFonts w:ascii="Calibri" w:hAnsi="Calibri" w:cs="Calibri"/>
          <w:b/>
          <w:bCs/>
          <w:color w:val="000000" w:themeColor="text1"/>
          <w:sz w:val="22"/>
          <w:szCs w:val="22"/>
        </w:rPr>
        <w:tab/>
      </w:r>
      <w:r w:rsidRPr="00D01418">
        <w:rPr>
          <w:rFonts w:ascii="Calibri" w:hAnsi="Calibri" w:cs="Calibri"/>
          <w:b/>
          <w:bCs/>
          <w:color w:val="000000" w:themeColor="text1"/>
          <w:sz w:val="22"/>
          <w:szCs w:val="22"/>
        </w:rPr>
        <w:tab/>
      </w:r>
      <w:r w:rsidRPr="00D01418">
        <w:rPr>
          <w:rFonts w:ascii="Calibri" w:hAnsi="Calibri" w:cs="Calibri"/>
          <w:b/>
          <w:bCs/>
          <w:color w:val="000000" w:themeColor="text1"/>
          <w:sz w:val="22"/>
          <w:szCs w:val="22"/>
        </w:rPr>
        <w:tab/>
      </w:r>
      <w:r w:rsidRPr="00D01418">
        <w:rPr>
          <w:rFonts w:ascii="Calibri" w:hAnsi="Calibri" w:cs="Calibri"/>
          <w:b/>
          <w:bCs/>
          <w:color w:val="000000" w:themeColor="text1"/>
          <w:sz w:val="22"/>
          <w:szCs w:val="22"/>
        </w:rPr>
        <w:tab/>
        <w:t xml:space="preserve">  </w:t>
      </w:r>
      <w:r w:rsidR="00161515" w:rsidRPr="00D01418">
        <w:rPr>
          <w:rFonts w:ascii="Calibri" w:hAnsi="Calibri" w:cs="Calibri"/>
          <w:b/>
          <w:bCs/>
          <w:color w:val="000000" w:themeColor="text1"/>
          <w:sz w:val="22"/>
          <w:szCs w:val="22"/>
        </w:rPr>
        <w:t xml:space="preserve">    </w:t>
      </w:r>
      <w:r w:rsidR="00161515" w:rsidRPr="00D01418">
        <w:rPr>
          <w:rFonts w:ascii="Calibri" w:hAnsi="Calibri" w:cs="Calibri"/>
          <w:b/>
          <w:bCs/>
          <w:color w:val="000000" w:themeColor="text1"/>
          <w:sz w:val="22"/>
          <w:szCs w:val="22"/>
        </w:rPr>
        <w:tab/>
      </w:r>
    </w:p>
    <w:p w14:paraId="532999EF" w14:textId="2442E00E" w:rsidR="00B34344" w:rsidRDefault="00B34344">
      <w:pPr>
        <w:rPr>
          <w:rFonts w:ascii="Calibri" w:hAnsi="Calibri" w:cs="Calibri"/>
          <w:bCs/>
          <w:color w:val="000000" w:themeColor="text1"/>
          <w:sz w:val="22"/>
          <w:szCs w:val="22"/>
        </w:rPr>
      </w:pPr>
    </w:p>
    <w:p w14:paraId="349A3D46" w14:textId="6C37659D" w:rsidR="00EF51B7" w:rsidRPr="00EF51B7" w:rsidRDefault="00EF51B7" w:rsidP="00EF51B7">
      <w:pPr>
        <w:tabs>
          <w:tab w:val="left" w:pos="7920"/>
        </w:tabs>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Responsibilities: </w:t>
      </w:r>
    </w:p>
    <w:p w14:paraId="46E8FABF"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Worked with the Public Engagement Unit (PEU) to gather requirements pertaining to </w:t>
      </w:r>
    </w:p>
    <w:p w14:paraId="72E8436E" w14:textId="3D877C49" w:rsidR="00F25F9A" w:rsidRPr="00EF51B7" w:rsidRDefault="00EF51B7"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D</w:t>
      </w:r>
      <w:r w:rsidR="00161515" w:rsidRPr="00EF51B7">
        <w:rPr>
          <w:rFonts w:ascii="Calibri" w:hAnsi="Calibri" w:cs="Calibri"/>
          <w:color w:val="000000" w:themeColor="text1"/>
          <w:sz w:val="22"/>
          <w:szCs w:val="22"/>
        </w:rPr>
        <w:t>ifferent roles with differing accesses to an interactive CRM application (process improvement)</w:t>
      </w:r>
    </w:p>
    <w:p w14:paraId="536FCF31" w14:textId="4DF0F31F" w:rsidR="00F25F9A" w:rsidRPr="00EF51B7" w:rsidRDefault="00EF51B7" w:rsidP="00EF51B7">
      <w:pPr>
        <w:pStyle w:val="ListParagraph"/>
        <w:numPr>
          <w:ilvl w:val="0"/>
          <w:numId w:val="31"/>
        </w:numPr>
        <w:ind w:left="709" w:hanging="283"/>
        <w:rPr>
          <w:rFonts w:ascii="Calibri" w:hAnsi="Calibri" w:cs="Calibri"/>
          <w:color w:val="000000" w:themeColor="text1"/>
          <w:sz w:val="22"/>
          <w:szCs w:val="22"/>
        </w:rPr>
      </w:pPr>
      <w:r>
        <w:rPr>
          <w:rFonts w:ascii="Calibri" w:hAnsi="Calibri" w:cs="Calibri"/>
          <w:color w:val="000000" w:themeColor="text1"/>
          <w:sz w:val="22"/>
          <w:szCs w:val="22"/>
        </w:rPr>
        <w:t>F</w:t>
      </w:r>
      <w:r w:rsidR="00161515" w:rsidRPr="00EF51B7">
        <w:rPr>
          <w:rFonts w:ascii="Calibri" w:hAnsi="Calibri" w:cs="Calibri"/>
          <w:color w:val="000000" w:themeColor="text1"/>
          <w:sz w:val="22"/>
          <w:szCs w:val="22"/>
        </w:rPr>
        <w:t xml:space="preserve">inal outcomes and statuses for the clients being reached out to (process improvement) </w:t>
      </w:r>
    </w:p>
    <w:p w14:paraId="036C6ACA" w14:textId="5AD58C72"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Instrumental in replacing a commercial-off-the-shelf canvassing</w:t>
      </w:r>
      <w:r w:rsidR="008D13F2" w:rsidRPr="00EF51B7">
        <w:rPr>
          <w:rFonts w:ascii="Calibri" w:hAnsi="Calibri" w:cs="Calibri"/>
          <w:color w:val="000000" w:themeColor="text1"/>
          <w:sz w:val="22"/>
          <w:szCs w:val="22"/>
        </w:rPr>
        <w:t xml:space="preserve"> (cloud based)</w:t>
      </w:r>
      <w:r w:rsidRPr="00EF51B7">
        <w:rPr>
          <w:rFonts w:ascii="Calibri" w:hAnsi="Calibri" w:cs="Calibri"/>
          <w:color w:val="000000" w:themeColor="text1"/>
          <w:sz w:val="22"/>
          <w:szCs w:val="22"/>
        </w:rPr>
        <w:t xml:space="preserve"> tool called VAN, with an in-house, dot-net based interactive CRM application that was available on handhelds and mobile </w:t>
      </w:r>
      <w:r w:rsidR="00F72AB9" w:rsidRPr="00EF51B7">
        <w:rPr>
          <w:rFonts w:ascii="Calibri" w:hAnsi="Calibri" w:cs="Calibri"/>
          <w:color w:val="000000" w:themeColor="text1"/>
          <w:sz w:val="22"/>
          <w:szCs w:val="22"/>
        </w:rPr>
        <w:t>phones.</w:t>
      </w:r>
    </w:p>
    <w:p w14:paraId="71496EA4" w14:textId="1E5B64D4"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Created a (risk) Impact Matrix for the implementation of the in-house replacement application along with defining the various work-around options available for certain </w:t>
      </w:r>
      <w:r w:rsidR="001F7F7C" w:rsidRPr="00EF51B7">
        <w:rPr>
          <w:rFonts w:ascii="Calibri" w:hAnsi="Calibri" w:cs="Calibri"/>
          <w:color w:val="000000" w:themeColor="text1"/>
          <w:sz w:val="22"/>
          <w:szCs w:val="22"/>
        </w:rPr>
        <w:t>functionalities.</w:t>
      </w:r>
    </w:p>
    <w:p w14:paraId="292690AD"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in a 3-Level SAF</w:t>
      </w:r>
      <w:r w:rsidR="00E81FC2" w:rsidRPr="00D01418">
        <w:rPr>
          <w:rFonts w:ascii="Calibri" w:hAnsi="Calibri" w:cs="Calibri"/>
          <w:color w:val="000000" w:themeColor="text1"/>
          <w:sz w:val="22"/>
          <w:szCs w:val="22"/>
        </w:rPr>
        <w:t>E</w:t>
      </w:r>
      <w:r w:rsidRPr="00D01418">
        <w:rPr>
          <w:rFonts w:ascii="Calibri" w:hAnsi="Calibri" w:cs="Calibri"/>
          <w:color w:val="000000" w:themeColor="text1"/>
          <w:sz w:val="22"/>
          <w:szCs w:val="22"/>
        </w:rPr>
        <w:t xml:space="preserve"> (Scaled Agile Framework) environment. The levels were – Team, Program and Portfolio.</w:t>
      </w:r>
    </w:p>
    <w:p w14:paraId="47890381"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Also ascertaining how it would impact the current </w:t>
      </w:r>
      <w:r w:rsidR="00257DDC" w:rsidRPr="00EF51B7">
        <w:rPr>
          <w:rFonts w:ascii="Calibri" w:hAnsi="Calibri" w:cs="Calibri"/>
          <w:color w:val="000000" w:themeColor="text1"/>
          <w:sz w:val="22"/>
          <w:szCs w:val="22"/>
        </w:rPr>
        <w:t>vision</w:t>
      </w:r>
      <w:r w:rsidRPr="00EF51B7">
        <w:rPr>
          <w:rFonts w:ascii="Calibri" w:hAnsi="Calibri" w:cs="Calibri"/>
          <w:color w:val="000000" w:themeColor="text1"/>
          <w:sz w:val="22"/>
          <w:szCs w:val="22"/>
        </w:rPr>
        <w:t xml:space="preserve">, and always making sure to maintain data integrity, while maintaining ease of use, and ensuring the privacy and protection of data captured during surveys. </w:t>
      </w:r>
    </w:p>
    <w:p w14:paraId="6E5850B7"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lastRenderedPageBreak/>
        <w:t xml:space="preserve">Making sure that the system logs capture all the actions performed and maintain the history for audit purposes (process improvement) </w:t>
      </w:r>
    </w:p>
    <w:p w14:paraId="4D1D690D" w14:textId="632DEDA1"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Capturing the history of actions performed for every case for producing reports in the future (process improvement) </w:t>
      </w:r>
    </w:p>
    <w:p w14:paraId="7C53F933" w14:textId="4C48BFD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Helped troubleshoot wrong data showing up in reports by checking application logs against database queries </w:t>
      </w:r>
      <w:r w:rsidR="001F7F7C" w:rsidRPr="00EF51B7">
        <w:rPr>
          <w:rFonts w:ascii="Calibri" w:hAnsi="Calibri" w:cs="Calibri"/>
          <w:color w:val="000000" w:themeColor="text1"/>
          <w:sz w:val="22"/>
          <w:szCs w:val="22"/>
        </w:rPr>
        <w:t>performed.</w:t>
      </w:r>
    </w:p>
    <w:p w14:paraId="3C8C25CB" w14:textId="7F732685"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Displaying </w:t>
      </w:r>
      <w:r w:rsidR="001F7F7C" w:rsidRPr="00EF51B7">
        <w:rPr>
          <w:rFonts w:ascii="Calibri" w:hAnsi="Calibri" w:cs="Calibri"/>
          <w:color w:val="000000" w:themeColor="text1"/>
          <w:sz w:val="22"/>
          <w:szCs w:val="22"/>
        </w:rPr>
        <w:t>workflow</w:t>
      </w:r>
      <w:r w:rsidRPr="00EF51B7">
        <w:rPr>
          <w:rFonts w:ascii="Calibri" w:hAnsi="Calibri" w:cs="Calibri"/>
          <w:color w:val="000000" w:themeColor="text1"/>
          <w:sz w:val="22"/>
          <w:szCs w:val="22"/>
        </w:rPr>
        <w:t xml:space="preserve"> statuses on user dashboards</w:t>
      </w:r>
    </w:p>
    <w:p w14:paraId="6792B7C8"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Capturing statistical data for future BI reporting</w:t>
      </w:r>
    </w:p>
    <w:p w14:paraId="02A16819"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Creating and maintaining the mock-up screens for the developers</w:t>
      </w:r>
    </w:p>
    <w:p w14:paraId="052344E7"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Creating and distributing agendas prior to major meetings, and meeting minutes and deliverables along with timelines and priorities after them</w:t>
      </w:r>
    </w:p>
    <w:p w14:paraId="2C3933AE" w14:textId="1CE501E6" w:rsidR="00F84C73" w:rsidRPr="00EF51B7" w:rsidRDefault="00522CC6"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Knowledge of regulatory requirements, documentation, and reporting obligations associated with </w:t>
      </w:r>
      <w:r w:rsidR="00761DF5" w:rsidRPr="00EF51B7">
        <w:rPr>
          <w:rFonts w:ascii="Calibri" w:hAnsi="Calibri" w:cs="Calibri"/>
          <w:color w:val="000000" w:themeColor="text1"/>
          <w:sz w:val="22"/>
          <w:szCs w:val="22"/>
        </w:rPr>
        <w:t xml:space="preserve">various </w:t>
      </w:r>
      <w:r w:rsidRPr="00EF51B7">
        <w:rPr>
          <w:rFonts w:ascii="Calibri" w:hAnsi="Calibri" w:cs="Calibri"/>
          <w:color w:val="000000" w:themeColor="text1"/>
          <w:sz w:val="22"/>
          <w:szCs w:val="22"/>
        </w:rPr>
        <w:t xml:space="preserve">grants </w:t>
      </w:r>
      <w:r w:rsidR="00E37711" w:rsidRPr="00EF51B7">
        <w:rPr>
          <w:rFonts w:ascii="Calibri" w:hAnsi="Calibri" w:cs="Calibri"/>
          <w:color w:val="000000" w:themeColor="text1"/>
          <w:sz w:val="22"/>
          <w:szCs w:val="22"/>
        </w:rPr>
        <w:t xml:space="preserve">like the </w:t>
      </w:r>
      <w:r w:rsidR="007D6F8E" w:rsidRPr="00EF51B7">
        <w:rPr>
          <w:rFonts w:ascii="Calibri" w:hAnsi="Calibri" w:cs="Calibri"/>
          <w:color w:val="000000" w:themeColor="text1"/>
          <w:sz w:val="22"/>
          <w:szCs w:val="22"/>
        </w:rPr>
        <w:t xml:space="preserve">emergency rental assistance grants </w:t>
      </w:r>
      <w:r w:rsidRPr="00EF51B7">
        <w:rPr>
          <w:rFonts w:ascii="Calibri" w:hAnsi="Calibri" w:cs="Calibri"/>
          <w:color w:val="000000" w:themeColor="text1"/>
          <w:sz w:val="22"/>
          <w:szCs w:val="22"/>
        </w:rPr>
        <w:t>administration</w:t>
      </w:r>
    </w:p>
    <w:p w14:paraId="3EB8F8BC" w14:textId="21C7AF92" w:rsidR="00842676" w:rsidRPr="00EF51B7" w:rsidRDefault="007B629E"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Understanding and knowledge of the various stages of grant evaluation, budgeting, and fund allocation</w:t>
      </w:r>
    </w:p>
    <w:p w14:paraId="3516FFC7" w14:textId="77777777" w:rsidR="00F25F9A" w:rsidRPr="00EF51B7"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Environment: MS Project, MS Visio, MS Office Suite, </w:t>
      </w:r>
      <w:r w:rsidR="00E72739" w:rsidRPr="00EF51B7">
        <w:rPr>
          <w:rFonts w:ascii="Calibri" w:hAnsi="Calibri" w:cs="Calibri"/>
          <w:color w:val="000000" w:themeColor="text1"/>
          <w:sz w:val="22"/>
          <w:szCs w:val="22"/>
        </w:rPr>
        <w:t xml:space="preserve">Office 365, </w:t>
      </w:r>
      <w:r w:rsidRPr="00EF51B7">
        <w:rPr>
          <w:rFonts w:ascii="Calibri" w:hAnsi="Calibri" w:cs="Calibri"/>
          <w:color w:val="000000" w:themeColor="text1"/>
          <w:sz w:val="22"/>
          <w:szCs w:val="22"/>
        </w:rPr>
        <w:t>Jira (online trial version), DevOps</w:t>
      </w:r>
    </w:p>
    <w:p w14:paraId="4E5F460F" w14:textId="77777777" w:rsidR="00B15DED" w:rsidRPr="00D01418" w:rsidRDefault="00B15DED">
      <w:pPr>
        <w:rPr>
          <w:rFonts w:ascii="Calibri" w:hAnsi="Calibri" w:cs="Calibri"/>
          <w:bCs/>
          <w:color w:val="000000" w:themeColor="text1"/>
          <w:sz w:val="22"/>
          <w:szCs w:val="22"/>
        </w:rPr>
      </w:pPr>
    </w:p>
    <w:p w14:paraId="380F9EAB" w14:textId="56207138" w:rsidR="00F25F9A" w:rsidRPr="00EF51B7" w:rsidRDefault="00EF51B7">
      <w:pPr>
        <w:rPr>
          <w:rFonts w:ascii="Calibri" w:hAnsi="Calibri" w:cs="Calibri"/>
          <w:b/>
          <w:bCs/>
          <w:color w:val="000000" w:themeColor="text1"/>
          <w:sz w:val="22"/>
          <w:szCs w:val="22"/>
          <w:u w:val="single"/>
        </w:rPr>
      </w:pPr>
      <w:r>
        <w:rPr>
          <w:rFonts w:ascii="Calibri" w:hAnsi="Calibri" w:cs="Calibri"/>
          <w:b/>
          <w:bCs/>
          <w:color w:val="000000" w:themeColor="text1"/>
          <w:sz w:val="22"/>
          <w:szCs w:val="22"/>
          <w:u w:val="single"/>
        </w:rPr>
        <w:t xml:space="preserve">Client: </w:t>
      </w:r>
      <w:r w:rsidR="00161515" w:rsidRPr="00EF51B7">
        <w:rPr>
          <w:rFonts w:ascii="Calibri" w:hAnsi="Calibri" w:cs="Calibri"/>
          <w:b/>
          <w:bCs/>
          <w:color w:val="000000" w:themeColor="text1"/>
          <w:sz w:val="22"/>
          <w:szCs w:val="22"/>
          <w:u w:val="single"/>
        </w:rPr>
        <w:t>Everest Global Services, Everest Reinsuran</w:t>
      </w:r>
      <w:r w:rsidR="00B34344" w:rsidRPr="00EF51B7">
        <w:rPr>
          <w:rFonts w:ascii="Calibri" w:hAnsi="Calibri" w:cs="Calibri"/>
          <w:b/>
          <w:bCs/>
          <w:color w:val="000000" w:themeColor="text1"/>
          <w:sz w:val="22"/>
          <w:szCs w:val="22"/>
          <w:u w:val="single"/>
        </w:rPr>
        <w:t>ce Inc., Basking Ridge, NJ</w:t>
      </w:r>
      <w:r w:rsidR="00B34344" w:rsidRPr="00EF51B7">
        <w:rPr>
          <w:rFonts w:ascii="Calibri" w:hAnsi="Calibri" w:cs="Calibri"/>
          <w:b/>
          <w:bCs/>
          <w:color w:val="000000" w:themeColor="text1"/>
          <w:sz w:val="22"/>
          <w:szCs w:val="22"/>
          <w:u w:val="single"/>
        </w:rPr>
        <w:tab/>
      </w:r>
      <w:r>
        <w:rPr>
          <w:rFonts w:ascii="Calibri" w:hAnsi="Calibri" w:cs="Calibri"/>
          <w:b/>
          <w:bCs/>
          <w:color w:val="000000" w:themeColor="text1"/>
          <w:sz w:val="22"/>
          <w:szCs w:val="22"/>
          <w:u w:val="single"/>
        </w:rPr>
        <w:t xml:space="preserve">             </w:t>
      </w:r>
      <w:r w:rsidR="00161515" w:rsidRPr="00EF51B7">
        <w:rPr>
          <w:rFonts w:ascii="Calibri" w:hAnsi="Calibri" w:cs="Calibri"/>
          <w:b/>
          <w:bCs/>
          <w:color w:val="000000" w:themeColor="text1"/>
          <w:sz w:val="22"/>
          <w:szCs w:val="22"/>
          <w:u w:val="single"/>
        </w:rPr>
        <w:t>December 2015 – August 2016</w:t>
      </w:r>
    </w:p>
    <w:p w14:paraId="4A46CB34" w14:textId="3387CCE1" w:rsidR="00F25F9A" w:rsidRPr="00D01418" w:rsidRDefault="00161515">
      <w:pPr>
        <w:rPr>
          <w:rFonts w:ascii="Calibri" w:hAnsi="Calibri" w:cs="Calibri"/>
          <w:b/>
          <w:bCs/>
          <w:color w:val="000000" w:themeColor="text1"/>
          <w:sz w:val="22"/>
          <w:szCs w:val="22"/>
        </w:rPr>
      </w:pPr>
      <w:r w:rsidRPr="00D01418">
        <w:rPr>
          <w:rFonts w:ascii="Calibri" w:hAnsi="Calibri" w:cs="Calibri"/>
          <w:b/>
          <w:bCs/>
          <w:color w:val="000000" w:themeColor="text1"/>
          <w:sz w:val="22"/>
          <w:szCs w:val="22"/>
        </w:rPr>
        <w:t xml:space="preserve">Product </w:t>
      </w:r>
      <w:r w:rsidR="00206DEA" w:rsidRPr="00D01418">
        <w:rPr>
          <w:rFonts w:ascii="Calibri" w:hAnsi="Calibri" w:cs="Calibri"/>
          <w:b/>
          <w:bCs/>
          <w:color w:val="000000" w:themeColor="text1"/>
          <w:sz w:val="22"/>
          <w:szCs w:val="22"/>
        </w:rPr>
        <w:t>Owner</w:t>
      </w:r>
    </w:p>
    <w:p w14:paraId="7BCB9047" w14:textId="77777777" w:rsidR="00B34344" w:rsidRPr="00D01418" w:rsidRDefault="00B34344">
      <w:pPr>
        <w:rPr>
          <w:rFonts w:ascii="Calibri" w:hAnsi="Calibri" w:cs="Calibri"/>
          <w:bCs/>
          <w:color w:val="000000" w:themeColor="text1"/>
          <w:sz w:val="22"/>
          <w:szCs w:val="22"/>
        </w:rPr>
      </w:pPr>
    </w:p>
    <w:p w14:paraId="5400C174" w14:textId="55FEF859" w:rsidR="00EF51B7" w:rsidRDefault="00161515">
      <w:pPr>
        <w:rPr>
          <w:rFonts w:ascii="Calibri" w:hAnsi="Calibri" w:cs="Calibri"/>
          <w:color w:val="000000" w:themeColor="text1"/>
          <w:sz w:val="22"/>
          <w:szCs w:val="22"/>
        </w:rPr>
      </w:pPr>
      <w:r w:rsidRPr="00D01418">
        <w:rPr>
          <w:rFonts w:ascii="Calibri" w:hAnsi="Calibri" w:cs="Calibri"/>
          <w:color w:val="000000" w:themeColor="text1"/>
          <w:sz w:val="22"/>
          <w:szCs w:val="22"/>
        </w:rPr>
        <w:t xml:space="preserve">Domain Experience: Property Insurance, Pricing Application for Primary Property, Facultative Reinsurance, and Treaty Reinsurance – Catapult DNF and Catapult Re, </w:t>
      </w:r>
      <w:r w:rsidR="00E81FC2" w:rsidRPr="00D01418">
        <w:rPr>
          <w:rFonts w:ascii="Calibri" w:hAnsi="Calibri" w:cs="Calibri"/>
          <w:color w:val="000000" w:themeColor="text1"/>
          <w:sz w:val="22"/>
          <w:szCs w:val="22"/>
        </w:rPr>
        <w:t>QlikView</w:t>
      </w:r>
      <w:r w:rsidRPr="00D01418">
        <w:rPr>
          <w:rFonts w:ascii="Calibri" w:hAnsi="Calibri" w:cs="Calibri"/>
          <w:color w:val="000000" w:themeColor="text1"/>
          <w:sz w:val="22"/>
          <w:szCs w:val="22"/>
        </w:rPr>
        <w:t>, Middle Market/Mid Corp Insurance</w:t>
      </w:r>
      <w:r w:rsidR="00441C11" w:rsidRPr="00D01418">
        <w:rPr>
          <w:rFonts w:ascii="Calibri" w:hAnsi="Calibri" w:cs="Calibri"/>
          <w:color w:val="000000" w:themeColor="text1"/>
          <w:sz w:val="22"/>
          <w:szCs w:val="22"/>
        </w:rPr>
        <w:t xml:space="preserve">, and </w:t>
      </w:r>
      <w:proofErr w:type="spellStart"/>
      <w:r w:rsidR="00441C11" w:rsidRPr="00D01418">
        <w:rPr>
          <w:rFonts w:ascii="Calibri" w:hAnsi="Calibri" w:cs="Calibri"/>
          <w:color w:val="000000" w:themeColor="text1"/>
          <w:sz w:val="22"/>
          <w:szCs w:val="22"/>
        </w:rPr>
        <w:t>Pega</w:t>
      </w:r>
      <w:proofErr w:type="spellEnd"/>
      <w:r w:rsidR="00441C11" w:rsidRPr="00D01418">
        <w:rPr>
          <w:rFonts w:ascii="Calibri" w:hAnsi="Calibri" w:cs="Calibri"/>
          <w:color w:val="000000" w:themeColor="text1"/>
          <w:sz w:val="22"/>
          <w:szCs w:val="22"/>
        </w:rPr>
        <w:t xml:space="preserve"> </w:t>
      </w:r>
      <w:r w:rsidR="00061E73" w:rsidRPr="00D01418">
        <w:rPr>
          <w:rFonts w:ascii="Calibri" w:hAnsi="Calibri" w:cs="Calibri"/>
          <w:color w:val="000000" w:themeColor="text1"/>
          <w:sz w:val="22"/>
          <w:szCs w:val="22"/>
        </w:rPr>
        <w:t>– a COTS BPM tool</w:t>
      </w:r>
      <w:r w:rsidR="00A10E1F" w:rsidRPr="00D01418">
        <w:rPr>
          <w:rFonts w:ascii="Calibri" w:hAnsi="Calibri" w:cs="Calibri"/>
          <w:color w:val="000000" w:themeColor="text1"/>
          <w:sz w:val="22"/>
          <w:szCs w:val="22"/>
        </w:rPr>
        <w:t xml:space="preserve">. Providing </w:t>
      </w:r>
      <w:r w:rsidR="00924529" w:rsidRPr="00D01418">
        <w:rPr>
          <w:rFonts w:ascii="Calibri" w:hAnsi="Calibri" w:cs="Calibri"/>
          <w:color w:val="000000" w:themeColor="text1"/>
          <w:sz w:val="22"/>
          <w:szCs w:val="22"/>
        </w:rPr>
        <w:t xml:space="preserve">property and casualty insurance (as well as reinsurance to other insurance </w:t>
      </w:r>
      <w:r w:rsidR="00E207D8" w:rsidRPr="00D01418">
        <w:rPr>
          <w:rFonts w:ascii="Calibri" w:hAnsi="Calibri" w:cs="Calibri"/>
          <w:color w:val="000000" w:themeColor="text1"/>
          <w:sz w:val="22"/>
          <w:szCs w:val="22"/>
        </w:rPr>
        <w:t>providers</w:t>
      </w:r>
      <w:r w:rsidR="00924529" w:rsidRPr="00D01418">
        <w:rPr>
          <w:rFonts w:ascii="Calibri" w:hAnsi="Calibri" w:cs="Calibri"/>
          <w:color w:val="000000" w:themeColor="text1"/>
          <w:sz w:val="22"/>
          <w:szCs w:val="22"/>
        </w:rPr>
        <w:t xml:space="preserve">) to various businesses </w:t>
      </w:r>
      <w:r w:rsidR="00E207D8" w:rsidRPr="00D01418">
        <w:rPr>
          <w:rFonts w:ascii="Calibri" w:hAnsi="Calibri" w:cs="Calibri"/>
          <w:color w:val="000000" w:themeColor="text1"/>
          <w:sz w:val="22"/>
          <w:szCs w:val="22"/>
        </w:rPr>
        <w:t xml:space="preserve">nationwide </w:t>
      </w:r>
      <w:r w:rsidR="00E207D8" w:rsidRPr="00D01418">
        <w:rPr>
          <w:rFonts w:ascii="Calibri" w:hAnsi="Calibri" w:cs="Calibri"/>
          <w:bCs/>
          <w:color w:val="000000" w:themeColor="text1"/>
          <w:sz w:val="22"/>
          <w:szCs w:val="22"/>
        </w:rPr>
        <w:t>(B2B)</w:t>
      </w:r>
      <w:r w:rsidR="0026333E" w:rsidRPr="00D01418">
        <w:rPr>
          <w:rFonts w:ascii="Calibri" w:hAnsi="Calibri" w:cs="Calibri"/>
          <w:bCs/>
          <w:color w:val="000000" w:themeColor="text1"/>
          <w:sz w:val="22"/>
          <w:szCs w:val="22"/>
        </w:rPr>
        <w:t xml:space="preserve">, </w:t>
      </w:r>
      <w:r w:rsidR="00E069E6" w:rsidRPr="00D01418">
        <w:rPr>
          <w:rFonts w:ascii="Calibri" w:hAnsi="Calibri" w:cs="Calibri"/>
          <w:color w:val="000000" w:themeColor="text1"/>
          <w:sz w:val="22"/>
          <w:szCs w:val="22"/>
        </w:rPr>
        <w:t>Risks &amp; Losses</w:t>
      </w:r>
    </w:p>
    <w:p w14:paraId="24421DF1" w14:textId="77777777" w:rsidR="00EF51B7" w:rsidRPr="00EF51B7" w:rsidRDefault="00EF51B7" w:rsidP="00EF51B7">
      <w:pPr>
        <w:tabs>
          <w:tab w:val="left" w:pos="7920"/>
        </w:tabs>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Responsibilities: </w:t>
      </w:r>
    </w:p>
    <w:p w14:paraId="0F2C6F50" w14:textId="2F5D790B"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the </w:t>
      </w:r>
      <w:r w:rsidR="00F72AB9" w:rsidRPr="00D01418">
        <w:rPr>
          <w:rFonts w:ascii="Calibri" w:hAnsi="Calibri" w:cs="Calibri"/>
          <w:color w:val="000000" w:themeColor="text1"/>
          <w:sz w:val="22"/>
          <w:szCs w:val="22"/>
        </w:rPr>
        <w:t>cloud-based</w:t>
      </w:r>
      <w:r w:rsidR="008D13F2" w:rsidRPr="00D01418">
        <w:rPr>
          <w:rFonts w:ascii="Calibri" w:hAnsi="Calibri" w:cs="Calibri"/>
          <w:color w:val="000000" w:themeColor="text1"/>
          <w:sz w:val="22"/>
          <w:szCs w:val="22"/>
        </w:rPr>
        <w:t xml:space="preserve"> </w:t>
      </w:r>
      <w:r w:rsidRPr="00D01418">
        <w:rPr>
          <w:rFonts w:ascii="Calibri" w:hAnsi="Calibri" w:cs="Calibri"/>
          <w:color w:val="000000" w:themeColor="text1"/>
          <w:sz w:val="22"/>
          <w:szCs w:val="22"/>
        </w:rPr>
        <w:t xml:space="preserve">pricing application (Catapult with </w:t>
      </w:r>
      <w:r w:rsidR="00B90E5A" w:rsidRPr="00D01418">
        <w:rPr>
          <w:rFonts w:ascii="Calibri" w:hAnsi="Calibri" w:cs="Calibri"/>
          <w:color w:val="000000" w:themeColor="text1"/>
          <w:sz w:val="22"/>
          <w:szCs w:val="22"/>
        </w:rPr>
        <w:t>Touchstone</w:t>
      </w:r>
      <w:r w:rsidRPr="00D01418">
        <w:rPr>
          <w:rFonts w:ascii="Calibri" w:hAnsi="Calibri" w:cs="Calibri"/>
          <w:color w:val="000000" w:themeColor="text1"/>
          <w:sz w:val="22"/>
          <w:szCs w:val="22"/>
        </w:rPr>
        <w:t xml:space="preserve">) for the Property Insurance part of the business. This application has another version that is being used for the re-insurance part of the business. </w:t>
      </w:r>
      <w:r w:rsidRPr="00EF51B7">
        <w:rPr>
          <w:rFonts w:ascii="Calibri" w:hAnsi="Calibri" w:cs="Calibri"/>
          <w:color w:val="000000" w:themeColor="text1"/>
          <w:sz w:val="22"/>
          <w:szCs w:val="22"/>
        </w:rPr>
        <w:t>Defined and assessed current and future state business and system processes.</w:t>
      </w:r>
    </w:p>
    <w:p w14:paraId="36B7033D"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Streamlined the business and the development lifecycle within the organization. Understanding the roles that the numerous developers have and the different applications that they work on for the Property Insurance part of the business. </w:t>
      </w:r>
      <w:r w:rsidRPr="00EF51B7">
        <w:rPr>
          <w:rFonts w:ascii="Calibri" w:hAnsi="Calibri" w:cs="Calibri"/>
          <w:color w:val="000000" w:themeColor="text1"/>
          <w:sz w:val="22"/>
          <w:szCs w:val="22"/>
        </w:rPr>
        <w:t>Formulated and defined system scope and project objectives based upon user needs and understanding of business systems and industry requirements.</w:t>
      </w:r>
    </w:p>
    <w:p w14:paraId="18F1801B" w14:textId="48C242F7" w:rsidR="009F554D" w:rsidRPr="00D01418" w:rsidRDefault="009F554D"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Completed the Business Process Modelling for the current “as-is” state </w:t>
      </w:r>
      <w:r w:rsidR="00B839A7" w:rsidRPr="00D01418">
        <w:rPr>
          <w:rFonts w:ascii="Calibri" w:hAnsi="Calibri" w:cs="Calibri"/>
          <w:color w:val="000000" w:themeColor="text1"/>
          <w:sz w:val="22"/>
          <w:szCs w:val="22"/>
        </w:rPr>
        <w:t>and</w:t>
      </w:r>
      <w:r w:rsidRPr="00D01418">
        <w:rPr>
          <w:rFonts w:ascii="Calibri" w:hAnsi="Calibri" w:cs="Calibri"/>
          <w:color w:val="000000" w:themeColor="text1"/>
          <w:sz w:val="22"/>
          <w:szCs w:val="22"/>
        </w:rPr>
        <w:t xml:space="preserve"> created the Business Process Model for the future “to-be” state.</w:t>
      </w:r>
    </w:p>
    <w:p w14:paraId="03CC5A0A"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The integration process also required me to provide the developers with the Data Mapping depicting how the data from one application mapped to the data from another application – both front end fields and in the back-end database tables. </w:t>
      </w:r>
      <w:r w:rsidRPr="00EF51B7">
        <w:rPr>
          <w:rFonts w:ascii="Calibri" w:hAnsi="Calibri" w:cs="Calibri"/>
          <w:color w:val="000000" w:themeColor="text1"/>
          <w:sz w:val="22"/>
          <w:szCs w:val="22"/>
        </w:rPr>
        <w:t> Created data mapping documents to map the data fields, which assist the middleware team to route and parse interface messages between different applications.</w:t>
      </w:r>
    </w:p>
    <w:p w14:paraId="51A6D705" w14:textId="7B7240E3"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An Electronic Bus Service (ESB) was used to transfer data seamlessly between these applications using XSDs in the API</w:t>
      </w:r>
      <w:r w:rsidR="00265A20" w:rsidRPr="00D01418">
        <w:rPr>
          <w:rFonts w:ascii="Calibri" w:hAnsi="Calibri" w:cs="Calibri"/>
          <w:color w:val="000000" w:themeColor="text1"/>
          <w:sz w:val="22"/>
          <w:szCs w:val="22"/>
        </w:rPr>
        <w:t xml:space="preserve"> (microservices)</w:t>
      </w:r>
      <w:r w:rsidRPr="00D01418">
        <w:rPr>
          <w:rFonts w:ascii="Calibri" w:hAnsi="Calibri" w:cs="Calibri"/>
          <w:color w:val="000000" w:themeColor="text1"/>
          <w:sz w:val="22"/>
          <w:szCs w:val="22"/>
        </w:rPr>
        <w:t xml:space="preserve"> call that specified how to formally describe the elements in an Extensible Markup Language (</w:t>
      </w:r>
      <w:r w:rsidR="00B13E4C" w:rsidRPr="00D01418">
        <w:rPr>
          <w:rFonts w:ascii="Calibri" w:hAnsi="Calibri" w:cs="Calibri"/>
          <w:color w:val="000000" w:themeColor="text1"/>
          <w:sz w:val="22"/>
          <w:szCs w:val="22"/>
        </w:rPr>
        <w:t>XML</w:t>
      </w:r>
      <w:r w:rsidRPr="00D01418">
        <w:rPr>
          <w:rFonts w:ascii="Calibri" w:hAnsi="Calibri" w:cs="Calibri"/>
          <w:color w:val="000000" w:themeColor="text1"/>
          <w:sz w:val="22"/>
          <w:szCs w:val="22"/>
        </w:rPr>
        <w:t>) document</w:t>
      </w:r>
    </w:p>
    <w:p w14:paraId="0893CD29" w14:textId="4D479B9C" w:rsidR="00F25F9A" w:rsidRPr="00EF51B7" w:rsidRDefault="00161515" w:rsidP="00EF51B7">
      <w:pPr>
        <w:pStyle w:val="ListParagraph"/>
        <w:numPr>
          <w:ilvl w:val="0"/>
          <w:numId w:val="31"/>
        </w:numPr>
        <w:ind w:left="709" w:hanging="283"/>
      </w:pPr>
      <w:r w:rsidRPr="00D01418">
        <w:rPr>
          <w:rFonts w:ascii="Calibri" w:hAnsi="Calibri" w:cs="Calibri"/>
          <w:color w:val="000000" w:themeColor="text1"/>
          <w:sz w:val="22"/>
          <w:szCs w:val="22"/>
        </w:rPr>
        <w:t xml:space="preserve">For the </w:t>
      </w:r>
      <w:r w:rsidR="00F72AB9" w:rsidRPr="00D01418">
        <w:rPr>
          <w:rFonts w:ascii="Calibri" w:hAnsi="Calibri" w:cs="Calibri"/>
          <w:color w:val="000000" w:themeColor="text1"/>
          <w:sz w:val="22"/>
          <w:szCs w:val="22"/>
        </w:rPr>
        <w:t>above-mentioned</w:t>
      </w:r>
      <w:r w:rsidRPr="00D01418">
        <w:rPr>
          <w:rFonts w:ascii="Calibri" w:hAnsi="Calibri" w:cs="Calibri"/>
          <w:color w:val="000000" w:themeColor="text1"/>
          <w:sz w:val="22"/>
          <w:szCs w:val="22"/>
        </w:rPr>
        <w:t xml:space="preserve"> integrations, I </w:t>
      </w:r>
      <w:r w:rsidR="001F7F7C" w:rsidRPr="00D01418">
        <w:rPr>
          <w:rFonts w:ascii="Calibri" w:hAnsi="Calibri" w:cs="Calibri"/>
          <w:color w:val="000000" w:themeColor="text1"/>
          <w:sz w:val="22"/>
          <w:szCs w:val="22"/>
        </w:rPr>
        <w:t>was</w:t>
      </w:r>
      <w:r w:rsidRPr="00D01418">
        <w:rPr>
          <w:rFonts w:ascii="Calibri" w:hAnsi="Calibri" w:cs="Calibri"/>
          <w:color w:val="000000" w:themeColor="text1"/>
          <w:sz w:val="22"/>
          <w:szCs w:val="22"/>
        </w:rPr>
        <w:t xml:space="preserve"> actively involved in the analysis – gathering and documenting the various user and system requirements</w:t>
      </w:r>
      <w:r w:rsidRPr="00EF51B7">
        <w:rPr>
          <w:rFonts w:ascii="Calibri" w:hAnsi="Calibri" w:cs="Calibri"/>
          <w:color w:val="000000" w:themeColor="text1"/>
          <w:sz w:val="22"/>
          <w:szCs w:val="22"/>
        </w:rPr>
        <w:t>.</w:t>
      </w:r>
      <w:r w:rsidRPr="00EF51B7">
        <w:t> </w:t>
      </w:r>
    </w:p>
    <w:p w14:paraId="2932586A"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EF51B7">
        <w:t>Involved in defining the various processes within the pricing application (Catapult), helping the developers to slowly migrate to a Microservices based architecture from the Service Oriented Architecture.</w:t>
      </w:r>
    </w:p>
    <w:p w14:paraId="0B76AF08" w14:textId="2DD4BC20"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Had also been involved in testing the iterative releases first in the Development Environment (along with the developers) and then in the Staging or QA Environment along with the testers </w:t>
      </w:r>
      <w:r w:rsidR="00B839A7" w:rsidRPr="00D01418">
        <w:rPr>
          <w:rFonts w:ascii="Calibri" w:hAnsi="Calibri" w:cs="Calibri"/>
          <w:color w:val="000000" w:themeColor="text1"/>
          <w:sz w:val="22"/>
          <w:szCs w:val="22"/>
        </w:rPr>
        <w:t>and</w:t>
      </w:r>
      <w:r w:rsidRPr="00D01418">
        <w:rPr>
          <w:rFonts w:ascii="Calibri" w:hAnsi="Calibri" w:cs="Calibri"/>
          <w:color w:val="000000" w:themeColor="text1"/>
          <w:sz w:val="22"/>
          <w:szCs w:val="22"/>
        </w:rPr>
        <w:t xml:space="preserve"> the users (UAT)</w:t>
      </w:r>
    </w:p>
    <w:p w14:paraId="6325752F" w14:textId="3AF1FCE6" w:rsidR="004F5126" w:rsidRPr="00D01418" w:rsidRDefault="004F5126"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Worked on IAM (Identity Access Management) and PAM (Privileged Access Management) requests for internal clients and users </w:t>
      </w:r>
      <w:r w:rsidR="001D2D2E" w:rsidRPr="00EF51B7">
        <w:rPr>
          <w:rFonts w:ascii="Calibri" w:hAnsi="Calibri" w:cs="Calibri"/>
          <w:color w:val="000000" w:themeColor="text1"/>
          <w:sz w:val="22"/>
          <w:szCs w:val="22"/>
        </w:rPr>
        <w:t xml:space="preserve">of </w:t>
      </w:r>
      <w:r w:rsidRPr="00EF51B7">
        <w:rPr>
          <w:rFonts w:ascii="Calibri" w:hAnsi="Calibri" w:cs="Calibri"/>
          <w:color w:val="000000" w:themeColor="text1"/>
          <w:sz w:val="22"/>
          <w:szCs w:val="22"/>
        </w:rPr>
        <w:t xml:space="preserve">the pricing </w:t>
      </w:r>
      <w:r w:rsidR="001F7F7C" w:rsidRPr="00EF51B7">
        <w:rPr>
          <w:rFonts w:ascii="Calibri" w:hAnsi="Calibri" w:cs="Calibri"/>
          <w:color w:val="000000" w:themeColor="text1"/>
          <w:sz w:val="22"/>
          <w:szCs w:val="22"/>
        </w:rPr>
        <w:t>application, Catapult</w:t>
      </w:r>
      <w:r w:rsidR="001D2D2E" w:rsidRPr="00EF51B7">
        <w:rPr>
          <w:rFonts w:ascii="Calibri" w:hAnsi="Calibri" w:cs="Calibri"/>
          <w:color w:val="000000" w:themeColor="text1"/>
          <w:sz w:val="22"/>
          <w:szCs w:val="22"/>
        </w:rPr>
        <w:t>.</w:t>
      </w:r>
    </w:p>
    <w:p w14:paraId="2F0D7D84"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lastRenderedPageBreak/>
        <w:t xml:space="preserve">Some of the projects that I worked on with the Actuaries are – </w:t>
      </w:r>
    </w:p>
    <w:p w14:paraId="087E5A0A" w14:textId="03625352"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Understanding the various aspects and workings of the Property (Casualty) Insurance</w:t>
      </w:r>
      <w:r w:rsidR="0082696B" w:rsidRPr="00D01418">
        <w:rPr>
          <w:rFonts w:ascii="Calibri" w:hAnsi="Calibri" w:cs="Calibri"/>
          <w:color w:val="000000" w:themeColor="text1"/>
          <w:sz w:val="22"/>
          <w:szCs w:val="22"/>
        </w:rPr>
        <w:t xml:space="preserve"> (including </w:t>
      </w:r>
      <w:r w:rsidR="00281D1E" w:rsidRPr="00D01418">
        <w:rPr>
          <w:rFonts w:ascii="Calibri" w:hAnsi="Calibri" w:cs="Calibri"/>
          <w:color w:val="000000" w:themeColor="text1"/>
          <w:sz w:val="22"/>
          <w:szCs w:val="22"/>
        </w:rPr>
        <w:t>r</w:t>
      </w:r>
      <w:r w:rsidR="0082696B" w:rsidRPr="00D01418">
        <w:rPr>
          <w:rFonts w:ascii="Calibri" w:hAnsi="Calibri" w:cs="Calibri"/>
          <w:color w:val="000000" w:themeColor="text1"/>
          <w:sz w:val="22"/>
          <w:szCs w:val="22"/>
        </w:rPr>
        <w:t xml:space="preserve">isks &amp; </w:t>
      </w:r>
      <w:r w:rsidR="00281D1E" w:rsidRPr="00D01418">
        <w:rPr>
          <w:rFonts w:ascii="Calibri" w:hAnsi="Calibri" w:cs="Calibri"/>
          <w:color w:val="000000" w:themeColor="text1"/>
          <w:sz w:val="22"/>
          <w:szCs w:val="22"/>
        </w:rPr>
        <w:t>l</w:t>
      </w:r>
      <w:r w:rsidR="0082696B" w:rsidRPr="00D01418">
        <w:rPr>
          <w:rFonts w:ascii="Calibri" w:hAnsi="Calibri" w:cs="Calibri"/>
          <w:color w:val="000000" w:themeColor="text1"/>
          <w:sz w:val="22"/>
          <w:szCs w:val="22"/>
        </w:rPr>
        <w:t>osses)</w:t>
      </w:r>
      <w:r w:rsidRPr="00D01418">
        <w:rPr>
          <w:rFonts w:ascii="Calibri" w:hAnsi="Calibri" w:cs="Calibri"/>
          <w:color w:val="000000" w:themeColor="text1"/>
          <w:sz w:val="22"/>
          <w:szCs w:val="22"/>
        </w:rPr>
        <w:t>, and the Re-Insurance (Treaty and Facultative) business as a whole and reading up about the different applications and their functionalities and roles in the day-to-day business</w:t>
      </w:r>
    </w:p>
    <w:p w14:paraId="7250F6A4" w14:textId="6354E903"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another Business Analyst working on replacing SICS for the Reinsurance stakeholders with an in-house proprietary solution called Galaxy that would have all the components starting with the Underwriter’s Workstation, Catapult Re. (the pricing application for reinsurance), and the downstream Policy and Claims Management applications.</w:t>
      </w:r>
      <w:r w:rsidR="00725E43" w:rsidRPr="00D01418">
        <w:rPr>
          <w:rFonts w:ascii="Calibri" w:hAnsi="Calibri" w:cs="Calibri"/>
          <w:color w:val="000000" w:themeColor="text1"/>
          <w:sz w:val="22"/>
          <w:szCs w:val="22"/>
        </w:rPr>
        <w:t xml:space="preserve"> Researched </w:t>
      </w:r>
      <w:proofErr w:type="spellStart"/>
      <w:r w:rsidR="00725E43" w:rsidRPr="00D01418">
        <w:rPr>
          <w:rFonts w:ascii="Calibri" w:hAnsi="Calibri" w:cs="Calibri"/>
          <w:color w:val="000000" w:themeColor="text1"/>
          <w:sz w:val="22"/>
          <w:szCs w:val="22"/>
        </w:rPr>
        <w:t>OneShield</w:t>
      </w:r>
      <w:proofErr w:type="spellEnd"/>
      <w:r w:rsidR="00725E43" w:rsidRPr="00D01418">
        <w:rPr>
          <w:rFonts w:ascii="Calibri" w:hAnsi="Calibri" w:cs="Calibri"/>
          <w:color w:val="000000" w:themeColor="text1"/>
          <w:sz w:val="22"/>
          <w:szCs w:val="22"/>
        </w:rPr>
        <w:t xml:space="preserve"> Enterprise Platform as a possible </w:t>
      </w:r>
      <w:r w:rsidR="001F7F7C" w:rsidRPr="00D01418">
        <w:rPr>
          <w:rFonts w:ascii="Calibri" w:hAnsi="Calibri" w:cs="Calibri"/>
          <w:color w:val="000000" w:themeColor="text1"/>
          <w:sz w:val="22"/>
          <w:szCs w:val="22"/>
        </w:rPr>
        <w:t>alternative</w:t>
      </w:r>
      <w:r w:rsidR="00725E43" w:rsidRPr="00D01418">
        <w:rPr>
          <w:rFonts w:ascii="Calibri" w:hAnsi="Calibri" w:cs="Calibri"/>
          <w:color w:val="000000" w:themeColor="text1"/>
          <w:sz w:val="22"/>
          <w:szCs w:val="22"/>
        </w:rPr>
        <w:t xml:space="preserve"> before leadership decided on an in-house option. </w:t>
      </w:r>
    </w:p>
    <w:p w14:paraId="0BAD86BE" w14:textId="4E84E797" w:rsidR="008525DA" w:rsidRPr="00D01418" w:rsidRDefault="008525DA"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stakeholders to gather requirements pertaining to implementing the Integrations Hub (Starter Pack) of Service Now.</w:t>
      </w:r>
    </w:p>
    <w:p w14:paraId="2712D695" w14:textId="0570EF80"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Environment: MS Project, MS Visio, MS Office Suite, Jira, </w:t>
      </w:r>
      <w:r w:rsidR="001D1DCD" w:rsidRPr="00D01418">
        <w:rPr>
          <w:rFonts w:ascii="Calibri" w:hAnsi="Calibri" w:cs="Calibri"/>
          <w:color w:val="000000" w:themeColor="text1"/>
          <w:sz w:val="22"/>
          <w:szCs w:val="22"/>
        </w:rPr>
        <w:t xml:space="preserve">Planview, </w:t>
      </w:r>
      <w:r w:rsidR="00E81FC2" w:rsidRPr="00D01418">
        <w:rPr>
          <w:rFonts w:ascii="Calibri" w:hAnsi="Calibri" w:cs="Calibri"/>
          <w:color w:val="000000" w:themeColor="text1"/>
          <w:sz w:val="22"/>
          <w:szCs w:val="22"/>
        </w:rPr>
        <w:t>QlikView</w:t>
      </w:r>
      <w:r w:rsidRPr="00D01418">
        <w:rPr>
          <w:rFonts w:ascii="Calibri" w:hAnsi="Calibri" w:cs="Calibri"/>
          <w:color w:val="000000" w:themeColor="text1"/>
          <w:sz w:val="22"/>
          <w:szCs w:val="22"/>
        </w:rPr>
        <w:t xml:space="preserve">, DevOps, </w:t>
      </w:r>
      <w:r w:rsidR="00BC7667" w:rsidRPr="00D01418">
        <w:rPr>
          <w:rFonts w:ascii="Calibri" w:hAnsi="Calibri" w:cs="Calibri"/>
          <w:color w:val="000000" w:themeColor="text1"/>
          <w:sz w:val="22"/>
          <w:szCs w:val="22"/>
        </w:rPr>
        <w:t>Microservices</w:t>
      </w:r>
      <w:r w:rsidRPr="00D01418">
        <w:rPr>
          <w:rFonts w:ascii="Calibri" w:hAnsi="Calibri" w:cs="Calibri"/>
          <w:color w:val="000000" w:themeColor="text1"/>
          <w:sz w:val="22"/>
          <w:szCs w:val="22"/>
        </w:rPr>
        <w:t>, API.</w:t>
      </w:r>
      <w:r w:rsidR="003669AE" w:rsidRPr="00D01418">
        <w:rPr>
          <w:rFonts w:ascii="Calibri" w:hAnsi="Calibri" w:cs="Calibri"/>
          <w:color w:val="000000" w:themeColor="text1"/>
          <w:sz w:val="22"/>
          <w:szCs w:val="22"/>
        </w:rPr>
        <w:t xml:space="preserve"> </w:t>
      </w:r>
    </w:p>
    <w:p w14:paraId="18BEE647" w14:textId="77777777" w:rsidR="00B15DED" w:rsidRPr="00D01418" w:rsidRDefault="00B15DED">
      <w:pPr>
        <w:rPr>
          <w:rFonts w:ascii="Calibri" w:hAnsi="Calibri" w:cs="Calibri"/>
          <w:color w:val="000000" w:themeColor="text1"/>
          <w:sz w:val="22"/>
          <w:szCs w:val="22"/>
        </w:rPr>
      </w:pPr>
    </w:p>
    <w:p w14:paraId="6E94E498" w14:textId="191ED5EA" w:rsidR="00F25F9A" w:rsidRPr="00EF51B7" w:rsidRDefault="00EF51B7">
      <w:pPr>
        <w:rPr>
          <w:rFonts w:ascii="Calibri" w:hAnsi="Calibri" w:cs="Calibri"/>
          <w:b/>
          <w:color w:val="000000" w:themeColor="text1"/>
          <w:sz w:val="22"/>
          <w:szCs w:val="22"/>
          <w:u w:val="single"/>
        </w:rPr>
      </w:pPr>
      <w:r>
        <w:rPr>
          <w:rFonts w:ascii="Calibri" w:hAnsi="Calibri" w:cs="Calibri"/>
          <w:b/>
          <w:color w:val="000000" w:themeColor="text1"/>
          <w:sz w:val="22"/>
          <w:szCs w:val="22"/>
          <w:u w:val="single"/>
        </w:rPr>
        <w:t xml:space="preserve">Client: </w:t>
      </w:r>
      <w:r w:rsidR="00161515" w:rsidRPr="00EF51B7">
        <w:rPr>
          <w:rFonts w:ascii="Calibri" w:hAnsi="Calibri" w:cs="Calibri"/>
          <w:b/>
          <w:color w:val="000000" w:themeColor="text1"/>
          <w:sz w:val="22"/>
          <w:szCs w:val="22"/>
          <w:u w:val="single"/>
        </w:rPr>
        <w:t>MetLife, NYC, NY</w:t>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t xml:space="preserve"> </w:t>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r>
      <w:r w:rsidR="00B34344" w:rsidRPr="00EF51B7">
        <w:rPr>
          <w:rFonts w:ascii="Calibri" w:hAnsi="Calibri" w:cs="Calibri"/>
          <w:b/>
          <w:color w:val="000000" w:themeColor="text1"/>
          <w:sz w:val="22"/>
          <w:szCs w:val="22"/>
          <w:u w:val="single"/>
        </w:rPr>
        <w:tab/>
      </w:r>
      <w:r>
        <w:rPr>
          <w:rFonts w:ascii="Calibri" w:hAnsi="Calibri" w:cs="Calibri"/>
          <w:b/>
          <w:color w:val="000000" w:themeColor="text1"/>
          <w:sz w:val="22"/>
          <w:szCs w:val="22"/>
          <w:u w:val="single"/>
        </w:rPr>
        <w:t xml:space="preserve"> </w:t>
      </w:r>
      <w:r w:rsidR="00161515" w:rsidRPr="00EF51B7">
        <w:rPr>
          <w:rFonts w:ascii="Calibri" w:hAnsi="Calibri" w:cs="Calibri"/>
          <w:b/>
          <w:color w:val="000000" w:themeColor="text1"/>
          <w:sz w:val="22"/>
          <w:szCs w:val="22"/>
          <w:u w:val="single"/>
        </w:rPr>
        <w:t>Nov 2014 – Nov 2015</w:t>
      </w:r>
    </w:p>
    <w:p w14:paraId="61127AE7" w14:textId="7A8B69A2" w:rsidR="00F25F9A" w:rsidRPr="00D01418" w:rsidRDefault="008F77DF">
      <w:pPr>
        <w:pStyle w:val="Heading2"/>
        <w:rPr>
          <w:rFonts w:ascii="Calibri" w:eastAsia="Times New Roman" w:hAnsi="Calibri" w:cs="Calibri"/>
          <w:color w:val="000000" w:themeColor="text1"/>
        </w:rPr>
      </w:pPr>
      <w:bookmarkStart w:id="1" w:name="h.apilxd90zdm5" w:colFirst="0" w:colLast="0"/>
      <w:bookmarkEnd w:id="1"/>
      <w:r w:rsidRPr="00D01418">
        <w:rPr>
          <w:rFonts w:ascii="Calibri" w:eastAsia="Times New Roman" w:hAnsi="Calibri" w:cs="Calibri"/>
          <w:color w:val="000000" w:themeColor="text1"/>
        </w:rPr>
        <w:t xml:space="preserve">   </w:t>
      </w:r>
      <w:r w:rsidR="00161515" w:rsidRPr="00D01418">
        <w:rPr>
          <w:rFonts w:ascii="Calibri" w:eastAsia="Times New Roman" w:hAnsi="Calibri" w:cs="Calibri"/>
          <w:color w:val="000000" w:themeColor="text1"/>
        </w:rPr>
        <w:t xml:space="preserve">Product </w:t>
      </w:r>
      <w:r w:rsidR="00C10B11" w:rsidRPr="00D01418">
        <w:rPr>
          <w:rFonts w:ascii="Calibri" w:eastAsia="Times New Roman" w:hAnsi="Calibri" w:cs="Calibri"/>
          <w:color w:val="000000" w:themeColor="text1"/>
        </w:rPr>
        <w:t>Owner/</w:t>
      </w:r>
      <w:r w:rsidR="00BC7664" w:rsidRPr="00D01418">
        <w:rPr>
          <w:rFonts w:ascii="Calibri" w:eastAsia="Times New Roman" w:hAnsi="Calibri" w:cs="Calibri"/>
          <w:color w:val="000000" w:themeColor="text1"/>
        </w:rPr>
        <w:t>Manager</w:t>
      </w:r>
    </w:p>
    <w:p w14:paraId="51606276" w14:textId="77777777" w:rsidR="00B34344" w:rsidRPr="00D01418" w:rsidRDefault="00B34344" w:rsidP="00B34344">
      <w:pPr>
        <w:rPr>
          <w:rFonts w:ascii="Calibri" w:hAnsi="Calibri" w:cs="Calibri"/>
          <w:color w:val="000000" w:themeColor="text1"/>
          <w:sz w:val="22"/>
          <w:szCs w:val="22"/>
        </w:rPr>
      </w:pPr>
    </w:p>
    <w:p w14:paraId="4B13EA39" w14:textId="7390DF6F" w:rsidR="00B34344" w:rsidRDefault="00161515">
      <w:pPr>
        <w:rPr>
          <w:rFonts w:ascii="Calibri" w:hAnsi="Calibri" w:cs="Calibri"/>
          <w:color w:val="000000" w:themeColor="text1"/>
          <w:sz w:val="22"/>
          <w:szCs w:val="22"/>
        </w:rPr>
      </w:pPr>
      <w:r w:rsidRPr="00D01418">
        <w:rPr>
          <w:rFonts w:ascii="Calibri" w:hAnsi="Calibri" w:cs="Calibri"/>
          <w:color w:val="000000" w:themeColor="text1"/>
          <w:sz w:val="22"/>
          <w:szCs w:val="22"/>
        </w:rPr>
        <w:t>Domain Experience: Life Insurance, Multiple Vendor Management, Tele-App Intake, Online App Intake</w:t>
      </w:r>
      <w:r w:rsidR="00E207D8" w:rsidRPr="00D01418">
        <w:rPr>
          <w:rFonts w:ascii="Calibri" w:hAnsi="Calibri" w:cs="Calibri"/>
          <w:color w:val="000000" w:themeColor="text1"/>
          <w:sz w:val="22"/>
          <w:szCs w:val="22"/>
        </w:rPr>
        <w:t xml:space="preserve"> (D2C)</w:t>
      </w:r>
      <w:r w:rsidR="00662323" w:rsidRPr="00D01418">
        <w:rPr>
          <w:rFonts w:ascii="Calibri" w:hAnsi="Calibri" w:cs="Calibri"/>
          <w:color w:val="000000" w:themeColor="text1"/>
          <w:sz w:val="22"/>
          <w:szCs w:val="22"/>
        </w:rPr>
        <w:t>, Omnichannel</w:t>
      </w:r>
    </w:p>
    <w:p w14:paraId="0DDD7952" w14:textId="77777777" w:rsidR="00EF51B7" w:rsidRPr="00EF51B7" w:rsidRDefault="00EF51B7" w:rsidP="00EF51B7">
      <w:pPr>
        <w:tabs>
          <w:tab w:val="left" w:pos="7920"/>
        </w:tabs>
        <w:rPr>
          <w:rFonts w:ascii="Calibri" w:hAnsi="Calibri" w:cs="Calibri"/>
          <w:b/>
          <w:bCs/>
          <w:color w:val="000000" w:themeColor="text1"/>
          <w:sz w:val="22"/>
          <w:szCs w:val="22"/>
          <w:u w:val="single"/>
        </w:rPr>
      </w:pPr>
      <w:r w:rsidRPr="00EF51B7">
        <w:rPr>
          <w:rFonts w:ascii="Calibri" w:hAnsi="Calibri" w:cs="Calibri"/>
          <w:b/>
          <w:bCs/>
          <w:color w:val="000000" w:themeColor="text1"/>
          <w:sz w:val="22"/>
          <w:szCs w:val="22"/>
          <w:u w:val="single"/>
        </w:rPr>
        <w:t xml:space="preserve">Responsibilities: </w:t>
      </w:r>
    </w:p>
    <w:p w14:paraId="6866ABFE" w14:textId="59E8BE38" w:rsidR="00F25F9A" w:rsidRPr="00D01418" w:rsidRDefault="00C861AF"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Helped</w:t>
      </w:r>
      <w:r w:rsidR="00161515" w:rsidRPr="00D01418">
        <w:rPr>
          <w:rFonts w:ascii="Calibri" w:hAnsi="Calibri" w:cs="Calibri"/>
          <w:color w:val="000000" w:themeColor="text1"/>
          <w:sz w:val="22"/>
          <w:szCs w:val="22"/>
        </w:rPr>
        <w:t xml:space="preserve"> in last week of UAT for Project FLAG – A major project across multiple vendors and work-streams for a legal change in name and address for the organization in all the documents including applications. Helped in preparing the traceability matrix for the requirements to test cases. Helped in smoke testing. </w:t>
      </w:r>
    </w:p>
    <w:p w14:paraId="672CD7ED" w14:textId="4F22FE4A"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Took the lead in an email enhancement project that had monthly releases from December to March – working with </w:t>
      </w:r>
      <w:r w:rsidR="001F7F7C" w:rsidRPr="00D01418">
        <w:rPr>
          <w:rFonts w:ascii="Calibri" w:hAnsi="Calibri" w:cs="Calibri"/>
          <w:color w:val="000000" w:themeColor="text1"/>
          <w:sz w:val="22"/>
          <w:szCs w:val="22"/>
        </w:rPr>
        <w:t>two</w:t>
      </w:r>
      <w:r w:rsidR="00CA149C" w:rsidRPr="00D01418">
        <w:rPr>
          <w:rFonts w:ascii="Calibri" w:hAnsi="Calibri" w:cs="Calibri"/>
          <w:color w:val="000000" w:themeColor="text1"/>
          <w:sz w:val="22"/>
          <w:szCs w:val="22"/>
        </w:rPr>
        <w:t xml:space="preserve"> </w:t>
      </w:r>
      <w:r w:rsidRPr="00D01418">
        <w:rPr>
          <w:rFonts w:ascii="Calibri" w:hAnsi="Calibri" w:cs="Calibri"/>
          <w:color w:val="000000" w:themeColor="text1"/>
          <w:sz w:val="22"/>
          <w:szCs w:val="22"/>
        </w:rPr>
        <w:t>vendors: one the online (life insurance) application intake vendor</w:t>
      </w:r>
      <w:r w:rsidR="00CC6C09" w:rsidRPr="00D01418">
        <w:rPr>
          <w:rFonts w:ascii="Calibri" w:hAnsi="Calibri" w:cs="Calibri"/>
          <w:color w:val="000000" w:themeColor="text1"/>
          <w:sz w:val="22"/>
          <w:szCs w:val="22"/>
        </w:rPr>
        <w:t xml:space="preserve"> (Tranzact)</w:t>
      </w:r>
      <w:r w:rsidRPr="00D01418">
        <w:rPr>
          <w:rFonts w:ascii="Calibri" w:hAnsi="Calibri" w:cs="Calibri"/>
          <w:color w:val="000000" w:themeColor="text1"/>
          <w:sz w:val="22"/>
          <w:szCs w:val="22"/>
        </w:rPr>
        <w:t>, and the other the text and email response vendor</w:t>
      </w:r>
      <w:r w:rsidR="00CC6C09" w:rsidRPr="00D01418">
        <w:rPr>
          <w:rFonts w:ascii="Calibri" w:hAnsi="Calibri" w:cs="Calibri"/>
          <w:color w:val="000000" w:themeColor="text1"/>
          <w:sz w:val="22"/>
          <w:szCs w:val="22"/>
        </w:rPr>
        <w:t xml:space="preserve"> (Responsys)</w:t>
      </w:r>
      <w:r w:rsidRPr="00D01418">
        <w:rPr>
          <w:rFonts w:ascii="Calibri" w:hAnsi="Calibri" w:cs="Calibri"/>
          <w:color w:val="000000" w:themeColor="text1"/>
          <w:sz w:val="22"/>
          <w:szCs w:val="22"/>
        </w:rPr>
        <w:t>, besides our internal clients – the Customer Relationship Management team. This was a project for consumers that dropped off the MetLife eCommerce website while applying for life insurance (process improvement).</w:t>
      </w:r>
    </w:p>
    <w:p w14:paraId="3E6491F7" w14:textId="5AF3C59A"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Specified the data elements required to be sent from the application vendor to the text and email response vendor (Responsys) in the API </w:t>
      </w:r>
      <w:r w:rsidR="001F76D0" w:rsidRPr="00D01418">
        <w:rPr>
          <w:rFonts w:ascii="Calibri" w:hAnsi="Calibri" w:cs="Calibri"/>
          <w:color w:val="000000" w:themeColor="text1"/>
          <w:sz w:val="22"/>
          <w:szCs w:val="22"/>
        </w:rPr>
        <w:t xml:space="preserve">(microservices) </w:t>
      </w:r>
      <w:r w:rsidRPr="00D01418">
        <w:rPr>
          <w:rFonts w:ascii="Calibri" w:hAnsi="Calibri" w:cs="Calibri"/>
          <w:color w:val="000000" w:themeColor="text1"/>
          <w:sz w:val="22"/>
          <w:szCs w:val="22"/>
        </w:rPr>
        <w:t xml:space="preserve">calls so that the correct emails with the pertinent information could be sent to the end </w:t>
      </w:r>
      <w:r w:rsidR="001F7F7C" w:rsidRPr="00D01418">
        <w:rPr>
          <w:rFonts w:ascii="Calibri" w:hAnsi="Calibri" w:cs="Calibri"/>
          <w:color w:val="000000" w:themeColor="text1"/>
          <w:sz w:val="22"/>
          <w:szCs w:val="22"/>
        </w:rPr>
        <w:t>customers.</w:t>
      </w:r>
    </w:p>
    <w:p w14:paraId="334075AA"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Whenever a customer would drop off while applying online for a life insurance product, Tranzact (vendor that owned the application) should send an API call to Responsys with information as to where the customer dropped off and what they would need to complete the application (</w:t>
      </w:r>
      <w:r w:rsidR="00D01AAA" w:rsidRPr="00D01418">
        <w:rPr>
          <w:rFonts w:ascii="Calibri" w:hAnsi="Calibri" w:cs="Calibri"/>
          <w:color w:val="000000" w:themeColor="text1"/>
          <w:sz w:val="22"/>
          <w:szCs w:val="22"/>
        </w:rPr>
        <w:t>e.g.</w:t>
      </w:r>
      <w:r w:rsidRPr="00D01418">
        <w:rPr>
          <w:rFonts w:ascii="Calibri" w:hAnsi="Calibri" w:cs="Calibri"/>
          <w:color w:val="000000" w:themeColor="text1"/>
          <w:sz w:val="22"/>
          <w:szCs w:val="22"/>
        </w:rPr>
        <w:t xml:space="preserve"> - documents, ID, etc.). </w:t>
      </w:r>
    </w:p>
    <w:p w14:paraId="4AEED8CB" w14:textId="2593717D"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Responsys had been given a collection of emails by the MetLife Customer Relationship team (by me), for each and every instance of a customer dropping off while applying online for a life insurance product. I worked closely with the Responsys team to guide them and let them know exactly which email would be sent out for any </w:t>
      </w:r>
      <w:r w:rsidR="00200D63" w:rsidRPr="00D01418">
        <w:rPr>
          <w:rFonts w:ascii="Calibri" w:hAnsi="Calibri" w:cs="Calibri"/>
          <w:color w:val="000000" w:themeColor="text1"/>
          <w:sz w:val="22"/>
          <w:szCs w:val="22"/>
        </w:rPr>
        <w:t>API</w:t>
      </w:r>
      <w:r w:rsidRPr="00D01418">
        <w:rPr>
          <w:rFonts w:ascii="Calibri" w:hAnsi="Calibri" w:cs="Calibri"/>
          <w:color w:val="000000" w:themeColor="text1"/>
          <w:sz w:val="22"/>
          <w:szCs w:val="22"/>
        </w:rPr>
        <w:t>. In short, gathering and understanding specifications and successfully testing and implementing them.</w:t>
      </w:r>
    </w:p>
    <w:p w14:paraId="01BB75F3"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Conducting JAD sessions with API Vendor groups to understand the XML/JSON format of data translation/transformation and other required validations and capturing same in data mapping document.</w:t>
      </w:r>
    </w:p>
    <w:p w14:paraId="0FA88B46" w14:textId="69AA3F04"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Involved in documenting </w:t>
      </w:r>
      <w:r w:rsidR="00200D63" w:rsidRPr="00D01418">
        <w:rPr>
          <w:rFonts w:ascii="Calibri" w:hAnsi="Calibri" w:cs="Calibri"/>
          <w:color w:val="000000" w:themeColor="text1"/>
          <w:sz w:val="22"/>
          <w:szCs w:val="22"/>
        </w:rPr>
        <w:t>complex</w:t>
      </w:r>
      <w:r w:rsidRPr="00D01418">
        <w:rPr>
          <w:rFonts w:ascii="Calibri" w:hAnsi="Calibri" w:cs="Calibri"/>
          <w:color w:val="000000" w:themeColor="text1"/>
          <w:sz w:val="22"/>
          <w:szCs w:val="22"/>
        </w:rPr>
        <w:t xml:space="preserve"> Error handling scenarios when API/</w:t>
      </w:r>
      <w:r w:rsidR="00A01A70" w:rsidRPr="00D01418">
        <w:rPr>
          <w:rFonts w:ascii="Calibri" w:hAnsi="Calibri" w:cs="Calibri"/>
          <w:color w:val="000000" w:themeColor="text1"/>
          <w:sz w:val="22"/>
          <w:szCs w:val="22"/>
        </w:rPr>
        <w:t>microservice</w:t>
      </w:r>
      <w:r w:rsidRPr="00D01418">
        <w:rPr>
          <w:rFonts w:ascii="Calibri" w:hAnsi="Calibri" w:cs="Calibri"/>
          <w:color w:val="000000" w:themeColor="text1"/>
          <w:sz w:val="22"/>
          <w:szCs w:val="22"/>
        </w:rPr>
        <w:t xml:space="preserve"> </w:t>
      </w:r>
      <w:r w:rsidR="00405831" w:rsidRPr="00D01418">
        <w:rPr>
          <w:rFonts w:ascii="Calibri" w:hAnsi="Calibri" w:cs="Calibri"/>
          <w:color w:val="000000" w:themeColor="text1"/>
          <w:sz w:val="22"/>
          <w:szCs w:val="22"/>
        </w:rPr>
        <w:t>returns</w:t>
      </w:r>
      <w:r w:rsidRPr="00D01418">
        <w:rPr>
          <w:rFonts w:ascii="Calibri" w:hAnsi="Calibri" w:cs="Calibri"/>
          <w:color w:val="000000" w:themeColor="text1"/>
          <w:sz w:val="22"/>
          <w:szCs w:val="22"/>
        </w:rPr>
        <w:t xml:space="preserve"> a </w:t>
      </w:r>
      <w:r w:rsidR="00200D63" w:rsidRPr="00D01418">
        <w:rPr>
          <w:rFonts w:ascii="Calibri" w:hAnsi="Calibri" w:cs="Calibri"/>
          <w:color w:val="000000" w:themeColor="text1"/>
          <w:sz w:val="22"/>
          <w:szCs w:val="22"/>
        </w:rPr>
        <w:t>result</w:t>
      </w:r>
      <w:r w:rsidRPr="00D01418">
        <w:rPr>
          <w:rFonts w:ascii="Calibri" w:hAnsi="Calibri" w:cs="Calibri"/>
          <w:color w:val="000000" w:themeColor="text1"/>
          <w:sz w:val="22"/>
          <w:szCs w:val="22"/>
        </w:rPr>
        <w:t xml:space="preserve"> from multiple source system</w:t>
      </w:r>
      <w:r w:rsidR="00405831" w:rsidRPr="00D01418">
        <w:rPr>
          <w:rFonts w:ascii="Calibri" w:hAnsi="Calibri" w:cs="Calibri"/>
          <w:color w:val="000000" w:themeColor="text1"/>
          <w:sz w:val="22"/>
          <w:szCs w:val="22"/>
        </w:rPr>
        <w:t>/s</w:t>
      </w:r>
      <w:r w:rsidRPr="00D01418">
        <w:rPr>
          <w:rFonts w:ascii="Calibri" w:hAnsi="Calibri" w:cs="Calibri"/>
          <w:color w:val="000000" w:themeColor="text1"/>
          <w:sz w:val="22"/>
          <w:szCs w:val="22"/>
        </w:rPr>
        <w:t>.</w:t>
      </w:r>
    </w:p>
    <w:p w14:paraId="4FF3C569"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Involved in defining business rules, GAP analysis and back and forth communication with the business stakeholders, crossapp API’s creation team and outside vendors.</w:t>
      </w:r>
    </w:p>
    <w:p w14:paraId="37BA21F7" w14:textId="423E7E7A" w:rsidR="009457E6" w:rsidRPr="00D01418" w:rsidRDefault="002F344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stakeholders to implement business rules related to sales commissions </w:t>
      </w:r>
      <w:r w:rsidR="00F8593F" w:rsidRPr="00D01418">
        <w:rPr>
          <w:rFonts w:ascii="Calibri" w:hAnsi="Calibri" w:cs="Calibri"/>
          <w:color w:val="000000" w:themeColor="text1"/>
          <w:sz w:val="22"/>
          <w:szCs w:val="22"/>
        </w:rPr>
        <w:t xml:space="preserve">for the sales agents within the agent facing applications that were owned by the </w:t>
      </w:r>
      <w:r w:rsidR="00EA4AF3" w:rsidRPr="00D01418">
        <w:rPr>
          <w:rFonts w:ascii="Calibri" w:hAnsi="Calibri" w:cs="Calibri"/>
          <w:color w:val="000000" w:themeColor="text1"/>
          <w:sz w:val="22"/>
          <w:szCs w:val="22"/>
        </w:rPr>
        <w:t xml:space="preserve">vendors </w:t>
      </w:r>
      <w:r w:rsidR="00F162EF" w:rsidRPr="00D01418">
        <w:rPr>
          <w:rFonts w:ascii="Calibri" w:hAnsi="Calibri" w:cs="Calibri"/>
          <w:color w:val="000000" w:themeColor="text1"/>
          <w:sz w:val="22"/>
          <w:szCs w:val="22"/>
        </w:rPr>
        <w:t>(</w:t>
      </w:r>
      <w:r w:rsidR="00EA4AF3" w:rsidRPr="00D01418">
        <w:rPr>
          <w:rFonts w:ascii="Calibri" w:hAnsi="Calibri" w:cs="Calibri"/>
          <w:color w:val="000000" w:themeColor="text1"/>
          <w:sz w:val="22"/>
          <w:szCs w:val="22"/>
        </w:rPr>
        <w:t>Tranzact, et al).</w:t>
      </w:r>
    </w:p>
    <w:p w14:paraId="55E93AD7"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extensively on SOAPUI to ensure Webservice return the appropriate request and responses. If any issues were found it was immediately escalated to corresponding API teams.</w:t>
      </w:r>
    </w:p>
    <w:p w14:paraId="6F8320F2" w14:textId="7E2EEDE5"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Instrumental in making the consumer facing online life insurance application available on handhelds and mobile phones and testing the monthly enhancement releases on mobile phones </w:t>
      </w:r>
      <w:r w:rsidR="00200D63" w:rsidRPr="00D01418">
        <w:rPr>
          <w:rFonts w:ascii="Calibri" w:hAnsi="Calibri" w:cs="Calibri"/>
          <w:color w:val="000000" w:themeColor="text1"/>
          <w:sz w:val="22"/>
          <w:szCs w:val="22"/>
        </w:rPr>
        <w:t>too.</w:t>
      </w:r>
    </w:p>
    <w:p w14:paraId="1493D1C3"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EF51B7">
        <w:lastRenderedPageBreak/>
        <w:t>Ensured that all the sensitive personal information captured on the customer-facing website was captured and stored in a secure manner while meeting the privacy standards for secure websites, while making sure that the websites adhered to all the regulatory policies on both federal and state levels. The secure websites worked in two ways – making sure that the sensitive information being captured was done so with minimal risks to the data, and by discouraging fraudulent applications.</w:t>
      </w:r>
    </w:p>
    <w:p w14:paraId="05E2E442"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Analyzed business and user needs, and documented requirements. Translated these into system requirement specifications in the form of Vision Documents, User Stories, Use Case Survey’s, Use Cases, and Business Supplemental Specifications.</w:t>
      </w:r>
    </w:p>
    <w:p w14:paraId="6C5B7737"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Worked with Electronic Content Management </w:t>
      </w:r>
      <w:r w:rsidR="00141B89" w:rsidRPr="00EF51B7">
        <w:rPr>
          <w:rFonts w:ascii="Calibri" w:hAnsi="Calibri" w:cs="Calibri"/>
          <w:color w:val="000000" w:themeColor="text1"/>
          <w:sz w:val="22"/>
          <w:szCs w:val="22"/>
        </w:rPr>
        <w:t xml:space="preserve">(Drupal) </w:t>
      </w:r>
      <w:r w:rsidRPr="00EF51B7">
        <w:rPr>
          <w:rFonts w:ascii="Calibri" w:hAnsi="Calibri" w:cs="Calibri"/>
          <w:color w:val="000000" w:themeColor="text1"/>
          <w:sz w:val="22"/>
          <w:szCs w:val="22"/>
        </w:rPr>
        <w:t>for the emails being sent to customers and for the content on the online life insurance application. Worked directly with senior management/clients.</w:t>
      </w:r>
    </w:p>
    <w:p w14:paraId="78AB7FDC" w14:textId="52BA308C"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closely with the internal user interface (UX/UI) team frequently while making even the most minor changes to the web-based life insurance application intake system (OEA).</w:t>
      </w:r>
    </w:p>
    <w:p w14:paraId="669D3339" w14:textId="5C2BD0EB"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Created a thorough template for test cases (with 800+ test cases) and took the lead in testing (UAT and Regression) within extremely tight deadlines.</w:t>
      </w:r>
    </w:p>
    <w:p w14:paraId="0994E6CB"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Helped in creating</w:t>
      </w:r>
      <w:r w:rsidRPr="00EF51B7">
        <w:rPr>
          <w:rFonts w:ascii="Calibri" w:hAnsi="Calibri" w:cs="Calibri"/>
          <w:color w:val="000000" w:themeColor="text1"/>
          <w:sz w:val="22"/>
          <w:szCs w:val="22"/>
        </w:rPr>
        <w:t xml:space="preserve"> data mapping documents to map the data fields, which assist the middleware team to route and parse interface messages between different applications.</w:t>
      </w:r>
    </w:p>
    <w:p w14:paraId="3066BFE1" w14:textId="53CAEF64" w:rsidR="00F25F9A" w:rsidRPr="00D01418" w:rsidRDefault="00F66C3E"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Worked with </w:t>
      </w:r>
      <w:r w:rsidR="00524EC3" w:rsidRPr="00D01418">
        <w:rPr>
          <w:rFonts w:ascii="Calibri" w:hAnsi="Calibri" w:cs="Calibri"/>
          <w:color w:val="000000" w:themeColor="text1"/>
          <w:sz w:val="22"/>
          <w:szCs w:val="22"/>
        </w:rPr>
        <w:t xml:space="preserve">the marketing team, using </w:t>
      </w:r>
      <w:proofErr w:type="spellStart"/>
      <w:r w:rsidR="00524EC3" w:rsidRPr="00D01418">
        <w:rPr>
          <w:rFonts w:ascii="Calibri" w:hAnsi="Calibri" w:cs="Calibri"/>
          <w:color w:val="000000" w:themeColor="text1"/>
          <w:sz w:val="22"/>
          <w:szCs w:val="22"/>
        </w:rPr>
        <w:t>martech</w:t>
      </w:r>
      <w:proofErr w:type="spellEnd"/>
      <w:r w:rsidR="00524EC3" w:rsidRPr="00D01418">
        <w:rPr>
          <w:rFonts w:ascii="Calibri" w:hAnsi="Calibri" w:cs="Calibri"/>
          <w:color w:val="000000" w:themeColor="text1"/>
          <w:sz w:val="22"/>
          <w:szCs w:val="22"/>
        </w:rPr>
        <w:t xml:space="preserve"> to promote </w:t>
      </w:r>
      <w:r w:rsidR="006823A5" w:rsidRPr="00D01418">
        <w:rPr>
          <w:rFonts w:ascii="Calibri" w:hAnsi="Calibri" w:cs="Calibri"/>
          <w:color w:val="000000" w:themeColor="text1"/>
          <w:sz w:val="22"/>
          <w:szCs w:val="22"/>
        </w:rPr>
        <w:t xml:space="preserve">new life insurance products </w:t>
      </w:r>
      <w:r w:rsidR="00D171B2" w:rsidRPr="00D01418">
        <w:rPr>
          <w:rFonts w:ascii="Calibri" w:hAnsi="Calibri" w:cs="Calibri"/>
          <w:color w:val="000000" w:themeColor="text1"/>
          <w:sz w:val="22"/>
          <w:szCs w:val="22"/>
        </w:rPr>
        <w:t>in different states and regions.</w:t>
      </w:r>
    </w:p>
    <w:p w14:paraId="70DBF52D"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on various business requirements’ documents (BRDs – simultaneously 10 BRDs) for multiple work-streams and “tickets” open in the Project Portfolio Management system known as “Work-Front.” This is a web-based system used to share project statuses and documents with our vendor partners and stakeholders. For internal purposes, Share-point is used when and where needed.</w:t>
      </w:r>
    </w:p>
    <w:p w14:paraId="4159A267" w14:textId="77777777" w:rsidR="004E3741" w:rsidRPr="00D01418" w:rsidRDefault="004E3741"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Worked with the Group Insurance team to learn about their processes, in order to streamline their sales process with ours (D2C); towards the end of my tenure, when the 2 sections (direct to consumer, and group insurance) were being joined into one under the same leadership.</w:t>
      </w:r>
    </w:p>
    <w:p w14:paraId="01EB241E" w14:textId="77777777" w:rsidR="00F25F9A" w:rsidRPr="00D01418" w:rsidRDefault="00F25F9A">
      <w:pPr>
        <w:rPr>
          <w:rFonts w:ascii="Calibri" w:hAnsi="Calibri" w:cs="Calibri"/>
          <w:color w:val="000000" w:themeColor="text1"/>
          <w:sz w:val="22"/>
          <w:szCs w:val="22"/>
        </w:rPr>
      </w:pPr>
    </w:p>
    <w:p w14:paraId="34D5427B" w14:textId="0D6CA6C9" w:rsidR="00F25F9A" w:rsidRPr="00EF51B7" w:rsidRDefault="00EF51B7">
      <w:pPr>
        <w:tabs>
          <w:tab w:val="left" w:pos="8640"/>
        </w:tabs>
        <w:rPr>
          <w:rFonts w:ascii="Calibri" w:hAnsi="Calibri" w:cs="Calibri"/>
          <w:b/>
          <w:color w:val="000000" w:themeColor="text1"/>
          <w:sz w:val="22"/>
          <w:szCs w:val="22"/>
          <w:u w:val="single"/>
        </w:rPr>
      </w:pPr>
      <w:r>
        <w:rPr>
          <w:rFonts w:ascii="Calibri" w:hAnsi="Calibri" w:cs="Calibri"/>
          <w:b/>
          <w:color w:val="000000" w:themeColor="text1"/>
          <w:sz w:val="22"/>
          <w:szCs w:val="22"/>
          <w:u w:val="single"/>
        </w:rPr>
        <w:t xml:space="preserve">Client: </w:t>
      </w:r>
      <w:r w:rsidR="00161515" w:rsidRPr="00EF51B7">
        <w:rPr>
          <w:rFonts w:ascii="Calibri" w:hAnsi="Calibri" w:cs="Calibri"/>
          <w:b/>
          <w:color w:val="000000" w:themeColor="text1"/>
          <w:sz w:val="22"/>
          <w:szCs w:val="22"/>
          <w:u w:val="single"/>
        </w:rPr>
        <w:t>GCOM Software Inc, NYC, NY</w:t>
      </w:r>
      <w:r w:rsidRPr="00EF51B7">
        <w:rPr>
          <w:rFonts w:ascii="Calibri" w:hAnsi="Calibri" w:cs="Calibri"/>
          <w:b/>
          <w:color w:val="000000" w:themeColor="text1"/>
          <w:sz w:val="22"/>
          <w:szCs w:val="22"/>
          <w:u w:val="single"/>
        </w:rPr>
        <w:t xml:space="preserve"> </w:t>
      </w:r>
      <w:r>
        <w:rPr>
          <w:rFonts w:ascii="Calibri" w:hAnsi="Calibri" w:cs="Calibri"/>
          <w:b/>
          <w:color w:val="000000" w:themeColor="text1"/>
          <w:sz w:val="22"/>
          <w:szCs w:val="22"/>
          <w:u w:val="single"/>
        </w:rPr>
        <w:t xml:space="preserve">                                                                                                           </w:t>
      </w:r>
      <w:r w:rsidRPr="00EF51B7">
        <w:rPr>
          <w:rFonts w:ascii="Calibri" w:hAnsi="Calibri" w:cs="Calibri"/>
          <w:b/>
          <w:color w:val="000000" w:themeColor="text1"/>
          <w:sz w:val="22"/>
          <w:szCs w:val="22"/>
          <w:u w:val="single"/>
        </w:rPr>
        <w:t>Jan 2014 – Nov 201</w:t>
      </w:r>
      <w:r>
        <w:rPr>
          <w:rFonts w:ascii="Calibri" w:hAnsi="Calibri" w:cs="Calibri"/>
          <w:b/>
          <w:color w:val="000000" w:themeColor="text1"/>
          <w:sz w:val="22"/>
          <w:szCs w:val="22"/>
          <w:u w:val="single"/>
        </w:rPr>
        <w:t>4</w:t>
      </w:r>
    </w:p>
    <w:p w14:paraId="505E8545" w14:textId="77777777" w:rsidR="00EF51B7" w:rsidRDefault="00BC7664">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Product</w:t>
      </w:r>
      <w:r w:rsidR="00161515" w:rsidRPr="00D01418">
        <w:rPr>
          <w:rFonts w:ascii="Calibri" w:hAnsi="Calibri" w:cs="Calibri"/>
          <w:b/>
          <w:color w:val="000000" w:themeColor="text1"/>
          <w:sz w:val="22"/>
          <w:szCs w:val="22"/>
        </w:rPr>
        <w:t xml:space="preserve"> </w:t>
      </w:r>
      <w:r w:rsidR="00C10B11" w:rsidRPr="00D01418">
        <w:rPr>
          <w:rFonts w:ascii="Calibri" w:hAnsi="Calibri" w:cs="Calibri"/>
          <w:b/>
          <w:color w:val="000000" w:themeColor="text1"/>
          <w:sz w:val="22"/>
          <w:szCs w:val="22"/>
        </w:rPr>
        <w:t>Owner/</w:t>
      </w:r>
      <w:r w:rsidR="00161515" w:rsidRPr="00D01418">
        <w:rPr>
          <w:rFonts w:ascii="Calibri" w:hAnsi="Calibri" w:cs="Calibri"/>
          <w:b/>
          <w:color w:val="000000" w:themeColor="text1"/>
          <w:sz w:val="22"/>
          <w:szCs w:val="22"/>
        </w:rPr>
        <w:t>Manager</w:t>
      </w:r>
    </w:p>
    <w:p w14:paraId="0EDB6B85" w14:textId="6073AA70" w:rsidR="00B34344" w:rsidRPr="00D01418" w:rsidRDefault="00161515">
      <w:pPr>
        <w:tabs>
          <w:tab w:val="left" w:pos="8640"/>
        </w:tabs>
        <w:rPr>
          <w:rFonts w:ascii="Calibri" w:hAnsi="Calibri" w:cs="Calibri"/>
          <w:color w:val="000000" w:themeColor="text1"/>
          <w:sz w:val="22"/>
          <w:szCs w:val="22"/>
        </w:rPr>
      </w:pPr>
      <w:r w:rsidRPr="00D01418">
        <w:rPr>
          <w:rFonts w:ascii="Calibri" w:hAnsi="Calibri" w:cs="Calibri"/>
          <w:b/>
          <w:color w:val="000000" w:themeColor="text1"/>
          <w:sz w:val="22"/>
          <w:szCs w:val="22"/>
        </w:rPr>
        <w:tab/>
      </w:r>
    </w:p>
    <w:p w14:paraId="419042F0" w14:textId="552B8833" w:rsidR="00F25F9A" w:rsidRDefault="00161515">
      <w:pPr>
        <w:rPr>
          <w:rFonts w:ascii="Calibri" w:hAnsi="Calibri" w:cs="Calibri"/>
          <w:color w:val="000000" w:themeColor="text1"/>
          <w:sz w:val="22"/>
          <w:szCs w:val="22"/>
        </w:rPr>
      </w:pPr>
      <w:r w:rsidRPr="00D01418">
        <w:rPr>
          <w:rFonts w:ascii="Calibri" w:hAnsi="Calibri" w:cs="Calibri"/>
          <w:color w:val="000000" w:themeColor="text1"/>
          <w:sz w:val="22"/>
          <w:szCs w:val="22"/>
        </w:rPr>
        <w:t>Domain Experience: Vital Records Management for New York City Department of Health and Mental Hygiene.</w:t>
      </w:r>
    </w:p>
    <w:p w14:paraId="4D8EEB14" w14:textId="77777777" w:rsidR="005D10EE" w:rsidRPr="005D10EE" w:rsidRDefault="005D10EE" w:rsidP="005D10EE">
      <w:pPr>
        <w:tabs>
          <w:tab w:val="left" w:pos="7920"/>
        </w:tabs>
        <w:rPr>
          <w:rFonts w:ascii="Calibri" w:hAnsi="Calibri" w:cs="Calibri"/>
          <w:b/>
          <w:bCs/>
          <w:color w:val="000000" w:themeColor="text1"/>
          <w:sz w:val="22"/>
          <w:szCs w:val="22"/>
          <w:u w:val="single"/>
        </w:rPr>
      </w:pPr>
      <w:r w:rsidRPr="005D10EE">
        <w:rPr>
          <w:rFonts w:ascii="Calibri" w:hAnsi="Calibri" w:cs="Calibri"/>
          <w:b/>
          <w:bCs/>
          <w:color w:val="000000" w:themeColor="text1"/>
          <w:sz w:val="22"/>
          <w:szCs w:val="22"/>
          <w:u w:val="single"/>
        </w:rPr>
        <w:t xml:space="preserve">Responsibilities: </w:t>
      </w:r>
    </w:p>
    <w:p w14:paraId="5664C93A" w14:textId="329DE756"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Conducted meetings and one-on-one sessions with the stakeholders and end users to gather all the requirements.</w:t>
      </w:r>
      <w:r w:rsidR="00D825D2" w:rsidRPr="00D01418">
        <w:rPr>
          <w:rFonts w:ascii="Calibri" w:hAnsi="Calibri" w:cs="Calibri"/>
          <w:color w:val="000000" w:themeColor="text1"/>
          <w:sz w:val="22"/>
          <w:szCs w:val="22"/>
        </w:rPr>
        <w:t xml:space="preserve"> </w:t>
      </w:r>
    </w:p>
    <w:p w14:paraId="7388A051"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Outlined all the differences and improvements between the “as is” process and the “to be” (desired) process in the Gap Analysis Document.</w:t>
      </w:r>
    </w:p>
    <w:p w14:paraId="5B7B32FE"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Created use case scenarios, process flows, and other supporting documentation as needed to build / define system requirements. </w:t>
      </w:r>
    </w:p>
    <w:p w14:paraId="206025F3" w14:textId="6FBA14D0"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Developed the system design </w:t>
      </w:r>
      <w:r w:rsidR="00200D63" w:rsidRPr="00D01418">
        <w:rPr>
          <w:rFonts w:ascii="Calibri" w:hAnsi="Calibri" w:cs="Calibri"/>
          <w:color w:val="000000" w:themeColor="text1"/>
          <w:sz w:val="22"/>
          <w:szCs w:val="22"/>
        </w:rPr>
        <w:t>specifications and</w:t>
      </w:r>
      <w:r w:rsidRPr="00D01418">
        <w:rPr>
          <w:rFonts w:ascii="Calibri" w:hAnsi="Calibri" w:cs="Calibri"/>
          <w:color w:val="000000" w:themeColor="text1"/>
          <w:sz w:val="22"/>
          <w:szCs w:val="22"/>
        </w:rPr>
        <w:t xml:space="preserve"> specified the general requirements for the system and its security. Also specified a work-around wherever essential.</w:t>
      </w:r>
    </w:p>
    <w:p w14:paraId="239C8F6E"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Prepared wireframes for the design and development and user experience (UX/UI) teams using Axure (BPMN)</w:t>
      </w:r>
    </w:p>
    <w:p w14:paraId="4837329F" w14:textId="77777777" w:rsidR="009F554D" w:rsidRPr="00D01418" w:rsidRDefault="009F554D"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Completed the Business Process Modelling for the current “as-is” state and also created the Business Process Model for the future “to-be” state.</w:t>
      </w:r>
      <w:r w:rsidR="00230062" w:rsidRPr="00D01418">
        <w:rPr>
          <w:rFonts w:ascii="Calibri" w:hAnsi="Calibri" w:cs="Calibri"/>
          <w:color w:val="000000" w:themeColor="text1"/>
          <w:sz w:val="22"/>
          <w:szCs w:val="22"/>
        </w:rPr>
        <w:t xml:space="preserve"> </w:t>
      </w:r>
    </w:p>
    <w:p w14:paraId="089DD86E" w14:textId="77777777" w:rsidR="005F6707" w:rsidRPr="00D01418" w:rsidRDefault="005F6707"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Implemented a biometric verification system (</w:t>
      </w:r>
      <w:r w:rsidR="004B5F2C" w:rsidRPr="00D01418">
        <w:rPr>
          <w:rFonts w:ascii="Calibri" w:hAnsi="Calibri" w:cs="Calibri"/>
          <w:color w:val="000000" w:themeColor="text1"/>
          <w:sz w:val="22"/>
          <w:szCs w:val="22"/>
        </w:rPr>
        <w:t xml:space="preserve">fingerprint) for only the case doctor to be able to access the portal to input cause of death. </w:t>
      </w:r>
      <w:r w:rsidR="00156DD1" w:rsidRPr="00D01418">
        <w:rPr>
          <w:rFonts w:ascii="Calibri" w:hAnsi="Calibri" w:cs="Calibri"/>
          <w:color w:val="000000" w:themeColor="text1"/>
          <w:sz w:val="22"/>
          <w:szCs w:val="22"/>
        </w:rPr>
        <w:t>This was a part of improving the PAM (</w:t>
      </w:r>
      <w:r w:rsidR="000C4D27" w:rsidRPr="00D01418">
        <w:rPr>
          <w:rFonts w:ascii="Calibri" w:hAnsi="Calibri" w:cs="Calibri"/>
          <w:color w:val="000000" w:themeColor="text1"/>
          <w:sz w:val="22"/>
          <w:szCs w:val="22"/>
        </w:rPr>
        <w:t>Privileged Access Management)</w:t>
      </w:r>
      <w:r w:rsidR="00A95A57" w:rsidRPr="00D01418">
        <w:rPr>
          <w:rFonts w:ascii="Calibri" w:hAnsi="Calibri" w:cs="Calibri"/>
          <w:color w:val="000000" w:themeColor="text1"/>
          <w:sz w:val="22"/>
          <w:szCs w:val="22"/>
        </w:rPr>
        <w:t>.</w:t>
      </w:r>
    </w:p>
    <w:p w14:paraId="2A849F32" w14:textId="77777777" w:rsidR="00A95A57" w:rsidRPr="00D01418" w:rsidRDefault="00A95A57"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Another aspect of PAM was to allow authorized personnel to scan in and control the </w:t>
      </w:r>
      <w:r w:rsidR="005700BA" w:rsidRPr="00D01418">
        <w:rPr>
          <w:rFonts w:ascii="Calibri" w:hAnsi="Calibri" w:cs="Calibri"/>
          <w:color w:val="000000" w:themeColor="text1"/>
          <w:sz w:val="22"/>
          <w:szCs w:val="22"/>
        </w:rPr>
        <w:t xml:space="preserve">Water-paper inventory. This was the paper used to print the Birth and Death certificates. </w:t>
      </w:r>
    </w:p>
    <w:p w14:paraId="3CDC1396"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Involved with the complete life cycle from Analysis to Implementation for all the different modules of “</w:t>
      </w:r>
      <w:proofErr w:type="spellStart"/>
      <w:r w:rsidRPr="00D01418">
        <w:rPr>
          <w:rFonts w:ascii="Calibri" w:hAnsi="Calibri" w:cs="Calibri"/>
          <w:color w:val="000000" w:themeColor="text1"/>
          <w:sz w:val="22"/>
          <w:szCs w:val="22"/>
        </w:rPr>
        <w:t>eVital</w:t>
      </w:r>
      <w:proofErr w:type="spellEnd"/>
      <w:r w:rsidRPr="00D01418">
        <w:rPr>
          <w:rFonts w:ascii="Calibri" w:hAnsi="Calibri" w:cs="Calibri"/>
          <w:color w:val="000000" w:themeColor="text1"/>
          <w:sz w:val="22"/>
          <w:szCs w:val="22"/>
        </w:rPr>
        <w:t>.”</w:t>
      </w:r>
    </w:p>
    <w:p w14:paraId="61E833D6" w14:textId="05654A73"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lastRenderedPageBreak/>
        <w:t xml:space="preserve">I was primarily responsible for the Death Certificate workflow, but being the lead analyst, I also oversaw the Birth Certificate workflow, the Amendments workflow, and the eCommerce (ordering certificates online) and </w:t>
      </w:r>
      <w:r w:rsidR="00200D63" w:rsidRPr="00D01418">
        <w:rPr>
          <w:rFonts w:ascii="Calibri" w:hAnsi="Calibri" w:cs="Calibri"/>
          <w:color w:val="000000" w:themeColor="text1"/>
          <w:sz w:val="22"/>
          <w:szCs w:val="22"/>
        </w:rPr>
        <w:t>over the counter</w:t>
      </w:r>
      <w:r w:rsidRPr="00D01418">
        <w:rPr>
          <w:rFonts w:ascii="Calibri" w:hAnsi="Calibri" w:cs="Calibri"/>
          <w:color w:val="000000" w:themeColor="text1"/>
          <w:sz w:val="22"/>
          <w:szCs w:val="22"/>
        </w:rPr>
        <w:t xml:space="preserve"> </w:t>
      </w:r>
      <w:r w:rsidR="00B839A7" w:rsidRPr="00D01418">
        <w:rPr>
          <w:rFonts w:ascii="Calibri" w:hAnsi="Calibri" w:cs="Calibri"/>
          <w:color w:val="000000" w:themeColor="text1"/>
          <w:sz w:val="22"/>
          <w:szCs w:val="22"/>
        </w:rPr>
        <w:t>workflows.</w:t>
      </w:r>
    </w:p>
    <w:p w14:paraId="4890D5B3" w14:textId="149FB414" w:rsidR="004741C6" w:rsidRPr="00D01418" w:rsidRDefault="004741C6"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Managed website updates (content management) using an open source system – Magento.</w:t>
      </w:r>
    </w:p>
    <w:p w14:paraId="3D5571D6" w14:textId="77777777" w:rsidR="00B34344" w:rsidRPr="00D01418" w:rsidRDefault="00B34344">
      <w:pPr>
        <w:rPr>
          <w:rFonts w:ascii="Calibri" w:hAnsi="Calibri" w:cs="Calibri"/>
          <w:color w:val="000000" w:themeColor="text1"/>
          <w:sz w:val="22"/>
          <w:szCs w:val="22"/>
        </w:rPr>
      </w:pPr>
    </w:p>
    <w:p w14:paraId="24198A7C" w14:textId="5DA27AFF" w:rsidR="00F25F9A" w:rsidRPr="00D01418" w:rsidRDefault="00161515">
      <w:pPr>
        <w:rPr>
          <w:rFonts w:ascii="Calibri" w:hAnsi="Calibri" w:cs="Calibri"/>
          <w:color w:val="000000" w:themeColor="text1"/>
          <w:sz w:val="22"/>
          <w:szCs w:val="22"/>
        </w:rPr>
      </w:pPr>
      <w:r w:rsidRPr="00D01418">
        <w:rPr>
          <w:rFonts w:ascii="Calibri" w:hAnsi="Calibri" w:cs="Calibri"/>
          <w:color w:val="000000" w:themeColor="text1"/>
          <w:sz w:val="22"/>
          <w:szCs w:val="22"/>
        </w:rPr>
        <w:t>Environment: MS Project, MS Visio, MS Office Suite, JAMA, Azure (BPMN), SaaS, SAS</w:t>
      </w:r>
      <w:r w:rsidR="001F417A" w:rsidRPr="00D01418">
        <w:rPr>
          <w:rFonts w:ascii="Calibri" w:hAnsi="Calibri" w:cs="Calibri"/>
          <w:color w:val="000000" w:themeColor="text1"/>
          <w:sz w:val="22"/>
          <w:szCs w:val="22"/>
        </w:rPr>
        <w:t>,</w:t>
      </w:r>
      <w:r w:rsidR="002D4527" w:rsidRPr="00D01418">
        <w:rPr>
          <w:rFonts w:ascii="Calibri" w:hAnsi="Calibri" w:cs="Calibri"/>
          <w:color w:val="000000" w:themeColor="text1"/>
          <w:sz w:val="22"/>
          <w:szCs w:val="22"/>
        </w:rPr>
        <w:t xml:space="preserve"> </w:t>
      </w:r>
      <w:proofErr w:type="spellStart"/>
      <w:r w:rsidR="002D4527" w:rsidRPr="00D01418">
        <w:rPr>
          <w:rFonts w:ascii="Calibri" w:hAnsi="Calibri" w:cs="Calibri"/>
          <w:color w:val="000000" w:themeColor="text1"/>
          <w:sz w:val="22"/>
          <w:szCs w:val="22"/>
        </w:rPr>
        <w:t>Pega</w:t>
      </w:r>
      <w:proofErr w:type="spellEnd"/>
      <w:r w:rsidR="002D4527" w:rsidRPr="00D01418">
        <w:rPr>
          <w:rFonts w:ascii="Calibri" w:hAnsi="Calibri" w:cs="Calibri"/>
          <w:color w:val="000000" w:themeColor="text1"/>
          <w:sz w:val="22"/>
          <w:szCs w:val="22"/>
        </w:rPr>
        <w:t xml:space="preserve"> (BPM)</w:t>
      </w:r>
      <w:r w:rsidR="001F417A" w:rsidRPr="00D01418">
        <w:rPr>
          <w:rFonts w:ascii="Calibri" w:hAnsi="Calibri" w:cs="Calibri"/>
          <w:color w:val="000000" w:themeColor="text1"/>
          <w:sz w:val="22"/>
          <w:szCs w:val="22"/>
        </w:rPr>
        <w:t xml:space="preserve"> </w:t>
      </w:r>
      <w:r w:rsidR="001F417A" w:rsidRPr="00D01418">
        <w:rPr>
          <w:rFonts w:ascii="Calibri" w:hAnsi="Calibri" w:cs="Calibri"/>
          <w:bCs/>
          <w:color w:val="000000" w:themeColor="text1"/>
          <w:sz w:val="22"/>
          <w:szCs w:val="22"/>
        </w:rPr>
        <w:t>Magento (CMS</w:t>
      </w:r>
      <w:r w:rsidR="000748E7" w:rsidRPr="00D01418">
        <w:rPr>
          <w:rFonts w:ascii="Calibri" w:hAnsi="Calibri" w:cs="Calibri"/>
          <w:bCs/>
          <w:color w:val="000000" w:themeColor="text1"/>
          <w:sz w:val="22"/>
          <w:szCs w:val="22"/>
        </w:rPr>
        <w:t xml:space="preserve"> – COTS application</w:t>
      </w:r>
      <w:r w:rsidR="001F417A" w:rsidRPr="00D01418">
        <w:rPr>
          <w:rFonts w:ascii="Calibri" w:hAnsi="Calibri" w:cs="Calibri"/>
          <w:bCs/>
          <w:color w:val="000000" w:themeColor="text1"/>
          <w:sz w:val="22"/>
          <w:szCs w:val="22"/>
        </w:rPr>
        <w:t>)</w:t>
      </w:r>
    </w:p>
    <w:p w14:paraId="02E2868D" w14:textId="77777777" w:rsidR="00F25F9A" w:rsidRPr="00D01418" w:rsidRDefault="00F25F9A">
      <w:pPr>
        <w:rPr>
          <w:rFonts w:ascii="Calibri" w:hAnsi="Calibri" w:cs="Calibri"/>
          <w:color w:val="000000" w:themeColor="text1"/>
          <w:sz w:val="22"/>
          <w:szCs w:val="22"/>
        </w:rPr>
      </w:pPr>
    </w:p>
    <w:p w14:paraId="475077FC" w14:textId="29A9C82D" w:rsidR="00F25F9A" w:rsidRPr="00EF51B7" w:rsidRDefault="00EF51B7">
      <w:pPr>
        <w:tabs>
          <w:tab w:val="left" w:pos="8640"/>
        </w:tabs>
        <w:rPr>
          <w:rFonts w:ascii="Calibri" w:hAnsi="Calibri" w:cs="Calibri"/>
          <w:b/>
          <w:color w:val="000000" w:themeColor="text1"/>
          <w:sz w:val="22"/>
          <w:szCs w:val="22"/>
          <w:u w:val="single"/>
        </w:rPr>
      </w:pPr>
      <w:r>
        <w:rPr>
          <w:rFonts w:ascii="Calibri" w:hAnsi="Calibri" w:cs="Calibri"/>
          <w:b/>
          <w:color w:val="000000" w:themeColor="text1"/>
          <w:sz w:val="22"/>
          <w:szCs w:val="22"/>
          <w:u w:val="single"/>
        </w:rPr>
        <w:t xml:space="preserve">Client: </w:t>
      </w:r>
      <w:r w:rsidR="00161515" w:rsidRPr="00EF51B7">
        <w:rPr>
          <w:rFonts w:ascii="Calibri" w:hAnsi="Calibri" w:cs="Calibri"/>
          <w:b/>
          <w:color w:val="000000" w:themeColor="text1"/>
          <w:sz w:val="22"/>
          <w:szCs w:val="22"/>
          <w:u w:val="single"/>
        </w:rPr>
        <w:t xml:space="preserve">Arvato Systems, NYC, NY </w:t>
      </w:r>
      <w:r w:rsidRPr="00EF51B7">
        <w:rPr>
          <w:rFonts w:ascii="Calibri" w:hAnsi="Calibri" w:cs="Calibri"/>
          <w:b/>
          <w:color w:val="000000" w:themeColor="text1"/>
          <w:sz w:val="22"/>
          <w:szCs w:val="22"/>
          <w:u w:val="single"/>
        </w:rPr>
        <w:t xml:space="preserve">  </w:t>
      </w:r>
      <w:r>
        <w:rPr>
          <w:rFonts w:ascii="Calibri" w:hAnsi="Calibri" w:cs="Calibri"/>
          <w:b/>
          <w:color w:val="000000" w:themeColor="text1"/>
          <w:sz w:val="22"/>
          <w:szCs w:val="22"/>
          <w:u w:val="single"/>
        </w:rPr>
        <w:t xml:space="preserve">                                                                                                                 </w:t>
      </w:r>
      <w:r w:rsidRPr="00EF51B7">
        <w:rPr>
          <w:rFonts w:ascii="Calibri" w:hAnsi="Calibri" w:cs="Calibri"/>
          <w:b/>
          <w:color w:val="000000" w:themeColor="text1"/>
          <w:sz w:val="22"/>
          <w:szCs w:val="22"/>
          <w:u w:val="single"/>
        </w:rPr>
        <w:t>July 2013 – Dec 2013</w:t>
      </w:r>
    </w:p>
    <w:p w14:paraId="7517D131" w14:textId="74CDEB4B" w:rsidR="00F25F9A" w:rsidRPr="00D01418" w:rsidRDefault="00046B6F">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Product Owner/Manager</w:t>
      </w:r>
      <w:r w:rsidR="00161515" w:rsidRPr="00D01418">
        <w:rPr>
          <w:rFonts w:ascii="Calibri" w:hAnsi="Calibri" w:cs="Calibri"/>
          <w:b/>
          <w:color w:val="000000" w:themeColor="text1"/>
          <w:sz w:val="22"/>
          <w:szCs w:val="22"/>
        </w:rPr>
        <w:tab/>
      </w:r>
    </w:p>
    <w:p w14:paraId="69B7E3CA" w14:textId="77777777" w:rsidR="00031BD8" w:rsidRPr="00D01418" w:rsidRDefault="00031BD8">
      <w:pPr>
        <w:tabs>
          <w:tab w:val="left" w:pos="8640"/>
        </w:tabs>
        <w:rPr>
          <w:rFonts w:ascii="Calibri" w:hAnsi="Calibri" w:cs="Calibri"/>
          <w:color w:val="000000" w:themeColor="text1"/>
          <w:sz w:val="22"/>
          <w:szCs w:val="22"/>
        </w:rPr>
      </w:pPr>
    </w:p>
    <w:p w14:paraId="2DC1430E" w14:textId="378DED4B" w:rsidR="00F25F9A" w:rsidRDefault="00161515">
      <w:pPr>
        <w:rPr>
          <w:rFonts w:ascii="Calibri" w:hAnsi="Calibri" w:cs="Calibri"/>
          <w:color w:val="000000" w:themeColor="text1"/>
          <w:sz w:val="22"/>
          <w:szCs w:val="22"/>
        </w:rPr>
      </w:pPr>
      <w:r w:rsidRPr="00D01418">
        <w:rPr>
          <w:rFonts w:ascii="Calibri" w:hAnsi="Calibri" w:cs="Calibri"/>
          <w:color w:val="000000" w:themeColor="text1"/>
          <w:sz w:val="22"/>
          <w:szCs w:val="22"/>
        </w:rPr>
        <w:t>Gathering requirements and preparing Statement of Work</w:t>
      </w:r>
      <w:r w:rsidR="00E1109F" w:rsidRPr="00D01418">
        <w:rPr>
          <w:rFonts w:ascii="Calibri" w:hAnsi="Calibri" w:cs="Calibri"/>
          <w:color w:val="000000" w:themeColor="text1"/>
          <w:sz w:val="22"/>
          <w:szCs w:val="22"/>
        </w:rPr>
        <w:t>, for omnichannel b</w:t>
      </w:r>
      <w:r w:rsidR="00B8218B" w:rsidRPr="00D01418">
        <w:rPr>
          <w:rFonts w:ascii="Calibri" w:hAnsi="Calibri" w:cs="Calibri"/>
          <w:color w:val="000000" w:themeColor="text1"/>
          <w:sz w:val="22"/>
          <w:szCs w:val="22"/>
        </w:rPr>
        <w:t>usinesses using Hybris ecommerce platform.</w:t>
      </w:r>
    </w:p>
    <w:p w14:paraId="36CAE653" w14:textId="77777777" w:rsidR="005D10EE" w:rsidRPr="005D10EE" w:rsidRDefault="005D10EE" w:rsidP="005D10EE">
      <w:pPr>
        <w:tabs>
          <w:tab w:val="left" w:pos="7920"/>
        </w:tabs>
        <w:rPr>
          <w:rFonts w:ascii="Calibri" w:hAnsi="Calibri" w:cs="Calibri"/>
          <w:b/>
          <w:bCs/>
          <w:color w:val="000000" w:themeColor="text1"/>
          <w:sz w:val="22"/>
          <w:szCs w:val="22"/>
          <w:u w:val="single"/>
        </w:rPr>
      </w:pPr>
      <w:r w:rsidRPr="005D10EE">
        <w:rPr>
          <w:rFonts w:ascii="Calibri" w:hAnsi="Calibri" w:cs="Calibri"/>
          <w:b/>
          <w:bCs/>
          <w:color w:val="000000" w:themeColor="text1"/>
          <w:sz w:val="22"/>
          <w:szCs w:val="22"/>
          <w:u w:val="single"/>
        </w:rPr>
        <w:t xml:space="preserve">Responsibilities: </w:t>
      </w:r>
    </w:p>
    <w:p w14:paraId="6A364C78"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Prepared a SOW (Statement of Work) for Arvato Systems to engage in a project with York Wallpapers.</w:t>
      </w:r>
    </w:p>
    <w:p w14:paraId="4020965F"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Traveled to some clients’ business locations to conduct requirements gathering workshops to convert into a Statement of Work (SOW</w:t>
      </w:r>
      <w:proofErr w:type="gramStart"/>
      <w:r w:rsidRPr="00D01418">
        <w:rPr>
          <w:rFonts w:ascii="Calibri" w:hAnsi="Calibri" w:cs="Calibri"/>
          <w:color w:val="000000" w:themeColor="text1"/>
          <w:sz w:val="22"/>
          <w:szCs w:val="22"/>
        </w:rPr>
        <w:t>)..</w:t>
      </w:r>
      <w:proofErr w:type="gramEnd"/>
    </w:p>
    <w:p w14:paraId="3D35A13D"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Mentored junior business analysts and helped them with business requirement documents and templates for the projects that they were working on, involving the Hybris eCommerce platform.</w:t>
      </w:r>
    </w:p>
    <w:p w14:paraId="4D777C1F" w14:textId="5D5546F3" w:rsidR="00F25F9A" w:rsidRPr="00D01418" w:rsidRDefault="00161515">
      <w:pPr>
        <w:rPr>
          <w:rFonts w:ascii="Calibri" w:hAnsi="Calibri" w:cs="Calibri"/>
          <w:color w:val="000000" w:themeColor="text1"/>
          <w:sz w:val="22"/>
          <w:szCs w:val="22"/>
        </w:rPr>
      </w:pPr>
      <w:r w:rsidRPr="00EF51B7">
        <w:rPr>
          <w:rFonts w:ascii="Calibri" w:hAnsi="Calibri" w:cs="Calibri"/>
          <w:b/>
          <w:color w:val="000000" w:themeColor="text1"/>
          <w:sz w:val="22"/>
          <w:szCs w:val="22"/>
        </w:rPr>
        <w:t>Environment:</w:t>
      </w:r>
      <w:r w:rsidRPr="00D01418">
        <w:rPr>
          <w:rFonts w:ascii="Calibri" w:hAnsi="Calibri" w:cs="Calibri"/>
          <w:color w:val="000000" w:themeColor="text1"/>
          <w:sz w:val="22"/>
          <w:szCs w:val="22"/>
        </w:rPr>
        <w:t xml:space="preserve"> MS Project, MS Visio, MS Office Suite,</w:t>
      </w:r>
      <w:r w:rsidR="009E108D" w:rsidRPr="00D01418">
        <w:rPr>
          <w:rFonts w:ascii="Calibri" w:hAnsi="Calibri" w:cs="Calibri"/>
          <w:color w:val="000000" w:themeColor="text1"/>
          <w:sz w:val="22"/>
          <w:szCs w:val="22"/>
        </w:rPr>
        <w:t xml:space="preserve"> Wrike</w:t>
      </w:r>
      <w:r w:rsidR="00476CDB" w:rsidRPr="00D01418">
        <w:rPr>
          <w:rFonts w:ascii="Calibri" w:hAnsi="Calibri" w:cs="Calibri"/>
          <w:color w:val="000000" w:themeColor="text1"/>
          <w:sz w:val="22"/>
          <w:szCs w:val="22"/>
        </w:rPr>
        <w:t xml:space="preserve"> (BPM tool),</w:t>
      </w:r>
      <w:r w:rsidRPr="00D01418">
        <w:rPr>
          <w:rFonts w:ascii="Calibri" w:hAnsi="Calibri" w:cs="Calibri"/>
          <w:color w:val="000000" w:themeColor="text1"/>
          <w:sz w:val="22"/>
          <w:szCs w:val="22"/>
        </w:rPr>
        <w:t xml:space="preserve"> </w:t>
      </w:r>
      <w:r w:rsidRPr="00D01418">
        <w:rPr>
          <w:rFonts w:ascii="Calibri" w:hAnsi="Calibri" w:cs="Calibri"/>
          <w:bCs/>
          <w:color w:val="000000" w:themeColor="text1"/>
          <w:sz w:val="22"/>
          <w:szCs w:val="22"/>
        </w:rPr>
        <w:t>Drupal (CMS</w:t>
      </w:r>
      <w:r w:rsidR="0050609B" w:rsidRPr="00D01418">
        <w:rPr>
          <w:rFonts w:ascii="Calibri" w:hAnsi="Calibri" w:cs="Calibri"/>
          <w:bCs/>
          <w:color w:val="000000" w:themeColor="text1"/>
          <w:sz w:val="22"/>
          <w:szCs w:val="22"/>
        </w:rPr>
        <w:t xml:space="preserve"> – COTS application</w:t>
      </w:r>
      <w:r w:rsidRPr="00D01418">
        <w:rPr>
          <w:rFonts w:ascii="Calibri" w:hAnsi="Calibri" w:cs="Calibri"/>
          <w:bCs/>
          <w:color w:val="000000" w:themeColor="text1"/>
          <w:sz w:val="22"/>
          <w:szCs w:val="22"/>
        </w:rPr>
        <w:t>)</w:t>
      </w:r>
      <w:r w:rsidRPr="00D01418">
        <w:rPr>
          <w:rFonts w:ascii="Calibri" w:hAnsi="Calibri" w:cs="Calibri"/>
          <w:color w:val="000000" w:themeColor="text1"/>
          <w:sz w:val="22"/>
          <w:szCs w:val="22"/>
        </w:rPr>
        <w:t xml:space="preserve">, Jira, Confluence, Hybris (eCommerce platform), IaaS, SaaS </w:t>
      </w:r>
    </w:p>
    <w:p w14:paraId="7BE19EBB" w14:textId="77777777" w:rsidR="008D13F2" w:rsidRPr="00D01418" w:rsidRDefault="008D13F2">
      <w:pPr>
        <w:tabs>
          <w:tab w:val="left" w:pos="8640"/>
        </w:tabs>
        <w:rPr>
          <w:rFonts w:ascii="Calibri" w:hAnsi="Calibri" w:cs="Calibri"/>
          <w:color w:val="000000" w:themeColor="text1"/>
          <w:sz w:val="22"/>
          <w:szCs w:val="22"/>
        </w:rPr>
      </w:pPr>
    </w:p>
    <w:p w14:paraId="1993543D" w14:textId="7AEBF14A" w:rsidR="00F25F9A" w:rsidRPr="00EF51B7" w:rsidRDefault="00EF51B7">
      <w:pPr>
        <w:tabs>
          <w:tab w:val="left" w:pos="8640"/>
        </w:tabs>
        <w:rPr>
          <w:rFonts w:ascii="Calibri" w:hAnsi="Calibri" w:cs="Calibri"/>
          <w:b/>
          <w:color w:val="000000" w:themeColor="text1"/>
          <w:sz w:val="22"/>
          <w:szCs w:val="22"/>
          <w:u w:val="single"/>
        </w:rPr>
      </w:pPr>
      <w:r>
        <w:rPr>
          <w:rFonts w:ascii="Calibri" w:hAnsi="Calibri" w:cs="Calibri"/>
          <w:b/>
          <w:color w:val="000000" w:themeColor="text1"/>
          <w:sz w:val="22"/>
          <w:szCs w:val="22"/>
          <w:u w:val="single"/>
        </w:rPr>
        <w:t xml:space="preserve">Client: </w:t>
      </w:r>
      <w:proofErr w:type="spellStart"/>
      <w:r w:rsidR="00161515" w:rsidRPr="00EF51B7">
        <w:rPr>
          <w:rFonts w:ascii="Calibri" w:hAnsi="Calibri" w:cs="Calibri"/>
          <w:b/>
          <w:color w:val="000000" w:themeColor="text1"/>
          <w:sz w:val="22"/>
          <w:szCs w:val="22"/>
          <w:u w:val="single"/>
        </w:rPr>
        <w:t>Lbi</w:t>
      </w:r>
      <w:proofErr w:type="spellEnd"/>
      <w:r w:rsidR="00161515" w:rsidRPr="00EF51B7">
        <w:rPr>
          <w:rFonts w:ascii="Calibri" w:hAnsi="Calibri" w:cs="Calibri"/>
          <w:b/>
          <w:color w:val="000000" w:themeColor="text1"/>
          <w:sz w:val="22"/>
          <w:szCs w:val="22"/>
          <w:u w:val="single"/>
        </w:rPr>
        <w:t xml:space="preserve">, NYC, NY </w:t>
      </w:r>
      <w:r w:rsidRPr="00EF51B7">
        <w:rPr>
          <w:rFonts w:ascii="Calibri" w:hAnsi="Calibri" w:cs="Calibri"/>
          <w:b/>
          <w:color w:val="000000" w:themeColor="text1"/>
          <w:sz w:val="22"/>
          <w:szCs w:val="22"/>
          <w:u w:val="single"/>
        </w:rPr>
        <w:t xml:space="preserve">                                                                                                                                          Jan 2013 – June 2013</w:t>
      </w:r>
    </w:p>
    <w:p w14:paraId="441355A4" w14:textId="11460A62" w:rsidR="00F25F9A" w:rsidRPr="00D01418" w:rsidRDefault="00046B6F">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Product Owner/Manager</w:t>
      </w:r>
      <w:r w:rsidR="00161515" w:rsidRPr="00D01418">
        <w:rPr>
          <w:rFonts w:ascii="Calibri" w:hAnsi="Calibri" w:cs="Calibri"/>
          <w:b/>
          <w:color w:val="000000" w:themeColor="text1"/>
          <w:sz w:val="22"/>
          <w:szCs w:val="22"/>
        </w:rPr>
        <w:tab/>
      </w:r>
    </w:p>
    <w:p w14:paraId="725060B5" w14:textId="77777777" w:rsidR="00B34344" w:rsidRPr="00D01418" w:rsidRDefault="00B34344">
      <w:pPr>
        <w:tabs>
          <w:tab w:val="left" w:pos="8640"/>
        </w:tabs>
        <w:rPr>
          <w:rFonts w:ascii="Calibri" w:hAnsi="Calibri" w:cs="Calibri"/>
          <w:color w:val="000000" w:themeColor="text1"/>
          <w:sz w:val="22"/>
          <w:szCs w:val="22"/>
        </w:rPr>
      </w:pPr>
    </w:p>
    <w:p w14:paraId="34C9583C" w14:textId="74A9C8DD" w:rsidR="00F25F9A" w:rsidRDefault="00161515" w:rsidP="00EF51B7">
      <w:pPr>
        <w:pStyle w:val="Heading2"/>
        <w:ind w:firstLine="180"/>
        <w:rPr>
          <w:rFonts w:ascii="Calibri" w:eastAsia="Times New Roman" w:hAnsi="Calibri" w:cs="Calibri"/>
          <w:b w:val="0"/>
          <w:color w:val="000000" w:themeColor="text1"/>
        </w:rPr>
      </w:pPr>
      <w:r w:rsidRPr="00D01418">
        <w:rPr>
          <w:rFonts w:ascii="Calibri" w:eastAsia="Times New Roman" w:hAnsi="Calibri" w:cs="Calibri"/>
          <w:b w:val="0"/>
          <w:color w:val="000000" w:themeColor="text1"/>
        </w:rPr>
        <w:t>Gathering requirements and preparing Functional Specifications</w:t>
      </w:r>
      <w:r w:rsidR="00F30659" w:rsidRPr="00D01418">
        <w:rPr>
          <w:rFonts w:ascii="Calibri" w:eastAsia="Times New Roman" w:hAnsi="Calibri" w:cs="Calibri"/>
          <w:b w:val="0"/>
          <w:color w:val="000000" w:themeColor="text1"/>
        </w:rPr>
        <w:t xml:space="preserve">, </w:t>
      </w:r>
      <w:r w:rsidR="007B7BB3" w:rsidRPr="00D01418">
        <w:rPr>
          <w:rFonts w:ascii="Calibri" w:eastAsia="Times New Roman" w:hAnsi="Calibri" w:cs="Calibri"/>
          <w:b w:val="0"/>
          <w:color w:val="000000" w:themeColor="text1"/>
        </w:rPr>
        <w:t>keeping in mind the customers’ omnichannel objectives</w:t>
      </w:r>
    </w:p>
    <w:p w14:paraId="3E207C8C" w14:textId="77777777" w:rsidR="005D10EE" w:rsidRPr="005D10EE" w:rsidRDefault="005D10EE" w:rsidP="005D10EE">
      <w:pPr>
        <w:tabs>
          <w:tab w:val="left" w:pos="7920"/>
        </w:tabs>
        <w:rPr>
          <w:rFonts w:ascii="Calibri" w:hAnsi="Calibri" w:cs="Calibri"/>
          <w:b/>
          <w:bCs/>
          <w:color w:val="000000" w:themeColor="text1"/>
          <w:sz w:val="22"/>
          <w:szCs w:val="22"/>
          <w:u w:val="single"/>
        </w:rPr>
      </w:pPr>
      <w:r w:rsidRPr="005D10EE">
        <w:rPr>
          <w:rFonts w:ascii="Calibri" w:hAnsi="Calibri" w:cs="Calibri"/>
          <w:b/>
          <w:bCs/>
          <w:color w:val="000000" w:themeColor="text1"/>
          <w:sz w:val="22"/>
          <w:szCs w:val="22"/>
          <w:u w:val="single"/>
        </w:rPr>
        <w:t xml:space="preserve">Responsibilities: </w:t>
      </w:r>
    </w:p>
    <w:p w14:paraId="2B4ABF9A" w14:textId="3DEA0108"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Prepared a Functional Specifications Document for a project with Johnson and Johnson for their product K-Y brand’s website and helped the UX/UI team with creating a good look/feel while maintaining all the functionality and purpose of the </w:t>
      </w:r>
      <w:r w:rsidR="00200D63" w:rsidRPr="00D01418">
        <w:rPr>
          <w:rFonts w:ascii="Calibri" w:hAnsi="Calibri" w:cs="Calibri"/>
          <w:color w:val="000000" w:themeColor="text1"/>
          <w:sz w:val="22"/>
          <w:szCs w:val="22"/>
        </w:rPr>
        <w:t>web-based</w:t>
      </w:r>
      <w:r w:rsidRPr="00D01418">
        <w:rPr>
          <w:rFonts w:ascii="Calibri" w:hAnsi="Calibri" w:cs="Calibri"/>
          <w:color w:val="000000" w:themeColor="text1"/>
          <w:sz w:val="22"/>
          <w:szCs w:val="22"/>
        </w:rPr>
        <w:t xml:space="preserve"> application.</w:t>
      </w:r>
      <w:r w:rsidR="00141B89" w:rsidRPr="00D01418">
        <w:rPr>
          <w:rFonts w:ascii="Calibri" w:hAnsi="Calibri" w:cs="Calibri"/>
          <w:color w:val="000000" w:themeColor="text1"/>
          <w:sz w:val="22"/>
          <w:szCs w:val="22"/>
        </w:rPr>
        <w:t xml:space="preserve"> Website Content Management using Drupal. </w:t>
      </w:r>
    </w:p>
    <w:p w14:paraId="6DA54D8F"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Documented - Change Release Process, Document Control Plan, Project Charter (Template) Process Definition (Template), SharePoint User and Admin Guide and Document (Template).</w:t>
      </w:r>
    </w:p>
    <w:p w14:paraId="3D699C5A" w14:textId="31ACE070" w:rsidR="0066402F" w:rsidRPr="00D01418" w:rsidRDefault="007B5D4B" w:rsidP="00EF51B7">
      <w:pPr>
        <w:pStyle w:val="ListParagraph"/>
        <w:numPr>
          <w:ilvl w:val="0"/>
          <w:numId w:val="31"/>
        </w:numPr>
        <w:ind w:left="709" w:hanging="283"/>
        <w:rPr>
          <w:rFonts w:ascii="Calibri" w:hAnsi="Calibri" w:cs="Calibri"/>
          <w:color w:val="000000" w:themeColor="text1"/>
          <w:sz w:val="22"/>
          <w:szCs w:val="22"/>
        </w:rPr>
      </w:pPr>
      <w:r w:rsidRPr="00EF51B7">
        <w:rPr>
          <w:rFonts w:ascii="Calibri" w:hAnsi="Calibri" w:cs="Calibri"/>
          <w:color w:val="000000" w:themeColor="text1"/>
          <w:sz w:val="22"/>
          <w:szCs w:val="22"/>
        </w:rPr>
        <w:t xml:space="preserve">Learned about an open source PCB (printed circuit board) </w:t>
      </w:r>
      <w:r w:rsidR="00B60561" w:rsidRPr="00EF51B7">
        <w:rPr>
          <w:rFonts w:ascii="Calibri" w:hAnsi="Calibri" w:cs="Calibri"/>
          <w:color w:val="000000" w:themeColor="text1"/>
          <w:sz w:val="22"/>
          <w:szCs w:val="22"/>
        </w:rPr>
        <w:t xml:space="preserve">software and its uses while working here. </w:t>
      </w:r>
      <w:r w:rsidR="000C37AA" w:rsidRPr="00EF51B7">
        <w:rPr>
          <w:rFonts w:ascii="Calibri" w:hAnsi="Calibri" w:cs="Calibri"/>
          <w:color w:val="000000" w:themeColor="text1"/>
          <w:sz w:val="22"/>
          <w:szCs w:val="22"/>
        </w:rPr>
        <w:t xml:space="preserve">Was involved in a project using this software as part of the release. </w:t>
      </w:r>
    </w:p>
    <w:p w14:paraId="03881383" w14:textId="36180C05" w:rsidR="00793007"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Mentored junior business analysts and helped them with business requirement documents and templates for the projects that they were working on.</w:t>
      </w:r>
    </w:p>
    <w:p w14:paraId="5391DD61" w14:textId="77777777" w:rsidR="00EF51B7" w:rsidRPr="00EF51B7" w:rsidRDefault="00EF51B7" w:rsidP="00EF51B7">
      <w:pPr>
        <w:pStyle w:val="ListParagraph"/>
        <w:ind w:left="709"/>
        <w:rPr>
          <w:rFonts w:ascii="Calibri" w:hAnsi="Calibri" w:cs="Calibri"/>
          <w:color w:val="000000" w:themeColor="text1"/>
          <w:sz w:val="22"/>
          <w:szCs w:val="22"/>
        </w:rPr>
      </w:pPr>
    </w:p>
    <w:p w14:paraId="00BED835" w14:textId="77CB366A" w:rsidR="001A5F53" w:rsidRPr="00EF51B7" w:rsidRDefault="00EF51B7">
      <w:pPr>
        <w:tabs>
          <w:tab w:val="left" w:pos="8640"/>
        </w:tabs>
        <w:rPr>
          <w:rFonts w:ascii="Calibri" w:hAnsi="Calibri" w:cs="Calibri"/>
          <w:b/>
          <w:color w:val="000000" w:themeColor="text1"/>
          <w:sz w:val="22"/>
          <w:szCs w:val="22"/>
          <w:u w:val="single"/>
        </w:rPr>
      </w:pPr>
      <w:r>
        <w:rPr>
          <w:rFonts w:ascii="Calibri" w:hAnsi="Calibri" w:cs="Calibri"/>
          <w:b/>
          <w:color w:val="000000" w:themeColor="text1"/>
          <w:sz w:val="22"/>
          <w:szCs w:val="22"/>
          <w:u w:val="single"/>
        </w:rPr>
        <w:t xml:space="preserve">Client: </w:t>
      </w:r>
      <w:r w:rsidR="00161515" w:rsidRPr="00EF51B7">
        <w:rPr>
          <w:rFonts w:ascii="Calibri" w:hAnsi="Calibri" w:cs="Calibri"/>
          <w:b/>
          <w:color w:val="000000" w:themeColor="text1"/>
          <w:sz w:val="22"/>
          <w:szCs w:val="22"/>
          <w:u w:val="single"/>
        </w:rPr>
        <w:t>IBM, Remote Access</w:t>
      </w:r>
      <w:r w:rsidRPr="00EF51B7">
        <w:rPr>
          <w:rFonts w:ascii="Calibri" w:hAnsi="Calibri" w:cs="Calibri"/>
          <w:b/>
          <w:color w:val="000000" w:themeColor="text1"/>
          <w:sz w:val="22"/>
          <w:szCs w:val="22"/>
          <w:u w:val="single"/>
        </w:rPr>
        <w:t xml:space="preserve">                                                                                                                         Sept 2011 – Sept 2012</w:t>
      </w:r>
      <w:r w:rsidR="00161515" w:rsidRPr="00EF51B7">
        <w:rPr>
          <w:rFonts w:ascii="Calibri" w:hAnsi="Calibri" w:cs="Calibri"/>
          <w:b/>
          <w:color w:val="000000" w:themeColor="text1"/>
          <w:sz w:val="22"/>
          <w:szCs w:val="22"/>
          <w:u w:val="single"/>
        </w:rPr>
        <w:t xml:space="preserve">  </w:t>
      </w:r>
    </w:p>
    <w:p w14:paraId="34791CCE" w14:textId="79C3E14C" w:rsidR="00F25F9A" w:rsidRPr="00D01418" w:rsidRDefault="00161515">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Lead</w:t>
      </w:r>
      <w:r w:rsidR="00046B6F" w:rsidRPr="00D01418">
        <w:rPr>
          <w:rFonts w:ascii="Calibri" w:hAnsi="Calibri" w:cs="Calibri"/>
          <w:b/>
          <w:color w:val="000000" w:themeColor="text1"/>
          <w:sz w:val="22"/>
          <w:szCs w:val="22"/>
        </w:rPr>
        <w:t xml:space="preserve"> Business Analyst/</w:t>
      </w:r>
      <w:r w:rsidRPr="00D01418">
        <w:rPr>
          <w:rFonts w:ascii="Calibri" w:hAnsi="Calibri" w:cs="Calibri"/>
          <w:b/>
          <w:color w:val="000000" w:themeColor="text1"/>
          <w:sz w:val="22"/>
          <w:szCs w:val="22"/>
        </w:rPr>
        <w:t xml:space="preserve"> </w:t>
      </w:r>
      <w:r w:rsidR="00046B6F" w:rsidRPr="00D01418">
        <w:rPr>
          <w:rFonts w:ascii="Calibri" w:hAnsi="Calibri" w:cs="Calibri"/>
          <w:b/>
          <w:color w:val="000000" w:themeColor="text1"/>
          <w:sz w:val="22"/>
          <w:szCs w:val="22"/>
        </w:rPr>
        <w:t>Scrum Master</w:t>
      </w:r>
      <w:r w:rsidRPr="00D01418">
        <w:rPr>
          <w:rFonts w:ascii="Calibri" w:hAnsi="Calibri" w:cs="Calibri"/>
          <w:b/>
          <w:color w:val="000000" w:themeColor="text1"/>
          <w:sz w:val="22"/>
          <w:szCs w:val="22"/>
        </w:rPr>
        <w:tab/>
      </w:r>
    </w:p>
    <w:p w14:paraId="64503EFA" w14:textId="77777777" w:rsidR="00B34344" w:rsidRPr="00D01418" w:rsidRDefault="00B34344">
      <w:pPr>
        <w:tabs>
          <w:tab w:val="left" w:pos="8640"/>
        </w:tabs>
        <w:rPr>
          <w:rFonts w:ascii="Calibri" w:hAnsi="Calibri" w:cs="Calibri"/>
          <w:color w:val="000000" w:themeColor="text1"/>
          <w:sz w:val="22"/>
          <w:szCs w:val="22"/>
        </w:rPr>
      </w:pPr>
    </w:p>
    <w:p w14:paraId="2552E37B" w14:textId="1EA88B0E" w:rsidR="00F25F9A" w:rsidRDefault="00161515">
      <w:pPr>
        <w:rPr>
          <w:rFonts w:ascii="Calibri" w:hAnsi="Calibri" w:cs="Calibri"/>
          <w:bCs/>
          <w:color w:val="000000" w:themeColor="text1"/>
          <w:sz w:val="22"/>
          <w:szCs w:val="22"/>
        </w:rPr>
      </w:pPr>
      <w:r w:rsidRPr="00D01418">
        <w:rPr>
          <w:rFonts w:ascii="Calibri" w:hAnsi="Calibri" w:cs="Calibri"/>
          <w:color w:val="000000" w:themeColor="text1"/>
          <w:sz w:val="22"/>
          <w:szCs w:val="22"/>
        </w:rPr>
        <w:t xml:space="preserve">Domain Experience: SaaS &amp; Ecommerce Implementation in </w:t>
      </w:r>
      <w:proofErr w:type="gramStart"/>
      <w:r w:rsidRPr="00D01418">
        <w:rPr>
          <w:rFonts w:ascii="Calibri" w:hAnsi="Calibri" w:cs="Calibri"/>
          <w:color w:val="000000" w:themeColor="text1"/>
          <w:sz w:val="22"/>
          <w:szCs w:val="22"/>
        </w:rPr>
        <w:t>a</w:t>
      </w:r>
      <w:proofErr w:type="gramEnd"/>
      <w:r w:rsidRPr="00D01418">
        <w:rPr>
          <w:rFonts w:ascii="Calibri" w:hAnsi="Calibri" w:cs="Calibri"/>
          <w:color w:val="000000" w:themeColor="text1"/>
          <w:sz w:val="22"/>
          <w:szCs w:val="22"/>
        </w:rPr>
        <w:t xml:space="preserve"> SAP environment</w:t>
      </w:r>
      <w:r w:rsidR="005979D7" w:rsidRPr="00D01418">
        <w:rPr>
          <w:rFonts w:ascii="Calibri" w:hAnsi="Calibri" w:cs="Calibri"/>
          <w:color w:val="000000" w:themeColor="text1"/>
          <w:sz w:val="22"/>
          <w:szCs w:val="22"/>
        </w:rPr>
        <w:t xml:space="preserve">, </w:t>
      </w:r>
      <w:r w:rsidR="00176489" w:rsidRPr="00D01418">
        <w:rPr>
          <w:rFonts w:ascii="Calibri" w:hAnsi="Calibri" w:cs="Calibri"/>
          <w:color w:val="000000" w:themeColor="text1"/>
          <w:sz w:val="22"/>
          <w:szCs w:val="22"/>
        </w:rPr>
        <w:t>FileNet</w:t>
      </w:r>
      <w:r w:rsidR="005979D7" w:rsidRPr="00D01418">
        <w:rPr>
          <w:rFonts w:ascii="Calibri" w:hAnsi="Calibri" w:cs="Calibri"/>
          <w:color w:val="000000" w:themeColor="text1"/>
          <w:sz w:val="22"/>
          <w:szCs w:val="22"/>
        </w:rPr>
        <w:t xml:space="preserve">, </w:t>
      </w:r>
      <w:r w:rsidR="00176489" w:rsidRPr="00D01418">
        <w:rPr>
          <w:rFonts w:ascii="Calibri" w:hAnsi="Calibri" w:cs="Calibri"/>
          <w:color w:val="000000" w:themeColor="text1"/>
          <w:sz w:val="22"/>
          <w:szCs w:val="22"/>
        </w:rPr>
        <w:t>WebSphere</w:t>
      </w:r>
      <w:r w:rsidR="00E207D8" w:rsidRPr="00D01418">
        <w:rPr>
          <w:rFonts w:ascii="Calibri" w:hAnsi="Calibri" w:cs="Calibri"/>
          <w:color w:val="000000" w:themeColor="text1"/>
          <w:sz w:val="22"/>
          <w:szCs w:val="22"/>
        </w:rPr>
        <w:t xml:space="preserve">. Creating global web pages </w:t>
      </w:r>
      <w:r w:rsidR="000E2D17" w:rsidRPr="00D01418">
        <w:rPr>
          <w:rFonts w:ascii="Calibri" w:hAnsi="Calibri" w:cs="Calibri"/>
          <w:color w:val="000000" w:themeColor="text1"/>
          <w:sz w:val="22"/>
          <w:szCs w:val="22"/>
        </w:rPr>
        <w:t>for the marketing and sale of IBM Cloud-based products – Lotus Live and Cast Iron</w:t>
      </w:r>
      <w:r w:rsidR="00B06EF1" w:rsidRPr="00D01418">
        <w:rPr>
          <w:rFonts w:ascii="Calibri" w:hAnsi="Calibri" w:cs="Calibri"/>
          <w:color w:val="000000" w:themeColor="text1"/>
          <w:sz w:val="22"/>
          <w:szCs w:val="22"/>
        </w:rPr>
        <w:t xml:space="preserve"> </w:t>
      </w:r>
      <w:r w:rsidR="00B06EF1" w:rsidRPr="00D01418">
        <w:rPr>
          <w:rFonts w:ascii="Calibri" w:hAnsi="Calibri" w:cs="Calibri"/>
          <w:bCs/>
          <w:color w:val="000000" w:themeColor="text1"/>
          <w:sz w:val="22"/>
          <w:szCs w:val="22"/>
        </w:rPr>
        <w:t>(B2B)</w:t>
      </w:r>
      <w:r w:rsidR="00F30659" w:rsidRPr="00D01418">
        <w:rPr>
          <w:rFonts w:ascii="Calibri" w:hAnsi="Calibri" w:cs="Calibri"/>
          <w:bCs/>
          <w:color w:val="000000" w:themeColor="text1"/>
          <w:sz w:val="22"/>
          <w:szCs w:val="22"/>
        </w:rPr>
        <w:t>; ensuring an Omnichannel experience</w:t>
      </w:r>
    </w:p>
    <w:p w14:paraId="42EB60D7" w14:textId="5AEF0041" w:rsidR="00EF51B7" w:rsidRDefault="00EF51B7">
      <w:pPr>
        <w:rPr>
          <w:rFonts w:ascii="Calibri" w:hAnsi="Calibri" w:cs="Calibri"/>
          <w:color w:val="000000" w:themeColor="text1"/>
          <w:sz w:val="22"/>
          <w:szCs w:val="22"/>
        </w:rPr>
      </w:pPr>
    </w:p>
    <w:p w14:paraId="189E91F8" w14:textId="77777777" w:rsidR="005D10EE" w:rsidRPr="005D10EE" w:rsidRDefault="005D10EE" w:rsidP="005D10EE">
      <w:pPr>
        <w:tabs>
          <w:tab w:val="left" w:pos="7920"/>
        </w:tabs>
        <w:rPr>
          <w:rFonts w:ascii="Calibri" w:hAnsi="Calibri" w:cs="Calibri"/>
          <w:b/>
          <w:bCs/>
          <w:color w:val="000000" w:themeColor="text1"/>
          <w:sz w:val="22"/>
          <w:szCs w:val="22"/>
          <w:u w:val="single"/>
        </w:rPr>
      </w:pPr>
      <w:r w:rsidRPr="005D10EE">
        <w:rPr>
          <w:rFonts w:ascii="Calibri" w:hAnsi="Calibri" w:cs="Calibri"/>
          <w:b/>
          <w:bCs/>
          <w:color w:val="000000" w:themeColor="text1"/>
          <w:sz w:val="22"/>
          <w:szCs w:val="22"/>
          <w:u w:val="single"/>
        </w:rPr>
        <w:t xml:space="preserve">Responsibilities: </w:t>
      </w:r>
    </w:p>
    <w:p w14:paraId="77EDA016" w14:textId="21530F48"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 xml:space="preserve">Was responsible for launching two IBM </w:t>
      </w:r>
      <w:r w:rsidR="00200D63" w:rsidRPr="00D01418">
        <w:rPr>
          <w:rFonts w:ascii="Calibri" w:hAnsi="Calibri" w:cs="Calibri"/>
          <w:color w:val="000000" w:themeColor="text1"/>
          <w:sz w:val="22"/>
          <w:szCs w:val="22"/>
        </w:rPr>
        <w:t>cloud-based</w:t>
      </w:r>
      <w:r w:rsidRPr="00D01418">
        <w:rPr>
          <w:rFonts w:ascii="Calibri" w:hAnsi="Calibri" w:cs="Calibri"/>
          <w:color w:val="000000" w:themeColor="text1"/>
          <w:sz w:val="22"/>
          <w:szCs w:val="22"/>
        </w:rPr>
        <w:t xml:space="preserve"> products: Lotus Live and Cast Iron, on the worldwide web in 17 languages including English; from start to finish. This involved analysis (requirement gathering), documentation, preparing timelines, writing test cases, and leading the testing effort, globally.</w:t>
      </w:r>
    </w:p>
    <w:p w14:paraId="547D55EA"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bookmarkStart w:id="2" w:name="h.gjdgxs" w:colFirst="0" w:colLast="0"/>
      <w:bookmarkEnd w:id="2"/>
      <w:r w:rsidRPr="00D01418">
        <w:rPr>
          <w:rFonts w:ascii="Calibri" w:hAnsi="Calibri" w:cs="Calibri"/>
          <w:color w:val="000000" w:themeColor="text1"/>
          <w:sz w:val="22"/>
          <w:szCs w:val="22"/>
        </w:rPr>
        <w:lastRenderedPageBreak/>
        <w:t>Worked in a 4-Level SAF</w:t>
      </w:r>
      <w:r w:rsidR="00D01AAA" w:rsidRPr="00D01418">
        <w:rPr>
          <w:rFonts w:ascii="Calibri" w:hAnsi="Calibri" w:cs="Calibri"/>
          <w:color w:val="000000" w:themeColor="text1"/>
          <w:sz w:val="22"/>
          <w:szCs w:val="22"/>
        </w:rPr>
        <w:t>E</w:t>
      </w:r>
      <w:r w:rsidRPr="00D01418">
        <w:rPr>
          <w:rFonts w:ascii="Calibri" w:hAnsi="Calibri" w:cs="Calibri"/>
          <w:color w:val="000000" w:themeColor="text1"/>
          <w:sz w:val="22"/>
          <w:szCs w:val="22"/>
        </w:rPr>
        <w:t xml:space="preserve"> (Scaled Agile Framework</w:t>
      </w:r>
      <w:r w:rsidR="00D01AAA" w:rsidRPr="00D01418">
        <w:rPr>
          <w:rFonts w:ascii="Calibri" w:hAnsi="Calibri" w:cs="Calibri"/>
          <w:color w:val="000000" w:themeColor="text1"/>
          <w:sz w:val="22"/>
          <w:szCs w:val="22"/>
        </w:rPr>
        <w:t xml:space="preserve"> Environment</w:t>
      </w:r>
      <w:r w:rsidRPr="00D01418">
        <w:rPr>
          <w:rFonts w:ascii="Calibri" w:hAnsi="Calibri" w:cs="Calibri"/>
          <w:color w:val="000000" w:themeColor="text1"/>
          <w:sz w:val="22"/>
          <w:szCs w:val="22"/>
        </w:rPr>
        <w:t>) on this global $5 million project. This project involved the SAP team, the pricing team, the vendor management team, the eCommerce team (in which I was the lead), and the development and testing teams based out of China.</w:t>
      </w:r>
    </w:p>
    <w:p w14:paraId="62609A56"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Involved in all phases of Requirement management, including gathering, analyzing, detailing and tracking requirements.</w:t>
      </w:r>
    </w:p>
    <w:p w14:paraId="2F0DC15D"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Implemented existing payment systems on the ecommerce website for their cloud-based products: Lotus Live and Cast Iron, on a global level in multiple languages and tested the functionality successfully after implementation using test data.</w:t>
      </w:r>
    </w:p>
    <w:p w14:paraId="3DBFEABF"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Covered for the Scrum Master (Project Manager) to lead standups and other Scrum ceremonies while getting real time updates and delegating tasks to a global team of 25 to 40 individuals.</w:t>
      </w:r>
    </w:p>
    <w:p w14:paraId="069D72B0" w14:textId="77777777" w:rsidR="00F25F9A" w:rsidRPr="00D01418" w:rsidRDefault="00161515" w:rsidP="00EF51B7">
      <w:pPr>
        <w:pStyle w:val="ListParagraph"/>
        <w:numPr>
          <w:ilvl w:val="0"/>
          <w:numId w:val="31"/>
        </w:numPr>
        <w:ind w:left="709" w:hanging="283"/>
        <w:rPr>
          <w:rFonts w:ascii="Calibri" w:hAnsi="Calibri" w:cs="Calibri"/>
          <w:color w:val="000000" w:themeColor="text1"/>
          <w:sz w:val="22"/>
          <w:szCs w:val="22"/>
        </w:rPr>
      </w:pPr>
      <w:r w:rsidRPr="00D01418">
        <w:rPr>
          <w:rFonts w:ascii="Calibri" w:hAnsi="Calibri" w:cs="Calibri"/>
          <w:color w:val="000000" w:themeColor="text1"/>
          <w:sz w:val="22"/>
          <w:szCs w:val="22"/>
        </w:rPr>
        <w:t>Wrote a paper on “What you need to know” for the future consultants who would be joining the ecommerce team at IBM. This paper consisted of notes pertaining to the Lotus Notes environment and the SAP modules surrounding the Pricing and Vendor Management applications.</w:t>
      </w:r>
    </w:p>
    <w:p w14:paraId="6145807C" w14:textId="77777777" w:rsidR="00F25F9A" w:rsidRPr="00D01418" w:rsidRDefault="00161515">
      <w:pPr>
        <w:rPr>
          <w:rFonts w:ascii="Calibri" w:hAnsi="Calibri" w:cs="Calibri"/>
          <w:color w:val="000000" w:themeColor="text1"/>
          <w:sz w:val="22"/>
          <w:szCs w:val="22"/>
        </w:rPr>
      </w:pPr>
      <w:r w:rsidRPr="00D01418">
        <w:rPr>
          <w:rFonts w:ascii="Calibri" w:hAnsi="Calibri" w:cs="Calibri"/>
          <w:b/>
          <w:color w:val="000000" w:themeColor="text1"/>
          <w:sz w:val="22"/>
          <w:szCs w:val="22"/>
        </w:rPr>
        <w:t>Environment:</w:t>
      </w:r>
      <w:r w:rsidRPr="00D01418">
        <w:rPr>
          <w:rFonts w:ascii="Calibri" w:hAnsi="Calibri" w:cs="Calibri"/>
          <w:color w:val="000000" w:themeColor="text1"/>
          <w:sz w:val="22"/>
          <w:szCs w:val="22"/>
        </w:rPr>
        <w:t xml:space="preserve"> Lotus, Lotus Notes, Agile Methodology, SAP, IaaS, SaaS </w:t>
      </w:r>
    </w:p>
    <w:p w14:paraId="425EF7E1" w14:textId="77777777" w:rsidR="00F25F9A" w:rsidRPr="00D01418" w:rsidRDefault="00F25F9A">
      <w:pPr>
        <w:rPr>
          <w:rFonts w:ascii="Calibri" w:hAnsi="Calibri" w:cs="Calibri"/>
          <w:color w:val="000000" w:themeColor="text1"/>
          <w:sz w:val="22"/>
          <w:szCs w:val="22"/>
        </w:rPr>
      </w:pPr>
    </w:p>
    <w:p w14:paraId="50583C9E" w14:textId="77777777" w:rsidR="00F25F9A" w:rsidRPr="00D01418" w:rsidRDefault="00161515">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 xml:space="preserve">AIG (Global Services), New Jersey </w:t>
      </w:r>
      <w:r w:rsidRPr="00D01418">
        <w:rPr>
          <w:rFonts w:ascii="Calibri" w:hAnsi="Calibri" w:cs="Calibri"/>
          <w:b/>
          <w:color w:val="000000" w:themeColor="text1"/>
          <w:sz w:val="22"/>
          <w:szCs w:val="22"/>
        </w:rPr>
        <w:tab/>
      </w:r>
    </w:p>
    <w:p w14:paraId="641A56FB" w14:textId="083D6353" w:rsidR="00F25F9A" w:rsidRPr="00D01418" w:rsidRDefault="00161515" w:rsidP="00EF51B7">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Sr. Business Analyst</w:t>
      </w:r>
      <w:r w:rsidR="00EF51B7">
        <w:rPr>
          <w:rFonts w:ascii="Calibri" w:hAnsi="Calibri" w:cs="Calibri"/>
          <w:b/>
          <w:color w:val="000000" w:themeColor="text1"/>
          <w:sz w:val="22"/>
          <w:szCs w:val="22"/>
        </w:rPr>
        <w:t xml:space="preserve">                                                                                                                           </w:t>
      </w:r>
      <w:r w:rsidRPr="00D01418">
        <w:rPr>
          <w:rFonts w:ascii="Calibri" w:hAnsi="Calibri" w:cs="Calibri"/>
          <w:b/>
          <w:color w:val="000000" w:themeColor="text1"/>
          <w:sz w:val="22"/>
          <w:szCs w:val="22"/>
        </w:rPr>
        <w:t>June 2011 – Sept 2011</w:t>
      </w:r>
    </w:p>
    <w:p w14:paraId="77E72DED" w14:textId="77777777" w:rsidR="00F25F9A" w:rsidRPr="00D01418" w:rsidRDefault="00F25F9A" w:rsidP="00EF51B7">
      <w:pPr>
        <w:rPr>
          <w:rFonts w:ascii="Calibri" w:hAnsi="Calibri" w:cs="Calibri"/>
          <w:color w:val="000000" w:themeColor="text1"/>
          <w:sz w:val="22"/>
          <w:szCs w:val="22"/>
        </w:rPr>
      </w:pPr>
    </w:p>
    <w:p w14:paraId="7AD9DEF2" w14:textId="77777777" w:rsidR="00F25F9A" w:rsidRPr="00D01418" w:rsidRDefault="00161515" w:rsidP="00EF51B7">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Dish Network, New York</w:t>
      </w:r>
      <w:r w:rsidRPr="00D01418">
        <w:rPr>
          <w:rFonts w:ascii="Calibri" w:hAnsi="Calibri" w:cs="Calibri"/>
          <w:b/>
          <w:color w:val="000000" w:themeColor="text1"/>
          <w:sz w:val="22"/>
          <w:szCs w:val="22"/>
        </w:rPr>
        <w:tab/>
      </w:r>
    </w:p>
    <w:p w14:paraId="134AE1E1" w14:textId="725F51A6" w:rsidR="00F25F9A" w:rsidRPr="00D01418" w:rsidRDefault="00A426BE" w:rsidP="00EF51B7">
      <w:pPr>
        <w:rPr>
          <w:rFonts w:ascii="Calibri" w:hAnsi="Calibri" w:cs="Calibri"/>
          <w:b/>
          <w:color w:val="000000" w:themeColor="text1"/>
          <w:sz w:val="22"/>
          <w:szCs w:val="22"/>
        </w:rPr>
      </w:pPr>
      <w:r w:rsidRPr="00D01418">
        <w:rPr>
          <w:rFonts w:ascii="Calibri" w:hAnsi="Calibri" w:cs="Calibri"/>
          <w:b/>
          <w:color w:val="000000" w:themeColor="text1"/>
          <w:sz w:val="22"/>
          <w:szCs w:val="22"/>
        </w:rPr>
        <w:t>Project Manager/</w:t>
      </w:r>
      <w:r w:rsidR="00EB541B" w:rsidRPr="00D01418">
        <w:rPr>
          <w:rFonts w:ascii="Calibri" w:hAnsi="Calibri" w:cs="Calibri"/>
          <w:b/>
          <w:color w:val="000000" w:themeColor="text1"/>
          <w:sz w:val="22"/>
          <w:szCs w:val="22"/>
        </w:rPr>
        <w:t>Sr. Business Analyst</w:t>
      </w:r>
      <w:r w:rsidR="00EB541B" w:rsidRPr="00D01418">
        <w:rPr>
          <w:rFonts w:ascii="Calibri" w:hAnsi="Calibri" w:cs="Calibri"/>
          <w:b/>
          <w:color w:val="000000" w:themeColor="text1"/>
          <w:sz w:val="22"/>
          <w:szCs w:val="22"/>
        </w:rPr>
        <w:tab/>
      </w:r>
      <w:r w:rsidR="00EB541B" w:rsidRPr="00D01418">
        <w:rPr>
          <w:rFonts w:ascii="Calibri" w:hAnsi="Calibri" w:cs="Calibri"/>
          <w:b/>
          <w:color w:val="000000" w:themeColor="text1"/>
          <w:sz w:val="22"/>
          <w:szCs w:val="22"/>
        </w:rPr>
        <w:tab/>
      </w:r>
      <w:r w:rsidR="00EB541B" w:rsidRPr="00D01418">
        <w:rPr>
          <w:rFonts w:ascii="Calibri" w:hAnsi="Calibri" w:cs="Calibri"/>
          <w:b/>
          <w:color w:val="000000" w:themeColor="text1"/>
          <w:sz w:val="22"/>
          <w:szCs w:val="22"/>
        </w:rPr>
        <w:tab/>
      </w:r>
      <w:r w:rsidR="00EB541B" w:rsidRPr="00D01418">
        <w:rPr>
          <w:rFonts w:ascii="Calibri" w:hAnsi="Calibri" w:cs="Calibri"/>
          <w:b/>
          <w:color w:val="000000" w:themeColor="text1"/>
          <w:sz w:val="22"/>
          <w:szCs w:val="22"/>
        </w:rPr>
        <w:tab/>
      </w:r>
      <w:r w:rsidR="00EB541B" w:rsidRPr="00D01418">
        <w:rPr>
          <w:rFonts w:ascii="Calibri" w:hAnsi="Calibri" w:cs="Calibri"/>
          <w:b/>
          <w:color w:val="000000" w:themeColor="text1"/>
          <w:sz w:val="22"/>
          <w:szCs w:val="22"/>
        </w:rPr>
        <w:tab/>
      </w:r>
      <w:r w:rsidR="00EB541B" w:rsidRPr="00D01418">
        <w:rPr>
          <w:rFonts w:ascii="Calibri" w:hAnsi="Calibri" w:cs="Calibri"/>
          <w:b/>
          <w:color w:val="000000" w:themeColor="text1"/>
          <w:sz w:val="22"/>
          <w:szCs w:val="22"/>
        </w:rPr>
        <w:tab/>
      </w:r>
      <w:r w:rsidR="00EF51B7">
        <w:rPr>
          <w:rFonts w:ascii="Calibri" w:hAnsi="Calibri" w:cs="Calibri"/>
          <w:b/>
          <w:color w:val="000000" w:themeColor="text1"/>
          <w:sz w:val="22"/>
          <w:szCs w:val="22"/>
        </w:rPr>
        <w:t xml:space="preserve">               </w:t>
      </w:r>
      <w:r w:rsidR="00161515" w:rsidRPr="00D01418">
        <w:rPr>
          <w:rFonts w:ascii="Calibri" w:hAnsi="Calibri" w:cs="Calibri"/>
          <w:b/>
          <w:color w:val="000000" w:themeColor="text1"/>
          <w:sz w:val="22"/>
          <w:szCs w:val="22"/>
        </w:rPr>
        <w:t>Oct 2009 – April 2011</w:t>
      </w:r>
    </w:p>
    <w:p w14:paraId="1FC131C6" w14:textId="77777777" w:rsidR="00F25F9A" w:rsidRPr="00D01418" w:rsidRDefault="00F25F9A" w:rsidP="00EF51B7">
      <w:pPr>
        <w:rPr>
          <w:rFonts w:ascii="Calibri" w:hAnsi="Calibri" w:cs="Calibri"/>
          <w:color w:val="000000" w:themeColor="text1"/>
          <w:sz w:val="22"/>
          <w:szCs w:val="22"/>
        </w:rPr>
      </w:pPr>
    </w:p>
    <w:p w14:paraId="519F48CD" w14:textId="77777777" w:rsidR="00F25F9A" w:rsidRPr="00D01418" w:rsidRDefault="00161515" w:rsidP="00EF51B7">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Executive Wireless, New York &amp; New Jersey</w:t>
      </w:r>
      <w:r w:rsidRPr="00D01418">
        <w:rPr>
          <w:rFonts w:ascii="Calibri" w:hAnsi="Calibri" w:cs="Calibri"/>
          <w:b/>
          <w:color w:val="000000" w:themeColor="text1"/>
          <w:sz w:val="22"/>
          <w:szCs w:val="22"/>
        </w:rPr>
        <w:tab/>
      </w:r>
    </w:p>
    <w:p w14:paraId="66B8D270" w14:textId="2D42DA4D" w:rsidR="00F25F9A" w:rsidRPr="00D01418" w:rsidRDefault="00161515" w:rsidP="00EF51B7">
      <w:pPr>
        <w:tabs>
          <w:tab w:val="left" w:pos="8640"/>
        </w:tabs>
        <w:rPr>
          <w:rFonts w:ascii="Calibri" w:hAnsi="Calibri" w:cs="Calibri"/>
          <w:b/>
          <w:color w:val="000000" w:themeColor="text1"/>
          <w:sz w:val="22"/>
          <w:szCs w:val="22"/>
        </w:rPr>
      </w:pPr>
      <w:r w:rsidRPr="00D01418">
        <w:rPr>
          <w:rFonts w:ascii="Calibri" w:hAnsi="Calibri" w:cs="Calibri"/>
          <w:b/>
          <w:color w:val="000000" w:themeColor="text1"/>
          <w:sz w:val="22"/>
          <w:szCs w:val="22"/>
        </w:rPr>
        <w:t xml:space="preserve">Business Analyst/Project Manager                                                                       </w:t>
      </w:r>
      <w:r w:rsidR="00B34344" w:rsidRPr="00D01418">
        <w:rPr>
          <w:rFonts w:ascii="Calibri" w:hAnsi="Calibri" w:cs="Calibri"/>
          <w:b/>
          <w:color w:val="000000" w:themeColor="text1"/>
          <w:sz w:val="22"/>
          <w:szCs w:val="22"/>
        </w:rPr>
        <w:t xml:space="preserve">                          </w:t>
      </w:r>
      <w:r w:rsidR="00EF51B7">
        <w:rPr>
          <w:rFonts w:ascii="Calibri" w:hAnsi="Calibri" w:cs="Calibri"/>
          <w:b/>
          <w:color w:val="000000" w:themeColor="text1"/>
          <w:sz w:val="22"/>
          <w:szCs w:val="22"/>
        </w:rPr>
        <w:t xml:space="preserve"> </w:t>
      </w:r>
      <w:r w:rsidR="00B34344" w:rsidRPr="00D01418">
        <w:rPr>
          <w:rFonts w:ascii="Calibri" w:hAnsi="Calibri" w:cs="Calibri"/>
          <w:b/>
          <w:color w:val="000000" w:themeColor="text1"/>
          <w:sz w:val="22"/>
          <w:szCs w:val="22"/>
        </w:rPr>
        <w:t xml:space="preserve"> </w:t>
      </w:r>
      <w:r w:rsidRPr="00D01418">
        <w:rPr>
          <w:rFonts w:ascii="Calibri" w:hAnsi="Calibri" w:cs="Calibri"/>
          <w:b/>
          <w:color w:val="000000" w:themeColor="text1"/>
          <w:sz w:val="22"/>
          <w:szCs w:val="22"/>
        </w:rPr>
        <w:t>April 2006 – September 2009</w:t>
      </w:r>
    </w:p>
    <w:p w14:paraId="057E40B3" w14:textId="77777777" w:rsidR="00776360" w:rsidRPr="00D01418" w:rsidRDefault="00776360" w:rsidP="00EF51B7">
      <w:pPr>
        <w:rPr>
          <w:rFonts w:ascii="Calibri" w:hAnsi="Calibri" w:cs="Calibri"/>
          <w:b/>
          <w:color w:val="000000" w:themeColor="text1"/>
          <w:sz w:val="22"/>
          <w:szCs w:val="22"/>
        </w:rPr>
      </w:pPr>
    </w:p>
    <w:p w14:paraId="18697ED4" w14:textId="77777777" w:rsidR="00F25F9A" w:rsidRPr="00D01418" w:rsidRDefault="00161515" w:rsidP="00EF51B7">
      <w:pPr>
        <w:pStyle w:val="Heading2"/>
        <w:tabs>
          <w:tab w:val="left" w:pos="7200"/>
          <w:tab w:val="left" w:pos="8640"/>
        </w:tabs>
        <w:ind w:left="0"/>
        <w:rPr>
          <w:rFonts w:ascii="Calibri" w:hAnsi="Calibri" w:cs="Calibri"/>
          <w:color w:val="000000" w:themeColor="text1"/>
        </w:rPr>
      </w:pPr>
      <w:r w:rsidRPr="00D01418">
        <w:rPr>
          <w:rFonts w:ascii="Calibri" w:eastAsia="Times New Roman" w:hAnsi="Calibri" w:cs="Calibri"/>
          <w:color w:val="000000" w:themeColor="text1"/>
        </w:rPr>
        <w:t xml:space="preserve">Macy’s, New York  </w:t>
      </w:r>
      <w:r w:rsidRPr="00D01418">
        <w:rPr>
          <w:rFonts w:ascii="Calibri" w:eastAsia="Times New Roman" w:hAnsi="Calibri" w:cs="Calibri"/>
          <w:color w:val="000000" w:themeColor="text1"/>
        </w:rPr>
        <w:tab/>
      </w:r>
      <w:r w:rsidRPr="00D01418">
        <w:rPr>
          <w:rFonts w:ascii="Calibri" w:eastAsia="Times New Roman" w:hAnsi="Calibri" w:cs="Calibri"/>
          <w:color w:val="000000" w:themeColor="text1"/>
        </w:rPr>
        <w:tab/>
      </w:r>
    </w:p>
    <w:p w14:paraId="223358F1" w14:textId="2DE086BC" w:rsidR="00F25F9A" w:rsidRPr="00D01418" w:rsidRDefault="00161515" w:rsidP="00EF51B7">
      <w:pPr>
        <w:pStyle w:val="Heading2"/>
        <w:tabs>
          <w:tab w:val="left" w:pos="7200"/>
          <w:tab w:val="left" w:pos="8640"/>
        </w:tabs>
        <w:ind w:left="0"/>
        <w:rPr>
          <w:rFonts w:ascii="Calibri" w:eastAsia="Times New Roman" w:hAnsi="Calibri" w:cs="Calibri"/>
          <w:color w:val="000000" w:themeColor="text1"/>
        </w:rPr>
      </w:pPr>
      <w:r w:rsidRPr="00D01418">
        <w:rPr>
          <w:rFonts w:ascii="Calibri" w:eastAsia="Times New Roman" w:hAnsi="Calibri" w:cs="Calibri"/>
          <w:color w:val="000000" w:themeColor="text1"/>
        </w:rPr>
        <w:t>Business Analyst</w:t>
      </w:r>
      <w:r w:rsidRPr="00D01418">
        <w:rPr>
          <w:rFonts w:ascii="Calibri" w:eastAsia="Times New Roman" w:hAnsi="Calibri" w:cs="Calibri"/>
          <w:color w:val="000000" w:themeColor="text1"/>
        </w:rPr>
        <w:tab/>
      </w:r>
      <w:r w:rsidR="00EF51B7">
        <w:rPr>
          <w:rFonts w:ascii="Calibri" w:eastAsia="Times New Roman" w:hAnsi="Calibri" w:cs="Calibri"/>
          <w:color w:val="000000" w:themeColor="text1"/>
        </w:rPr>
        <w:t xml:space="preserve">                   </w:t>
      </w:r>
      <w:r w:rsidRPr="00D01418">
        <w:rPr>
          <w:rFonts w:ascii="Calibri" w:eastAsia="Times New Roman" w:hAnsi="Calibri" w:cs="Calibri"/>
          <w:color w:val="000000" w:themeColor="text1"/>
        </w:rPr>
        <w:t>April 2005- March 2006</w:t>
      </w:r>
    </w:p>
    <w:p w14:paraId="2A4DA736" w14:textId="77777777" w:rsidR="00F25F9A" w:rsidRPr="00D01418" w:rsidRDefault="00F25F9A" w:rsidP="00874EFF">
      <w:pPr>
        <w:pStyle w:val="Heading1"/>
        <w:ind w:left="0"/>
        <w:rPr>
          <w:rFonts w:ascii="Calibri" w:hAnsi="Calibri" w:cs="Calibri"/>
          <w:b w:val="0"/>
          <w:color w:val="000000" w:themeColor="text1"/>
          <w:u w:val="none"/>
        </w:rPr>
      </w:pPr>
    </w:p>
    <w:p w14:paraId="00147BA4" w14:textId="77777777" w:rsidR="00F25F9A" w:rsidRPr="00EF51B7" w:rsidRDefault="00161515">
      <w:pPr>
        <w:pStyle w:val="Heading1"/>
        <w:rPr>
          <w:rFonts w:ascii="Calibri" w:hAnsi="Calibri" w:cs="Calibri"/>
          <w:color w:val="000000" w:themeColor="text1"/>
        </w:rPr>
      </w:pPr>
      <w:r w:rsidRPr="00EF51B7">
        <w:rPr>
          <w:rFonts w:ascii="Calibri" w:eastAsia="Times New Roman" w:hAnsi="Calibri" w:cs="Calibri"/>
          <w:color w:val="000000" w:themeColor="text1"/>
        </w:rPr>
        <w:t>Education</w:t>
      </w:r>
    </w:p>
    <w:p w14:paraId="2CD7FED2" w14:textId="77777777" w:rsidR="00F25F9A" w:rsidRPr="00D01418" w:rsidRDefault="00161515">
      <w:pPr>
        <w:numPr>
          <w:ilvl w:val="0"/>
          <w:numId w:val="20"/>
        </w:numPr>
        <w:tabs>
          <w:tab w:val="left" w:pos="7200"/>
          <w:tab w:val="left" w:pos="7920"/>
          <w:tab w:val="left" w:pos="8640"/>
        </w:tabs>
        <w:ind w:left="540" w:right="-180" w:hanging="360"/>
        <w:contextualSpacing/>
        <w:rPr>
          <w:rFonts w:ascii="Calibri" w:hAnsi="Calibri" w:cs="Calibri"/>
          <w:color w:val="000000" w:themeColor="text1"/>
          <w:sz w:val="22"/>
          <w:szCs w:val="22"/>
        </w:rPr>
      </w:pPr>
      <w:r w:rsidRPr="00D01418">
        <w:rPr>
          <w:rFonts w:ascii="Calibri" w:hAnsi="Calibri" w:cs="Calibri"/>
          <w:color w:val="000000" w:themeColor="text1"/>
          <w:sz w:val="22"/>
          <w:szCs w:val="22"/>
        </w:rPr>
        <w:t xml:space="preserve">Bachelor of Science in Business Management, University of Phoenix </w:t>
      </w:r>
    </w:p>
    <w:p w14:paraId="755799A0" w14:textId="457C8807" w:rsidR="00F25F9A" w:rsidRPr="00D01418" w:rsidRDefault="00161515">
      <w:pPr>
        <w:tabs>
          <w:tab w:val="left" w:pos="7200"/>
          <w:tab w:val="left" w:pos="7920"/>
          <w:tab w:val="left" w:pos="8640"/>
        </w:tabs>
        <w:ind w:left="540" w:right="-180"/>
        <w:contextualSpacing/>
        <w:rPr>
          <w:rFonts w:ascii="Calibri" w:hAnsi="Calibri" w:cs="Calibri"/>
          <w:color w:val="000000" w:themeColor="text1"/>
          <w:sz w:val="22"/>
          <w:szCs w:val="22"/>
        </w:rPr>
      </w:pPr>
      <w:r w:rsidRPr="00D01418">
        <w:rPr>
          <w:rFonts w:ascii="Calibri" w:hAnsi="Calibri" w:cs="Calibri"/>
          <w:color w:val="000000" w:themeColor="text1"/>
          <w:sz w:val="22"/>
          <w:szCs w:val="22"/>
        </w:rPr>
        <w:t>Major in Accounting</w:t>
      </w:r>
      <w:r w:rsidR="00F63044" w:rsidRPr="00D01418">
        <w:rPr>
          <w:rFonts w:ascii="Calibri" w:hAnsi="Calibri" w:cs="Calibri"/>
          <w:color w:val="000000" w:themeColor="text1"/>
          <w:sz w:val="22"/>
          <w:szCs w:val="22"/>
        </w:rPr>
        <w:t xml:space="preserve"> in </w:t>
      </w:r>
      <w:r w:rsidR="00B839A7" w:rsidRPr="00D01418">
        <w:rPr>
          <w:rFonts w:ascii="Calibri" w:hAnsi="Calibri" w:cs="Calibri"/>
          <w:color w:val="000000" w:themeColor="text1"/>
          <w:sz w:val="22"/>
          <w:szCs w:val="22"/>
        </w:rPr>
        <w:t>2007</w:t>
      </w:r>
    </w:p>
    <w:p w14:paraId="3CAD86B6" w14:textId="44697B66" w:rsidR="00F25F9A" w:rsidRPr="00D01418" w:rsidRDefault="00161515">
      <w:pPr>
        <w:numPr>
          <w:ilvl w:val="0"/>
          <w:numId w:val="20"/>
        </w:numPr>
        <w:tabs>
          <w:tab w:val="left" w:pos="7200"/>
          <w:tab w:val="left" w:pos="7920"/>
          <w:tab w:val="left" w:pos="8640"/>
        </w:tabs>
        <w:ind w:left="540" w:right="-180" w:hanging="360"/>
        <w:contextualSpacing/>
        <w:rPr>
          <w:rFonts w:ascii="Calibri" w:hAnsi="Calibri" w:cs="Calibri"/>
          <w:color w:val="000000" w:themeColor="text1"/>
          <w:sz w:val="22"/>
          <w:szCs w:val="22"/>
        </w:rPr>
      </w:pPr>
      <w:r w:rsidRPr="00D01418">
        <w:rPr>
          <w:rFonts w:ascii="Calibri" w:hAnsi="Calibri" w:cs="Calibri"/>
          <w:color w:val="000000" w:themeColor="text1"/>
          <w:sz w:val="22"/>
          <w:szCs w:val="22"/>
        </w:rPr>
        <w:t xml:space="preserve">Diploma (Associates) in Software Engineering, Mumbai, India </w:t>
      </w:r>
      <w:r w:rsidR="00401E1E" w:rsidRPr="00D01418">
        <w:rPr>
          <w:rFonts w:ascii="Calibri" w:hAnsi="Calibri" w:cs="Calibri"/>
          <w:color w:val="000000" w:themeColor="text1"/>
          <w:sz w:val="22"/>
          <w:szCs w:val="22"/>
        </w:rPr>
        <w:t>in 2002</w:t>
      </w:r>
      <w:r w:rsidRPr="00D01418">
        <w:rPr>
          <w:rFonts w:ascii="Calibri" w:hAnsi="Calibri" w:cs="Calibri"/>
          <w:color w:val="000000" w:themeColor="text1"/>
          <w:sz w:val="22"/>
          <w:szCs w:val="22"/>
        </w:rPr>
        <w:tab/>
      </w:r>
      <w:r w:rsidRPr="00D01418">
        <w:rPr>
          <w:rFonts w:ascii="Calibri" w:hAnsi="Calibri" w:cs="Calibri"/>
          <w:color w:val="000000" w:themeColor="text1"/>
          <w:sz w:val="22"/>
          <w:szCs w:val="22"/>
        </w:rPr>
        <w:tab/>
        <w:t xml:space="preserve"> </w:t>
      </w:r>
    </w:p>
    <w:sectPr w:rsidR="00F25F9A" w:rsidRPr="00D01418" w:rsidSect="00B559CD">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A43B8" w14:textId="77777777" w:rsidR="00CB6D09" w:rsidRDefault="00CB6D09">
      <w:r>
        <w:separator/>
      </w:r>
    </w:p>
  </w:endnote>
  <w:endnote w:type="continuationSeparator" w:id="0">
    <w:p w14:paraId="6032D8EF" w14:textId="77777777" w:rsidR="00CB6D09" w:rsidRDefault="00CB6D09">
      <w:r>
        <w:continuationSeparator/>
      </w:r>
    </w:p>
  </w:endnote>
  <w:endnote w:type="continuationNotice" w:id="1">
    <w:p w14:paraId="6FE9549D" w14:textId="77777777" w:rsidR="00CB6D09" w:rsidRDefault="00CB6D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4345BF" w14:textId="77777777" w:rsidR="00CE338D" w:rsidRDefault="00CE33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A7ABE" w14:textId="46F86F18" w:rsidR="00F25F9A" w:rsidRDefault="00161515">
    <w:pPr>
      <w:pStyle w:val="Footer"/>
      <w:jc w:val="right"/>
    </w:pPr>
    <w:r>
      <w:fldChar w:fldCharType="begin"/>
    </w:r>
    <w:r>
      <w:instrText xml:space="preserve"> PAGE   \* MERGEFORMAT </w:instrText>
    </w:r>
    <w:r>
      <w:fldChar w:fldCharType="separate"/>
    </w:r>
    <w:r w:rsidR="00592430">
      <w:rPr>
        <w:noProof/>
      </w:rPr>
      <w:t>1</w:t>
    </w:r>
    <w:r>
      <w:rPr>
        <w:noProof/>
      </w:rPr>
      <w:fldChar w:fldCharType="end"/>
    </w:r>
  </w:p>
  <w:p w14:paraId="72937A86" w14:textId="77777777" w:rsidR="00F25F9A" w:rsidRDefault="00F25F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56EDC7" w14:textId="77777777" w:rsidR="00CE338D" w:rsidRDefault="00CE3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0BE423" w14:textId="77777777" w:rsidR="00CB6D09" w:rsidRDefault="00CB6D09">
      <w:r>
        <w:separator/>
      </w:r>
    </w:p>
  </w:footnote>
  <w:footnote w:type="continuationSeparator" w:id="0">
    <w:p w14:paraId="02A46FA5" w14:textId="77777777" w:rsidR="00CB6D09" w:rsidRDefault="00CB6D09">
      <w:r>
        <w:continuationSeparator/>
      </w:r>
    </w:p>
  </w:footnote>
  <w:footnote w:type="continuationNotice" w:id="1">
    <w:p w14:paraId="4F61E103" w14:textId="77777777" w:rsidR="00CB6D09" w:rsidRDefault="00CB6D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FBBB75" w14:textId="77777777" w:rsidR="00CE338D" w:rsidRDefault="00CE33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E7CF25" w14:textId="77777777" w:rsidR="00CE338D" w:rsidRDefault="00CE33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986BD" w14:textId="77777777" w:rsidR="00CE338D" w:rsidRDefault="00CE33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D712B"/>
    <w:multiLevelType w:val="multilevel"/>
    <w:tmpl w:val="C04A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31445"/>
    <w:multiLevelType w:val="multilevel"/>
    <w:tmpl w:val="82C6742E"/>
    <w:lvl w:ilvl="0">
      <w:start w:val="1"/>
      <w:numFmt w:val="bullet"/>
      <w:lvlText w:val="●"/>
      <w:lvlJc w:val="left"/>
      <w:pPr>
        <w:ind w:left="9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0D73384E"/>
    <w:multiLevelType w:val="multilevel"/>
    <w:tmpl w:val="9FBC8CD0"/>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3" w15:restartNumberingAfterBreak="0">
    <w:nsid w:val="14F942E6"/>
    <w:multiLevelType w:val="multilevel"/>
    <w:tmpl w:val="70BA3340"/>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4" w15:restartNumberingAfterBreak="0">
    <w:nsid w:val="225B435F"/>
    <w:multiLevelType w:val="hybridMultilevel"/>
    <w:tmpl w:val="BD06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D1635D"/>
    <w:multiLevelType w:val="hybridMultilevel"/>
    <w:tmpl w:val="55A8710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24254CE8"/>
    <w:multiLevelType w:val="multilevel"/>
    <w:tmpl w:val="278A42BE"/>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7" w15:restartNumberingAfterBreak="0">
    <w:nsid w:val="24BA1C42"/>
    <w:multiLevelType w:val="multilevel"/>
    <w:tmpl w:val="85F8E7AE"/>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8" w15:restartNumberingAfterBreak="0">
    <w:nsid w:val="27BB7ACF"/>
    <w:multiLevelType w:val="hybridMultilevel"/>
    <w:tmpl w:val="4DEA7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45116"/>
    <w:multiLevelType w:val="multilevel"/>
    <w:tmpl w:val="E92A99C6"/>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o"/>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10" w15:restartNumberingAfterBreak="0">
    <w:nsid w:val="2B8E3409"/>
    <w:multiLevelType w:val="hybridMultilevel"/>
    <w:tmpl w:val="EB386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4D1469"/>
    <w:multiLevelType w:val="multilevel"/>
    <w:tmpl w:val="479691C8"/>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2" w15:restartNumberingAfterBreak="0">
    <w:nsid w:val="33947305"/>
    <w:multiLevelType w:val="hybridMultilevel"/>
    <w:tmpl w:val="9FE0D6D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59E22DF"/>
    <w:multiLevelType w:val="multilevel"/>
    <w:tmpl w:val="E8B02E6C"/>
    <w:lvl w:ilvl="0">
      <w:start w:val="1"/>
      <w:numFmt w:val="bullet"/>
      <w:lvlText w:val="●"/>
      <w:lvlJc w:val="left"/>
      <w:pPr>
        <w:ind w:left="-27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4" w15:restartNumberingAfterBreak="0">
    <w:nsid w:val="3AE94458"/>
    <w:multiLevelType w:val="hybridMultilevel"/>
    <w:tmpl w:val="32708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9A6C2A"/>
    <w:multiLevelType w:val="hybridMultilevel"/>
    <w:tmpl w:val="95AC8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C13840"/>
    <w:multiLevelType w:val="hybridMultilevel"/>
    <w:tmpl w:val="7DC0B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AE436B"/>
    <w:multiLevelType w:val="hybridMultilevel"/>
    <w:tmpl w:val="0354F544"/>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CA7F0F"/>
    <w:multiLevelType w:val="hybridMultilevel"/>
    <w:tmpl w:val="1ADCD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553028"/>
    <w:multiLevelType w:val="multilevel"/>
    <w:tmpl w:val="3CA0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AC45DE"/>
    <w:multiLevelType w:val="multilevel"/>
    <w:tmpl w:val="2428703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1" w15:restartNumberingAfterBreak="0">
    <w:nsid w:val="5330281E"/>
    <w:multiLevelType w:val="hybridMultilevel"/>
    <w:tmpl w:val="15D4B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757234"/>
    <w:multiLevelType w:val="hybridMultilevel"/>
    <w:tmpl w:val="27D4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965B3"/>
    <w:multiLevelType w:val="multilevel"/>
    <w:tmpl w:val="B2029DFC"/>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4" w15:restartNumberingAfterBreak="0">
    <w:nsid w:val="5B092094"/>
    <w:multiLevelType w:val="hybridMultilevel"/>
    <w:tmpl w:val="0592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854E45"/>
    <w:multiLevelType w:val="multilevel"/>
    <w:tmpl w:val="EC60CB5E"/>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26" w15:restartNumberingAfterBreak="0">
    <w:nsid w:val="716C009B"/>
    <w:multiLevelType w:val="multilevel"/>
    <w:tmpl w:val="F58A4CEA"/>
    <w:lvl w:ilvl="0">
      <w:start w:val="1"/>
      <w:numFmt w:val="bullet"/>
      <w:lvlText w:val="●"/>
      <w:lvlJc w:val="left"/>
      <w:pPr>
        <w:ind w:left="540" w:firstLine="180"/>
      </w:pPr>
      <w:rPr>
        <w:rFonts w:ascii="Arial" w:eastAsia="Arial" w:hAnsi="Arial" w:cs="Arial"/>
        <w:vertAlign w:val="baseline"/>
      </w:rPr>
    </w:lvl>
    <w:lvl w:ilvl="1">
      <w:start w:val="1"/>
      <w:numFmt w:val="bullet"/>
      <w:lvlText w:val="o"/>
      <w:lvlJc w:val="left"/>
      <w:pPr>
        <w:ind w:left="1260" w:firstLine="900"/>
      </w:pPr>
      <w:rPr>
        <w:rFonts w:ascii="Arial" w:eastAsia="Arial" w:hAnsi="Arial" w:cs="Arial"/>
        <w:vertAlign w:val="baseline"/>
      </w:rPr>
    </w:lvl>
    <w:lvl w:ilvl="2">
      <w:start w:val="1"/>
      <w:numFmt w:val="bullet"/>
      <w:lvlText w:val="▪"/>
      <w:lvlJc w:val="left"/>
      <w:pPr>
        <w:ind w:left="1980" w:firstLine="1620"/>
      </w:pPr>
      <w:rPr>
        <w:rFonts w:ascii="Arial" w:eastAsia="Arial" w:hAnsi="Arial" w:cs="Arial"/>
        <w:vertAlign w:val="baseline"/>
      </w:rPr>
    </w:lvl>
    <w:lvl w:ilvl="3">
      <w:start w:val="1"/>
      <w:numFmt w:val="bullet"/>
      <w:lvlText w:val="●"/>
      <w:lvlJc w:val="left"/>
      <w:pPr>
        <w:ind w:left="2700" w:firstLine="2340"/>
      </w:pPr>
      <w:rPr>
        <w:rFonts w:ascii="Arial" w:eastAsia="Arial" w:hAnsi="Arial" w:cs="Arial"/>
        <w:vertAlign w:val="baseline"/>
      </w:rPr>
    </w:lvl>
    <w:lvl w:ilvl="4">
      <w:start w:val="1"/>
      <w:numFmt w:val="bullet"/>
      <w:lvlText w:val="o"/>
      <w:lvlJc w:val="left"/>
      <w:pPr>
        <w:ind w:left="3420" w:firstLine="3060"/>
      </w:pPr>
      <w:rPr>
        <w:rFonts w:ascii="Arial" w:eastAsia="Arial" w:hAnsi="Arial" w:cs="Arial"/>
        <w:vertAlign w:val="baseline"/>
      </w:rPr>
    </w:lvl>
    <w:lvl w:ilvl="5">
      <w:start w:val="1"/>
      <w:numFmt w:val="bullet"/>
      <w:lvlText w:val="▪"/>
      <w:lvlJc w:val="left"/>
      <w:pPr>
        <w:ind w:left="4140" w:firstLine="3780"/>
      </w:pPr>
      <w:rPr>
        <w:rFonts w:ascii="Arial" w:eastAsia="Arial" w:hAnsi="Arial" w:cs="Arial"/>
        <w:vertAlign w:val="baseline"/>
      </w:rPr>
    </w:lvl>
    <w:lvl w:ilvl="6">
      <w:start w:val="1"/>
      <w:numFmt w:val="bullet"/>
      <w:lvlText w:val="●"/>
      <w:lvlJc w:val="left"/>
      <w:pPr>
        <w:ind w:left="4860" w:firstLine="4500"/>
      </w:pPr>
      <w:rPr>
        <w:rFonts w:ascii="Arial" w:eastAsia="Arial" w:hAnsi="Arial" w:cs="Arial"/>
        <w:vertAlign w:val="baseline"/>
      </w:rPr>
    </w:lvl>
    <w:lvl w:ilvl="7">
      <w:start w:val="1"/>
      <w:numFmt w:val="bullet"/>
      <w:lvlText w:val="o"/>
      <w:lvlJc w:val="left"/>
      <w:pPr>
        <w:ind w:left="5580" w:firstLine="5220"/>
      </w:pPr>
      <w:rPr>
        <w:rFonts w:ascii="Arial" w:eastAsia="Arial" w:hAnsi="Arial" w:cs="Arial"/>
        <w:vertAlign w:val="baseline"/>
      </w:rPr>
    </w:lvl>
    <w:lvl w:ilvl="8">
      <w:start w:val="1"/>
      <w:numFmt w:val="bullet"/>
      <w:lvlText w:val="▪"/>
      <w:lvlJc w:val="left"/>
      <w:pPr>
        <w:ind w:left="6300" w:firstLine="5940"/>
      </w:pPr>
      <w:rPr>
        <w:rFonts w:ascii="Arial" w:eastAsia="Arial" w:hAnsi="Arial" w:cs="Arial"/>
        <w:vertAlign w:val="baseline"/>
      </w:rPr>
    </w:lvl>
  </w:abstractNum>
  <w:abstractNum w:abstractNumId="27" w15:restartNumberingAfterBreak="0">
    <w:nsid w:val="71F0472F"/>
    <w:multiLevelType w:val="hybridMultilevel"/>
    <w:tmpl w:val="319EF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1F4EF4"/>
    <w:multiLevelType w:val="hybridMultilevel"/>
    <w:tmpl w:val="663EC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801154"/>
    <w:multiLevelType w:val="hybridMultilevel"/>
    <w:tmpl w:val="F7C83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F644E9"/>
    <w:multiLevelType w:val="hybridMultilevel"/>
    <w:tmpl w:val="E536F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6"/>
  </w:num>
  <w:num w:numId="3">
    <w:abstractNumId w:val="2"/>
  </w:num>
  <w:num w:numId="4">
    <w:abstractNumId w:val="9"/>
  </w:num>
  <w:num w:numId="5">
    <w:abstractNumId w:val="30"/>
  </w:num>
  <w:num w:numId="6">
    <w:abstractNumId w:val="27"/>
  </w:num>
  <w:num w:numId="7">
    <w:abstractNumId w:val="29"/>
  </w:num>
  <w:num w:numId="8">
    <w:abstractNumId w:val="17"/>
  </w:num>
  <w:num w:numId="9">
    <w:abstractNumId w:val="12"/>
  </w:num>
  <w:num w:numId="10">
    <w:abstractNumId w:val="1"/>
  </w:num>
  <w:num w:numId="11">
    <w:abstractNumId w:val="4"/>
  </w:num>
  <w:num w:numId="12">
    <w:abstractNumId w:val="22"/>
  </w:num>
  <w:num w:numId="13">
    <w:abstractNumId w:val="18"/>
  </w:num>
  <w:num w:numId="14">
    <w:abstractNumId w:val="20"/>
  </w:num>
  <w:num w:numId="15">
    <w:abstractNumId w:val="11"/>
  </w:num>
  <w:num w:numId="16">
    <w:abstractNumId w:val="23"/>
  </w:num>
  <w:num w:numId="17">
    <w:abstractNumId w:val="26"/>
  </w:num>
  <w:num w:numId="18">
    <w:abstractNumId w:val="13"/>
  </w:num>
  <w:num w:numId="19">
    <w:abstractNumId w:val="3"/>
  </w:num>
  <w:num w:numId="20">
    <w:abstractNumId w:val="7"/>
  </w:num>
  <w:num w:numId="21">
    <w:abstractNumId w:val="21"/>
  </w:num>
  <w:num w:numId="22">
    <w:abstractNumId w:val="16"/>
  </w:num>
  <w:num w:numId="23">
    <w:abstractNumId w:val="14"/>
  </w:num>
  <w:num w:numId="24">
    <w:abstractNumId w:val="15"/>
  </w:num>
  <w:num w:numId="25">
    <w:abstractNumId w:val="24"/>
  </w:num>
  <w:num w:numId="26">
    <w:abstractNumId w:val="0"/>
  </w:num>
  <w:num w:numId="27">
    <w:abstractNumId w:val="19"/>
  </w:num>
  <w:num w:numId="28">
    <w:abstractNumId w:val="8"/>
  </w:num>
  <w:num w:numId="29">
    <w:abstractNumId w:val="10"/>
  </w:num>
  <w:num w:numId="30">
    <w:abstractNumId w:val="28"/>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hideSpellingErrors/>
  <w:hideGrammaticalErrors/>
  <w:proofState w:spelling="clean" w:grammar="clean"/>
  <w:defaultTabStop w:val="720"/>
  <w:doNotUseMarginsForDrawingGridOrigin/>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F9A"/>
    <w:rsid w:val="000030D7"/>
    <w:rsid w:val="000151A2"/>
    <w:rsid w:val="00016819"/>
    <w:rsid w:val="00021D0A"/>
    <w:rsid w:val="00031822"/>
    <w:rsid w:val="00031BD8"/>
    <w:rsid w:val="00034428"/>
    <w:rsid w:val="00037D7F"/>
    <w:rsid w:val="000422DA"/>
    <w:rsid w:val="00046B6F"/>
    <w:rsid w:val="00051474"/>
    <w:rsid w:val="00051D28"/>
    <w:rsid w:val="00054201"/>
    <w:rsid w:val="000601A1"/>
    <w:rsid w:val="00061E73"/>
    <w:rsid w:val="000670C3"/>
    <w:rsid w:val="000748E7"/>
    <w:rsid w:val="000847A2"/>
    <w:rsid w:val="00084EEF"/>
    <w:rsid w:val="00091885"/>
    <w:rsid w:val="000A6AED"/>
    <w:rsid w:val="000A7D23"/>
    <w:rsid w:val="000A7D8C"/>
    <w:rsid w:val="000B1712"/>
    <w:rsid w:val="000C37AA"/>
    <w:rsid w:val="000C4BD0"/>
    <w:rsid w:val="000C4D27"/>
    <w:rsid w:val="000D02E0"/>
    <w:rsid w:val="000D0C1A"/>
    <w:rsid w:val="000E0E0E"/>
    <w:rsid w:val="000E2D17"/>
    <w:rsid w:val="000E5D86"/>
    <w:rsid w:val="000E7001"/>
    <w:rsid w:val="000E7FBC"/>
    <w:rsid w:val="000F33EB"/>
    <w:rsid w:val="000F3830"/>
    <w:rsid w:val="000F3DB8"/>
    <w:rsid w:val="00103B18"/>
    <w:rsid w:val="00103D96"/>
    <w:rsid w:val="001043DE"/>
    <w:rsid w:val="00105447"/>
    <w:rsid w:val="001075A7"/>
    <w:rsid w:val="00112809"/>
    <w:rsid w:val="00113F89"/>
    <w:rsid w:val="001150AA"/>
    <w:rsid w:val="00124315"/>
    <w:rsid w:val="00136B87"/>
    <w:rsid w:val="00136C99"/>
    <w:rsid w:val="00141B89"/>
    <w:rsid w:val="00143345"/>
    <w:rsid w:val="001436CC"/>
    <w:rsid w:val="001458BE"/>
    <w:rsid w:val="001527EF"/>
    <w:rsid w:val="00156DD1"/>
    <w:rsid w:val="00161515"/>
    <w:rsid w:val="001676C2"/>
    <w:rsid w:val="00174AB2"/>
    <w:rsid w:val="00176489"/>
    <w:rsid w:val="00180611"/>
    <w:rsid w:val="00184C74"/>
    <w:rsid w:val="001947D9"/>
    <w:rsid w:val="001A40C4"/>
    <w:rsid w:val="001A512F"/>
    <w:rsid w:val="001A5828"/>
    <w:rsid w:val="001A5F53"/>
    <w:rsid w:val="001B34B7"/>
    <w:rsid w:val="001C16F4"/>
    <w:rsid w:val="001C2AB5"/>
    <w:rsid w:val="001D1DCD"/>
    <w:rsid w:val="001D2D2E"/>
    <w:rsid w:val="001E5A10"/>
    <w:rsid w:val="001E5D81"/>
    <w:rsid w:val="001E7922"/>
    <w:rsid w:val="001F417A"/>
    <w:rsid w:val="001F5AFD"/>
    <w:rsid w:val="001F6F06"/>
    <w:rsid w:val="001F76D0"/>
    <w:rsid w:val="001F7D19"/>
    <w:rsid w:val="001F7F7C"/>
    <w:rsid w:val="00200D63"/>
    <w:rsid w:val="002018F2"/>
    <w:rsid w:val="00206DEA"/>
    <w:rsid w:val="00220575"/>
    <w:rsid w:val="00221C8C"/>
    <w:rsid w:val="0022411C"/>
    <w:rsid w:val="00230062"/>
    <w:rsid w:val="00234E4E"/>
    <w:rsid w:val="00236AE2"/>
    <w:rsid w:val="00236AF4"/>
    <w:rsid w:val="002445D3"/>
    <w:rsid w:val="00253490"/>
    <w:rsid w:val="00255CBF"/>
    <w:rsid w:val="00257DDC"/>
    <w:rsid w:val="002622C2"/>
    <w:rsid w:val="0026333E"/>
    <w:rsid w:val="002635B7"/>
    <w:rsid w:val="00265A20"/>
    <w:rsid w:val="00270B46"/>
    <w:rsid w:val="0027163B"/>
    <w:rsid w:val="00281D1E"/>
    <w:rsid w:val="00294475"/>
    <w:rsid w:val="002A0805"/>
    <w:rsid w:val="002B15FB"/>
    <w:rsid w:val="002B3B59"/>
    <w:rsid w:val="002B7283"/>
    <w:rsid w:val="002B73E3"/>
    <w:rsid w:val="002C5CFD"/>
    <w:rsid w:val="002D4527"/>
    <w:rsid w:val="002D7661"/>
    <w:rsid w:val="002E08DA"/>
    <w:rsid w:val="002F0660"/>
    <w:rsid w:val="002F0D05"/>
    <w:rsid w:val="002F3445"/>
    <w:rsid w:val="002F4DE2"/>
    <w:rsid w:val="00306585"/>
    <w:rsid w:val="00313AA6"/>
    <w:rsid w:val="0031617E"/>
    <w:rsid w:val="00316D96"/>
    <w:rsid w:val="00320BFB"/>
    <w:rsid w:val="00321DA9"/>
    <w:rsid w:val="00323A96"/>
    <w:rsid w:val="00325925"/>
    <w:rsid w:val="003335B0"/>
    <w:rsid w:val="0033768B"/>
    <w:rsid w:val="00343FA4"/>
    <w:rsid w:val="00346B9B"/>
    <w:rsid w:val="00354A40"/>
    <w:rsid w:val="00361F2E"/>
    <w:rsid w:val="00362B7A"/>
    <w:rsid w:val="00366260"/>
    <w:rsid w:val="003669AE"/>
    <w:rsid w:val="00366E26"/>
    <w:rsid w:val="003746EB"/>
    <w:rsid w:val="0037706E"/>
    <w:rsid w:val="003771AE"/>
    <w:rsid w:val="00381B54"/>
    <w:rsid w:val="00387B26"/>
    <w:rsid w:val="003A4E24"/>
    <w:rsid w:val="003A5332"/>
    <w:rsid w:val="003A5D39"/>
    <w:rsid w:val="003B2F0F"/>
    <w:rsid w:val="003B6DF5"/>
    <w:rsid w:val="003C4102"/>
    <w:rsid w:val="003C6146"/>
    <w:rsid w:val="003C61D3"/>
    <w:rsid w:val="003D43B9"/>
    <w:rsid w:val="003D4D25"/>
    <w:rsid w:val="003E083B"/>
    <w:rsid w:val="003E12B3"/>
    <w:rsid w:val="003E23F7"/>
    <w:rsid w:val="003F18D6"/>
    <w:rsid w:val="003F2648"/>
    <w:rsid w:val="003F7DB6"/>
    <w:rsid w:val="00401A2E"/>
    <w:rsid w:val="00401E1E"/>
    <w:rsid w:val="00402688"/>
    <w:rsid w:val="00405831"/>
    <w:rsid w:val="0040585F"/>
    <w:rsid w:val="0041271A"/>
    <w:rsid w:val="004166A9"/>
    <w:rsid w:val="004170BE"/>
    <w:rsid w:val="00420A1A"/>
    <w:rsid w:val="00423CB9"/>
    <w:rsid w:val="004265E2"/>
    <w:rsid w:val="004303C7"/>
    <w:rsid w:val="0044047D"/>
    <w:rsid w:val="0044110F"/>
    <w:rsid w:val="00441C11"/>
    <w:rsid w:val="00441D28"/>
    <w:rsid w:val="004572D2"/>
    <w:rsid w:val="00460AB3"/>
    <w:rsid w:val="00460ACB"/>
    <w:rsid w:val="00461B55"/>
    <w:rsid w:val="004741C6"/>
    <w:rsid w:val="004743C2"/>
    <w:rsid w:val="00474649"/>
    <w:rsid w:val="00476CDB"/>
    <w:rsid w:val="00481EE3"/>
    <w:rsid w:val="00485E4A"/>
    <w:rsid w:val="00487D02"/>
    <w:rsid w:val="00495E74"/>
    <w:rsid w:val="004A2DFF"/>
    <w:rsid w:val="004A39B1"/>
    <w:rsid w:val="004A6589"/>
    <w:rsid w:val="004A7CA5"/>
    <w:rsid w:val="004A7E7E"/>
    <w:rsid w:val="004B5F2C"/>
    <w:rsid w:val="004C237A"/>
    <w:rsid w:val="004C56BE"/>
    <w:rsid w:val="004D77C3"/>
    <w:rsid w:val="004E3489"/>
    <w:rsid w:val="004E3741"/>
    <w:rsid w:val="004E716E"/>
    <w:rsid w:val="004F5126"/>
    <w:rsid w:val="005015EE"/>
    <w:rsid w:val="00502D01"/>
    <w:rsid w:val="0050609B"/>
    <w:rsid w:val="0050639C"/>
    <w:rsid w:val="00517E60"/>
    <w:rsid w:val="00521852"/>
    <w:rsid w:val="00522CC6"/>
    <w:rsid w:val="00524EC3"/>
    <w:rsid w:val="005357C4"/>
    <w:rsid w:val="005426A5"/>
    <w:rsid w:val="0054633E"/>
    <w:rsid w:val="005504FB"/>
    <w:rsid w:val="00552602"/>
    <w:rsid w:val="005534C2"/>
    <w:rsid w:val="00560605"/>
    <w:rsid w:val="00560A22"/>
    <w:rsid w:val="005648D5"/>
    <w:rsid w:val="00567B2E"/>
    <w:rsid w:val="005700BA"/>
    <w:rsid w:val="0057187F"/>
    <w:rsid w:val="00575FD8"/>
    <w:rsid w:val="0058162B"/>
    <w:rsid w:val="00590904"/>
    <w:rsid w:val="00591BD4"/>
    <w:rsid w:val="00592430"/>
    <w:rsid w:val="00594BC5"/>
    <w:rsid w:val="005977C6"/>
    <w:rsid w:val="005979D7"/>
    <w:rsid w:val="005A19BB"/>
    <w:rsid w:val="005A220F"/>
    <w:rsid w:val="005A678F"/>
    <w:rsid w:val="005D10EE"/>
    <w:rsid w:val="005D4E3C"/>
    <w:rsid w:val="005E06F3"/>
    <w:rsid w:val="005E09BD"/>
    <w:rsid w:val="005F15EE"/>
    <w:rsid w:val="005F6707"/>
    <w:rsid w:val="005F72EA"/>
    <w:rsid w:val="00603820"/>
    <w:rsid w:val="00606B93"/>
    <w:rsid w:val="00610478"/>
    <w:rsid w:val="00612B45"/>
    <w:rsid w:val="00614919"/>
    <w:rsid w:val="00622DAA"/>
    <w:rsid w:val="00624AE2"/>
    <w:rsid w:val="006256AD"/>
    <w:rsid w:val="006270F9"/>
    <w:rsid w:val="00630E7B"/>
    <w:rsid w:val="00640290"/>
    <w:rsid w:val="00640D2C"/>
    <w:rsid w:val="00644F45"/>
    <w:rsid w:val="006616CD"/>
    <w:rsid w:val="00662323"/>
    <w:rsid w:val="0066402F"/>
    <w:rsid w:val="0066568E"/>
    <w:rsid w:val="00667C2C"/>
    <w:rsid w:val="006771F7"/>
    <w:rsid w:val="006823A5"/>
    <w:rsid w:val="00682B80"/>
    <w:rsid w:val="00683F19"/>
    <w:rsid w:val="00685741"/>
    <w:rsid w:val="006872F9"/>
    <w:rsid w:val="006A00EA"/>
    <w:rsid w:val="006A1740"/>
    <w:rsid w:val="006A178D"/>
    <w:rsid w:val="006A6272"/>
    <w:rsid w:val="006A6CB8"/>
    <w:rsid w:val="006B0BD2"/>
    <w:rsid w:val="006B1EDC"/>
    <w:rsid w:val="006B7C8F"/>
    <w:rsid w:val="006C3792"/>
    <w:rsid w:val="006D1353"/>
    <w:rsid w:val="006D4D99"/>
    <w:rsid w:val="006D5632"/>
    <w:rsid w:val="006E14C6"/>
    <w:rsid w:val="006E4AEB"/>
    <w:rsid w:val="00712F32"/>
    <w:rsid w:val="00714FCE"/>
    <w:rsid w:val="0072308C"/>
    <w:rsid w:val="007238F3"/>
    <w:rsid w:val="0072422E"/>
    <w:rsid w:val="00725463"/>
    <w:rsid w:val="00725E43"/>
    <w:rsid w:val="00733A29"/>
    <w:rsid w:val="0074499D"/>
    <w:rsid w:val="0074522B"/>
    <w:rsid w:val="00754954"/>
    <w:rsid w:val="00756F16"/>
    <w:rsid w:val="00761DF5"/>
    <w:rsid w:val="00763EE0"/>
    <w:rsid w:val="00764DF6"/>
    <w:rsid w:val="00774830"/>
    <w:rsid w:val="00776360"/>
    <w:rsid w:val="00787559"/>
    <w:rsid w:val="00787948"/>
    <w:rsid w:val="0079259A"/>
    <w:rsid w:val="00793007"/>
    <w:rsid w:val="007A0662"/>
    <w:rsid w:val="007B5D4B"/>
    <w:rsid w:val="007B629E"/>
    <w:rsid w:val="007B7BB3"/>
    <w:rsid w:val="007C2642"/>
    <w:rsid w:val="007D0BAF"/>
    <w:rsid w:val="007D1B47"/>
    <w:rsid w:val="007D319D"/>
    <w:rsid w:val="007D6F8E"/>
    <w:rsid w:val="007E6AD6"/>
    <w:rsid w:val="0080294D"/>
    <w:rsid w:val="0080354E"/>
    <w:rsid w:val="0080754F"/>
    <w:rsid w:val="00810C5D"/>
    <w:rsid w:val="00816D12"/>
    <w:rsid w:val="0082696B"/>
    <w:rsid w:val="008348DA"/>
    <w:rsid w:val="008369D5"/>
    <w:rsid w:val="00842676"/>
    <w:rsid w:val="00844649"/>
    <w:rsid w:val="00845ED3"/>
    <w:rsid w:val="00847F30"/>
    <w:rsid w:val="008525DA"/>
    <w:rsid w:val="0085474F"/>
    <w:rsid w:val="00861B3C"/>
    <w:rsid w:val="00863D45"/>
    <w:rsid w:val="00863FF1"/>
    <w:rsid w:val="00867DFA"/>
    <w:rsid w:val="00871449"/>
    <w:rsid w:val="008741B4"/>
    <w:rsid w:val="00874EFF"/>
    <w:rsid w:val="0088463A"/>
    <w:rsid w:val="00886B40"/>
    <w:rsid w:val="0089303D"/>
    <w:rsid w:val="008979E3"/>
    <w:rsid w:val="008B1D2D"/>
    <w:rsid w:val="008B4EC1"/>
    <w:rsid w:val="008B6D24"/>
    <w:rsid w:val="008C10FD"/>
    <w:rsid w:val="008C11CD"/>
    <w:rsid w:val="008C1B2A"/>
    <w:rsid w:val="008C2428"/>
    <w:rsid w:val="008C751A"/>
    <w:rsid w:val="008D062D"/>
    <w:rsid w:val="008D0888"/>
    <w:rsid w:val="008D13F2"/>
    <w:rsid w:val="008D68AA"/>
    <w:rsid w:val="008F1760"/>
    <w:rsid w:val="008F3402"/>
    <w:rsid w:val="008F46EA"/>
    <w:rsid w:val="008F77DF"/>
    <w:rsid w:val="008F7E85"/>
    <w:rsid w:val="009019CD"/>
    <w:rsid w:val="0090603C"/>
    <w:rsid w:val="009134BD"/>
    <w:rsid w:val="00913BE9"/>
    <w:rsid w:val="0092216C"/>
    <w:rsid w:val="00924529"/>
    <w:rsid w:val="00926806"/>
    <w:rsid w:val="009301C8"/>
    <w:rsid w:val="00930C2F"/>
    <w:rsid w:val="00937904"/>
    <w:rsid w:val="009457E6"/>
    <w:rsid w:val="00946144"/>
    <w:rsid w:val="00956DAD"/>
    <w:rsid w:val="00963B38"/>
    <w:rsid w:val="0096639B"/>
    <w:rsid w:val="009715E1"/>
    <w:rsid w:val="00974639"/>
    <w:rsid w:val="00980743"/>
    <w:rsid w:val="009827F0"/>
    <w:rsid w:val="0099457B"/>
    <w:rsid w:val="00996586"/>
    <w:rsid w:val="009969C0"/>
    <w:rsid w:val="00997D31"/>
    <w:rsid w:val="009B12CE"/>
    <w:rsid w:val="009C15DE"/>
    <w:rsid w:val="009C5B03"/>
    <w:rsid w:val="009D60F2"/>
    <w:rsid w:val="009E0746"/>
    <w:rsid w:val="009E108D"/>
    <w:rsid w:val="009E2188"/>
    <w:rsid w:val="009E2D6B"/>
    <w:rsid w:val="009E3C52"/>
    <w:rsid w:val="009E77DA"/>
    <w:rsid w:val="009F554D"/>
    <w:rsid w:val="009F6592"/>
    <w:rsid w:val="009F6CEE"/>
    <w:rsid w:val="00A01A70"/>
    <w:rsid w:val="00A034DA"/>
    <w:rsid w:val="00A063AE"/>
    <w:rsid w:val="00A1098F"/>
    <w:rsid w:val="00A10E1F"/>
    <w:rsid w:val="00A15FC8"/>
    <w:rsid w:val="00A25B20"/>
    <w:rsid w:val="00A2787A"/>
    <w:rsid w:val="00A338E1"/>
    <w:rsid w:val="00A36986"/>
    <w:rsid w:val="00A426BE"/>
    <w:rsid w:val="00A44ED9"/>
    <w:rsid w:val="00A47695"/>
    <w:rsid w:val="00A56C83"/>
    <w:rsid w:val="00A7223E"/>
    <w:rsid w:val="00A72362"/>
    <w:rsid w:val="00A7449C"/>
    <w:rsid w:val="00A74C24"/>
    <w:rsid w:val="00A80E1D"/>
    <w:rsid w:val="00A82CFF"/>
    <w:rsid w:val="00A83E50"/>
    <w:rsid w:val="00A84D66"/>
    <w:rsid w:val="00A84E20"/>
    <w:rsid w:val="00A85695"/>
    <w:rsid w:val="00A86400"/>
    <w:rsid w:val="00A864C9"/>
    <w:rsid w:val="00A94D7F"/>
    <w:rsid w:val="00A95A57"/>
    <w:rsid w:val="00AA2991"/>
    <w:rsid w:val="00AA6B5D"/>
    <w:rsid w:val="00AA7434"/>
    <w:rsid w:val="00AB30B5"/>
    <w:rsid w:val="00AB3B38"/>
    <w:rsid w:val="00AB51E2"/>
    <w:rsid w:val="00AB5292"/>
    <w:rsid w:val="00AB66AD"/>
    <w:rsid w:val="00AB7B42"/>
    <w:rsid w:val="00AC17C2"/>
    <w:rsid w:val="00AC2182"/>
    <w:rsid w:val="00AC25B3"/>
    <w:rsid w:val="00AD21D1"/>
    <w:rsid w:val="00AD2E31"/>
    <w:rsid w:val="00AE0713"/>
    <w:rsid w:val="00AE0EE5"/>
    <w:rsid w:val="00AF2CCD"/>
    <w:rsid w:val="00AF2FE3"/>
    <w:rsid w:val="00AF4358"/>
    <w:rsid w:val="00AF5910"/>
    <w:rsid w:val="00B028DE"/>
    <w:rsid w:val="00B06EF1"/>
    <w:rsid w:val="00B12124"/>
    <w:rsid w:val="00B13E4C"/>
    <w:rsid w:val="00B15DED"/>
    <w:rsid w:val="00B161E6"/>
    <w:rsid w:val="00B20724"/>
    <w:rsid w:val="00B21DAC"/>
    <w:rsid w:val="00B25E6C"/>
    <w:rsid w:val="00B30AA8"/>
    <w:rsid w:val="00B33C0D"/>
    <w:rsid w:val="00B34344"/>
    <w:rsid w:val="00B35EA2"/>
    <w:rsid w:val="00B4568B"/>
    <w:rsid w:val="00B45FD9"/>
    <w:rsid w:val="00B52FFF"/>
    <w:rsid w:val="00B559CD"/>
    <w:rsid w:val="00B5725C"/>
    <w:rsid w:val="00B577DA"/>
    <w:rsid w:val="00B60561"/>
    <w:rsid w:val="00B62FBE"/>
    <w:rsid w:val="00B6355E"/>
    <w:rsid w:val="00B6785D"/>
    <w:rsid w:val="00B71809"/>
    <w:rsid w:val="00B77636"/>
    <w:rsid w:val="00B81DB1"/>
    <w:rsid w:val="00B8218B"/>
    <w:rsid w:val="00B839A7"/>
    <w:rsid w:val="00B90E5A"/>
    <w:rsid w:val="00B915E8"/>
    <w:rsid w:val="00B94495"/>
    <w:rsid w:val="00BA1D99"/>
    <w:rsid w:val="00BB2DC3"/>
    <w:rsid w:val="00BB3717"/>
    <w:rsid w:val="00BB4DD5"/>
    <w:rsid w:val="00BB4F09"/>
    <w:rsid w:val="00BC30C8"/>
    <w:rsid w:val="00BC7421"/>
    <w:rsid w:val="00BC7664"/>
    <w:rsid w:val="00BC7667"/>
    <w:rsid w:val="00BD2C2E"/>
    <w:rsid w:val="00BD2C98"/>
    <w:rsid w:val="00BD3249"/>
    <w:rsid w:val="00BD4154"/>
    <w:rsid w:val="00BD7D9F"/>
    <w:rsid w:val="00BE531F"/>
    <w:rsid w:val="00BF1F13"/>
    <w:rsid w:val="00BF4A3F"/>
    <w:rsid w:val="00C01A20"/>
    <w:rsid w:val="00C04EDF"/>
    <w:rsid w:val="00C10B11"/>
    <w:rsid w:val="00C12E3A"/>
    <w:rsid w:val="00C1498F"/>
    <w:rsid w:val="00C1553E"/>
    <w:rsid w:val="00C202AC"/>
    <w:rsid w:val="00C32B20"/>
    <w:rsid w:val="00C36AD1"/>
    <w:rsid w:val="00C420A6"/>
    <w:rsid w:val="00C42180"/>
    <w:rsid w:val="00C425E5"/>
    <w:rsid w:val="00C43E9F"/>
    <w:rsid w:val="00C447E1"/>
    <w:rsid w:val="00C5749D"/>
    <w:rsid w:val="00C61881"/>
    <w:rsid w:val="00C6198A"/>
    <w:rsid w:val="00C66579"/>
    <w:rsid w:val="00C67210"/>
    <w:rsid w:val="00C7204B"/>
    <w:rsid w:val="00C73E85"/>
    <w:rsid w:val="00C82011"/>
    <w:rsid w:val="00C82488"/>
    <w:rsid w:val="00C861AF"/>
    <w:rsid w:val="00C930B7"/>
    <w:rsid w:val="00CA149C"/>
    <w:rsid w:val="00CA67AA"/>
    <w:rsid w:val="00CB0BB7"/>
    <w:rsid w:val="00CB1D25"/>
    <w:rsid w:val="00CB2B07"/>
    <w:rsid w:val="00CB6D09"/>
    <w:rsid w:val="00CB7D41"/>
    <w:rsid w:val="00CC0202"/>
    <w:rsid w:val="00CC0D72"/>
    <w:rsid w:val="00CC28B6"/>
    <w:rsid w:val="00CC4C37"/>
    <w:rsid w:val="00CC6C09"/>
    <w:rsid w:val="00CD1C08"/>
    <w:rsid w:val="00CD4A78"/>
    <w:rsid w:val="00CD5F80"/>
    <w:rsid w:val="00CD793C"/>
    <w:rsid w:val="00CE338D"/>
    <w:rsid w:val="00CE578D"/>
    <w:rsid w:val="00CF3971"/>
    <w:rsid w:val="00CF4C51"/>
    <w:rsid w:val="00D01418"/>
    <w:rsid w:val="00D015F1"/>
    <w:rsid w:val="00D01AAA"/>
    <w:rsid w:val="00D02AA1"/>
    <w:rsid w:val="00D03A73"/>
    <w:rsid w:val="00D145E1"/>
    <w:rsid w:val="00D14C87"/>
    <w:rsid w:val="00D171B2"/>
    <w:rsid w:val="00D235C7"/>
    <w:rsid w:val="00D3151B"/>
    <w:rsid w:val="00D426A9"/>
    <w:rsid w:val="00D44295"/>
    <w:rsid w:val="00D4739A"/>
    <w:rsid w:val="00D5013D"/>
    <w:rsid w:val="00D50F55"/>
    <w:rsid w:val="00D54CC9"/>
    <w:rsid w:val="00D56C97"/>
    <w:rsid w:val="00D647FD"/>
    <w:rsid w:val="00D66D4C"/>
    <w:rsid w:val="00D73E68"/>
    <w:rsid w:val="00D80CE2"/>
    <w:rsid w:val="00D825D2"/>
    <w:rsid w:val="00D85382"/>
    <w:rsid w:val="00DA1F26"/>
    <w:rsid w:val="00DA43EC"/>
    <w:rsid w:val="00DA4C54"/>
    <w:rsid w:val="00DA6571"/>
    <w:rsid w:val="00DB0771"/>
    <w:rsid w:val="00DB1E43"/>
    <w:rsid w:val="00DB36A2"/>
    <w:rsid w:val="00DB73BA"/>
    <w:rsid w:val="00DC13A8"/>
    <w:rsid w:val="00DE0584"/>
    <w:rsid w:val="00DE2181"/>
    <w:rsid w:val="00DF3368"/>
    <w:rsid w:val="00E0122F"/>
    <w:rsid w:val="00E03172"/>
    <w:rsid w:val="00E069E6"/>
    <w:rsid w:val="00E07895"/>
    <w:rsid w:val="00E1109F"/>
    <w:rsid w:val="00E112C6"/>
    <w:rsid w:val="00E207D8"/>
    <w:rsid w:val="00E23207"/>
    <w:rsid w:val="00E24158"/>
    <w:rsid w:val="00E24591"/>
    <w:rsid w:val="00E31CB9"/>
    <w:rsid w:val="00E32493"/>
    <w:rsid w:val="00E34924"/>
    <w:rsid w:val="00E37711"/>
    <w:rsid w:val="00E40206"/>
    <w:rsid w:val="00E4568A"/>
    <w:rsid w:val="00E47A58"/>
    <w:rsid w:val="00E50A7D"/>
    <w:rsid w:val="00E559F6"/>
    <w:rsid w:val="00E56AC3"/>
    <w:rsid w:val="00E6375C"/>
    <w:rsid w:val="00E65A24"/>
    <w:rsid w:val="00E71642"/>
    <w:rsid w:val="00E71687"/>
    <w:rsid w:val="00E72739"/>
    <w:rsid w:val="00E739CB"/>
    <w:rsid w:val="00E81FC2"/>
    <w:rsid w:val="00E93A41"/>
    <w:rsid w:val="00E94446"/>
    <w:rsid w:val="00EA4AF3"/>
    <w:rsid w:val="00EA5947"/>
    <w:rsid w:val="00EB0715"/>
    <w:rsid w:val="00EB541B"/>
    <w:rsid w:val="00EC0FCF"/>
    <w:rsid w:val="00EC16E2"/>
    <w:rsid w:val="00EC70A8"/>
    <w:rsid w:val="00ED0A62"/>
    <w:rsid w:val="00ED26F8"/>
    <w:rsid w:val="00ED4BBB"/>
    <w:rsid w:val="00EE3E81"/>
    <w:rsid w:val="00EF51B7"/>
    <w:rsid w:val="00F12553"/>
    <w:rsid w:val="00F162EF"/>
    <w:rsid w:val="00F17BC5"/>
    <w:rsid w:val="00F25F9A"/>
    <w:rsid w:val="00F26E31"/>
    <w:rsid w:val="00F30659"/>
    <w:rsid w:val="00F34B6C"/>
    <w:rsid w:val="00F36525"/>
    <w:rsid w:val="00F4413B"/>
    <w:rsid w:val="00F5282D"/>
    <w:rsid w:val="00F624D1"/>
    <w:rsid w:val="00F63044"/>
    <w:rsid w:val="00F63629"/>
    <w:rsid w:val="00F669C9"/>
    <w:rsid w:val="00F66C3E"/>
    <w:rsid w:val="00F678F3"/>
    <w:rsid w:val="00F72AB9"/>
    <w:rsid w:val="00F7356F"/>
    <w:rsid w:val="00F8272A"/>
    <w:rsid w:val="00F84C73"/>
    <w:rsid w:val="00F8593F"/>
    <w:rsid w:val="00F8665C"/>
    <w:rsid w:val="00F909C8"/>
    <w:rsid w:val="00F97607"/>
    <w:rsid w:val="00F97A07"/>
    <w:rsid w:val="00FC0ED4"/>
    <w:rsid w:val="00FC3D66"/>
    <w:rsid w:val="00FC4B2D"/>
    <w:rsid w:val="00FC6E32"/>
    <w:rsid w:val="00FD1126"/>
    <w:rsid w:val="00FD1F43"/>
    <w:rsid w:val="00FE0E49"/>
    <w:rsid w:val="00FE2DCF"/>
    <w:rsid w:val="00FE376A"/>
    <w:rsid w:val="00FF1F13"/>
    <w:rsid w:val="00FF5BA5"/>
  </w:rsids>
  <m:mathPr>
    <m:mathFont m:val="Cambria Math"/>
    <m:brkBin m:val="before"/>
    <m:brkBinSub m:val="--"/>
    <m:smallFrac m:val="0"/>
    <m:dispDef/>
    <m:lMargin m:val="0"/>
    <m:rMargin m:val="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EF27C"/>
  <w15:docId w15:val="{00025775-04E6-4DE2-B935-D4407631C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color w:val="000000"/>
      <w:sz w:val="24"/>
      <w:szCs w:val="24"/>
    </w:rPr>
  </w:style>
  <w:style w:type="paragraph" w:styleId="Heading1">
    <w:name w:val="heading 1"/>
    <w:basedOn w:val="Normal"/>
    <w:next w:val="Normal"/>
    <w:pPr>
      <w:keepNext/>
      <w:keepLines/>
      <w:ind w:left="-180" w:right="-180"/>
      <w:outlineLvl w:val="0"/>
    </w:pPr>
    <w:rPr>
      <w:rFonts w:ascii="Arial" w:eastAsia="Arial" w:hAnsi="Arial" w:cs="Arial"/>
      <w:b/>
      <w:sz w:val="22"/>
      <w:szCs w:val="22"/>
      <w:u w:val="single"/>
    </w:rPr>
  </w:style>
  <w:style w:type="paragraph" w:styleId="Heading2">
    <w:name w:val="heading 2"/>
    <w:basedOn w:val="Normal"/>
    <w:next w:val="Normal"/>
    <w:pPr>
      <w:keepNext/>
      <w:keepLines/>
      <w:tabs>
        <w:tab w:val="left" w:pos="7920"/>
      </w:tabs>
      <w:ind w:left="-180" w:right="-180"/>
      <w:outlineLvl w:val="1"/>
    </w:pPr>
    <w:rPr>
      <w:rFonts w:ascii="Arial" w:eastAsia="Arial" w:hAnsi="Arial" w:cs="Arial"/>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style>
  <w:style w:type="character" w:styleId="Hyperlink">
    <w:name w:val="Hyperlink"/>
    <w:unhideWhenUsed/>
    <w:rPr>
      <w:color w:val="0000FF"/>
      <w:u w:val="single"/>
    </w:rPr>
  </w:style>
  <w:style w:type="paragraph" w:styleId="Footer">
    <w:name w:val="footer"/>
    <w:basedOn w:val="Normal"/>
    <w:unhideWhenUsed/>
    <w:pPr>
      <w:tabs>
        <w:tab w:val="center" w:pos="4680"/>
        <w:tab w:val="right" w:pos="9360"/>
      </w:tabs>
    </w:pPr>
  </w:style>
  <w:style w:type="character" w:customStyle="1" w:styleId="apple-converted-space">
    <w:name w:val="apple-converted-space"/>
    <w:basedOn w:val="DefaultParagraphFont"/>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ListParagraph">
    <w:name w:val="List Paragraph"/>
    <w:basedOn w:val="Normal"/>
    <w:qFormat/>
    <w:pPr>
      <w:ind w:left="720"/>
      <w:contextualSpacing/>
    </w:pPr>
  </w:style>
  <w:style w:type="paragraph" w:styleId="Header">
    <w:name w:val="header"/>
    <w:basedOn w:val="Normal"/>
    <w:link w:val="HeaderChar"/>
    <w:uiPriority w:val="99"/>
    <w:unhideWhenUsed/>
    <w:rsid w:val="00AA6B5D"/>
    <w:pPr>
      <w:tabs>
        <w:tab w:val="center" w:pos="4680"/>
        <w:tab w:val="right" w:pos="9360"/>
      </w:tabs>
    </w:pPr>
  </w:style>
  <w:style w:type="character" w:customStyle="1" w:styleId="HeaderChar">
    <w:name w:val="Header Char"/>
    <w:basedOn w:val="DefaultParagraphFont"/>
    <w:link w:val="Header"/>
    <w:uiPriority w:val="99"/>
    <w:rsid w:val="00AA6B5D"/>
  </w:style>
  <w:style w:type="character" w:customStyle="1" w:styleId="UnresolvedMention1">
    <w:name w:val="Unresolved Mention1"/>
    <w:basedOn w:val="DefaultParagraphFont"/>
    <w:uiPriority w:val="99"/>
    <w:semiHidden/>
    <w:unhideWhenUsed/>
    <w:rsid w:val="00D73E68"/>
    <w:rPr>
      <w:color w:val="605E5C"/>
      <w:shd w:val="clear" w:color="auto" w:fill="E1DFDD"/>
    </w:rPr>
  </w:style>
  <w:style w:type="paragraph" w:styleId="NoSpacing">
    <w:name w:val="No Spacing"/>
    <w:uiPriority w:val="1"/>
    <w:qFormat/>
    <w:rsid w:val="00B34344"/>
    <w:rPr>
      <w:color w:val="000000"/>
      <w:sz w:val="24"/>
      <w:szCs w:val="24"/>
    </w:rPr>
  </w:style>
  <w:style w:type="character" w:styleId="UnresolvedMention">
    <w:name w:val="Unresolved Mention"/>
    <w:basedOn w:val="DefaultParagraphFont"/>
    <w:uiPriority w:val="99"/>
    <w:semiHidden/>
    <w:unhideWhenUsed/>
    <w:rsid w:val="00031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271932">
      <w:bodyDiv w:val="1"/>
      <w:marLeft w:val="0"/>
      <w:marRight w:val="0"/>
      <w:marTop w:val="0"/>
      <w:marBottom w:val="0"/>
      <w:divBdr>
        <w:top w:val="none" w:sz="0" w:space="0" w:color="auto"/>
        <w:left w:val="none" w:sz="0" w:space="0" w:color="auto"/>
        <w:bottom w:val="none" w:sz="0" w:space="0" w:color="auto"/>
        <w:right w:val="none" w:sz="0" w:space="0" w:color="auto"/>
      </w:divBdr>
      <w:divsChild>
        <w:div w:id="2082635073">
          <w:marLeft w:val="0"/>
          <w:marRight w:val="0"/>
          <w:marTop w:val="0"/>
          <w:marBottom w:val="0"/>
          <w:divBdr>
            <w:top w:val="none" w:sz="0" w:space="0" w:color="auto"/>
            <w:left w:val="none" w:sz="0" w:space="0" w:color="auto"/>
            <w:bottom w:val="none" w:sz="0" w:space="0" w:color="auto"/>
            <w:right w:val="none" w:sz="0" w:space="0" w:color="auto"/>
          </w:divBdr>
        </w:div>
        <w:div w:id="1285040112">
          <w:marLeft w:val="0"/>
          <w:marRight w:val="0"/>
          <w:marTop w:val="0"/>
          <w:marBottom w:val="0"/>
          <w:divBdr>
            <w:top w:val="none" w:sz="0" w:space="0" w:color="auto"/>
            <w:left w:val="none" w:sz="0" w:space="0" w:color="auto"/>
            <w:bottom w:val="none" w:sz="0" w:space="0" w:color="auto"/>
            <w:right w:val="none" w:sz="0" w:space="0" w:color="auto"/>
          </w:divBdr>
        </w:div>
        <w:div w:id="965350582">
          <w:marLeft w:val="0"/>
          <w:marRight w:val="0"/>
          <w:marTop w:val="0"/>
          <w:marBottom w:val="0"/>
          <w:divBdr>
            <w:top w:val="none" w:sz="0" w:space="0" w:color="auto"/>
            <w:left w:val="none" w:sz="0" w:space="0" w:color="auto"/>
            <w:bottom w:val="none" w:sz="0" w:space="0" w:color="auto"/>
            <w:right w:val="none" w:sz="0" w:space="0" w:color="auto"/>
          </w:divBdr>
        </w:div>
        <w:div w:id="457457884">
          <w:marLeft w:val="0"/>
          <w:marRight w:val="0"/>
          <w:marTop w:val="0"/>
          <w:marBottom w:val="0"/>
          <w:divBdr>
            <w:top w:val="none" w:sz="0" w:space="0" w:color="auto"/>
            <w:left w:val="none" w:sz="0" w:space="0" w:color="auto"/>
            <w:bottom w:val="none" w:sz="0" w:space="0" w:color="auto"/>
            <w:right w:val="none" w:sz="0" w:space="0" w:color="auto"/>
          </w:divBdr>
        </w:div>
        <w:div w:id="1180697284">
          <w:marLeft w:val="0"/>
          <w:marRight w:val="0"/>
          <w:marTop w:val="0"/>
          <w:marBottom w:val="0"/>
          <w:divBdr>
            <w:top w:val="none" w:sz="0" w:space="0" w:color="auto"/>
            <w:left w:val="none" w:sz="0" w:space="0" w:color="auto"/>
            <w:bottom w:val="none" w:sz="0" w:space="0" w:color="auto"/>
            <w:right w:val="none" w:sz="0" w:space="0" w:color="auto"/>
          </w:divBdr>
        </w:div>
        <w:div w:id="262227499">
          <w:marLeft w:val="0"/>
          <w:marRight w:val="0"/>
          <w:marTop w:val="0"/>
          <w:marBottom w:val="0"/>
          <w:divBdr>
            <w:top w:val="none" w:sz="0" w:space="0" w:color="auto"/>
            <w:left w:val="none" w:sz="0" w:space="0" w:color="auto"/>
            <w:bottom w:val="none" w:sz="0" w:space="0" w:color="auto"/>
            <w:right w:val="none" w:sz="0" w:space="0" w:color="auto"/>
          </w:divBdr>
        </w:div>
      </w:divsChild>
    </w:div>
    <w:div w:id="301157983">
      <w:bodyDiv w:val="1"/>
      <w:marLeft w:val="0"/>
      <w:marRight w:val="0"/>
      <w:marTop w:val="0"/>
      <w:marBottom w:val="0"/>
      <w:divBdr>
        <w:top w:val="none" w:sz="0" w:space="0" w:color="auto"/>
        <w:left w:val="none" w:sz="0" w:space="0" w:color="auto"/>
        <w:bottom w:val="none" w:sz="0" w:space="0" w:color="auto"/>
        <w:right w:val="none" w:sz="0" w:space="0" w:color="auto"/>
      </w:divBdr>
    </w:div>
    <w:div w:id="426582105">
      <w:bodyDiv w:val="1"/>
      <w:marLeft w:val="0"/>
      <w:marRight w:val="0"/>
      <w:marTop w:val="0"/>
      <w:marBottom w:val="0"/>
      <w:divBdr>
        <w:top w:val="none" w:sz="0" w:space="0" w:color="auto"/>
        <w:left w:val="none" w:sz="0" w:space="0" w:color="auto"/>
        <w:bottom w:val="none" w:sz="0" w:space="0" w:color="auto"/>
        <w:right w:val="none" w:sz="0" w:space="0" w:color="auto"/>
      </w:divBdr>
    </w:div>
    <w:div w:id="477771982">
      <w:bodyDiv w:val="1"/>
      <w:marLeft w:val="0"/>
      <w:marRight w:val="0"/>
      <w:marTop w:val="0"/>
      <w:marBottom w:val="0"/>
      <w:divBdr>
        <w:top w:val="none" w:sz="0" w:space="0" w:color="auto"/>
        <w:left w:val="none" w:sz="0" w:space="0" w:color="auto"/>
        <w:bottom w:val="none" w:sz="0" w:space="0" w:color="auto"/>
        <w:right w:val="none" w:sz="0" w:space="0" w:color="auto"/>
      </w:divBdr>
    </w:div>
    <w:div w:id="506792410">
      <w:bodyDiv w:val="1"/>
      <w:marLeft w:val="0"/>
      <w:marRight w:val="0"/>
      <w:marTop w:val="0"/>
      <w:marBottom w:val="0"/>
      <w:divBdr>
        <w:top w:val="none" w:sz="0" w:space="0" w:color="auto"/>
        <w:left w:val="none" w:sz="0" w:space="0" w:color="auto"/>
        <w:bottom w:val="none" w:sz="0" w:space="0" w:color="auto"/>
        <w:right w:val="none" w:sz="0" w:space="0" w:color="auto"/>
      </w:divBdr>
    </w:div>
    <w:div w:id="585111850">
      <w:bodyDiv w:val="1"/>
      <w:marLeft w:val="0"/>
      <w:marRight w:val="0"/>
      <w:marTop w:val="0"/>
      <w:marBottom w:val="0"/>
      <w:divBdr>
        <w:top w:val="none" w:sz="0" w:space="0" w:color="auto"/>
        <w:left w:val="none" w:sz="0" w:space="0" w:color="auto"/>
        <w:bottom w:val="none" w:sz="0" w:space="0" w:color="auto"/>
        <w:right w:val="none" w:sz="0" w:space="0" w:color="auto"/>
      </w:divBdr>
    </w:div>
    <w:div w:id="661667222">
      <w:bodyDiv w:val="1"/>
      <w:marLeft w:val="0"/>
      <w:marRight w:val="0"/>
      <w:marTop w:val="0"/>
      <w:marBottom w:val="0"/>
      <w:divBdr>
        <w:top w:val="none" w:sz="0" w:space="0" w:color="auto"/>
        <w:left w:val="none" w:sz="0" w:space="0" w:color="auto"/>
        <w:bottom w:val="none" w:sz="0" w:space="0" w:color="auto"/>
        <w:right w:val="none" w:sz="0" w:space="0" w:color="auto"/>
      </w:divBdr>
    </w:div>
    <w:div w:id="718475903">
      <w:bodyDiv w:val="1"/>
      <w:marLeft w:val="0"/>
      <w:marRight w:val="0"/>
      <w:marTop w:val="0"/>
      <w:marBottom w:val="0"/>
      <w:divBdr>
        <w:top w:val="none" w:sz="0" w:space="0" w:color="auto"/>
        <w:left w:val="none" w:sz="0" w:space="0" w:color="auto"/>
        <w:bottom w:val="none" w:sz="0" w:space="0" w:color="auto"/>
        <w:right w:val="none" w:sz="0" w:space="0" w:color="auto"/>
      </w:divBdr>
    </w:div>
    <w:div w:id="921109358">
      <w:bodyDiv w:val="1"/>
      <w:marLeft w:val="0"/>
      <w:marRight w:val="0"/>
      <w:marTop w:val="0"/>
      <w:marBottom w:val="0"/>
      <w:divBdr>
        <w:top w:val="none" w:sz="0" w:space="0" w:color="auto"/>
        <w:left w:val="none" w:sz="0" w:space="0" w:color="auto"/>
        <w:bottom w:val="none" w:sz="0" w:space="0" w:color="auto"/>
        <w:right w:val="none" w:sz="0" w:space="0" w:color="auto"/>
      </w:divBdr>
    </w:div>
    <w:div w:id="1217661897">
      <w:bodyDiv w:val="1"/>
      <w:marLeft w:val="0"/>
      <w:marRight w:val="0"/>
      <w:marTop w:val="0"/>
      <w:marBottom w:val="0"/>
      <w:divBdr>
        <w:top w:val="none" w:sz="0" w:space="0" w:color="auto"/>
        <w:left w:val="none" w:sz="0" w:space="0" w:color="auto"/>
        <w:bottom w:val="none" w:sz="0" w:space="0" w:color="auto"/>
        <w:right w:val="none" w:sz="0" w:space="0" w:color="auto"/>
      </w:divBdr>
    </w:div>
    <w:div w:id="1372462319">
      <w:bodyDiv w:val="1"/>
      <w:marLeft w:val="0"/>
      <w:marRight w:val="0"/>
      <w:marTop w:val="0"/>
      <w:marBottom w:val="0"/>
      <w:divBdr>
        <w:top w:val="none" w:sz="0" w:space="0" w:color="auto"/>
        <w:left w:val="none" w:sz="0" w:space="0" w:color="auto"/>
        <w:bottom w:val="none" w:sz="0" w:space="0" w:color="auto"/>
        <w:right w:val="none" w:sz="0" w:space="0" w:color="auto"/>
      </w:divBdr>
    </w:div>
    <w:div w:id="1755513236">
      <w:bodyDiv w:val="1"/>
      <w:marLeft w:val="0"/>
      <w:marRight w:val="0"/>
      <w:marTop w:val="0"/>
      <w:marBottom w:val="0"/>
      <w:divBdr>
        <w:top w:val="none" w:sz="0" w:space="0" w:color="auto"/>
        <w:left w:val="none" w:sz="0" w:space="0" w:color="auto"/>
        <w:bottom w:val="none" w:sz="0" w:space="0" w:color="auto"/>
        <w:right w:val="none" w:sz="0" w:space="0" w:color="auto"/>
      </w:divBdr>
    </w:div>
    <w:div w:id="1893617810">
      <w:bodyDiv w:val="1"/>
      <w:marLeft w:val="0"/>
      <w:marRight w:val="0"/>
      <w:marTop w:val="0"/>
      <w:marBottom w:val="0"/>
      <w:divBdr>
        <w:top w:val="none" w:sz="0" w:space="0" w:color="auto"/>
        <w:left w:val="none" w:sz="0" w:space="0" w:color="auto"/>
        <w:bottom w:val="none" w:sz="0" w:space="0" w:color="auto"/>
        <w:right w:val="none" w:sz="0" w:space="0" w:color="auto"/>
      </w:divBdr>
    </w:div>
    <w:div w:id="1948270528">
      <w:bodyDiv w:val="1"/>
      <w:marLeft w:val="0"/>
      <w:marRight w:val="0"/>
      <w:marTop w:val="0"/>
      <w:marBottom w:val="0"/>
      <w:divBdr>
        <w:top w:val="none" w:sz="0" w:space="0" w:color="auto"/>
        <w:left w:val="none" w:sz="0" w:space="0" w:color="auto"/>
        <w:bottom w:val="none" w:sz="0" w:space="0" w:color="auto"/>
        <w:right w:val="none" w:sz="0" w:space="0" w:color="auto"/>
      </w:divBdr>
    </w:div>
    <w:div w:id="1983733157">
      <w:bodyDiv w:val="1"/>
      <w:marLeft w:val="0"/>
      <w:marRight w:val="0"/>
      <w:marTop w:val="0"/>
      <w:marBottom w:val="0"/>
      <w:divBdr>
        <w:top w:val="none" w:sz="0" w:space="0" w:color="auto"/>
        <w:left w:val="none" w:sz="0" w:space="0" w:color="auto"/>
        <w:bottom w:val="none" w:sz="0" w:space="0" w:color="auto"/>
        <w:right w:val="none" w:sz="0" w:space="0" w:color="auto"/>
      </w:divBdr>
      <w:divsChild>
        <w:div w:id="888300101">
          <w:marLeft w:val="0"/>
          <w:marRight w:val="0"/>
          <w:marTop w:val="0"/>
          <w:marBottom w:val="0"/>
          <w:divBdr>
            <w:top w:val="none" w:sz="0" w:space="0" w:color="auto"/>
            <w:left w:val="none" w:sz="0" w:space="0" w:color="auto"/>
            <w:bottom w:val="none" w:sz="0" w:space="0" w:color="auto"/>
            <w:right w:val="none" w:sz="0" w:space="0" w:color="auto"/>
          </w:divBdr>
        </w:div>
        <w:div w:id="157229256">
          <w:marLeft w:val="0"/>
          <w:marRight w:val="0"/>
          <w:marTop w:val="0"/>
          <w:marBottom w:val="0"/>
          <w:divBdr>
            <w:top w:val="none" w:sz="0" w:space="0" w:color="auto"/>
            <w:left w:val="none" w:sz="0" w:space="0" w:color="auto"/>
            <w:bottom w:val="none" w:sz="0" w:space="0" w:color="auto"/>
            <w:right w:val="none" w:sz="0" w:space="0" w:color="auto"/>
          </w:divBdr>
        </w:div>
        <w:div w:id="817768298">
          <w:marLeft w:val="0"/>
          <w:marRight w:val="0"/>
          <w:marTop w:val="0"/>
          <w:marBottom w:val="0"/>
          <w:divBdr>
            <w:top w:val="none" w:sz="0" w:space="0" w:color="auto"/>
            <w:left w:val="none" w:sz="0" w:space="0" w:color="auto"/>
            <w:bottom w:val="none" w:sz="0" w:space="0" w:color="auto"/>
            <w:right w:val="none" w:sz="0" w:space="0" w:color="auto"/>
          </w:divBdr>
        </w:div>
        <w:div w:id="634333811">
          <w:marLeft w:val="0"/>
          <w:marRight w:val="0"/>
          <w:marTop w:val="0"/>
          <w:marBottom w:val="0"/>
          <w:divBdr>
            <w:top w:val="none" w:sz="0" w:space="0" w:color="auto"/>
            <w:left w:val="none" w:sz="0" w:space="0" w:color="auto"/>
            <w:bottom w:val="none" w:sz="0" w:space="0" w:color="auto"/>
            <w:right w:val="none" w:sz="0" w:space="0" w:color="auto"/>
          </w:divBdr>
        </w:div>
        <w:div w:id="548342826">
          <w:marLeft w:val="0"/>
          <w:marRight w:val="0"/>
          <w:marTop w:val="0"/>
          <w:marBottom w:val="0"/>
          <w:divBdr>
            <w:top w:val="none" w:sz="0" w:space="0" w:color="auto"/>
            <w:left w:val="none" w:sz="0" w:space="0" w:color="auto"/>
            <w:bottom w:val="none" w:sz="0" w:space="0" w:color="auto"/>
            <w:right w:val="none" w:sz="0" w:space="0" w:color="auto"/>
          </w:divBdr>
        </w:div>
        <w:div w:id="1081684148">
          <w:marLeft w:val="0"/>
          <w:marRight w:val="0"/>
          <w:marTop w:val="0"/>
          <w:marBottom w:val="0"/>
          <w:divBdr>
            <w:top w:val="none" w:sz="0" w:space="0" w:color="auto"/>
            <w:left w:val="none" w:sz="0" w:space="0" w:color="auto"/>
            <w:bottom w:val="none" w:sz="0" w:space="0" w:color="auto"/>
            <w:right w:val="none" w:sz="0" w:space="0" w:color="auto"/>
          </w:divBdr>
        </w:div>
      </w:divsChild>
    </w:div>
    <w:div w:id="2082829661">
      <w:bodyDiv w:val="1"/>
      <w:marLeft w:val="0"/>
      <w:marRight w:val="0"/>
      <w:marTop w:val="0"/>
      <w:marBottom w:val="0"/>
      <w:divBdr>
        <w:top w:val="none" w:sz="0" w:space="0" w:color="auto"/>
        <w:left w:val="none" w:sz="0" w:space="0" w:color="auto"/>
        <w:bottom w:val="none" w:sz="0" w:space="0" w:color="auto"/>
        <w:right w:val="none" w:sz="0" w:space="0" w:color="auto"/>
      </w:divBdr>
    </w:div>
    <w:div w:id="2085174873">
      <w:bodyDiv w:val="1"/>
      <w:marLeft w:val="0"/>
      <w:marRight w:val="0"/>
      <w:marTop w:val="0"/>
      <w:marBottom w:val="0"/>
      <w:divBdr>
        <w:top w:val="none" w:sz="0" w:space="0" w:color="auto"/>
        <w:left w:val="none" w:sz="0" w:space="0" w:color="auto"/>
        <w:bottom w:val="none" w:sz="0" w:space="0" w:color="auto"/>
        <w:right w:val="none" w:sz="0" w:space="0" w:color="auto"/>
      </w:divBdr>
    </w:div>
    <w:div w:id="2119445151">
      <w:bodyDiv w:val="1"/>
      <w:marLeft w:val="0"/>
      <w:marRight w:val="0"/>
      <w:marTop w:val="0"/>
      <w:marBottom w:val="0"/>
      <w:divBdr>
        <w:top w:val="none" w:sz="0" w:space="0" w:color="auto"/>
        <w:left w:val="none" w:sz="0" w:space="0" w:color="auto"/>
        <w:bottom w:val="none" w:sz="0" w:space="0" w:color="auto"/>
        <w:right w:val="none" w:sz="0" w:space="0" w:color="auto"/>
      </w:divBdr>
      <w:divsChild>
        <w:div w:id="480392385">
          <w:marLeft w:val="0"/>
          <w:marRight w:val="0"/>
          <w:marTop w:val="0"/>
          <w:marBottom w:val="0"/>
          <w:divBdr>
            <w:top w:val="none" w:sz="0" w:space="0" w:color="auto"/>
            <w:left w:val="none" w:sz="0" w:space="0" w:color="auto"/>
            <w:bottom w:val="none" w:sz="0" w:space="0" w:color="auto"/>
            <w:right w:val="none" w:sz="0" w:space="0" w:color="auto"/>
          </w:divBdr>
        </w:div>
        <w:div w:id="1075930204">
          <w:marLeft w:val="0"/>
          <w:marRight w:val="0"/>
          <w:marTop w:val="0"/>
          <w:marBottom w:val="0"/>
          <w:divBdr>
            <w:top w:val="none" w:sz="0" w:space="0" w:color="auto"/>
            <w:left w:val="none" w:sz="0" w:space="0" w:color="auto"/>
            <w:bottom w:val="none" w:sz="0" w:space="0" w:color="auto"/>
            <w:right w:val="none" w:sz="0" w:space="0" w:color="auto"/>
          </w:divBdr>
        </w:div>
        <w:div w:id="1086921307">
          <w:marLeft w:val="0"/>
          <w:marRight w:val="0"/>
          <w:marTop w:val="0"/>
          <w:marBottom w:val="0"/>
          <w:divBdr>
            <w:top w:val="none" w:sz="0" w:space="0" w:color="auto"/>
            <w:left w:val="none" w:sz="0" w:space="0" w:color="auto"/>
            <w:bottom w:val="none" w:sz="0" w:space="0" w:color="auto"/>
            <w:right w:val="none" w:sz="0" w:space="0" w:color="auto"/>
          </w:divBdr>
        </w:div>
        <w:div w:id="1590383842">
          <w:marLeft w:val="0"/>
          <w:marRight w:val="0"/>
          <w:marTop w:val="0"/>
          <w:marBottom w:val="0"/>
          <w:divBdr>
            <w:top w:val="none" w:sz="0" w:space="0" w:color="auto"/>
            <w:left w:val="none" w:sz="0" w:space="0" w:color="auto"/>
            <w:bottom w:val="none" w:sz="0" w:space="0" w:color="auto"/>
            <w:right w:val="none" w:sz="0" w:space="0" w:color="auto"/>
          </w:divBdr>
        </w:div>
        <w:div w:id="1717043345">
          <w:marLeft w:val="0"/>
          <w:marRight w:val="0"/>
          <w:marTop w:val="0"/>
          <w:marBottom w:val="0"/>
          <w:divBdr>
            <w:top w:val="none" w:sz="0" w:space="0" w:color="auto"/>
            <w:left w:val="none" w:sz="0" w:space="0" w:color="auto"/>
            <w:bottom w:val="none" w:sz="0" w:space="0" w:color="auto"/>
            <w:right w:val="none" w:sz="0" w:space="0" w:color="auto"/>
          </w:divBdr>
        </w:div>
        <w:div w:id="1962297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rnabsinha1@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arnabsinha1@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5320</Words>
  <Characters>30327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35576</CharactersWithSpaces>
  <SharedDoc>false</SharedDoc>
  <HLinks>
    <vt:vector size="18" baseType="variant">
      <vt:variant>
        <vt:i4>2359411</vt:i4>
      </vt:variant>
      <vt:variant>
        <vt:i4>6</vt:i4>
      </vt:variant>
      <vt:variant>
        <vt:i4>0</vt:i4>
      </vt:variant>
      <vt:variant>
        <vt:i4>5</vt:i4>
      </vt:variant>
      <vt:variant>
        <vt:lpwstr>http://searchsoa.techtarget.com/definition/XML</vt:lpwstr>
      </vt:variant>
      <vt:variant>
        <vt:lpwstr/>
      </vt:variant>
      <vt:variant>
        <vt:i4>5963808</vt:i4>
      </vt:variant>
      <vt:variant>
        <vt:i4>3</vt:i4>
      </vt:variant>
      <vt:variant>
        <vt:i4>0</vt:i4>
      </vt:variant>
      <vt:variant>
        <vt:i4>5</vt:i4>
      </vt:variant>
      <vt:variant>
        <vt:lpwstr>mailto:arnabsinha1@gmail.com</vt:lpwstr>
      </vt:variant>
      <vt:variant>
        <vt:lpwstr/>
      </vt:variant>
      <vt:variant>
        <vt:i4>5963808</vt:i4>
      </vt:variant>
      <vt:variant>
        <vt:i4>0</vt:i4>
      </vt:variant>
      <vt:variant>
        <vt:i4>0</vt:i4>
      </vt:variant>
      <vt:variant>
        <vt:i4>5</vt:i4>
      </vt:variant>
      <vt:variant>
        <vt:lpwstr>mailto:arnabsinha1@gmail.com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Resin PureTalent</cp:lastModifiedBy>
  <cp:revision>4</cp:revision>
  <dcterms:created xsi:type="dcterms:W3CDTF">2024-05-14T17:10:00Z</dcterms:created>
  <dcterms:modified xsi:type="dcterms:W3CDTF">2024-06-05T17:56:00Z</dcterms:modified>
  <cp:version>04.2000</cp:version>
</cp:coreProperties>
</file>