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60C19F" w14:textId="7B1F6207" w:rsidR="002778C6" w:rsidRPr="00A11051" w:rsidRDefault="00A11051" w:rsidP="00A11051">
      <w:pPr>
        <w:pStyle w:val="NoSpacing"/>
        <w:jc w:val="both"/>
        <w:rPr>
          <w:rFonts w:asciiTheme="minorHAnsi" w:hAnsiTheme="minorHAnsi" w:cstheme="minorHAnsi"/>
          <w:b/>
          <w:bCs/>
        </w:rPr>
      </w:pPr>
      <w:r w:rsidRPr="00A11051">
        <w:rPr>
          <w:rFonts w:asciiTheme="minorHAnsi" w:hAnsiTheme="minorHAnsi" w:cstheme="minorHAnsi"/>
          <w:b/>
          <w:bCs/>
          <w:noProof/>
        </w:rPr>
        <w:drawing>
          <wp:anchor distT="0" distB="0" distL="114300" distR="114300" simplePos="0" relativeHeight="251662848" behindDoc="0" locked="0" layoutInCell="1" allowOverlap="1" wp14:anchorId="30007FD0" wp14:editId="4D205392">
            <wp:simplePos x="0" y="0"/>
            <wp:positionH relativeFrom="margin">
              <wp:posOffset>4836795</wp:posOffset>
            </wp:positionH>
            <wp:positionV relativeFrom="margin">
              <wp:posOffset>-392430</wp:posOffset>
            </wp:positionV>
            <wp:extent cx="719455" cy="719455"/>
            <wp:effectExtent l="0" t="0" r="4445" b="4445"/>
            <wp:wrapSquare wrapText="bothSides"/>
            <wp:docPr id="2141920907" name="Picture 214192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20907" name="Picture 2141920907"/>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19455" cy="719455"/>
                    </a:xfrm>
                    <a:prstGeom prst="rect">
                      <a:avLst/>
                    </a:prstGeom>
                  </pic:spPr>
                </pic:pic>
              </a:graphicData>
            </a:graphic>
            <wp14:sizeRelH relativeFrom="margin">
              <wp14:pctWidth>0</wp14:pctWidth>
            </wp14:sizeRelH>
            <wp14:sizeRelV relativeFrom="margin">
              <wp14:pctHeight>0</wp14:pctHeight>
            </wp14:sizeRelV>
          </wp:anchor>
        </w:drawing>
      </w:r>
      <w:r w:rsidRPr="00A11051">
        <w:rPr>
          <w:rFonts w:asciiTheme="minorHAnsi" w:hAnsiTheme="minorHAnsi" w:cstheme="minorHAnsi"/>
          <w:b/>
          <w:bCs/>
          <w:noProof/>
        </w:rPr>
        <w:drawing>
          <wp:anchor distT="0" distB="0" distL="114300" distR="114300" simplePos="0" relativeHeight="251656704" behindDoc="0" locked="0" layoutInCell="1" allowOverlap="1" wp14:anchorId="3B9B1AF1" wp14:editId="62CEEF81">
            <wp:simplePos x="0" y="0"/>
            <wp:positionH relativeFrom="margin">
              <wp:posOffset>5554980</wp:posOffset>
            </wp:positionH>
            <wp:positionV relativeFrom="margin">
              <wp:posOffset>-393700</wp:posOffset>
            </wp:positionV>
            <wp:extent cx="720000" cy="720000"/>
            <wp:effectExtent l="0" t="0" r="4445" b="4445"/>
            <wp:wrapSquare wrapText="bothSides"/>
            <wp:docPr id="1707012694" name="Picture 170701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12694" name="Picture 1707012694"/>
                    <pic:cNvPicPr/>
                  </pic:nvPicPr>
                  <pic:blipFill>
                    <a:blip r:embed="rId10">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r w:rsidR="00791BCC" w:rsidRPr="00A11051">
        <w:rPr>
          <w:rFonts w:asciiTheme="minorHAnsi" w:hAnsiTheme="minorHAnsi" w:cstheme="minorHAnsi"/>
          <w:b/>
          <w:bCs/>
          <w:noProof/>
        </w:rPr>
        <w:drawing>
          <wp:anchor distT="0" distB="0" distL="114300" distR="114300" simplePos="0" relativeHeight="251664896" behindDoc="0" locked="0" layoutInCell="1" allowOverlap="1" wp14:anchorId="3D53148A" wp14:editId="3E31EC9F">
            <wp:simplePos x="0" y="0"/>
            <wp:positionH relativeFrom="margin">
              <wp:posOffset>4146550</wp:posOffset>
            </wp:positionH>
            <wp:positionV relativeFrom="topMargin">
              <wp:posOffset>69850</wp:posOffset>
            </wp:positionV>
            <wp:extent cx="565150" cy="844550"/>
            <wp:effectExtent l="0" t="0" r="6350" b="0"/>
            <wp:wrapSquare wrapText="bothSides"/>
            <wp:docPr id="206717618" name="Picture 214192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7618" name="Picture 21419209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150" cy="844550"/>
                    </a:xfrm>
                    <a:prstGeom prst="rect">
                      <a:avLst/>
                    </a:prstGeom>
                  </pic:spPr>
                </pic:pic>
              </a:graphicData>
            </a:graphic>
            <wp14:sizeRelH relativeFrom="margin">
              <wp14:pctWidth>0</wp14:pctWidth>
            </wp14:sizeRelH>
            <wp14:sizeRelV relativeFrom="margin">
              <wp14:pctHeight>0</wp14:pctHeight>
            </wp14:sizeRelV>
          </wp:anchor>
        </w:drawing>
      </w:r>
      <w:r w:rsidR="002778C6" w:rsidRPr="00A11051">
        <w:rPr>
          <w:rFonts w:asciiTheme="minorHAnsi" w:hAnsiTheme="minorHAnsi" w:cstheme="minorHAnsi"/>
          <w:b/>
          <w:bCs/>
        </w:rPr>
        <w:t>Harinath Naidu</w:t>
      </w:r>
    </w:p>
    <w:p w14:paraId="45421045" w14:textId="009C3471" w:rsidR="00A668B7" w:rsidRPr="00A11051" w:rsidRDefault="00A668B7" w:rsidP="00A11051">
      <w:pPr>
        <w:pStyle w:val="NoSpacing"/>
        <w:jc w:val="both"/>
        <w:rPr>
          <w:rFonts w:asciiTheme="minorHAnsi" w:hAnsiTheme="minorHAnsi" w:cstheme="minorHAnsi"/>
          <w:b/>
          <w:bCs/>
        </w:rPr>
      </w:pPr>
      <w:r w:rsidRPr="00A11051">
        <w:rPr>
          <w:rFonts w:asciiTheme="minorHAnsi" w:hAnsiTheme="minorHAnsi" w:cstheme="minorHAnsi"/>
          <w:b/>
          <w:bCs/>
        </w:rPr>
        <w:t>Senior Data Engineer</w:t>
      </w:r>
      <w:r w:rsidR="00391811" w:rsidRPr="00A11051">
        <w:rPr>
          <w:rFonts w:asciiTheme="minorHAnsi" w:hAnsiTheme="minorHAnsi" w:cstheme="minorHAnsi"/>
          <w:b/>
          <w:bCs/>
        </w:rPr>
        <w:t>/</w:t>
      </w:r>
      <w:r w:rsidRPr="00A11051">
        <w:rPr>
          <w:rFonts w:asciiTheme="minorHAnsi" w:hAnsiTheme="minorHAnsi" w:cstheme="minorHAnsi"/>
          <w:b/>
          <w:bCs/>
        </w:rPr>
        <w:t xml:space="preserve"> </w:t>
      </w:r>
      <w:r w:rsidR="00391811" w:rsidRPr="00A11051">
        <w:rPr>
          <w:rFonts w:asciiTheme="minorHAnsi" w:hAnsiTheme="minorHAnsi" w:cstheme="minorHAnsi"/>
          <w:b/>
          <w:bCs/>
        </w:rPr>
        <w:t xml:space="preserve">Business Intelligence </w:t>
      </w:r>
    </w:p>
    <w:p w14:paraId="5C177F39" w14:textId="31A69DCE" w:rsidR="003C6747" w:rsidRPr="00A11051" w:rsidRDefault="002778C6" w:rsidP="00A11051">
      <w:pPr>
        <w:pStyle w:val="NoSpacing"/>
        <w:jc w:val="both"/>
        <w:rPr>
          <w:rFonts w:asciiTheme="minorHAnsi" w:hAnsiTheme="minorHAnsi" w:cstheme="minorHAnsi"/>
          <w:noProof/>
        </w:rPr>
      </w:pPr>
      <w:bookmarkStart w:id="0" w:name="PROFESSIONAL_SUMMARY"/>
      <w:bookmarkEnd w:id="0"/>
      <w:r w:rsidRPr="00A11051">
        <w:rPr>
          <w:rFonts w:asciiTheme="minorHAnsi" w:hAnsiTheme="minorHAnsi" w:cstheme="minorHAnsi"/>
          <w:noProof/>
        </w:rPr>
        <w:t xml:space="preserve">Email: </w:t>
      </w:r>
      <w:hyperlink r:id="rId12" w:history="1">
        <w:r w:rsidR="00766455" w:rsidRPr="00A11051">
          <w:rPr>
            <w:rStyle w:val="Hyperlink"/>
            <w:rFonts w:asciiTheme="minorHAnsi" w:eastAsia="Times New Roman" w:hAnsiTheme="minorHAnsi" w:cstheme="minorHAnsi"/>
            <w:noProof/>
          </w:rPr>
          <w:t>harinath0323@gmail.com</w:t>
        </w:r>
      </w:hyperlink>
    </w:p>
    <w:p w14:paraId="5705EE82" w14:textId="18BF53C3" w:rsidR="002778C6" w:rsidRPr="00A11051" w:rsidRDefault="002778C6" w:rsidP="00A11051">
      <w:pPr>
        <w:pStyle w:val="NoSpacing"/>
        <w:jc w:val="both"/>
        <w:rPr>
          <w:rFonts w:asciiTheme="minorHAnsi" w:hAnsiTheme="minorHAnsi" w:cstheme="minorHAnsi"/>
          <w:noProof/>
        </w:rPr>
      </w:pPr>
      <w:r w:rsidRPr="00A11051">
        <w:rPr>
          <w:rFonts w:asciiTheme="minorHAnsi" w:hAnsiTheme="minorHAnsi" w:cstheme="minorHAnsi"/>
          <w:noProof/>
        </w:rPr>
        <w:t xml:space="preserve">Phone: </w:t>
      </w:r>
      <w:r w:rsidR="003C6747" w:rsidRPr="00A11051">
        <w:rPr>
          <w:rFonts w:asciiTheme="minorHAnsi" w:hAnsiTheme="minorHAnsi" w:cstheme="minorHAnsi"/>
          <w:noProof/>
        </w:rPr>
        <w:t>425</w:t>
      </w:r>
      <w:r w:rsidR="009D7473">
        <w:rPr>
          <w:rFonts w:asciiTheme="minorHAnsi" w:hAnsiTheme="minorHAnsi" w:cstheme="minorHAnsi"/>
          <w:noProof/>
        </w:rPr>
        <w:t>-</w:t>
      </w:r>
      <w:r w:rsidR="003C6747" w:rsidRPr="00A11051">
        <w:rPr>
          <w:rFonts w:asciiTheme="minorHAnsi" w:hAnsiTheme="minorHAnsi" w:cstheme="minorHAnsi"/>
          <w:noProof/>
        </w:rPr>
        <w:t>435</w:t>
      </w:r>
      <w:r w:rsidR="009D7473">
        <w:rPr>
          <w:rFonts w:asciiTheme="minorHAnsi" w:hAnsiTheme="minorHAnsi" w:cstheme="minorHAnsi"/>
          <w:noProof/>
        </w:rPr>
        <w:t>-</w:t>
      </w:r>
      <w:r w:rsidR="003C6747" w:rsidRPr="00A11051">
        <w:rPr>
          <w:rFonts w:asciiTheme="minorHAnsi" w:hAnsiTheme="minorHAnsi" w:cstheme="minorHAnsi"/>
          <w:noProof/>
        </w:rPr>
        <w:t>0901</w:t>
      </w:r>
    </w:p>
    <w:p w14:paraId="64CA50ED" w14:textId="1EB85F76" w:rsidR="002778C6" w:rsidRPr="00A11051" w:rsidRDefault="002778C6" w:rsidP="00A11051">
      <w:pPr>
        <w:pStyle w:val="NoSpacing"/>
        <w:jc w:val="both"/>
        <w:rPr>
          <w:rFonts w:asciiTheme="minorHAnsi" w:hAnsiTheme="minorHAnsi" w:cstheme="minorHAnsi"/>
          <w:noProof/>
        </w:rPr>
      </w:pPr>
      <w:r w:rsidRPr="00A11051">
        <w:rPr>
          <w:rFonts w:asciiTheme="minorHAnsi" w:hAnsiTheme="minorHAnsi" w:cstheme="minorHAnsi"/>
          <w:noProof/>
        </w:rPr>
        <w:t xml:space="preserve">Linkedin: </w:t>
      </w:r>
      <w:hyperlink r:id="rId13" w:history="1">
        <w:r w:rsidR="006B0C92" w:rsidRPr="00A11051">
          <w:rPr>
            <w:rStyle w:val="Hyperlink"/>
            <w:rFonts w:asciiTheme="minorHAnsi" w:eastAsia="Times New Roman" w:hAnsiTheme="minorHAnsi" w:cstheme="minorHAnsi"/>
            <w:noProof/>
          </w:rPr>
          <w:t>linkedin.com/in/</w:t>
        </w:r>
      </w:hyperlink>
      <w:r w:rsidR="00F81B6C" w:rsidRPr="00A11051">
        <w:rPr>
          <w:rStyle w:val="Hyperlink"/>
          <w:rFonts w:asciiTheme="minorHAnsi" w:eastAsia="Times New Roman" w:hAnsiTheme="minorHAnsi" w:cstheme="minorHAnsi"/>
          <w:noProof/>
        </w:rPr>
        <w:t>harinath-naidu-b-53b343129</w:t>
      </w:r>
      <w:r w:rsidR="00F81B6C" w:rsidRPr="00A11051">
        <w:rPr>
          <w:rFonts w:asciiTheme="minorHAnsi" w:hAnsiTheme="minorHAnsi" w:cstheme="minorHAnsi"/>
          <w:noProof/>
        </w:rPr>
        <w:t xml:space="preserve"> </w:t>
      </w:r>
    </w:p>
    <w:p w14:paraId="0571F745" w14:textId="77777777" w:rsidR="00C02347" w:rsidRPr="00A11051" w:rsidRDefault="00C02347" w:rsidP="00A11051">
      <w:pPr>
        <w:pStyle w:val="NoSpacing"/>
        <w:jc w:val="both"/>
        <w:rPr>
          <w:rFonts w:asciiTheme="minorHAnsi" w:hAnsiTheme="minorHAnsi" w:cstheme="minorHAnsi"/>
        </w:rPr>
      </w:pPr>
    </w:p>
    <w:p w14:paraId="0027D37C" w14:textId="6F57339E" w:rsidR="00C02347" w:rsidRPr="00A11051" w:rsidRDefault="000022C5" w:rsidP="00A11051">
      <w:pPr>
        <w:pStyle w:val="NoSpacing"/>
        <w:jc w:val="both"/>
        <w:rPr>
          <w:rFonts w:asciiTheme="minorHAnsi" w:hAnsiTheme="minorHAnsi" w:cstheme="minorHAnsi"/>
          <w:b/>
          <w:bCs/>
        </w:rPr>
      </w:pPr>
      <w:r w:rsidRPr="00A11051">
        <w:rPr>
          <w:rFonts w:asciiTheme="minorHAnsi" w:hAnsiTheme="minorHAnsi" w:cstheme="minorHAnsi"/>
          <w:b/>
          <w:bCs/>
        </w:rPr>
        <w:t>SUMMARY</w:t>
      </w:r>
    </w:p>
    <w:p w14:paraId="3DB97DF1" w14:textId="77777777" w:rsidR="000022C5" w:rsidRPr="00A11051" w:rsidRDefault="000022C5" w:rsidP="00A11051">
      <w:pPr>
        <w:pStyle w:val="NoSpacing"/>
        <w:jc w:val="both"/>
        <w:rPr>
          <w:rFonts w:asciiTheme="minorHAnsi" w:hAnsiTheme="minorHAnsi" w:cstheme="minorHAnsi"/>
        </w:rPr>
      </w:pPr>
    </w:p>
    <w:p w14:paraId="3BCD0BA6" w14:textId="635D250E" w:rsidR="001E798A" w:rsidRPr="00A11051" w:rsidRDefault="00904A81"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Around</w:t>
      </w:r>
      <w:r w:rsidR="003B3505" w:rsidRPr="00A11051">
        <w:rPr>
          <w:rFonts w:asciiTheme="minorHAnsi" w:hAnsiTheme="minorHAnsi" w:cstheme="minorHAnsi"/>
        </w:rPr>
        <w:t xml:space="preserve"> </w:t>
      </w:r>
      <w:r w:rsidR="00CD2B43" w:rsidRPr="00A11051">
        <w:rPr>
          <w:rFonts w:asciiTheme="minorHAnsi" w:hAnsiTheme="minorHAnsi" w:cstheme="minorHAnsi"/>
        </w:rPr>
        <w:t>1</w:t>
      </w:r>
      <w:r w:rsidR="00082976" w:rsidRPr="00A11051">
        <w:rPr>
          <w:rFonts w:asciiTheme="minorHAnsi" w:hAnsiTheme="minorHAnsi" w:cstheme="minorHAnsi"/>
        </w:rPr>
        <w:t>1</w:t>
      </w:r>
      <w:r w:rsidR="00CD2B43" w:rsidRPr="00A11051">
        <w:rPr>
          <w:rFonts w:asciiTheme="minorHAnsi" w:hAnsiTheme="minorHAnsi" w:cstheme="minorHAnsi"/>
        </w:rPr>
        <w:t xml:space="preserve">+ </w:t>
      </w:r>
      <w:r w:rsidRPr="00A11051">
        <w:rPr>
          <w:rFonts w:asciiTheme="minorHAnsi" w:hAnsiTheme="minorHAnsi" w:cstheme="minorHAnsi"/>
        </w:rPr>
        <w:t>years</w:t>
      </w:r>
      <w:r w:rsidR="003B3505" w:rsidRPr="00A11051">
        <w:rPr>
          <w:rFonts w:asciiTheme="minorHAnsi" w:hAnsiTheme="minorHAnsi" w:cstheme="minorHAnsi"/>
        </w:rPr>
        <w:t xml:space="preserve"> </w:t>
      </w:r>
      <w:r w:rsidRPr="00A11051">
        <w:rPr>
          <w:rFonts w:asciiTheme="minorHAnsi" w:hAnsiTheme="minorHAnsi" w:cstheme="minorHAnsi"/>
        </w:rPr>
        <w:t xml:space="preserve">of IT experience </w:t>
      </w:r>
      <w:r w:rsidR="00197A34" w:rsidRPr="00A11051">
        <w:rPr>
          <w:rFonts w:asciiTheme="minorHAnsi" w:hAnsiTheme="minorHAnsi" w:cstheme="minorHAnsi"/>
        </w:rPr>
        <w:t>in</w:t>
      </w:r>
      <w:r w:rsidR="000022C5" w:rsidRPr="00A11051">
        <w:rPr>
          <w:rFonts w:asciiTheme="minorHAnsi" w:hAnsiTheme="minorHAnsi" w:cstheme="minorHAnsi"/>
        </w:rPr>
        <w:t xml:space="preserve"> </w:t>
      </w:r>
      <w:r w:rsidR="005210B2" w:rsidRPr="00A11051">
        <w:rPr>
          <w:rFonts w:asciiTheme="minorHAnsi" w:hAnsiTheme="minorHAnsi" w:cstheme="minorHAnsi"/>
        </w:rPr>
        <w:t xml:space="preserve">Implementing ETL Business Intelligence Solutions </w:t>
      </w:r>
      <w:r w:rsidR="002E3F0B" w:rsidRPr="00A11051">
        <w:rPr>
          <w:rFonts w:asciiTheme="minorHAnsi" w:hAnsiTheme="minorHAnsi" w:cstheme="minorHAnsi"/>
        </w:rPr>
        <w:t>using Azure Stack (Data Factory, Data Bricks, Data Lake, Azure SQL, Azure Synapse Analytics),</w:t>
      </w:r>
      <w:r w:rsidR="00C12683" w:rsidRPr="00A11051">
        <w:rPr>
          <w:rFonts w:asciiTheme="minorHAnsi" w:hAnsiTheme="minorHAnsi" w:cstheme="minorHAnsi"/>
        </w:rPr>
        <w:t xml:space="preserve"> </w:t>
      </w:r>
      <w:r w:rsidR="002E3F0B" w:rsidRPr="00A11051">
        <w:rPr>
          <w:rFonts w:asciiTheme="minorHAnsi" w:hAnsiTheme="minorHAnsi" w:cstheme="minorHAnsi"/>
        </w:rPr>
        <w:t>IBM DataStage</w:t>
      </w:r>
      <w:r w:rsidR="00145929" w:rsidRPr="00A11051">
        <w:rPr>
          <w:rFonts w:asciiTheme="minorHAnsi" w:hAnsiTheme="minorHAnsi" w:cstheme="minorHAnsi"/>
        </w:rPr>
        <w:t xml:space="preserve">, </w:t>
      </w:r>
      <w:r w:rsidR="00391811" w:rsidRPr="00A11051">
        <w:rPr>
          <w:rFonts w:asciiTheme="minorHAnsi" w:hAnsiTheme="minorHAnsi" w:cstheme="minorHAnsi"/>
        </w:rPr>
        <w:t xml:space="preserve">Microsoft </w:t>
      </w:r>
      <w:r w:rsidR="002E3F0B" w:rsidRPr="00A11051">
        <w:rPr>
          <w:rFonts w:asciiTheme="minorHAnsi" w:hAnsiTheme="minorHAnsi" w:cstheme="minorHAnsi"/>
        </w:rPr>
        <w:t xml:space="preserve">Power BI and </w:t>
      </w:r>
      <w:r w:rsidR="00391811" w:rsidRPr="00A11051">
        <w:rPr>
          <w:rFonts w:asciiTheme="minorHAnsi" w:hAnsiTheme="minorHAnsi" w:cstheme="minorHAnsi"/>
        </w:rPr>
        <w:t xml:space="preserve">SAP </w:t>
      </w:r>
      <w:r w:rsidR="002E3F0B" w:rsidRPr="00A11051">
        <w:rPr>
          <w:rFonts w:asciiTheme="minorHAnsi" w:hAnsiTheme="minorHAnsi" w:cstheme="minorHAnsi"/>
        </w:rPr>
        <w:t>Business objects.</w:t>
      </w:r>
    </w:p>
    <w:p w14:paraId="4932FD97" w14:textId="672D827E" w:rsidR="004F6ECE" w:rsidRPr="00A11051" w:rsidRDefault="004F6ECE"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Experienced professional with extensive domain knowledge in banking, finance, retail,</w:t>
      </w:r>
      <w:r w:rsidR="00871310" w:rsidRPr="00A11051">
        <w:rPr>
          <w:rFonts w:asciiTheme="minorHAnsi" w:hAnsiTheme="minorHAnsi" w:cstheme="minorHAnsi"/>
        </w:rPr>
        <w:t xml:space="preserve"> clinical, </w:t>
      </w:r>
      <w:r w:rsidRPr="00A11051">
        <w:rPr>
          <w:rFonts w:asciiTheme="minorHAnsi" w:hAnsiTheme="minorHAnsi" w:cstheme="minorHAnsi"/>
        </w:rPr>
        <w:t>healthcare, and pharmaceutical industries.</w:t>
      </w:r>
    </w:p>
    <w:p w14:paraId="49A0DF7F" w14:textId="1894B522" w:rsidR="00852E1B" w:rsidRDefault="00852E1B"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 xml:space="preserve">Experience in building data pipelines using Azure Data </w:t>
      </w:r>
      <w:r w:rsidR="002407D8" w:rsidRPr="00A11051">
        <w:rPr>
          <w:rFonts w:asciiTheme="minorHAnsi" w:hAnsiTheme="minorHAnsi" w:cstheme="minorHAnsi"/>
        </w:rPr>
        <w:t>Factory</w:t>
      </w:r>
      <w:r w:rsidRPr="00A11051">
        <w:rPr>
          <w:rFonts w:asciiTheme="minorHAnsi" w:hAnsiTheme="minorHAnsi" w:cstheme="minorHAnsi"/>
        </w:rPr>
        <w:t xml:space="preserve">, Azure </w:t>
      </w:r>
      <w:proofErr w:type="spellStart"/>
      <w:r w:rsidRPr="00A11051">
        <w:rPr>
          <w:rFonts w:asciiTheme="minorHAnsi" w:hAnsiTheme="minorHAnsi" w:cstheme="minorHAnsi"/>
        </w:rPr>
        <w:t>DataBricks</w:t>
      </w:r>
      <w:proofErr w:type="spellEnd"/>
      <w:r w:rsidR="0079037B" w:rsidRPr="00A11051">
        <w:rPr>
          <w:rFonts w:asciiTheme="minorHAnsi" w:hAnsiTheme="minorHAnsi" w:cstheme="minorHAnsi"/>
        </w:rPr>
        <w:t xml:space="preserve"> </w:t>
      </w:r>
      <w:r w:rsidRPr="00A11051">
        <w:rPr>
          <w:rFonts w:asciiTheme="minorHAnsi" w:hAnsiTheme="minorHAnsi" w:cstheme="minorHAnsi"/>
        </w:rPr>
        <w:t xml:space="preserve">and loading data to Azure Data Lake, Azure SQL Database, </w:t>
      </w:r>
      <w:r w:rsidR="0006031B" w:rsidRPr="00A11051">
        <w:rPr>
          <w:rFonts w:asciiTheme="minorHAnsi" w:hAnsiTheme="minorHAnsi" w:cstheme="minorHAnsi"/>
        </w:rPr>
        <w:t xml:space="preserve">USQL, </w:t>
      </w:r>
      <w:r w:rsidRPr="00A11051">
        <w:rPr>
          <w:rFonts w:asciiTheme="minorHAnsi" w:hAnsiTheme="minorHAnsi" w:cstheme="minorHAnsi"/>
        </w:rPr>
        <w:t>Azure SQL Data Warehouse</w:t>
      </w:r>
      <w:r w:rsidR="0006031B" w:rsidRPr="00A11051">
        <w:rPr>
          <w:rFonts w:asciiTheme="minorHAnsi" w:hAnsiTheme="minorHAnsi" w:cstheme="minorHAnsi"/>
        </w:rPr>
        <w:t xml:space="preserve"> </w:t>
      </w:r>
      <w:r w:rsidRPr="00A11051">
        <w:rPr>
          <w:rFonts w:asciiTheme="minorHAnsi" w:hAnsiTheme="minorHAnsi" w:cstheme="minorHAnsi"/>
        </w:rPr>
        <w:t>and controlling and granting database access.</w:t>
      </w:r>
    </w:p>
    <w:p w14:paraId="41598C23" w14:textId="62B77E5C" w:rsidR="009D7473" w:rsidRPr="009D7473" w:rsidRDefault="009D7473" w:rsidP="009D7473">
      <w:pPr>
        <w:pStyle w:val="ListParagraph"/>
        <w:numPr>
          <w:ilvl w:val="0"/>
          <w:numId w:val="11"/>
        </w:numPr>
        <w:jc w:val="both"/>
        <w:rPr>
          <w:rFonts w:asciiTheme="minorHAnsi" w:eastAsia="Arial" w:hAnsiTheme="minorHAnsi" w:cstheme="minorHAnsi"/>
        </w:rPr>
      </w:pPr>
      <w:r w:rsidRPr="009D7473">
        <w:rPr>
          <w:rFonts w:asciiTheme="minorHAnsi" w:eastAsia="Arial" w:hAnsiTheme="minorHAnsi" w:cstheme="minorHAnsi"/>
        </w:rPr>
        <w:t>Azure Scheduled triggers for Data Movement, transformation, Control Flow activities to create Data Pipelines to validate and ingest delimited data into ADLS Gen2 and Azure Blob storage Data Lakes, perform transformations, and ingest into SQL Server Databases using Resource Groups, Workspaces for collaboration, to different tables using Linked Services, Datasets, Storage accounts and containers, Blobs, Parameters, Moving On-premises SSIS Packages using Integration Run time, Create Synapse Workspace, SQL Pools, Azure synapse Workspaces, Databrick notebooks and Clusters using Python code.</w:t>
      </w:r>
    </w:p>
    <w:p w14:paraId="3F0F65E8" w14:textId="37B4D316" w:rsidR="007F1779" w:rsidRPr="00A11051" w:rsidRDefault="007F1779"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 xml:space="preserve">Involved in </w:t>
      </w:r>
      <w:r w:rsidR="00EC1A4F" w:rsidRPr="00A11051">
        <w:rPr>
          <w:rFonts w:asciiTheme="minorHAnsi" w:hAnsiTheme="minorHAnsi" w:cstheme="minorHAnsi"/>
        </w:rPr>
        <w:t>developing</w:t>
      </w:r>
      <w:r w:rsidRPr="00A11051">
        <w:rPr>
          <w:rFonts w:asciiTheme="minorHAnsi" w:hAnsiTheme="minorHAnsi" w:cstheme="minorHAnsi"/>
        </w:rPr>
        <w:t xml:space="preserve"> roadmaps and deliverables to advance the migration of existing solutions on-premises systems/applications to Azure</w:t>
      </w:r>
      <w:r w:rsidR="000022C5" w:rsidRPr="00A11051">
        <w:rPr>
          <w:rFonts w:asciiTheme="minorHAnsi" w:hAnsiTheme="minorHAnsi" w:cstheme="minorHAnsi"/>
        </w:rPr>
        <w:t xml:space="preserve"> </w:t>
      </w:r>
      <w:r w:rsidR="001E798A" w:rsidRPr="00A11051">
        <w:rPr>
          <w:rFonts w:asciiTheme="minorHAnsi" w:hAnsiTheme="minorHAnsi" w:cstheme="minorHAnsi"/>
        </w:rPr>
        <w:t>DevOps</w:t>
      </w:r>
      <w:r w:rsidRPr="00A11051">
        <w:rPr>
          <w:rFonts w:asciiTheme="minorHAnsi" w:hAnsiTheme="minorHAnsi" w:cstheme="minorHAnsi"/>
        </w:rPr>
        <w:t xml:space="preserve"> cloud.</w:t>
      </w:r>
    </w:p>
    <w:p w14:paraId="22B2B63D" w14:textId="32913DD7" w:rsidR="00904A81" w:rsidRPr="00A11051" w:rsidRDefault="00904A81"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Good understanding of Spark Architecture including Spark Core, Spark SQL, Data Frames, Spark Streaming, Driver Node, Worker Node, Stages, Executors and Tasks.</w:t>
      </w:r>
    </w:p>
    <w:p w14:paraId="3C505B8A" w14:textId="47201D6F" w:rsidR="00904A81" w:rsidRPr="00A11051" w:rsidRDefault="00904A81"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 xml:space="preserve">Design and develop Spark applications using </w:t>
      </w:r>
      <w:proofErr w:type="spellStart"/>
      <w:r w:rsidRPr="00A11051">
        <w:rPr>
          <w:rFonts w:asciiTheme="minorHAnsi" w:hAnsiTheme="minorHAnsi" w:cstheme="minorHAnsi"/>
        </w:rPr>
        <w:t>Py</w:t>
      </w:r>
      <w:r w:rsidR="002407D8" w:rsidRPr="00A11051">
        <w:rPr>
          <w:rFonts w:asciiTheme="minorHAnsi" w:hAnsiTheme="minorHAnsi" w:cstheme="minorHAnsi"/>
        </w:rPr>
        <w:t>S</w:t>
      </w:r>
      <w:r w:rsidRPr="00A11051">
        <w:rPr>
          <w:rFonts w:asciiTheme="minorHAnsi" w:hAnsiTheme="minorHAnsi" w:cstheme="minorHAnsi"/>
        </w:rPr>
        <w:t>park</w:t>
      </w:r>
      <w:proofErr w:type="spellEnd"/>
      <w:r w:rsidR="004F6B6A" w:rsidRPr="00A11051">
        <w:rPr>
          <w:rFonts w:asciiTheme="minorHAnsi" w:hAnsiTheme="minorHAnsi" w:cstheme="minorHAnsi"/>
        </w:rPr>
        <w:t xml:space="preserve"> </w:t>
      </w:r>
      <w:r w:rsidRPr="00A11051">
        <w:rPr>
          <w:rFonts w:asciiTheme="minorHAnsi" w:hAnsiTheme="minorHAnsi" w:cstheme="minorHAnsi"/>
        </w:rPr>
        <w:t>and Spark-SQL for data extraction,</w:t>
      </w:r>
      <w:r w:rsidR="00230B6B" w:rsidRPr="00A11051">
        <w:rPr>
          <w:rFonts w:asciiTheme="minorHAnsi" w:hAnsiTheme="minorHAnsi" w:cstheme="minorHAnsi"/>
        </w:rPr>
        <w:t xml:space="preserve"> </w:t>
      </w:r>
      <w:r w:rsidRPr="00A11051">
        <w:rPr>
          <w:rFonts w:asciiTheme="minorHAnsi" w:hAnsiTheme="minorHAnsi" w:cstheme="minorHAnsi"/>
        </w:rPr>
        <w:t>transformation, and aggregation from multiple formats for analyzing &amp; transforming the data to uncover insights into customer usage patterns.</w:t>
      </w:r>
    </w:p>
    <w:p w14:paraId="02D629F6" w14:textId="16B22257" w:rsidR="00904A81" w:rsidRPr="00A11051" w:rsidRDefault="00904A81"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Design and implement database solutions in Azure SQL Data Warehouse, Azure SQL</w:t>
      </w:r>
    </w:p>
    <w:p w14:paraId="45DFA6CC" w14:textId="0F7D8E8F" w:rsidR="00904A81" w:rsidRPr="00A11051" w:rsidRDefault="00904A81"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Azure Data Factory (ADF)</w:t>
      </w:r>
      <w:r w:rsidR="003F2209" w:rsidRPr="00A11051">
        <w:rPr>
          <w:rFonts w:asciiTheme="minorHAnsi" w:hAnsiTheme="minorHAnsi" w:cstheme="minorHAnsi"/>
        </w:rPr>
        <w:t>,</w:t>
      </w:r>
      <w:r w:rsidRPr="00A11051">
        <w:rPr>
          <w:rFonts w:asciiTheme="minorHAnsi" w:hAnsiTheme="minorHAnsi" w:cstheme="minorHAnsi"/>
        </w:rPr>
        <w:t xml:space="preserve"> Integration Run Time (IR), File System Data Ingestion, Relational Data Ingestion</w:t>
      </w:r>
      <w:r w:rsidR="0079037B" w:rsidRPr="00A11051">
        <w:rPr>
          <w:rFonts w:asciiTheme="minorHAnsi" w:hAnsiTheme="minorHAnsi" w:cstheme="minorHAnsi"/>
        </w:rPr>
        <w:t>.</w:t>
      </w:r>
    </w:p>
    <w:p w14:paraId="40F2B9A7" w14:textId="201681D0" w:rsidR="00AB36A3" w:rsidRPr="00A11051" w:rsidRDefault="00AB36A3"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Experience in developing Business Intelligence reports and interactive Dashboards using various BI Tools like MS Power BI and Business Objects.</w:t>
      </w:r>
    </w:p>
    <w:p w14:paraId="31C31B55" w14:textId="7B684386" w:rsidR="00904A81" w:rsidRPr="00A11051" w:rsidRDefault="008F1813"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 xml:space="preserve">Design, develop and maintain MS Power BI reports and dashboards and publish </w:t>
      </w:r>
      <w:r w:rsidR="0006031B" w:rsidRPr="00A11051">
        <w:rPr>
          <w:rFonts w:asciiTheme="minorHAnsi" w:hAnsiTheme="minorHAnsi" w:cstheme="minorHAnsi"/>
        </w:rPr>
        <w:t xml:space="preserve">them </w:t>
      </w:r>
      <w:r w:rsidRPr="00A11051">
        <w:rPr>
          <w:rFonts w:asciiTheme="minorHAnsi" w:hAnsiTheme="minorHAnsi" w:cstheme="minorHAnsi"/>
        </w:rPr>
        <w:t>to targeted user groups</w:t>
      </w:r>
      <w:r w:rsidR="007D3CF2" w:rsidRPr="00A11051">
        <w:rPr>
          <w:rFonts w:asciiTheme="minorHAnsi" w:hAnsiTheme="minorHAnsi" w:cstheme="minorHAnsi"/>
        </w:rPr>
        <w:t>.</w:t>
      </w:r>
    </w:p>
    <w:p w14:paraId="03297D02" w14:textId="6024910D" w:rsidR="008C5147" w:rsidRPr="00A11051" w:rsidRDefault="008C5147"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Created different visualizations in the reports using custom visuals like Bar Charts, Pie Charts, Line</w:t>
      </w:r>
    </w:p>
    <w:p w14:paraId="69AD7710" w14:textId="2FA4F91A" w:rsidR="008C5147" w:rsidRPr="00A11051" w:rsidRDefault="008C5147"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Charts, Cards, Slicers, etc. Also, using different transformations inside edit query to clean up the</w:t>
      </w:r>
    </w:p>
    <w:p w14:paraId="3827A4CC" w14:textId="5567BDD9" w:rsidR="008C5147" w:rsidRPr="00A11051" w:rsidRDefault="008C5147"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Data.</w:t>
      </w:r>
    </w:p>
    <w:p w14:paraId="5C10867E" w14:textId="2CBED74B" w:rsidR="00904A81" w:rsidRPr="00A11051" w:rsidRDefault="00904A81"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Expertise in various phases of project life cycles (Design, Analysis, Implementation, and testing).</w:t>
      </w:r>
    </w:p>
    <w:p w14:paraId="7F3779BF" w14:textId="57DB5543" w:rsidR="00AB36A3" w:rsidRPr="00A11051" w:rsidRDefault="00AB36A3"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Experienced working with JIRA for project management, and GIT for version control.</w:t>
      </w:r>
    </w:p>
    <w:p w14:paraId="6AE40ECA" w14:textId="38EAA36D" w:rsidR="008A03A4" w:rsidRPr="00A11051" w:rsidRDefault="008A03A4"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 xml:space="preserve">Experience in </w:t>
      </w:r>
      <w:proofErr w:type="gramStart"/>
      <w:r w:rsidRPr="00A11051">
        <w:rPr>
          <w:rFonts w:asciiTheme="minorHAnsi" w:hAnsiTheme="minorHAnsi" w:cstheme="minorHAnsi"/>
        </w:rPr>
        <w:t>all of</w:t>
      </w:r>
      <w:proofErr w:type="gramEnd"/>
      <w:r w:rsidRPr="00A11051">
        <w:rPr>
          <w:rFonts w:asciiTheme="minorHAnsi" w:hAnsiTheme="minorHAnsi" w:cstheme="minorHAnsi"/>
        </w:rPr>
        <w:t xml:space="preserve"> the Software Development Life Cycle (SDLC) under Waterfall </w:t>
      </w:r>
      <w:r w:rsidR="0068222A" w:rsidRPr="00A11051">
        <w:rPr>
          <w:rFonts w:asciiTheme="minorHAnsi" w:hAnsiTheme="minorHAnsi" w:cstheme="minorHAnsi"/>
        </w:rPr>
        <w:t>and</w:t>
      </w:r>
      <w:r w:rsidRPr="00A11051">
        <w:rPr>
          <w:rFonts w:asciiTheme="minorHAnsi" w:hAnsiTheme="minorHAnsi" w:cstheme="minorHAnsi"/>
        </w:rPr>
        <w:t xml:space="preserve"> Agile models.</w:t>
      </w:r>
    </w:p>
    <w:p w14:paraId="1B94D93F" w14:textId="7BD84735" w:rsidR="00486CC6" w:rsidRPr="00A11051" w:rsidRDefault="00486CC6"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Participated in Sprint planning, daily scrum, Sprint demos and Retrospectives</w:t>
      </w:r>
      <w:r w:rsidR="00F16F0A" w:rsidRPr="00A11051">
        <w:rPr>
          <w:rFonts w:asciiTheme="minorHAnsi" w:hAnsiTheme="minorHAnsi" w:cstheme="minorHAnsi"/>
        </w:rPr>
        <w:t>.</w:t>
      </w:r>
    </w:p>
    <w:p w14:paraId="79F11BA3" w14:textId="70B0E6A6" w:rsidR="007107BC" w:rsidRPr="00A11051" w:rsidRDefault="007107BC"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Effectively communicate with business units and stakeholders and provide strategic solutions according to the client’s requirements.</w:t>
      </w:r>
    </w:p>
    <w:p w14:paraId="583C14EA" w14:textId="221D09CF" w:rsidR="00486CC6" w:rsidRPr="00A11051" w:rsidRDefault="002407D8" w:rsidP="00A11051">
      <w:pPr>
        <w:pStyle w:val="NoSpacing"/>
        <w:numPr>
          <w:ilvl w:val="0"/>
          <w:numId w:val="11"/>
        </w:numPr>
        <w:jc w:val="both"/>
        <w:rPr>
          <w:rFonts w:asciiTheme="minorHAnsi" w:hAnsiTheme="minorHAnsi" w:cstheme="minorHAnsi"/>
        </w:rPr>
      </w:pPr>
      <w:r w:rsidRPr="00A11051">
        <w:rPr>
          <w:rFonts w:asciiTheme="minorHAnsi" w:hAnsiTheme="minorHAnsi" w:cstheme="minorHAnsi"/>
        </w:rPr>
        <w:t xml:space="preserve">Have good interpersonal, </w:t>
      </w:r>
      <w:r w:rsidR="00CC7E8B" w:rsidRPr="00A11051">
        <w:rPr>
          <w:rFonts w:asciiTheme="minorHAnsi" w:hAnsiTheme="minorHAnsi" w:cstheme="minorHAnsi"/>
        </w:rPr>
        <w:t xml:space="preserve">and </w:t>
      </w:r>
      <w:r w:rsidRPr="00A11051">
        <w:rPr>
          <w:rFonts w:asciiTheme="minorHAnsi" w:hAnsiTheme="minorHAnsi" w:cstheme="minorHAnsi"/>
        </w:rPr>
        <w:t>communication, strong problem-solving skills, explore/adopt new technologies with ease and a good team member.</w:t>
      </w:r>
    </w:p>
    <w:p w14:paraId="3FBDFB38" w14:textId="77777777" w:rsidR="005C5D17" w:rsidRPr="00A11051" w:rsidRDefault="005C5D17" w:rsidP="00A11051">
      <w:pPr>
        <w:pStyle w:val="NoSpacing"/>
        <w:jc w:val="both"/>
        <w:rPr>
          <w:rFonts w:asciiTheme="minorHAnsi" w:hAnsiTheme="minorHAnsi" w:cstheme="minorHAnsi"/>
        </w:rPr>
      </w:pPr>
    </w:p>
    <w:p w14:paraId="65761EF2" w14:textId="2848C754" w:rsidR="00CD5140" w:rsidRPr="00A11051" w:rsidRDefault="00CD5140" w:rsidP="001A52A1">
      <w:pPr>
        <w:pStyle w:val="NoSpacing"/>
        <w:pBdr>
          <w:bottom w:val="single" w:sz="4" w:space="1" w:color="auto"/>
        </w:pBdr>
        <w:jc w:val="both"/>
        <w:rPr>
          <w:rFonts w:asciiTheme="minorHAnsi" w:hAnsiTheme="minorHAnsi" w:cstheme="minorHAnsi"/>
          <w:b/>
          <w:bCs/>
          <w:spacing w:val="-1"/>
        </w:rPr>
      </w:pPr>
      <w:r w:rsidRPr="00A11051">
        <w:rPr>
          <w:rFonts w:asciiTheme="minorHAnsi" w:hAnsiTheme="minorHAnsi" w:cstheme="minorHAnsi"/>
          <w:b/>
          <w:bCs/>
          <w:spacing w:val="-1"/>
        </w:rPr>
        <w:t>TECHNICAL SKILLS</w:t>
      </w:r>
      <w:r w:rsidR="001A52A1">
        <w:rPr>
          <w:rFonts w:asciiTheme="minorHAnsi" w:hAnsiTheme="minorHAnsi" w:cstheme="minorHAnsi"/>
          <w:b/>
          <w:bCs/>
          <w:spacing w:val="-1"/>
        </w:rPr>
        <w:t>:</w:t>
      </w:r>
      <w:r w:rsidRPr="00A11051">
        <w:rPr>
          <w:rFonts w:asciiTheme="minorHAnsi" w:hAnsiTheme="minorHAnsi" w:cstheme="minorHAnsi"/>
          <w:b/>
          <w:bCs/>
          <w:spacing w:val="-1"/>
        </w:rPr>
        <w:tab/>
      </w:r>
    </w:p>
    <w:p w14:paraId="1B5C00DB" w14:textId="77777777" w:rsidR="005B51D7" w:rsidRPr="00A11051" w:rsidRDefault="005B51D7" w:rsidP="00A11051">
      <w:pPr>
        <w:pStyle w:val="NoSpacing"/>
        <w:jc w:val="both"/>
        <w:rPr>
          <w:rFonts w:asciiTheme="minorHAnsi" w:hAnsiTheme="minorHAnsi" w:cstheme="minorHAnsi"/>
        </w:rPr>
      </w:pPr>
      <w:bookmarkStart w:id="1" w:name="ACADEMIC_RECORD"/>
      <w:bookmarkStart w:id="2" w:name="Capgemini_Technology_Services_India_Limi"/>
      <w:bookmarkStart w:id="3" w:name="TECHNICAL_SKILLS"/>
      <w:bookmarkEnd w:id="1"/>
      <w:bookmarkEnd w:id="2"/>
      <w:bookmarkEnd w:id="3"/>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6662"/>
      </w:tblGrid>
      <w:tr w:rsidR="005C5D17" w:rsidRPr="00A11051" w14:paraId="7994E2F9" w14:textId="77777777" w:rsidTr="005C5D17">
        <w:trPr>
          <w:trHeight w:val="268"/>
        </w:trPr>
        <w:tc>
          <w:tcPr>
            <w:tcW w:w="2694" w:type="dxa"/>
          </w:tcPr>
          <w:p w14:paraId="296F565A" w14:textId="4BA40820" w:rsidR="005C5D17" w:rsidRPr="00A11051" w:rsidRDefault="001A420D" w:rsidP="00A11051">
            <w:pPr>
              <w:pStyle w:val="NoSpacing"/>
              <w:jc w:val="both"/>
              <w:rPr>
                <w:rFonts w:asciiTheme="minorHAnsi" w:hAnsiTheme="minorHAnsi" w:cstheme="minorHAnsi"/>
              </w:rPr>
            </w:pPr>
            <w:r w:rsidRPr="00A11051">
              <w:rPr>
                <w:rFonts w:asciiTheme="minorHAnsi" w:hAnsiTheme="minorHAnsi" w:cstheme="minorHAnsi"/>
              </w:rPr>
              <w:t>ETL/DW</w:t>
            </w:r>
          </w:p>
        </w:tc>
        <w:tc>
          <w:tcPr>
            <w:tcW w:w="6662" w:type="dxa"/>
          </w:tcPr>
          <w:p w14:paraId="2F507C2F" w14:textId="72EB7BA8" w:rsidR="005C5D17" w:rsidRPr="00A11051" w:rsidRDefault="001A420D" w:rsidP="00A11051">
            <w:pPr>
              <w:pStyle w:val="NoSpacing"/>
              <w:jc w:val="both"/>
              <w:rPr>
                <w:rFonts w:asciiTheme="minorHAnsi" w:hAnsiTheme="minorHAnsi" w:cstheme="minorHAnsi"/>
              </w:rPr>
            </w:pPr>
            <w:r w:rsidRPr="00A11051">
              <w:rPr>
                <w:rFonts w:asciiTheme="minorHAnsi" w:hAnsiTheme="minorHAnsi" w:cstheme="minorHAnsi"/>
              </w:rPr>
              <w:t xml:space="preserve">Azure Data Factory, </w:t>
            </w:r>
            <w:proofErr w:type="spellStart"/>
            <w:r w:rsidRPr="00A11051">
              <w:rPr>
                <w:rFonts w:asciiTheme="minorHAnsi" w:hAnsiTheme="minorHAnsi" w:cstheme="minorHAnsi"/>
              </w:rPr>
              <w:t>DataBricks</w:t>
            </w:r>
            <w:proofErr w:type="spellEnd"/>
            <w:r w:rsidRPr="00A11051">
              <w:rPr>
                <w:rFonts w:asciiTheme="minorHAnsi" w:hAnsiTheme="minorHAnsi" w:cstheme="minorHAnsi"/>
              </w:rPr>
              <w:t>, Azure Synapse</w:t>
            </w:r>
            <w:r w:rsidR="00CC7E8B" w:rsidRPr="00A11051">
              <w:rPr>
                <w:rFonts w:asciiTheme="minorHAnsi" w:hAnsiTheme="minorHAnsi" w:cstheme="minorHAnsi"/>
              </w:rPr>
              <w:t xml:space="preserve"> Analytics</w:t>
            </w:r>
            <w:r w:rsidR="00A668B7" w:rsidRPr="00A11051">
              <w:rPr>
                <w:rFonts w:asciiTheme="minorHAnsi" w:hAnsiTheme="minorHAnsi" w:cstheme="minorHAnsi"/>
              </w:rPr>
              <w:t>,</w:t>
            </w:r>
            <w:r w:rsidRPr="00A11051">
              <w:rPr>
                <w:rFonts w:asciiTheme="minorHAnsi" w:hAnsiTheme="minorHAnsi" w:cstheme="minorHAnsi"/>
              </w:rPr>
              <w:t xml:space="preserve"> Azure Data Lake and IBM DataStage</w:t>
            </w:r>
          </w:p>
        </w:tc>
      </w:tr>
      <w:tr w:rsidR="005C5D17" w:rsidRPr="00A11051" w14:paraId="477C5177" w14:textId="77777777" w:rsidTr="005C5D17">
        <w:trPr>
          <w:trHeight w:val="470"/>
        </w:trPr>
        <w:tc>
          <w:tcPr>
            <w:tcW w:w="2694" w:type="dxa"/>
          </w:tcPr>
          <w:p w14:paraId="5FD45860" w14:textId="16A21BE5" w:rsidR="005C5D17" w:rsidRPr="00A11051" w:rsidRDefault="001A420D" w:rsidP="00A11051">
            <w:pPr>
              <w:pStyle w:val="NoSpacing"/>
              <w:jc w:val="both"/>
              <w:rPr>
                <w:rFonts w:asciiTheme="minorHAnsi" w:hAnsiTheme="minorHAnsi" w:cstheme="minorHAnsi"/>
              </w:rPr>
            </w:pPr>
            <w:r w:rsidRPr="00A11051">
              <w:rPr>
                <w:rFonts w:asciiTheme="minorHAnsi" w:hAnsiTheme="minorHAnsi" w:cstheme="minorHAnsi"/>
              </w:rPr>
              <w:t>Dashboarding</w:t>
            </w:r>
            <w:r w:rsidR="00804B23" w:rsidRPr="00A11051">
              <w:rPr>
                <w:rFonts w:asciiTheme="minorHAnsi" w:hAnsiTheme="minorHAnsi" w:cstheme="minorHAnsi"/>
              </w:rPr>
              <w:t>/ Virtualization</w:t>
            </w:r>
          </w:p>
        </w:tc>
        <w:tc>
          <w:tcPr>
            <w:tcW w:w="6662" w:type="dxa"/>
          </w:tcPr>
          <w:p w14:paraId="704F46B2" w14:textId="4E219CB9" w:rsidR="005C5D17" w:rsidRPr="00A11051" w:rsidRDefault="001A420D" w:rsidP="00A11051">
            <w:pPr>
              <w:pStyle w:val="NoSpacing"/>
              <w:jc w:val="both"/>
              <w:rPr>
                <w:rFonts w:asciiTheme="minorHAnsi" w:hAnsiTheme="minorHAnsi" w:cstheme="minorHAnsi"/>
              </w:rPr>
            </w:pPr>
            <w:r w:rsidRPr="00A11051">
              <w:rPr>
                <w:rFonts w:asciiTheme="minorHAnsi" w:hAnsiTheme="minorHAnsi" w:cstheme="minorHAnsi"/>
              </w:rPr>
              <w:t>Microsoft Power BI</w:t>
            </w:r>
            <w:r w:rsidR="00F94EE2" w:rsidRPr="00A11051">
              <w:rPr>
                <w:rFonts w:asciiTheme="minorHAnsi" w:hAnsiTheme="minorHAnsi" w:cstheme="minorHAnsi"/>
              </w:rPr>
              <w:t>, Tableau</w:t>
            </w:r>
            <w:r w:rsidRPr="00A11051">
              <w:rPr>
                <w:rFonts w:asciiTheme="minorHAnsi" w:hAnsiTheme="minorHAnsi" w:cstheme="minorHAnsi"/>
              </w:rPr>
              <w:t xml:space="preserve"> and SAP Business Objects</w:t>
            </w:r>
          </w:p>
        </w:tc>
      </w:tr>
      <w:tr w:rsidR="005C5D17" w:rsidRPr="00A11051" w14:paraId="27A2702C" w14:textId="77777777" w:rsidTr="005C5D17">
        <w:trPr>
          <w:trHeight w:val="470"/>
        </w:trPr>
        <w:tc>
          <w:tcPr>
            <w:tcW w:w="2694" w:type="dxa"/>
          </w:tcPr>
          <w:p w14:paraId="76DAE101" w14:textId="1873BF3D" w:rsidR="005C5D17" w:rsidRPr="00A11051" w:rsidRDefault="001A420D" w:rsidP="00A11051">
            <w:pPr>
              <w:pStyle w:val="NoSpacing"/>
              <w:jc w:val="both"/>
              <w:rPr>
                <w:rFonts w:asciiTheme="minorHAnsi" w:hAnsiTheme="minorHAnsi" w:cstheme="minorHAnsi"/>
              </w:rPr>
            </w:pPr>
            <w:r w:rsidRPr="00A11051">
              <w:rPr>
                <w:rFonts w:asciiTheme="minorHAnsi" w:hAnsiTheme="minorHAnsi" w:cstheme="minorHAnsi"/>
              </w:rPr>
              <w:t>Databases/Scripting</w:t>
            </w:r>
          </w:p>
        </w:tc>
        <w:tc>
          <w:tcPr>
            <w:tcW w:w="6662" w:type="dxa"/>
          </w:tcPr>
          <w:p w14:paraId="45F6C9A4" w14:textId="4FBA8056" w:rsidR="005C5D17" w:rsidRPr="00A11051" w:rsidRDefault="001A420D" w:rsidP="00A11051">
            <w:pPr>
              <w:pStyle w:val="NoSpacing"/>
              <w:jc w:val="both"/>
              <w:rPr>
                <w:rFonts w:asciiTheme="minorHAnsi" w:hAnsiTheme="minorHAnsi" w:cstheme="minorHAnsi"/>
              </w:rPr>
            </w:pPr>
            <w:r w:rsidRPr="00A11051">
              <w:rPr>
                <w:rFonts w:asciiTheme="minorHAnsi" w:hAnsiTheme="minorHAnsi" w:cstheme="minorHAnsi"/>
              </w:rPr>
              <w:t>SQL Server, Oracle, Teradata,</w:t>
            </w:r>
            <w:r w:rsidR="00F94EE2" w:rsidRPr="00A11051">
              <w:rPr>
                <w:rFonts w:asciiTheme="minorHAnsi" w:hAnsiTheme="minorHAnsi" w:cstheme="minorHAnsi"/>
              </w:rPr>
              <w:t xml:space="preserve"> SAP Hana,</w:t>
            </w:r>
            <w:r w:rsidR="00763A36" w:rsidRPr="00A11051">
              <w:rPr>
                <w:rFonts w:asciiTheme="minorHAnsi" w:hAnsiTheme="minorHAnsi" w:cstheme="minorHAnsi"/>
              </w:rPr>
              <w:t xml:space="preserve"> PowerShell,</w:t>
            </w:r>
            <w:r w:rsidR="00F94EE2" w:rsidRPr="00A11051">
              <w:rPr>
                <w:rFonts w:asciiTheme="minorHAnsi" w:hAnsiTheme="minorHAnsi" w:cstheme="minorHAnsi"/>
              </w:rPr>
              <w:t xml:space="preserve"> Netezza, DB2</w:t>
            </w:r>
            <w:r w:rsidR="00CC7E8B" w:rsidRPr="00A11051">
              <w:rPr>
                <w:rFonts w:asciiTheme="minorHAnsi" w:hAnsiTheme="minorHAnsi" w:cstheme="minorHAnsi"/>
              </w:rPr>
              <w:t>,</w:t>
            </w:r>
            <w:r w:rsidRPr="00A11051">
              <w:rPr>
                <w:rFonts w:asciiTheme="minorHAnsi" w:hAnsiTheme="minorHAnsi" w:cstheme="minorHAnsi"/>
              </w:rPr>
              <w:t xml:space="preserve"> Azure SQL, </w:t>
            </w:r>
            <w:proofErr w:type="spellStart"/>
            <w:r w:rsidRPr="00A11051">
              <w:rPr>
                <w:rFonts w:asciiTheme="minorHAnsi" w:hAnsiTheme="minorHAnsi" w:cstheme="minorHAnsi"/>
              </w:rPr>
              <w:t>PySpark</w:t>
            </w:r>
            <w:proofErr w:type="spellEnd"/>
            <w:r w:rsidR="009A62A3" w:rsidRPr="00A11051">
              <w:rPr>
                <w:rFonts w:asciiTheme="minorHAnsi" w:hAnsiTheme="minorHAnsi" w:cstheme="minorHAnsi"/>
              </w:rPr>
              <w:t>, Cosmos DB</w:t>
            </w:r>
            <w:r w:rsidRPr="00A11051">
              <w:rPr>
                <w:rFonts w:asciiTheme="minorHAnsi" w:hAnsiTheme="minorHAnsi" w:cstheme="minorHAnsi"/>
              </w:rPr>
              <w:t xml:space="preserve"> and Spark SQL</w:t>
            </w:r>
          </w:p>
        </w:tc>
      </w:tr>
      <w:tr w:rsidR="00F94EE2" w:rsidRPr="00A11051" w14:paraId="498B2D2B" w14:textId="77777777" w:rsidTr="005C5D17">
        <w:trPr>
          <w:trHeight w:val="470"/>
        </w:trPr>
        <w:tc>
          <w:tcPr>
            <w:tcW w:w="2694" w:type="dxa"/>
          </w:tcPr>
          <w:p w14:paraId="7E09E619" w14:textId="05EF08F5" w:rsidR="00F94EE2" w:rsidRPr="00A11051" w:rsidRDefault="00F94EE2" w:rsidP="00A11051">
            <w:pPr>
              <w:pStyle w:val="NoSpacing"/>
              <w:jc w:val="both"/>
              <w:rPr>
                <w:rFonts w:asciiTheme="minorHAnsi" w:hAnsiTheme="minorHAnsi" w:cstheme="minorHAnsi"/>
              </w:rPr>
            </w:pPr>
            <w:r w:rsidRPr="00A11051">
              <w:rPr>
                <w:rFonts w:asciiTheme="minorHAnsi" w:hAnsiTheme="minorHAnsi" w:cstheme="minorHAnsi"/>
              </w:rPr>
              <w:t>Programming</w:t>
            </w:r>
          </w:p>
        </w:tc>
        <w:tc>
          <w:tcPr>
            <w:tcW w:w="6662" w:type="dxa"/>
          </w:tcPr>
          <w:p w14:paraId="5CCD42DE" w14:textId="2485DA73" w:rsidR="00F94EE2" w:rsidRPr="00A11051" w:rsidRDefault="005C3F71" w:rsidP="00A11051">
            <w:pPr>
              <w:pStyle w:val="NoSpacing"/>
              <w:jc w:val="both"/>
              <w:rPr>
                <w:rFonts w:asciiTheme="minorHAnsi" w:hAnsiTheme="minorHAnsi" w:cstheme="minorHAnsi"/>
              </w:rPr>
            </w:pPr>
            <w:r w:rsidRPr="00A11051">
              <w:rPr>
                <w:rFonts w:asciiTheme="minorHAnsi" w:hAnsiTheme="minorHAnsi" w:cstheme="minorHAnsi"/>
              </w:rPr>
              <w:t>Python</w:t>
            </w:r>
          </w:p>
        </w:tc>
      </w:tr>
      <w:tr w:rsidR="00F94EE2" w:rsidRPr="00A11051" w14:paraId="7799F8CB" w14:textId="77777777" w:rsidTr="005C5D17">
        <w:trPr>
          <w:trHeight w:val="470"/>
        </w:trPr>
        <w:tc>
          <w:tcPr>
            <w:tcW w:w="2694" w:type="dxa"/>
          </w:tcPr>
          <w:p w14:paraId="0A53D615" w14:textId="5B481485" w:rsidR="00F94EE2" w:rsidRPr="00A11051" w:rsidRDefault="00F94EE2" w:rsidP="00A11051">
            <w:pPr>
              <w:pStyle w:val="NoSpacing"/>
              <w:jc w:val="both"/>
              <w:rPr>
                <w:rFonts w:asciiTheme="minorHAnsi" w:hAnsiTheme="minorHAnsi" w:cstheme="minorHAnsi"/>
              </w:rPr>
            </w:pPr>
            <w:r w:rsidRPr="00A11051">
              <w:rPr>
                <w:rFonts w:asciiTheme="minorHAnsi" w:hAnsiTheme="minorHAnsi" w:cstheme="minorHAnsi"/>
              </w:rPr>
              <w:lastRenderedPageBreak/>
              <w:t>Tools</w:t>
            </w:r>
          </w:p>
        </w:tc>
        <w:tc>
          <w:tcPr>
            <w:tcW w:w="6662" w:type="dxa"/>
          </w:tcPr>
          <w:p w14:paraId="4D48A976" w14:textId="009838B8" w:rsidR="00F94EE2" w:rsidRPr="00A11051" w:rsidRDefault="00F94EE2" w:rsidP="00A11051">
            <w:pPr>
              <w:pStyle w:val="NoSpacing"/>
              <w:jc w:val="both"/>
              <w:rPr>
                <w:rFonts w:asciiTheme="minorHAnsi" w:hAnsiTheme="minorHAnsi" w:cstheme="minorHAnsi"/>
              </w:rPr>
            </w:pPr>
            <w:r w:rsidRPr="00A11051">
              <w:rPr>
                <w:rFonts w:asciiTheme="minorHAnsi" w:hAnsiTheme="minorHAnsi" w:cstheme="minorHAnsi"/>
              </w:rPr>
              <w:t>Control-M, Git and JIRA.</w:t>
            </w:r>
          </w:p>
        </w:tc>
      </w:tr>
    </w:tbl>
    <w:p w14:paraId="1791396F" w14:textId="77777777" w:rsidR="00204C01" w:rsidRPr="00A11051" w:rsidRDefault="00204C01" w:rsidP="00A11051">
      <w:pPr>
        <w:pStyle w:val="NoSpacing"/>
        <w:jc w:val="both"/>
        <w:rPr>
          <w:rFonts w:asciiTheme="minorHAnsi" w:hAnsiTheme="minorHAnsi" w:cstheme="minorHAnsi"/>
          <w:shd w:val="clear" w:color="auto" w:fill="A6A6A6"/>
        </w:rPr>
      </w:pPr>
    </w:p>
    <w:p w14:paraId="22CEAAD9" w14:textId="67405F9F" w:rsidR="00871BC7" w:rsidRPr="00A11051" w:rsidRDefault="00871BC7" w:rsidP="00A11051">
      <w:pPr>
        <w:pStyle w:val="NoSpacing"/>
        <w:pBdr>
          <w:bottom w:val="single" w:sz="4" w:space="1" w:color="auto"/>
        </w:pBdr>
        <w:jc w:val="both"/>
        <w:rPr>
          <w:rFonts w:asciiTheme="minorHAnsi" w:hAnsiTheme="minorHAnsi" w:cstheme="minorHAnsi"/>
        </w:rPr>
      </w:pPr>
      <w:r w:rsidRPr="00A11051">
        <w:rPr>
          <w:rFonts w:asciiTheme="minorHAnsi" w:hAnsiTheme="minorHAnsi" w:cstheme="minorHAnsi"/>
          <w:b/>
          <w:bCs/>
          <w:spacing w:val="-1"/>
        </w:rPr>
        <w:t>CERTIFICATIONS</w:t>
      </w:r>
      <w:r w:rsidR="00A11051" w:rsidRPr="00A11051">
        <w:rPr>
          <w:rFonts w:asciiTheme="minorHAnsi" w:hAnsiTheme="minorHAnsi" w:cstheme="minorHAnsi"/>
          <w:b/>
          <w:bCs/>
          <w:spacing w:val="-1"/>
        </w:rPr>
        <w:t>:</w:t>
      </w:r>
      <w:r w:rsidRPr="00A11051">
        <w:rPr>
          <w:rFonts w:asciiTheme="minorHAnsi" w:hAnsiTheme="minorHAnsi" w:cstheme="minorHAnsi"/>
          <w:b/>
          <w:bCs/>
          <w:spacing w:val="-1"/>
        </w:rPr>
        <w:tab/>
      </w:r>
    </w:p>
    <w:p w14:paraId="541527E1" w14:textId="4AA7CF75" w:rsidR="00871BC7" w:rsidRPr="00A11051" w:rsidRDefault="00871BC7" w:rsidP="00A11051">
      <w:pPr>
        <w:pStyle w:val="NoSpacing"/>
        <w:numPr>
          <w:ilvl w:val="0"/>
          <w:numId w:val="12"/>
        </w:numPr>
        <w:jc w:val="both"/>
        <w:rPr>
          <w:rFonts w:asciiTheme="minorHAnsi" w:hAnsiTheme="minorHAnsi" w:cstheme="minorHAnsi"/>
        </w:rPr>
      </w:pPr>
      <w:r w:rsidRPr="00A11051">
        <w:rPr>
          <w:rFonts w:asciiTheme="minorHAnsi" w:hAnsiTheme="minorHAnsi" w:cstheme="minorHAnsi"/>
        </w:rPr>
        <w:t>DP-203 Microsoft Certified: Azure Data Engineer Associate</w:t>
      </w:r>
    </w:p>
    <w:p w14:paraId="33198134" w14:textId="58504E6A" w:rsidR="00346F4A" w:rsidRPr="00A11051" w:rsidRDefault="00871BC7" w:rsidP="00A11051">
      <w:pPr>
        <w:pStyle w:val="NoSpacing"/>
        <w:numPr>
          <w:ilvl w:val="0"/>
          <w:numId w:val="12"/>
        </w:numPr>
        <w:jc w:val="both"/>
        <w:rPr>
          <w:rFonts w:asciiTheme="minorHAnsi" w:hAnsiTheme="minorHAnsi" w:cstheme="minorHAnsi"/>
        </w:rPr>
      </w:pPr>
      <w:r w:rsidRPr="00A11051">
        <w:rPr>
          <w:rFonts w:asciiTheme="minorHAnsi" w:hAnsiTheme="minorHAnsi" w:cstheme="minorHAnsi"/>
        </w:rPr>
        <w:t>DP-900 Microsoft Certified: Azure Data Fundamentals</w:t>
      </w:r>
    </w:p>
    <w:p w14:paraId="1D9CE631" w14:textId="1CC89A8F" w:rsidR="00791BCC" w:rsidRPr="00A11051" w:rsidRDefault="00791BCC" w:rsidP="00A11051">
      <w:pPr>
        <w:pStyle w:val="NoSpacing"/>
        <w:numPr>
          <w:ilvl w:val="0"/>
          <w:numId w:val="12"/>
        </w:numPr>
        <w:jc w:val="both"/>
        <w:rPr>
          <w:rFonts w:asciiTheme="minorHAnsi" w:hAnsiTheme="minorHAnsi" w:cstheme="minorHAnsi"/>
        </w:rPr>
      </w:pPr>
      <w:r w:rsidRPr="00A11051">
        <w:rPr>
          <w:rFonts w:asciiTheme="minorHAnsi" w:hAnsiTheme="minorHAnsi" w:cstheme="minorHAnsi"/>
        </w:rPr>
        <w:t>Databricks Certified: Databricks Lakehouse Fundamentals</w:t>
      </w:r>
    </w:p>
    <w:p w14:paraId="6513F01C" w14:textId="77777777" w:rsidR="00A11051" w:rsidRPr="00A11051" w:rsidRDefault="00A11051" w:rsidP="00A11051">
      <w:pPr>
        <w:pStyle w:val="NoSpacing"/>
        <w:jc w:val="both"/>
        <w:rPr>
          <w:rFonts w:asciiTheme="minorHAnsi" w:hAnsiTheme="minorHAnsi" w:cstheme="minorHAnsi"/>
          <w:b/>
          <w:bCs/>
          <w:spacing w:val="-1"/>
        </w:rPr>
      </w:pPr>
    </w:p>
    <w:p w14:paraId="6A40EA9D" w14:textId="48EF5C14" w:rsidR="00C02347" w:rsidRPr="00A11051" w:rsidRDefault="007936AE" w:rsidP="00A11051">
      <w:pPr>
        <w:pStyle w:val="NoSpacing"/>
        <w:pBdr>
          <w:bottom w:val="single" w:sz="4" w:space="1" w:color="auto"/>
        </w:pBdr>
        <w:jc w:val="both"/>
        <w:rPr>
          <w:rFonts w:asciiTheme="minorHAnsi" w:hAnsiTheme="minorHAnsi" w:cstheme="minorHAnsi"/>
          <w:b/>
          <w:bCs/>
          <w:spacing w:val="-1"/>
        </w:rPr>
      </w:pPr>
      <w:r w:rsidRPr="00A11051">
        <w:rPr>
          <w:rFonts w:asciiTheme="minorHAnsi" w:hAnsiTheme="minorHAnsi" w:cstheme="minorHAnsi"/>
          <w:b/>
          <w:bCs/>
          <w:spacing w:val="-1"/>
        </w:rPr>
        <w:t>PROFESSIONAL EXPERIENCE</w:t>
      </w:r>
      <w:r w:rsidR="00A11051" w:rsidRPr="00A11051">
        <w:rPr>
          <w:rFonts w:asciiTheme="minorHAnsi" w:hAnsiTheme="minorHAnsi" w:cstheme="minorHAnsi"/>
          <w:b/>
          <w:bCs/>
          <w:spacing w:val="-1"/>
        </w:rPr>
        <w:t>:</w:t>
      </w:r>
      <w:r w:rsidRPr="00A11051">
        <w:rPr>
          <w:rFonts w:asciiTheme="minorHAnsi" w:hAnsiTheme="minorHAnsi" w:cstheme="minorHAnsi"/>
          <w:b/>
          <w:bCs/>
          <w:spacing w:val="-1"/>
        </w:rPr>
        <w:tab/>
      </w:r>
    </w:p>
    <w:p w14:paraId="200AE715" w14:textId="59F7E17D" w:rsidR="00C02347" w:rsidRPr="00A11051" w:rsidRDefault="00176E58" w:rsidP="00A11051">
      <w:pPr>
        <w:pStyle w:val="NoSpacing"/>
        <w:jc w:val="both"/>
        <w:rPr>
          <w:rFonts w:asciiTheme="minorHAnsi" w:hAnsiTheme="minorHAnsi" w:cstheme="minorHAnsi"/>
          <w:b/>
          <w:bCs/>
        </w:rPr>
      </w:pPr>
      <w:r w:rsidRPr="00A11051">
        <w:rPr>
          <w:rFonts w:asciiTheme="minorHAnsi" w:hAnsiTheme="minorHAnsi" w:cstheme="minorHAnsi"/>
          <w:b/>
          <w:bCs/>
        </w:rPr>
        <w:t>Client:</w:t>
      </w:r>
      <w:r w:rsidRPr="00A11051">
        <w:rPr>
          <w:rFonts w:asciiTheme="minorHAnsi" w:hAnsiTheme="minorHAnsi" w:cstheme="minorHAnsi"/>
          <w:b/>
          <w:bCs/>
          <w:spacing w:val="-9"/>
        </w:rPr>
        <w:t xml:space="preserve"> </w:t>
      </w:r>
      <w:r w:rsidR="00285153" w:rsidRPr="00A11051">
        <w:rPr>
          <w:rFonts w:asciiTheme="minorHAnsi" w:hAnsiTheme="minorHAnsi" w:cstheme="minorHAnsi"/>
          <w:b/>
          <w:bCs/>
          <w:spacing w:val="-1"/>
        </w:rPr>
        <w:t>Hewlett-Packard- Houston, TX</w:t>
      </w:r>
      <w:r w:rsidR="00285153" w:rsidRPr="00A11051">
        <w:rPr>
          <w:rFonts w:asciiTheme="minorHAnsi" w:hAnsiTheme="minorHAnsi" w:cstheme="minorHAnsi"/>
          <w:b/>
          <w:bCs/>
        </w:rPr>
        <w:tab/>
      </w:r>
      <w:r w:rsidR="00285153" w:rsidRPr="00A11051">
        <w:rPr>
          <w:rFonts w:asciiTheme="minorHAnsi" w:hAnsiTheme="minorHAnsi" w:cstheme="minorHAnsi"/>
          <w:b/>
          <w:bCs/>
        </w:rPr>
        <w:tab/>
      </w:r>
      <w:r w:rsidR="00285153" w:rsidRPr="00A11051">
        <w:rPr>
          <w:rFonts w:asciiTheme="minorHAnsi" w:hAnsiTheme="minorHAnsi" w:cstheme="minorHAnsi"/>
          <w:b/>
          <w:bCs/>
        </w:rPr>
        <w:tab/>
        <w:t xml:space="preserve">                 </w:t>
      </w:r>
      <w:r w:rsidR="00285153" w:rsidRPr="00A11051">
        <w:rPr>
          <w:rFonts w:asciiTheme="minorHAnsi" w:hAnsiTheme="minorHAnsi" w:cstheme="minorHAnsi"/>
          <w:b/>
          <w:bCs/>
        </w:rPr>
        <w:tab/>
      </w:r>
      <w:r w:rsidR="00A11051" w:rsidRPr="00A11051">
        <w:rPr>
          <w:rFonts w:asciiTheme="minorHAnsi" w:hAnsiTheme="minorHAnsi" w:cstheme="minorHAnsi"/>
          <w:b/>
          <w:bCs/>
        </w:rPr>
        <w:t xml:space="preserve">                           </w:t>
      </w:r>
      <w:r w:rsidR="00A11051">
        <w:rPr>
          <w:rFonts w:asciiTheme="minorHAnsi" w:hAnsiTheme="minorHAnsi" w:cstheme="minorHAnsi"/>
          <w:b/>
          <w:bCs/>
        </w:rPr>
        <w:t xml:space="preserve">                     </w:t>
      </w:r>
      <w:r w:rsidR="00A11051" w:rsidRPr="00A11051">
        <w:rPr>
          <w:rFonts w:asciiTheme="minorHAnsi" w:hAnsiTheme="minorHAnsi" w:cstheme="minorHAnsi"/>
          <w:b/>
          <w:bCs/>
        </w:rPr>
        <w:t xml:space="preserve"> </w:t>
      </w:r>
      <w:r w:rsidR="00285153" w:rsidRPr="00A11051">
        <w:rPr>
          <w:rFonts w:asciiTheme="minorHAnsi" w:hAnsiTheme="minorHAnsi" w:cstheme="minorHAnsi"/>
          <w:b/>
          <w:bCs/>
        </w:rPr>
        <w:t>Jan ’22 – Till date</w:t>
      </w:r>
    </w:p>
    <w:p w14:paraId="3531A916" w14:textId="0FB18AD3" w:rsidR="00EB77D2" w:rsidRPr="00A11051" w:rsidRDefault="00EB77D2" w:rsidP="00A11051">
      <w:pPr>
        <w:pStyle w:val="NoSpacing"/>
        <w:jc w:val="both"/>
        <w:rPr>
          <w:rFonts w:asciiTheme="minorHAnsi" w:hAnsiTheme="minorHAnsi" w:cstheme="minorHAnsi"/>
          <w:b/>
          <w:bCs/>
          <w:spacing w:val="-1"/>
        </w:rPr>
      </w:pPr>
      <w:r w:rsidRPr="00A11051">
        <w:rPr>
          <w:rFonts w:asciiTheme="minorHAnsi" w:hAnsiTheme="minorHAnsi" w:cstheme="minorHAnsi"/>
          <w:b/>
          <w:bCs/>
        </w:rPr>
        <w:t>Role</w:t>
      </w:r>
      <w:r w:rsidRPr="00A11051">
        <w:rPr>
          <w:rFonts w:asciiTheme="minorHAnsi" w:hAnsiTheme="minorHAnsi" w:cstheme="minorHAnsi"/>
          <w:b/>
          <w:bCs/>
          <w:spacing w:val="-1"/>
        </w:rPr>
        <w:t>:</w:t>
      </w:r>
      <w:r w:rsidRPr="00A11051">
        <w:rPr>
          <w:rFonts w:asciiTheme="minorHAnsi" w:hAnsiTheme="minorHAnsi" w:cstheme="minorHAnsi"/>
          <w:b/>
          <w:bCs/>
          <w:spacing w:val="-12"/>
        </w:rPr>
        <w:t xml:space="preserve"> </w:t>
      </w:r>
      <w:r w:rsidR="0006031B" w:rsidRPr="00A11051">
        <w:rPr>
          <w:rFonts w:asciiTheme="minorHAnsi" w:hAnsiTheme="minorHAnsi" w:cstheme="minorHAnsi"/>
          <w:b/>
          <w:bCs/>
          <w:spacing w:val="-12"/>
        </w:rPr>
        <w:t xml:space="preserve">Senior </w:t>
      </w:r>
      <w:r w:rsidRPr="00A11051">
        <w:rPr>
          <w:rFonts w:asciiTheme="minorHAnsi" w:hAnsiTheme="minorHAnsi" w:cstheme="minorHAnsi"/>
          <w:b/>
          <w:bCs/>
          <w:spacing w:val="-1"/>
        </w:rPr>
        <w:t>Data Engineer</w:t>
      </w:r>
    </w:p>
    <w:p w14:paraId="0BCB2E2C" w14:textId="0CB7055C" w:rsidR="00D51F41" w:rsidRPr="00A11051" w:rsidRDefault="00D51F41" w:rsidP="00A11051">
      <w:pPr>
        <w:pStyle w:val="NoSpacing"/>
        <w:jc w:val="both"/>
        <w:rPr>
          <w:rFonts w:asciiTheme="minorHAnsi" w:hAnsiTheme="minorHAnsi" w:cstheme="minorHAnsi"/>
          <w:b/>
          <w:bCs/>
        </w:rPr>
      </w:pPr>
      <w:r w:rsidRPr="00A11051">
        <w:rPr>
          <w:rFonts w:asciiTheme="minorHAnsi" w:hAnsiTheme="minorHAnsi" w:cstheme="minorHAnsi"/>
          <w:b/>
          <w:bCs/>
        </w:rPr>
        <w:t>Project:</w:t>
      </w:r>
      <w:r w:rsidRPr="00A11051">
        <w:rPr>
          <w:rFonts w:asciiTheme="minorHAnsi" w:hAnsiTheme="minorHAnsi" w:cstheme="minorHAnsi"/>
          <w:b/>
          <w:bCs/>
          <w:spacing w:val="-13"/>
        </w:rPr>
        <w:t xml:space="preserve"> </w:t>
      </w:r>
      <w:r w:rsidRPr="00A11051">
        <w:rPr>
          <w:rFonts w:asciiTheme="minorHAnsi" w:hAnsiTheme="minorHAnsi" w:cstheme="minorHAnsi"/>
          <w:b/>
          <w:bCs/>
        </w:rPr>
        <w:t>HPI-TERA</w:t>
      </w:r>
    </w:p>
    <w:p w14:paraId="7D580E79" w14:textId="77777777" w:rsidR="00A11051" w:rsidRPr="00A11051" w:rsidRDefault="00A11051" w:rsidP="00A11051">
      <w:pPr>
        <w:pStyle w:val="NoSpacing"/>
        <w:jc w:val="both"/>
        <w:rPr>
          <w:rFonts w:asciiTheme="minorHAnsi" w:hAnsiTheme="minorHAnsi" w:cstheme="minorHAnsi"/>
          <w:b/>
          <w:bCs/>
        </w:rPr>
      </w:pPr>
    </w:p>
    <w:p w14:paraId="1456F378" w14:textId="04138EC0" w:rsidR="00C02347" w:rsidRPr="00A11051" w:rsidRDefault="0034710E" w:rsidP="00A11051">
      <w:pPr>
        <w:pStyle w:val="NoSpacing"/>
        <w:jc w:val="both"/>
        <w:rPr>
          <w:rFonts w:asciiTheme="minorHAnsi" w:hAnsiTheme="minorHAnsi" w:cstheme="minorHAnsi"/>
          <w:b/>
          <w:bCs/>
        </w:rPr>
      </w:pPr>
      <w:r w:rsidRPr="00A11051">
        <w:rPr>
          <w:rFonts w:asciiTheme="minorHAnsi" w:hAnsiTheme="minorHAnsi" w:cstheme="minorHAnsi"/>
          <w:b/>
          <w:bCs/>
        </w:rPr>
        <w:t>Description:</w:t>
      </w:r>
    </w:p>
    <w:p w14:paraId="638F00A0" w14:textId="11017FD8" w:rsidR="005B0005" w:rsidRPr="00A11051" w:rsidRDefault="0034710E" w:rsidP="00A11051">
      <w:pPr>
        <w:pStyle w:val="NoSpacing"/>
        <w:jc w:val="both"/>
        <w:rPr>
          <w:rFonts w:asciiTheme="minorHAnsi" w:hAnsiTheme="minorHAnsi" w:cstheme="minorHAnsi"/>
        </w:rPr>
      </w:pPr>
      <w:r w:rsidRPr="00A11051">
        <w:rPr>
          <w:rFonts w:asciiTheme="minorHAnsi" w:hAnsiTheme="minorHAnsi" w:cstheme="minorHAnsi"/>
        </w:rPr>
        <w:t xml:space="preserve">Hewlett-Packard </w:t>
      </w:r>
      <w:r w:rsidR="004E755B" w:rsidRPr="00A11051">
        <w:rPr>
          <w:rFonts w:asciiTheme="minorHAnsi" w:hAnsiTheme="minorHAnsi" w:cstheme="minorHAnsi"/>
        </w:rPr>
        <w:t>Inc.</w:t>
      </w:r>
      <w:r w:rsidRPr="00A11051">
        <w:rPr>
          <w:rFonts w:asciiTheme="minorHAnsi" w:hAnsiTheme="minorHAnsi" w:cstheme="minorHAnsi"/>
        </w:rPr>
        <w:t xml:space="preserve"> develops and provides a wide variety of hardware components, as well as</w:t>
      </w:r>
      <w:r w:rsidRPr="00A11051">
        <w:rPr>
          <w:rFonts w:asciiTheme="minorHAnsi" w:hAnsiTheme="minorHAnsi" w:cstheme="minorHAnsi"/>
          <w:spacing w:val="-47"/>
        </w:rPr>
        <w:t xml:space="preserve"> </w:t>
      </w:r>
      <w:r w:rsidRPr="00A11051">
        <w:rPr>
          <w:rFonts w:asciiTheme="minorHAnsi" w:hAnsiTheme="minorHAnsi" w:cstheme="minorHAnsi"/>
        </w:rPr>
        <w:t>software and related services to consumers, small and medium-sized businesses, and large</w:t>
      </w:r>
      <w:r w:rsidRPr="00A11051">
        <w:rPr>
          <w:rFonts w:asciiTheme="minorHAnsi" w:hAnsiTheme="minorHAnsi" w:cstheme="minorHAnsi"/>
          <w:spacing w:val="1"/>
        </w:rPr>
        <w:t xml:space="preserve"> </w:t>
      </w:r>
      <w:r w:rsidRPr="00A11051">
        <w:rPr>
          <w:rFonts w:asciiTheme="minorHAnsi" w:hAnsiTheme="minorHAnsi" w:cstheme="minorHAnsi"/>
        </w:rPr>
        <w:t xml:space="preserve">enterprises. </w:t>
      </w:r>
      <w:r w:rsidR="00AF117F" w:rsidRPr="00A11051">
        <w:rPr>
          <w:rFonts w:asciiTheme="minorHAnsi" w:hAnsiTheme="minorHAnsi" w:cstheme="minorHAnsi"/>
        </w:rPr>
        <w:t>This project aims</w:t>
      </w:r>
      <w:r w:rsidRPr="00A11051">
        <w:rPr>
          <w:rFonts w:asciiTheme="minorHAnsi" w:hAnsiTheme="minorHAnsi" w:cstheme="minorHAnsi"/>
        </w:rPr>
        <w:t xml:space="preserve"> to extract the Quotes and Opportunity information</w:t>
      </w:r>
      <w:r w:rsidR="002E3F0B" w:rsidRPr="00A11051">
        <w:rPr>
          <w:rFonts w:asciiTheme="minorHAnsi" w:hAnsiTheme="minorHAnsi" w:cstheme="minorHAnsi"/>
        </w:rPr>
        <w:t xml:space="preserve"> </w:t>
      </w:r>
      <w:r w:rsidRPr="00A11051">
        <w:rPr>
          <w:rFonts w:asciiTheme="minorHAnsi" w:hAnsiTheme="minorHAnsi" w:cstheme="minorHAnsi"/>
        </w:rPr>
        <w:t>from</w:t>
      </w:r>
      <w:r w:rsidRPr="00A11051">
        <w:rPr>
          <w:rFonts w:asciiTheme="minorHAnsi" w:hAnsiTheme="minorHAnsi" w:cstheme="minorHAnsi"/>
          <w:spacing w:val="-2"/>
        </w:rPr>
        <w:t xml:space="preserve"> </w:t>
      </w:r>
      <w:r w:rsidRPr="00A11051">
        <w:rPr>
          <w:rFonts w:asciiTheme="minorHAnsi" w:hAnsiTheme="minorHAnsi" w:cstheme="minorHAnsi"/>
        </w:rPr>
        <w:t>on-premise</w:t>
      </w:r>
      <w:r w:rsidRPr="00A11051">
        <w:rPr>
          <w:rFonts w:asciiTheme="minorHAnsi" w:hAnsiTheme="minorHAnsi" w:cstheme="minorHAnsi"/>
          <w:spacing w:val="-3"/>
        </w:rPr>
        <w:t xml:space="preserve"> </w:t>
      </w:r>
      <w:r w:rsidRPr="00A11051">
        <w:rPr>
          <w:rFonts w:asciiTheme="minorHAnsi" w:hAnsiTheme="minorHAnsi" w:cstheme="minorHAnsi"/>
        </w:rPr>
        <w:t>sources</w:t>
      </w:r>
      <w:r w:rsidRPr="00A11051">
        <w:rPr>
          <w:rFonts w:asciiTheme="minorHAnsi" w:hAnsiTheme="minorHAnsi" w:cstheme="minorHAnsi"/>
          <w:spacing w:val="-1"/>
        </w:rPr>
        <w:t xml:space="preserve"> </w:t>
      </w:r>
      <w:r w:rsidRPr="00A11051">
        <w:rPr>
          <w:rFonts w:asciiTheme="minorHAnsi" w:hAnsiTheme="minorHAnsi" w:cstheme="minorHAnsi"/>
        </w:rPr>
        <w:t>and</w:t>
      </w:r>
      <w:r w:rsidRPr="00A11051">
        <w:rPr>
          <w:rFonts w:asciiTheme="minorHAnsi" w:hAnsiTheme="minorHAnsi" w:cstheme="minorHAnsi"/>
          <w:spacing w:val="-4"/>
        </w:rPr>
        <w:t xml:space="preserve"> </w:t>
      </w:r>
      <w:r w:rsidRPr="00A11051">
        <w:rPr>
          <w:rFonts w:asciiTheme="minorHAnsi" w:hAnsiTheme="minorHAnsi" w:cstheme="minorHAnsi"/>
        </w:rPr>
        <w:t>load</w:t>
      </w:r>
      <w:r w:rsidRPr="00A11051">
        <w:rPr>
          <w:rFonts w:asciiTheme="minorHAnsi" w:hAnsiTheme="minorHAnsi" w:cstheme="minorHAnsi"/>
          <w:spacing w:val="-3"/>
        </w:rPr>
        <w:t xml:space="preserve"> </w:t>
      </w:r>
      <w:r w:rsidRPr="00A11051">
        <w:rPr>
          <w:rFonts w:asciiTheme="minorHAnsi" w:hAnsiTheme="minorHAnsi" w:cstheme="minorHAnsi"/>
        </w:rPr>
        <w:t>data</w:t>
      </w:r>
      <w:r w:rsidRPr="00A11051">
        <w:rPr>
          <w:rFonts w:asciiTheme="minorHAnsi" w:hAnsiTheme="minorHAnsi" w:cstheme="minorHAnsi"/>
          <w:spacing w:val="-3"/>
        </w:rPr>
        <w:t xml:space="preserve"> </w:t>
      </w:r>
      <w:r w:rsidRPr="00A11051">
        <w:rPr>
          <w:rFonts w:asciiTheme="minorHAnsi" w:hAnsiTheme="minorHAnsi" w:cstheme="minorHAnsi"/>
        </w:rPr>
        <w:t xml:space="preserve">into </w:t>
      </w:r>
      <w:r w:rsidR="004E755B" w:rsidRPr="00A11051">
        <w:rPr>
          <w:rFonts w:asciiTheme="minorHAnsi" w:hAnsiTheme="minorHAnsi" w:cstheme="minorHAnsi"/>
        </w:rPr>
        <w:t xml:space="preserve">the </w:t>
      </w:r>
      <w:r w:rsidRPr="00A11051">
        <w:rPr>
          <w:rFonts w:asciiTheme="minorHAnsi" w:hAnsiTheme="minorHAnsi" w:cstheme="minorHAnsi"/>
        </w:rPr>
        <w:t>Azure</w:t>
      </w:r>
      <w:r w:rsidRPr="00A11051">
        <w:rPr>
          <w:rFonts w:asciiTheme="minorHAnsi" w:hAnsiTheme="minorHAnsi" w:cstheme="minorHAnsi"/>
          <w:spacing w:val="-2"/>
        </w:rPr>
        <w:t xml:space="preserve"> </w:t>
      </w:r>
      <w:r w:rsidRPr="00A11051">
        <w:rPr>
          <w:rFonts w:asciiTheme="minorHAnsi" w:hAnsiTheme="minorHAnsi" w:cstheme="minorHAnsi"/>
        </w:rPr>
        <w:t>cloud</w:t>
      </w:r>
      <w:r w:rsidRPr="00A11051">
        <w:rPr>
          <w:rFonts w:asciiTheme="minorHAnsi" w:hAnsiTheme="minorHAnsi" w:cstheme="minorHAnsi"/>
          <w:spacing w:val="-4"/>
        </w:rPr>
        <w:t xml:space="preserve"> </w:t>
      </w:r>
      <w:r w:rsidRPr="00A11051">
        <w:rPr>
          <w:rFonts w:asciiTheme="minorHAnsi" w:hAnsiTheme="minorHAnsi" w:cstheme="minorHAnsi"/>
        </w:rPr>
        <w:t>to</w:t>
      </w:r>
      <w:r w:rsidRPr="00A11051">
        <w:rPr>
          <w:rFonts w:asciiTheme="minorHAnsi" w:hAnsiTheme="minorHAnsi" w:cstheme="minorHAnsi"/>
          <w:spacing w:val="-3"/>
        </w:rPr>
        <w:t xml:space="preserve"> </w:t>
      </w:r>
      <w:r w:rsidRPr="00A11051">
        <w:rPr>
          <w:rFonts w:asciiTheme="minorHAnsi" w:hAnsiTheme="minorHAnsi" w:cstheme="minorHAnsi"/>
        </w:rPr>
        <w:t>build</w:t>
      </w:r>
      <w:r w:rsidRPr="00A11051">
        <w:rPr>
          <w:rFonts w:asciiTheme="minorHAnsi" w:hAnsiTheme="minorHAnsi" w:cstheme="minorHAnsi"/>
          <w:spacing w:val="-4"/>
        </w:rPr>
        <w:t xml:space="preserve"> </w:t>
      </w:r>
      <w:r w:rsidRPr="00A11051">
        <w:rPr>
          <w:rFonts w:asciiTheme="minorHAnsi" w:hAnsiTheme="minorHAnsi" w:cstheme="minorHAnsi"/>
        </w:rPr>
        <w:t>business</w:t>
      </w:r>
      <w:r w:rsidRPr="00A11051">
        <w:rPr>
          <w:rFonts w:asciiTheme="minorHAnsi" w:hAnsiTheme="minorHAnsi" w:cstheme="minorHAnsi"/>
          <w:spacing w:val="-2"/>
        </w:rPr>
        <w:t xml:space="preserve"> </w:t>
      </w:r>
      <w:r w:rsidRPr="00A11051">
        <w:rPr>
          <w:rFonts w:asciiTheme="minorHAnsi" w:hAnsiTheme="minorHAnsi" w:cstheme="minorHAnsi"/>
        </w:rPr>
        <w:t>reports</w:t>
      </w:r>
      <w:r w:rsidRPr="00A11051">
        <w:rPr>
          <w:rFonts w:asciiTheme="minorHAnsi" w:hAnsiTheme="minorHAnsi" w:cstheme="minorHAnsi"/>
          <w:spacing w:val="-2"/>
        </w:rPr>
        <w:t xml:space="preserve"> </w:t>
      </w:r>
      <w:r w:rsidRPr="00A11051">
        <w:rPr>
          <w:rFonts w:asciiTheme="minorHAnsi" w:hAnsiTheme="minorHAnsi" w:cstheme="minorHAnsi"/>
        </w:rPr>
        <w:t>and perform</w:t>
      </w:r>
      <w:r w:rsidRPr="00A11051">
        <w:rPr>
          <w:rFonts w:asciiTheme="minorHAnsi" w:hAnsiTheme="minorHAnsi" w:cstheme="minorHAnsi"/>
          <w:spacing w:val="-47"/>
        </w:rPr>
        <w:t xml:space="preserve"> </w:t>
      </w:r>
      <w:r w:rsidRPr="00A11051">
        <w:rPr>
          <w:rFonts w:asciiTheme="minorHAnsi" w:hAnsiTheme="minorHAnsi" w:cstheme="minorHAnsi"/>
        </w:rPr>
        <w:t>business</w:t>
      </w:r>
      <w:r w:rsidRPr="00A11051">
        <w:rPr>
          <w:rFonts w:asciiTheme="minorHAnsi" w:hAnsiTheme="minorHAnsi" w:cstheme="minorHAnsi"/>
          <w:spacing w:val="-2"/>
        </w:rPr>
        <w:t xml:space="preserve"> </w:t>
      </w:r>
      <w:r w:rsidRPr="00A11051">
        <w:rPr>
          <w:rFonts w:asciiTheme="minorHAnsi" w:hAnsiTheme="minorHAnsi" w:cstheme="minorHAnsi"/>
        </w:rPr>
        <w:t>insights.</w:t>
      </w:r>
    </w:p>
    <w:p w14:paraId="72BC3081" w14:textId="77777777" w:rsidR="00A11051" w:rsidRPr="00A11051" w:rsidRDefault="00A11051" w:rsidP="00A11051">
      <w:pPr>
        <w:pStyle w:val="NoSpacing"/>
        <w:jc w:val="both"/>
        <w:rPr>
          <w:rFonts w:asciiTheme="minorHAnsi" w:hAnsiTheme="minorHAnsi" w:cstheme="minorHAnsi"/>
          <w:b/>
          <w:bCs/>
        </w:rPr>
      </w:pPr>
    </w:p>
    <w:p w14:paraId="3F649953" w14:textId="36303709" w:rsidR="005B0005" w:rsidRPr="00A11051" w:rsidRDefault="00EB77D2" w:rsidP="00A11051">
      <w:pPr>
        <w:pStyle w:val="NoSpacing"/>
        <w:jc w:val="both"/>
        <w:rPr>
          <w:rFonts w:asciiTheme="minorHAnsi" w:hAnsiTheme="minorHAnsi" w:cstheme="minorHAnsi"/>
          <w:b/>
          <w:bCs/>
        </w:rPr>
      </w:pPr>
      <w:r w:rsidRPr="00A11051">
        <w:rPr>
          <w:rFonts w:asciiTheme="minorHAnsi" w:hAnsiTheme="minorHAnsi" w:cstheme="minorHAnsi"/>
          <w:b/>
          <w:bCs/>
        </w:rPr>
        <w:t>Responsibi</w:t>
      </w:r>
      <w:r w:rsidR="005B0005" w:rsidRPr="00A11051">
        <w:rPr>
          <w:rFonts w:asciiTheme="minorHAnsi" w:hAnsiTheme="minorHAnsi" w:cstheme="minorHAnsi"/>
          <w:b/>
          <w:bCs/>
        </w:rPr>
        <w:t>lities:</w:t>
      </w:r>
      <w:bookmarkStart w:id="4" w:name="ROLES_&amp;_RESPONSIBILITIES"/>
      <w:bookmarkEnd w:id="4"/>
    </w:p>
    <w:p w14:paraId="1BE597D7" w14:textId="7EA97BD8" w:rsidR="002E24BF" w:rsidRPr="00A11051" w:rsidRDefault="002E24BF" w:rsidP="00A11051">
      <w:pPr>
        <w:pStyle w:val="NoSpacing"/>
        <w:numPr>
          <w:ilvl w:val="0"/>
          <w:numId w:val="9"/>
        </w:numPr>
        <w:jc w:val="both"/>
        <w:rPr>
          <w:rFonts w:asciiTheme="minorHAnsi" w:hAnsiTheme="minorHAnsi" w:cstheme="minorHAnsi"/>
          <w:spacing w:val="-1"/>
        </w:rPr>
      </w:pPr>
      <w:r w:rsidRPr="00A11051">
        <w:rPr>
          <w:rFonts w:asciiTheme="minorHAnsi" w:hAnsiTheme="minorHAnsi" w:cstheme="minorHAnsi"/>
          <w:spacing w:val="-1"/>
        </w:rPr>
        <w:t xml:space="preserve">Understand and analyze the </w:t>
      </w:r>
      <w:r w:rsidRPr="00A11051">
        <w:rPr>
          <w:rFonts w:asciiTheme="minorHAnsi" w:hAnsiTheme="minorHAnsi" w:cstheme="minorHAnsi"/>
        </w:rPr>
        <w:t>Quotes and Opportunity information</w:t>
      </w:r>
      <w:r w:rsidRPr="00A11051">
        <w:rPr>
          <w:rFonts w:asciiTheme="minorHAnsi" w:hAnsiTheme="minorHAnsi" w:cstheme="minorHAnsi"/>
          <w:spacing w:val="-1"/>
        </w:rPr>
        <w:t xml:space="preserve"> and determine the impact of new implementation on existing business processes.</w:t>
      </w:r>
    </w:p>
    <w:p w14:paraId="4860E8A5" w14:textId="2258A27D" w:rsidR="00A02B96" w:rsidRPr="00A11051" w:rsidRDefault="002E24BF" w:rsidP="00A11051">
      <w:pPr>
        <w:pStyle w:val="NoSpacing"/>
        <w:numPr>
          <w:ilvl w:val="0"/>
          <w:numId w:val="9"/>
        </w:numPr>
        <w:jc w:val="both"/>
        <w:rPr>
          <w:rFonts w:asciiTheme="minorHAnsi" w:hAnsiTheme="minorHAnsi" w:cstheme="minorHAnsi"/>
          <w:spacing w:val="-1"/>
        </w:rPr>
      </w:pPr>
      <w:r w:rsidRPr="00A11051">
        <w:rPr>
          <w:rFonts w:asciiTheme="minorHAnsi" w:hAnsiTheme="minorHAnsi" w:cstheme="minorHAnsi"/>
          <w:spacing w:val="-1"/>
        </w:rPr>
        <w:t>D</w:t>
      </w:r>
      <w:r w:rsidR="00A02B96" w:rsidRPr="00A11051">
        <w:rPr>
          <w:rFonts w:asciiTheme="minorHAnsi" w:hAnsiTheme="minorHAnsi" w:cstheme="minorHAnsi"/>
          <w:spacing w:val="-1"/>
        </w:rPr>
        <w:t>esign and build Modern data solutions using Azure PaaS service to support visualization of data.</w:t>
      </w:r>
    </w:p>
    <w:p w14:paraId="20C40F20" w14:textId="01C98E85" w:rsidR="007D3CF2" w:rsidRPr="00A11051" w:rsidRDefault="007D3CF2" w:rsidP="00A11051">
      <w:pPr>
        <w:pStyle w:val="NoSpacing"/>
        <w:numPr>
          <w:ilvl w:val="0"/>
          <w:numId w:val="9"/>
        </w:numPr>
        <w:jc w:val="both"/>
        <w:rPr>
          <w:rFonts w:asciiTheme="minorHAnsi" w:hAnsiTheme="minorHAnsi" w:cstheme="minorHAnsi"/>
          <w:spacing w:val="-1"/>
        </w:rPr>
      </w:pPr>
      <w:r w:rsidRPr="00A11051">
        <w:rPr>
          <w:rFonts w:asciiTheme="minorHAnsi" w:hAnsiTheme="minorHAnsi" w:cstheme="minorHAnsi"/>
          <w:spacing w:val="-1"/>
        </w:rPr>
        <w:t>Develop and maintain various data ingestion pipelines as per the design architecture and processes source to landing, landing to curated &amp; curated to process</w:t>
      </w:r>
    </w:p>
    <w:p w14:paraId="03299786" w14:textId="19387DCA" w:rsidR="00A02B96" w:rsidRPr="00A11051" w:rsidRDefault="00A02B96" w:rsidP="00A11051">
      <w:pPr>
        <w:pStyle w:val="NoSpacing"/>
        <w:numPr>
          <w:ilvl w:val="0"/>
          <w:numId w:val="9"/>
        </w:numPr>
        <w:jc w:val="both"/>
        <w:rPr>
          <w:rFonts w:asciiTheme="minorHAnsi" w:hAnsiTheme="minorHAnsi" w:cstheme="minorHAnsi"/>
          <w:spacing w:val="-1"/>
        </w:rPr>
      </w:pPr>
      <w:r w:rsidRPr="00A11051">
        <w:rPr>
          <w:rFonts w:asciiTheme="minorHAnsi" w:hAnsiTheme="minorHAnsi" w:cstheme="minorHAnsi"/>
          <w:spacing w:val="-1"/>
        </w:rPr>
        <w:t>Extract Transform and Load data from Sources Systems to Azure Data Storage services using a combination of Azure Data Factory</w:t>
      </w:r>
      <w:r w:rsidR="007D3CF2" w:rsidRPr="00A11051">
        <w:rPr>
          <w:rFonts w:asciiTheme="minorHAnsi" w:hAnsiTheme="minorHAnsi" w:cstheme="minorHAnsi"/>
          <w:spacing w:val="-1"/>
        </w:rPr>
        <w:t>, Azure Synapse</w:t>
      </w:r>
      <w:r w:rsidR="0079037B" w:rsidRPr="00A11051">
        <w:rPr>
          <w:rFonts w:asciiTheme="minorHAnsi" w:hAnsiTheme="minorHAnsi" w:cstheme="minorHAnsi"/>
          <w:spacing w:val="-1"/>
        </w:rPr>
        <w:t xml:space="preserve"> </w:t>
      </w:r>
      <w:r w:rsidR="007D3CF2" w:rsidRPr="00A11051">
        <w:rPr>
          <w:rFonts w:asciiTheme="minorHAnsi" w:hAnsiTheme="minorHAnsi" w:cstheme="minorHAnsi"/>
          <w:spacing w:val="-1"/>
        </w:rPr>
        <w:t>and</w:t>
      </w:r>
      <w:r w:rsidRPr="00A11051">
        <w:rPr>
          <w:rFonts w:asciiTheme="minorHAnsi" w:hAnsiTheme="minorHAnsi" w:cstheme="minorHAnsi"/>
          <w:spacing w:val="-1"/>
        </w:rPr>
        <w:t xml:space="preserve"> </w:t>
      </w:r>
      <w:proofErr w:type="spellStart"/>
      <w:r w:rsidR="007D3CF2" w:rsidRPr="00A11051">
        <w:rPr>
          <w:rFonts w:asciiTheme="minorHAnsi" w:hAnsiTheme="minorHAnsi" w:cstheme="minorHAnsi"/>
          <w:spacing w:val="-1"/>
        </w:rPr>
        <w:t>DataBricks</w:t>
      </w:r>
      <w:proofErr w:type="spellEnd"/>
      <w:r w:rsidR="007D3CF2" w:rsidRPr="00A11051">
        <w:rPr>
          <w:rFonts w:asciiTheme="minorHAnsi" w:hAnsiTheme="minorHAnsi" w:cstheme="minorHAnsi"/>
          <w:spacing w:val="-1"/>
        </w:rPr>
        <w:t>.</w:t>
      </w:r>
    </w:p>
    <w:p w14:paraId="6DA68F5F" w14:textId="33E2D755" w:rsidR="00A02B96" w:rsidRPr="00A11051" w:rsidRDefault="00A02B96" w:rsidP="00A11051">
      <w:pPr>
        <w:pStyle w:val="NoSpacing"/>
        <w:numPr>
          <w:ilvl w:val="0"/>
          <w:numId w:val="9"/>
        </w:numPr>
        <w:jc w:val="both"/>
        <w:rPr>
          <w:rFonts w:asciiTheme="minorHAnsi" w:hAnsiTheme="minorHAnsi" w:cstheme="minorHAnsi"/>
          <w:spacing w:val="-1"/>
        </w:rPr>
      </w:pPr>
      <w:r w:rsidRPr="00A11051">
        <w:rPr>
          <w:rFonts w:asciiTheme="minorHAnsi" w:hAnsiTheme="minorHAnsi" w:cstheme="minorHAnsi"/>
          <w:spacing w:val="-1"/>
        </w:rPr>
        <w:t>Used Liquibase for database migration and JDBC for database connections.</w:t>
      </w:r>
    </w:p>
    <w:p w14:paraId="29D72959" w14:textId="2CB55BCD" w:rsidR="00A02B96" w:rsidRDefault="00A02B96" w:rsidP="00A11051">
      <w:pPr>
        <w:pStyle w:val="NoSpacing"/>
        <w:numPr>
          <w:ilvl w:val="0"/>
          <w:numId w:val="9"/>
        </w:numPr>
        <w:jc w:val="both"/>
        <w:rPr>
          <w:rFonts w:asciiTheme="minorHAnsi" w:hAnsiTheme="minorHAnsi" w:cstheme="minorHAnsi"/>
          <w:spacing w:val="-1"/>
        </w:rPr>
      </w:pPr>
      <w:r w:rsidRPr="00A11051">
        <w:rPr>
          <w:rFonts w:asciiTheme="minorHAnsi" w:hAnsiTheme="minorHAnsi" w:cstheme="minorHAnsi"/>
          <w:spacing w:val="-1"/>
        </w:rPr>
        <w:t>Data Ingestion to one or more Azure Services - (Azure Data Lake, Azure Storage, Azure SQL, Azure DW) and processing the data in Azure Databricks.</w:t>
      </w:r>
    </w:p>
    <w:p w14:paraId="44AD3FEC" w14:textId="4418F1BC" w:rsidR="009D7473" w:rsidRPr="009D7473" w:rsidRDefault="009D7473" w:rsidP="009D7473">
      <w:pPr>
        <w:pStyle w:val="ListParagraph"/>
        <w:numPr>
          <w:ilvl w:val="0"/>
          <w:numId w:val="9"/>
        </w:numPr>
        <w:rPr>
          <w:rFonts w:asciiTheme="minorHAnsi" w:eastAsia="Arial" w:hAnsiTheme="minorHAnsi" w:cstheme="minorHAnsi"/>
          <w:spacing w:val="-1"/>
        </w:rPr>
      </w:pPr>
      <w:r w:rsidRPr="009D7473">
        <w:rPr>
          <w:rFonts w:asciiTheme="minorHAnsi" w:eastAsia="Arial" w:hAnsiTheme="minorHAnsi" w:cstheme="minorHAnsi"/>
          <w:spacing w:val="-1"/>
        </w:rPr>
        <w:t>Utilized R, Python, MDX, DAX, and SQL querying languages.</w:t>
      </w:r>
    </w:p>
    <w:p w14:paraId="3E5A1339" w14:textId="3A642A6A" w:rsidR="00A02B96" w:rsidRPr="00A11051" w:rsidRDefault="00A02B96" w:rsidP="00A11051">
      <w:pPr>
        <w:pStyle w:val="NoSpacing"/>
        <w:numPr>
          <w:ilvl w:val="0"/>
          <w:numId w:val="9"/>
        </w:numPr>
        <w:jc w:val="both"/>
        <w:rPr>
          <w:rFonts w:asciiTheme="minorHAnsi" w:hAnsiTheme="minorHAnsi" w:cstheme="minorHAnsi"/>
          <w:spacing w:val="-1"/>
        </w:rPr>
      </w:pPr>
      <w:r w:rsidRPr="00A11051">
        <w:rPr>
          <w:rFonts w:asciiTheme="minorHAnsi" w:hAnsiTheme="minorHAnsi" w:cstheme="minorHAnsi"/>
          <w:spacing w:val="-1"/>
        </w:rPr>
        <w:t xml:space="preserve">Created Pipelines in ADF using Linked Services/Datasets/Pipeline/ to Extract, Transform and load data from different sources like </w:t>
      </w:r>
      <w:r w:rsidR="000022C5" w:rsidRPr="00A11051">
        <w:rPr>
          <w:rFonts w:asciiTheme="minorHAnsi" w:hAnsiTheme="minorHAnsi" w:cstheme="minorHAnsi"/>
          <w:spacing w:val="-1"/>
        </w:rPr>
        <w:t>CI/CD,</w:t>
      </w:r>
      <w:r w:rsidR="0079037B" w:rsidRPr="00A11051">
        <w:rPr>
          <w:rFonts w:asciiTheme="minorHAnsi" w:hAnsiTheme="minorHAnsi" w:cstheme="minorHAnsi"/>
          <w:spacing w:val="-1"/>
        </w:rPr>
        <w:t xml:space="preserve"> </w:t>
      </w:r>
      <w:r w:rsidRPr="00A11051">
        <w:rPr>
          <w:rFonts w:asciiTheme="minorHAnsi" w:hAnsiTheme="minorHAnsi" w:cstheme="minorHAnsi"/>
          <w:spacing w:val="-1"/>
        </w:rPr>
        <w:t>Azure SQL, Blob storage, Azure SQL Data warehouse</w:t>
      </w:r>
      <w:r w:rsidR="00C12683" w:rsidRPr="00A11051">
        <w:rPr>
          <w:rFonts w:asciiTheme="minorHAnsi" w:hAnsiTheme="minorHAnsi" w:cstheme="minorHAnsi"/>
          <w:spacing w:val="-1"/>
        </w:rPr>
        <w:t>,</w:t>
      </w:r>
      <w:r w:rsidRPr="00A11051">
        <w:rPr>
          <w:rFonts w:asciiTheme="minorHAnsi" w:hAnsiTheme="minorHAnsi" w:cstheme="minorHAnsi"/>
          <w:spacing w:val="-1"/>
        </w:rPr>
        <w:t xml:space="preserve"> write-back tool and backwards.</w:t>
      </w:r>
    </w:p>
    <w:p w14:paraId="20A04E05" w14:textId="21A8FAE1" w:rsidR="00A02B96" w:rsidRPr="00A11051" w:rsidRDefault="00A02B96" w:rsidP="00A11051">
      <w:pPr>
        <w:pStyle w:val="NoSpacing"/>
        <w:numPr>
          <w:ilvl w:val="0"/>
          <w:numId w:val="9"/>
        </w:numPr>
        <w:jc w:val="both"/>
        <w:rPr>
          <w:rFonts w:asciiTheme="minorHAnsi" w:hAnsiTheme="minorHAnsi" w:cstheme="minorHAnsi"/>
          <w:spacing w:val="-1"/>
        </w:rPr>
      </w:pPr>
      <w:r w:rsidRPr="00A11051">
        <w:rPr>
          <w:rFonts w:asciiTheme="minorHAnsi" w:hAnsiTheme="minorHAnsi" w:cstheme="minorHAnsi"/>
          <w:spacing w:val="-1"/>
        </w:rPr>
        <w:t>Have good experience working with Azure BLOB and Data Lake Storage and loading data into Azure SQL Synapse analytics (DW)</w:t>
      </w:r>
    </w:p>
    <w:p w14:paraId="1BFDE031" w14:textId="385CB536" w:rsidR="00A02B96" w:rsidRPr="00A11051" w:rsidRDefault="007107BC" w:rsidP="00A11051">
      <w:pPr>
        <w:pStyle w:val="NoSpacing"/>
        <w:numPr>
          <w:ilvl w:val="0"/>
          <w:numId w:val="9"/>
        </w:numPr>
        <w:jc w:val="both"/>
        <w:rPr>
          <w:rFonts w:asciiTheme="minorHAnsi" w:hAnsiTheme="minorHAnsi" w:cstheme="minorHAnsi"/>
          <w:spacing w:val="-1"/>
        </w:rPr>
      </w:pPr>
      <w:hyperlink r:id="rId14">
        <w:r w:rsidRPr="00A11051">
          <w:rPr>
            <w:rFonts w:asciiTheme="minorHAnsi" w:hAnsiTheme="minorHAnsi" w:cstheme="minorHAnsi"/>
            <w:spacing w:val="-1"/>
          </w:rPr>
          <w:t>Develop</w:t>
        </w:r>
        <w:r w:rsidR="00A02B96" w:rsidRPr="00A11051">
          <w:rPr>
            <w:rFonts w:asciiTheme="minorHAnsi" w:hAnsiTheme="minorHAnsi" w:cstheme="minorHAnsi"/>
            <w:spacing w:val="-1"/>
          </w:rPr>
          <w:t xml:space="preserve"> Spark applications using </w:t>
        </w:r>
        <w:proofErr w:type="spellStart"/>
        <w:r w:rsidR="00897364" w:rsidRPr="00A11051">
          <w:rPr>
            <w:rFonts w:asciiTheme="minorHAnsi" w:hAnsiTheme="minorHAnsi" w:cstheme="minorHAnsi"/>
            <w:spacing w:val="-1"/>
          </w:rPr>
          <w:t>P</w:t>
        </w:r>
        <w:r w:rsidR="00A02B96" w:rsidRPr="00A11051">
          <w:rPr>
            <w:rFonts w:asciiTheme="minorHAnsi" w:hAnsiTheme="minorHAnsi" w:cstheme="minorHAnsi"/>
            <w:spacing w:val="-1"/>
          </w:rPr>
          <w:t>ySpark</w:t>
        </w:r>
        <w:proofErr w:type="spellEnd"/>
        <w:r w:rsidR="0035235B" w:rsidRPr="00A11051">
          <w:rPr>
            <w:rFonts w:asciiTheme="minorHAnsi" w:hAnsiTheme="minorHAnsi" w:cstheme="minorHAnsi"/>
            <w:spacing w:val="-1"/>
          </w:rPr>
          <w:t>,</w:t>
        </w:r>
        <w:r w:rsidR="00A02B96" w:rsidRPr="00A11051">
          <w:rPr>
            <w:rFonts w:asciiTheme="minorHAnsi" w:hAnsiTheme="minorHAnsi" w:cstheme="minorHAnsi"/>
            <w:spacing w:val="-1"/>
          </w:rPr>
          <w:t xml:space="preserve"> and Spark-SQL for data extraction, transformation, and aggregation from multiple le formats for analyzing &amp; transforming the data to uncover insights into</w:t>
        </w:r>
      </w:hyperlink>
      <w:r w:rsidR="00A02B96" w:rsidRPr="00A11051">
        <w:rPr>
          <w:rFonts w:asciiTheme="minorHAnsi" w:hAnsiTheme="minorHAnsi" w:cstheme="minorHAnsi"/>
          <w:spacing w:val="-1"/>
        </w:rPr>
        <w:t xml:space="preserve"> customer usage patterns.</w:t>
      </w:r>
    </w:p>
    <w:p w14:paraId="758E6C06" w14:textId="268BB520" w:rsidR="00A02B96" w:rsidRPr="00A11051" w:rsidRDefault="00A02B96" w:rsidP="00A11051">
      <w:pPr>
        <w:pStyle w:val="NoSpacing"/>
        <w:numPr>
          <w:ilvl w:val="0"/>
          <w:numId w:val="9"/>
        </w:numPr>
        <w:jc w:val="both"/>
        <w:rPr>
          <w:rFonts w:asciiTheme="minorHAnsi" w:hAnsiTheme="minorHAnsi" w:cstheme="minorHAnsi"/>
          <w:spacing w:val="-1"/>
        </w:rPr>
      </w:pPr>
      <w:r w:rsidRPr="00A11051">
        <w:rPr>
          <w:rFonts w:asciiTheme="minorHAnsi" w:hAnsiTheme="minorHAnsi" w:cstheme="minorHAnsi"/>
          <w:spacing w:val="-1"/>
        </w:rPr>
        <w:t>Responsible for estimating the cluster size, monitoring, and troubleshooting of the Spark data bricks cluster.</w:t>
      </w:r>
    </w:p>
    <w:p w14:paraId="73D3132B" w14:textId="3691BC40" w:rsidR="00A02B96" w:rsidRPr="00A11051" w:rsidRDefault="00A02B96" w:rsidP="00A11051">
      <w:pPr>
        <w:pStyle w:val="NoSpacing"/>
        <w:numPr>
          <w:ilvl w:val="0"/>
          <w:numId w:val="9"/>
        </w:numPr>
        <w:jc w:val="both"/>
        <w:rPr>
          <w:rFonts w:asciiTheme="minorHAnsi" w:hAnsiTheme="minorHAnsi" w:cstheme="minorHAnsi"/>
          <w:spacing w:val="-1"/>
        </w:rPr>
      </w:pPr>
      <w:r w:rsidRPr="00A11051">
        <w:rPr>
          <w:rFonts w:asciiTheme="minorHAnsi" w:hAnsiTheme="minorHAnsi" w:cstheme="minorHAnsi"/>
          <w:spacing w:val="-1"/>
        </w:rPr>
        <w:t>Migration of on-premises data to Azure Data Lake Store (ADLS) using Azure Data Factory.</w:t>
      </w:r>
    </w:p>
    <w:p w14:paraId="03935588" w14:textId="4ECD0613" w:rsidR="00A02B96" w:rsidRDefault="00A02B96" w:rsidP="00A11051">
      <w:pPr>
        <w:pStyle w:val="NoSpacing"/>
        <w:numPr>
          <w:ilvl w:val="0"/>
          <w:numId w:val="9"/>
        </w:numPr>
        <w:jc w:val="both"/>
        <w:rPr>
          <w:rFonts w:asciiTheme="minorHAnsi" w:hAnsiTheme="minorHAnsi" w:cstheme="minorHAnsi"/>
          <w:spacing w:val="-1"/>
        </w:rPr>
      </w:pPr>
      <w:r w:rsidRPr="00A11051">
        <w:rPr>
          <w:rFonts w:asciiTheme="minorHAnsi" w:hAnsiTheme="minorHAnsi" w:cstheme="minorHAnsi"/>
          <w:spacing w:val="-1"/>
        </w:rPr>
        <w:t>Developed JSON Scripts for deploying the Pipeline in Azure Data Factory (ADF) that processes the data using the SQL Activity.</w:t>
      </w:r>
    </w:p>
    <w:p w14:paraId="00D452A9" w14:textId="77777777" w:rsidR="009D7473" w:rsidRPr="009D7473" w:rsidRDefault="009D7473" w:rsidP="009D7473">
      <w:pPr>
        <w:pStyle w:val="NoSpacing"/>
        <w:numPr>
          <w:ilvl w:val="0"/>
          <w:numId w:val="9"/>
        </w:numPr>
        <w:jc w:val="both"/>
        <w:rPr>
          <w:rFonts w:asciiTheme="minorHAnsi" w:hAnsiTheme="minorHAnsi" w:cstheme="minorHAnsi"/>
          <w:spacing w:val="-1"/>
        </w:rPr>
      </w:pPr>
      <w:r w:rsidRPr="009D7473">
        <w:rPr>
          <w:rFonts w:asciiTheme="minorHAnsi" w:hAnsiTheme="minorHAnsi" w:cstheme="minorHAnsi"/>
          <w:spacing w:val="-1"/>
        </w:rPr>
        <w:t xml:space="preserve">Azure Databricks: Designed and Created Workspaces, Notebooks, configured clusters, managed folders, </w:t>
      </w:r>
      <w:proofErr w:type="gramStart"/>
      <w:r w:rsidRPr="009D7473">
        <w:rPr>
          <w:rFonts w:asciiTheme="minorHAnsi" w:hAnsiTheme="minorHAnsi" w:cstheme="minorHAnsi"/>
          <w:spacing w:val="-1"/>
        </w:rPr>
        <w:t>Created</w:t>
      </w:r>
      <w:proofErr w:type="gramEnd"/>
      <w:r w:rsidRPr="009D7473">
        <w:rPr>
          <w:rFonts w:asciiTheme="minorHAnsi" w:hAnsiTheme="minorHAnsi" w:cstheme="minorHAnsi"/>
          <w:spacing w:val="-1"/>
        </w:rPr>
        <w:t xml:space="preserve"> mount point to access data through Key Vaults and Secrets from ADLS Gen2 using SAD and oAuth2.0 with Service Principals. </w:t>
      </w:r>
    </w:p>
    <w:p w14:paraId="44CF69C3" w14:textId="77777777" w:rsidR="009D7473" w:rsidRDefault="009D7473" w:rsidP="009D7473">
      <w:pPr>
        <w:pStyle w:val="NoSpacing"/>
        <w:numPr>
          <w:ilvl w:val="0"/>
          <w:numId w:val="9"/>
        </w:numPr>
        <w:jc w:val="both"/>
        <w:rPr>
          <w:rFonts w:asciiTheme="minorHAnsi" w:hAnsiTheme="minorHAnsi" w:cstheme="minorHAnsi"/>
          <w:spacing w:val="-1"/>
        </w:rPr>
      </w:pPr>
      <w:r w:rsidRPr="009D7473">
        <w:rPr>
          <w:rFonts w:asciiTheme="minorHAnsi" w:hAnsiTheme="minorHAnsi" w:cstheme="minorHAnsi"/>
          <w:spacing w:val="-1"/>
        </w:rPr>
        <w:t xml:space="preserve">Used </w:t>
      </w:r>
      <w:proofErr w:type="spellStart"/>
      <w:r w:rsidRPr="009D7473">
        <w:rPr>
          <w:rFonts w:asciiTheme="minorHAnsi" w:hAnsiTheme="minorHAnsi" w:cstheme="minorHAnsi"/>
          <w:spacing w:val="-1"/>
        </w:rPr>
        <w:t>Pyspark</w:t>
      </w:r>
      <w:proofErr w:type="spellEnd"/>
      <w:r w:rsidRPr="009D7473">
        <w:rPr>
          <w:rFonts w:asciiTheme="minorHAnsi" w:hAnsiTheme="minorHAnsi" w:cstheme="minorHAnsi"/>
          <w:spacing w:val="-1"/>
        </w:rPr>
        <w:t xml:space="preserve"> with Azure Synapse to leverage the scalable compute power of Apache spark in Azure for big data processing and analytics. Read data from various sources like CSV, JSON, Parquet and Avro files using </w:t>
      </w:r>
      <w:proofErr w:type="spellStart"/>
      <w:proofErr w:type="gramStart"/>
      <w:r w:rsidRPr="009D7473">
        <w:rPr>
          <w:rFonts w:asciiTheme="minorHAnsi" w:hAnsiTheme="minorHAnsi" w:cstheme="minorHAnsi"/>
          <w:spacing w:val="-1"/>
        </w:rPr>
        <w:t>spark.read</w:t>
      </w:r>
      <w:proofErr w:type="spellEnd"/>
      <w:proofErr w:type="gramEnd"/>
      <w:r w:rsidRPr="009D7473">
        <w:rPr>
          <w:rFonts w:asciiTheme="minorHAnsi" w:hAnsiTheme="minorHAnsi" w:cstheme="minorHAnsi"/>
          <w:spacing w:val="-1"/>
        </w:rPr>
        <w:t xml:space="preserve"> for data ingestion. Filter, transform, add new columns, grouping &amp; aggregating, sorting, renaming, Handling null values, UDFs, and manipulate data using </w:t>
      </w:r>
      <w:proofErr w:type="spellStart"/>
      <w:r w:rsidRPr="009D7473">
        <w:rPr>
          <w:rFonts w:asciiTheme="minorHAnsi" w:hAnsiTheme="minorHAnsi" w:cstheme="minorHAnsi"/>
          <w:spacing w:val="-1"/>
        </w:rPr>
        <w:t>DataFrame</w:t>
      </w:r>
      <w:proofErr w:type="spellEnd"/>
      <w:r w:rsidRPr="009D7473">
        <w:rPr>
          <w:rFonts w:asciiTheme="minorHAnsi" w:hAnsiTheme="minorHAnsi" w:cstheme="minorHAnsi"/>
          <w:spacing w:val="-1"/>
        </w:rPr>
        <w:t xml:space="preserve"> operations. </w:t>
      </w:r>
    </w:p>
    <w:p w14:paraId="38262C9D" w14:textId="77777777" w:rsidR="009D7473" w:rsidRDefault="009D7473" w:rsidP="009D7473">
      <w:pPr>
        <w:pStyle w:val="NoSpacing"/>
        <w:numPr>
          <w:ilvl w:val="0"/>
          <w:numId w:val="9"/>
        </w:numPr>
        <w:jc w:val="both"/>
        <w:rPr>
          <w:rFonts w:asciiTheme="minorHAnsi" w:hAnsiTheme="minorHAnsi" w:cstheme="minorHAnsi"/>
          <w:spacing w:val="-1"/>
        </w:rPr>
      </w:pPr>
      <w:r w:rsidRPr="009D7473">
        <w:rPr>
          <w:rFonts w:asciiTheme="minorHAnsi" w:hAnsiTheme="minorHAnsi" w:cstheme="minorHAnsi"/>
          <w:spacing w:val="-1"/>
        </w:rPr>
        <w:t xml:space="preserve">Execute SQL queries on Spark </w:t>
      </w:r>
      <w:proofErr w:type="spellStart"/>
      <w:r w:rsidRPr="009D7473">
        <w:rPr>
          <w:rFonts w:asciiTheme="minorHAnsi" w:hAnsiTheme="minorHAnsi" w:cstheme="minorHAnsi"/>
          <w:spacing w:val="-1"/>
        </w:rPr>
        <w:t>DataFrames</w:t>
      </w:r>
      <w:proofErr w:type="spellEnd"/>
      <w:r w:rsidRPr="009D7473">
        <w:rPr>
          <w:rFonts w:asciiTheme="minorHAnsi" w:hAnsiTheme="minorHAnsi" w:cstheme="minorHAnsi"/>
          <w:spacing w:val="-1"/>
        </w:rPr>
        <w:t xml:space="preserve"> and temporary views and joins. Saving processed and transformed data from </w:t>
      </w:r>
      <w:proofErr w:type="spellStart"/>
      <w:r w:rsidRPr="009D7473">
        <w:rPr>
          <w:rFonts w:asciiTheme="minorHAnsi" w:hAnsiTheme="minorHAnsi" w:cstheme="minorHAnsi"/>
          <w:spacing w:val="-1"/>
        </w:rPr>
        <w:t>PySpark</w:t>
      </w:r>
      <w:proofErr w:type="spellEnd"/>
      <w:r w:rsidRPr="009D7473">
        <w:rPr>
          <w:rFonts w:asciiTheme="minorHAnsi" w:hAnsiTheme="minorHAnsi" w:cstheme="minorHAnsi"/>
          <w:spacing w:val="-1"/>
        </w:rPr>
        <w:t xml:space="preserve"> Data Frames into various storage systems. Controlling distribution of data using partitioning using coalesce and repartitioning functions. </w:t>
      </w:r>
    </w:p>
    <w:p w14:paraId="6C73C986" w14:textId="641942D7" w:rsidR="009D7473" w:rsidRPr="009D7473" w:rsidRDefault="009D7473" w:rsidP="009D7473">
      <w:pPr>
        <w:pStyle w:val="NoSpacing"/>
        <w:numPr>
          <w:ilvl w:val="0"/>
          <w:numId w:val="9"/>
        </w:numPr>
        <w:jc w:val="both"/>
        <w:rPr>
          <w:rFonts w:asciiTheme="minorHAnsi" w:hAnsiTheme="minorHAnsi" w:cstheme="minorHAnsi"/>
          <w:spacing w:val="-1"/>
        </w:rPr>
      </w:pPr>
      <w:r w:rsidRPr="009D7473">
        <w:rPr>
          <w:rFonts w:asciiTheme="minorHAnsi" w:hAnsiTheme="minorHAnsi" w:cstheme="minorHAnsi"/>
          <w:spacing w:val="-1"/>
        </w:rPr>
        <w:t>Caching Data frames to speed up iterative algorithms for repeated access, and persistence to disk, using serialization for better performance and storage efficiency, Dynamic allocation and executor configuration, tuning spark configurations, monitoring and profiling.</w:t>
      </w:r>
    </w:p>
    <w:p w14:paraId="3107195C" w14:textId="77777777" w:rsidR="009D7473" w:rsidRPr="009D7473" w:rsidRDefault="009D7473" w:rsidP="009D7473">
      <w:pPr>
        <w:pStyle w:val="NoSpacing"/>
        <w:numPr>
          <w:ilvl w:val="0"/>
          <w:numId w:val="9"/>
        </w:numPr>
        <w:jc w:val="both"/>
        <w:rPr>
          <w:rFonts w:asciiTheme="minorHAnsi" w:hAnsiTheme="minorHAnsi" w:cstheme="minorHAnsi"/>
          <w:spacing w:val="-1"/>
        </w:rPr>
      </w:pPr>
      <w:r w:rsidRPr="009D7473">
        <w:rPr>
          <w:rFonts w:asciiTheme="minorHAnsi" w:hAnsiTheme="minorHAnsi" w:cstheme="minorHAnsi"/>
          <w:spacing w:val="-1"/>
        </w:rPr>
        <w:lastRenderedPageBreak/>
        <w:t>Created and pinned Power BI visualizations to add charts, graphs and custom visuals, Customized and combined visuals to arrange layouts, used themes to ensure a consistent feel, used filters and slicers, drill down functionality to allow users to navigate detailed reports, linked to dashboards using various sources like SQL Databases, excel files and azure services, created paginated reports, calculated fields, shared dashboards and published them, created alerts for specific connections reached.</w:t>
      </w:r>
    </w:p>
    <w:p w14:paraId="666C85B9" w14:textId="6F4FB6C3" w:rsidR="009D7473" w:rsidRPr="009D7473" w:rsidRDefault="009D7473" w:rsidP="009D7473">
      <w:pPr>
        <w:pStyle w:val="NoSpacing"/>
        <w:numPr>
          <w:ilvl w:val="0"/>
          <w:numId w:val="9"/>
        </w:numPr>
        <w:jc w:val="both"/>
        <w:rPr>
          <w:rFonts w:asciiTheme="minorHAnsi" w:hAnsiTheme="minorHAnsi" w:cstheme="minorHAnsi"/>
          <w:spacing w:val="-1"/>
        </w:rPr>
      </w:pPr>
      <w:r w:rsidRPr="009D7473">
        <w:rPr>
          <w:rFonts w:asciiTheme="minorHAnsi" w:hAnsiTheme="minorHAnsi" w:cstheme="minorHAnsi"/>
          <w:spacing w:val="-1"/>
        </w:rPr>
        <w:t xml:space="preserve">Launching Databricks all-purpose compute clusters, Creating a Databricks notebook, Configuring incremental data ingestion to Delta Lake with Auto Loader, Executing notebook cells to process, query, and preview data and </w:t>
      </w:r>
      <w:proofErr w:type="gramStart"/>
      <w:r w:rsidRPr="009D7473">
        <w:rPr>
          <w:rFonts w:asciiTheme="minorHAnsi" w:hAnsiTheme="minorHAnsi" w:cstheme="minorHAnsi"/>
          <w:spacing w:val="-1"/>
        </w:rPr>
        <w:t>Scheduling  notebooks</w:t>
      </w:r>
      <w:proofErr w:type="gramEnd"/>
      <w:r w:rsidRPr="009D7473">
        <w:rPr>
          <w:rFonts w:asciiTheme="minorHAnsi" w:hAnsiTheme="minorHAnsi" w:cstheme="minorHAnsi"/>
          <w:spacing w:val="-1"/>
        </w:rPr>
        <w:t xml:space="preserve"> as a Databricks job. Used Python Pandas for Data Wrangling to clean, transform and organize the raw data into suitable formats.</w:t>
      </w:r>
    </w:p>
    <w:p w14:paraId="4DF64595" w14:textId="4DE516F4" w:rsidR="00F16F0A" w:rsidRPr="00A11051" w:rsidRDefault="00E57BB4" w:rsidP="00A11051">
      <w:pPr>
        <w:pStyle w:val="NoSpacing"/>
        <w:numPr>
          <w:ilvl w:val="0"/>
          <w:numId w:val="9"/>
        </w:numPr>
        <w:jc w:val="both"/>
        <w:rPr>
          <w:rFonts w:asciiTheme="minorHAnsi" w:hAnsiTheme="minorHAnsi" w:cstheme="minorHAnsi"/>
          <w:spacing w:val="-1"/>
        </w:rPr>
      </w:pPr>
      <w:r w:rsidRPr="00A11051">
        <w:rPr>
          <w:rFonts w:asciiTheme="minorHAnsi" w:hAnsiTheme="minorHAnsi" w:cstheme="minorHAnsi"/>
          <w:spacing w:val="-1"/>
        </w:rPr>
        <w:t>Enabling monitoring and Azure log analytics to alert the support team on usage and stats of the daily runs.</w:t>
      </w:r>
    </w:p>
    <w:p w14:paraId="5BC9398C" w14:textId="6F6C666B" w:rsidR="006F46AC" w:rsidRPr="00A11051" w:rsidRDefault="006F46AC" w:rsidP="00A11051">
      <w:pPr>
        <w:pStyle w:val="NoSpacing"/>
        <w:numPr>
          <w:ilvl w:val="0"/>
          <w:numId w:val="9"/>
        </w:numPr>
        <w:jc w:val="both"/>
        <w:rPr>
          <w:rFonts w:asciiTheme="minorHAnsi" w:hAnsiTheme="minorHAnsi" w:cstheme="minorHAnsi"/>
          <w:spacing w:val="-1"/>
        </w:rPr>
      </w:pPr>
      <w:r w:rsidRPr="00A11051">
        <w:rPr>
          <w:rFonts w:asciiTheme="minorHAnsi" w:hAnsiTheme="minorHAnsi" w:cstheme="minorHAnsi"/>
          <w:spacing w:val="-1"/>
        </w:rPr>
        <w:t>Created Power BI Reports using the AAS models as source data in Power BI desktop and</w:t>
      </w:r>
    </w:p>
    <w:p w14:paraId="6618087D" w14:textId="143D78CD" w:rsidR="006F46AC" w:rsidRPr="00A11051" w:rsidRDefault="006F46AC" w:rsidP="00A11051">
      <w:pPr>
        <w:pStyle w:val="NoSpacing"/>
        <w:ind w:left="720"/>
        <w:jc w:val="both"/>
        <w:rPr>
          <w:rFonts w:asciiTheme="minorHAnsi" w:hAnsiTheme="minorHAnsi" w:cstheme="minorHAnsi"/>
          <w:spacing w:val="-1"/>
        </w:rPr>
      </w:pPr>
      <w:r w:rsidRPr="00A11051">
        <w:rPr>
          <w:rFonts w:asciiTheme="minorHAnsi" w:hAnsiTheme="minorHAnsi" w:cstheme="minorHAnsi"/>
          <w:spacing w:val="-1"/>
        </w:rPr>
        <w:t>publish reports to</w:t>
      </w:r>
      <w:r w:rsidR="008C5147" w:rsidRPr="00A11051">
        <w:rPr>
          <w:rFonts w:asciiTheme="minorHAnsi" w:hAnsiTheme="minorHAnsi" w:cstheme="minorHAnsi"/>
          <w:spacing w:val="-1"/>
        </w:rPr>
        <w:t xml:space="preserve"> BI</w:t>
      </w:r>
      <w:r w:rsidRPr="00A11051">
        <w:rPr>
          <w:rFonts w:asciiTheme="minorHAnsi" w:hAnsiTheme="minorHAnsi" w:cstheme="minorHAnsi"/>
          <w:spacing w:val="-1"/>
        </w:rPr>
        <w:t xml:space="preserve"> service</w:t>
      </w:r>
      <w:r w:rsidR="008C5147" w:rsidRPr="00A11051">
        <w:rPr>
          <w:rFonts w:asciiTheme="minorHAnsi" w:hAnsiTheme="minorHAnsi" w:cstheme="minorHAnsi"/>
          <w:spacing w:val="-1"/>
        </w:rPr>
        <w:t>.</w:t>
      </w:r>
    </w:p>
    <w:p w14:paraId="0C697A9F" w14:textId="77777777" w:rsidR="006F46AC" w:rsidRPr="00A11051" w:rsidRDefault="006F46AC" w:rsidP="00A11051">
      <w:pPr>
        <w:pStyle w:val="NoSpacing"/>
        <w:numPr>
          <w:ilvl w:val="0"/>
          <w:numId w:val="9"/>
        </w:numPr>
        <w:jc w:val="both"/>
        <w:rPr>
          <w:rFonts w:asciiTheme="minorHAnsi" w:hAnsiTheme="minorHAnsi" w:cstheme="minorHAnsi"/>
          <w:spacing w:val="-1"/>
        </w:rPr>
      </w:pPr>
      <w:r w:rsidRPr="00A11051">
        <w:rPr>
          <w:rFonts w:asciiTheme="minorHAnsi" w:hAnsiTheme="minorHAnsi" w:cstheme="minorHAnsi"/>
          <w:spacing w:val="-1"/>
        </w:rPr>
        <w:t>Developed and published reports and dashboards using Power BI and written effective DAX</w:t>
      </w:r>
    </w:p>
    <w:p w14:paraId="1C9F6AF0" w14:textId="75BBD363" w:rsidR="006F46AC" w:rsidRPr="00A11051" w:rsidRDefault="006F46AC" w:rsidP="00A11051">
      <w:pPr>
        <w:pStyle w:val="NoSpacing"/>
        <w:ind w:left="720"/>
        <w:jc w:val="both"/>
        <w:rPr>
          <w:rFonts w:asciiTheme="minorHAnsi" w:hAnsiTheme="minorHAnsi" w:cstheme="minorHAnsi"/>
          <w:spacing w:val="-1"/>
        </w:rPr>
      </w:pPr>
      <w:r w:rsidRPr="00A11051">
        <w:rPr>
          <w:rFonts w:asciiTheme="minorHAnsi" w:hAnsiTheme="minorHAnsi" w:cstheme="minorHAnsi"/>
          <w:spacing w:val="-1"/>
        </w:rPr>
        <w:t>formulas and expressions</w:t>
      </w:r>
      <w:r w:rsidR="008C5147" w:rsidRPr="00A11051">
        <w:rPr>
          <w:rFonts w:asciiTheme="minorHAnsi" w:hAnsiTheme="minorHAnsi" w:cstheme="minorHAnsi"/>
          <w:spacing w:val="-1"/>
        </w:rPr>
        <w:t>.</w:t>
      </w:r>
    </w:p>
    <w:p w14:paraId="1550A983" w14:textId="77777777" w:rsidR="00A11051" w:rsidRPr="00A11051" w:rsidRDefault="00A11051" w:rsidP="00A11051">
      <w:pPr>
        <w:pStyle w:val="NoSpacing"/>
        <w:jc w:val="both"/>
        <w:rPr>
          <w:rFonts w:asciiTheme="minorHAnsi" w:hAnsiTheme="minorHAnsi" w:cstheme="minorHAnsi"/>
          <w:spacing w:val="-1"/>
        </w:rPr>
      </w:pPr>
    </w:p>
    <w:p w14:paraId="7EBCF339" w14:textId="389DB5B5" w:rsidR="00547E74" w:rsidRPr="00A11051" w:rsidRDefault="00547E74" w:rsidP="00A11051">
      <w:pPr>
        <w:pStyle w:val="NoSpacing"/>
        <w:jc w:val="both"/>
        <w:rPr>
          <w:rFonts w:asciiTheme="minorHAnsi" w:hAnsiTheme="minorHAnsi" w:cstheme="minorHAnsi"/>
        </w:rPr>
      </w:pPr>
      <w:r w:rsidRPr="00A11051">
        <w:rPr>
          <w:rFonts w:asciiTheme="minorHAnsi" w:hAnsiTheme="minorHAnsi" w:cstheme="minorHAnsi"/>
          <w:b/>
          <w:bCs/>
          <w:spacing w:val="-12"/>
        </w:rPr>
        <w:t>Environments:</w:t>
      </w:r>
      <w:r w:rsidRPr="00A11051">
        <w:rPr>
          <w:rFonts w:asciiTheme="minorHAnsi" w:hAnsiTheme="minorHAnsi" w:cstheme="minorHAnsi"/>
        </w:rPr>
        <w:t xml:space="preserve"> </w:t>
      </w:r>
      <w:r w:rsidRPr="00A11051">
        <w:rPr>
          <w:rFonts w:asciiTheme="minorHAnsi" w:hAnsiTheme="minorHAnsi" w:cstheme="minorHAnsi"/>
          <w:spacing w:val="-1"/>
        </w:rPr>
        <w:t>Azure</w:t>
      </w:r>
      <w:r w:rsidRPr="00A11051">
        <w:rPr>
          <w:rFonts w:asciiTheme="minorHAnsi" w:hAnsiTheme="minorHAnsi" w:cstheme="minorHAnsi"/>
          <w:spacing w:val="-7"/>
        </w:rPr>
        <w:t xml:space="preserve"> </w:t>
      </w:r>
      <w:r w:rsidRPr="00A11051">
        <w:rPr>
          <w:rFonts w:asciiTheme="minorHAnsi" w:hAnsiTheme="minorHAnsi" w:cstheme="minorHAnsi"/>
        </w:rPr>
        <w:t>Data</w:t>
      </w:r>
      <w:r w:rsidRPr="00A11051">
        <w:rPr>
          <w:rFonts w:asciiTheme="minorHAnsi" w:hAnsiTheme="minorHAnsi" w:cstheme="minorHAnsi"/>
          <w:spacing w:val="-13"/>
        </w:rPr>
        <w:t xml:space="preserve"> </w:t>
      </w:r>
      <w:r w:rsidRPr="00A11051">
        <w:rPr>
          <w:rFonts w:asciiTheme="minorHAnsi" w:hAnsiTheme="minorHAnsi" w:cstheme="minorHAnsi"/>
        </w:rPr>
        <w:t>Factory,</w:t>
      </w:r>
      <w:r w:rsidRPr="00A11051">
        <w:rPr>
          <w:rFonts w:asciiTheme="minorHAnsi" w:hAnsiTheme="minorHAnsi" w:cstheme="minorHAnsi"/>
          <w:spacing w:val="-7"/>
        </w:rPr>
        <w:t xml:space="preserve"> </w:t>
      </w:r>
      <w:r w:rsidR="004F229F" w:rsidRPr="00A11051">
        <w:rPr>
          <w:rFonts w:asciiTheme="minorHAnsi" w:hAnsiTheme="minorHAnsi" w:cstheme="minorHAnsi"/>
        </w:rPr>
        <w:t xml:space="preserve">Azure Blob storage, </w:t>
      </w:r>
      <w:r w:rsidRPr="00A11051">
        <w:rPr>
          <w:rFonts w:asciiTheme="minorHAnsi" w:hAnsiTheme="minorHAnsi" w:cstheme="minorHAnsi"/>
        </w:rPr>
        <w:t>Azure</w:t>
      </w:r>
      <w:r w:rsidRPr="00A11051">
        <w:rPr>
          <w:rFonts w:asciiTheme="minorHAnsi" w:hAnsiTheme="minorHAnsi" w:cstheme="minorHAnsi"/>
          <w:spacing w:val="-12"/>
        </w:rPr>
        <w:t xml:space="preserve"> </w:t>
      </w:r>
      <w:r w:rsidRPr="00A11051">
        <w:rPr>
          <w:rFonts w:asciiTheme="minorHAnsi" w:hAnsiTheme="minorHAnsi" w:cstheme="minorHAnsi"/>
        </w:rPr>
        <w:t>Synapse</w:t>
      </w:r>
      <w:r w:rsidR="004F229F" w:rsidRPr="00A11051">
        <w:rPr>
          <w:rFonts w:asciiTheme="minorHAnsi" w:hAnsiTheme="minorHAnsi" w:cstheme="minorHAnsi"/>
        </w:rPr>
        <w:t xml:space="preserve"> Analytics</w:t>
      </w:r>
      <w:r w:rsidRPr="00A11051">
        <w:rPr>
          <w:rFonts w:asciiTheme="minorHAnsi" w:hAnsiTheme="minorHAnsi" w:cstheme="minorHAnsi"/>
        </w:rPr>
        <w:t>,</w:t>
      </w:r>
      <w:r w:rsidRPr="00A11051">
        <w:rPr>
          <w:rFonts w:asciiTheme="minorHAnsi" w:hAnsiTheme="minorHAnsi" w:cstheme="minorHAnsi"/>
          <w:spacing w:val="-3"/>
        </w:rPr>
        <w:t xml:space="preserve"> </w:t>
      </w:r>
      <w:r w:rsidRPr="00A11051">
        <w:rPr>
          <w:rFonts w:asciiTheme="minorHAnsi" w:hAnsiTheme="minorHAnsi" w:cstheme="minorHAnsi"/>
        </w:rPr>
        <w:t>Databricks</w:t>
      </w:r>
      <w:r w:rsidR="00E32D24" w:rsidRPr="00A11051">
        <w:rPr>
          <w:rFonts w:asciiTheme="minorHAnsi" w:hAnsiTheme="minorHAnsi" w:cstheme="minorHAnsi"/>
        </w:rPr>
        <w:t xml:space="preserve">, </w:t>
      </w:r>
      <w:r w:rsidR="002C4E2F" w:rsidRPr="00A11051">
        <w:rPr>
          <w:rFonts w:asciiTheme="minorHAnsi" w:hAnsiTheme="minorHAnsi" w:cstheme="minorHAnsi"/>
        </w:rPr>
        <w:t>Azure SQL Data warehouse</w:t>
      </w:r>
      <w:r w:rsidR="00A668B7" w:rsidRPr="00A11051">
        <w:rPr>
          <w:rFonts w:asciiTheme="minorHAnsi" w:hAnsiTheme="minorHAnsi" w:cstheme="minorHAnsi"/>
        </w:rPr>
        <w:t xml:space="preserve">, </w:t>
      </w:r>
      <w:proofErr w:type="spellStart"/>
      <w:r w:rsidR="002C4E2F" w:rsidRPr="00A11051">
        <w:rPr>
          <w:rFonts w:asciiTheme="minorHAnsi" w:hAnsiTheme="minorHAnsi" w:cstheme="minorHAnsi"/>
        </w:rPr>
        <w:t>PySpark</w:t>
      </w:r>
      <w:proofErr w:type="spellEnd"/>
      <w:r w:rsidR="0035235B" w:rsidRPr="00A11051">
        <w:rPr>
          <w:rFonts w:asciiTheme="minorHAnsi" w:hAnsiTheme="minorHAnsi" w:cstheme="minorHAnsi"/>
        </w:rPr>
        <w:t xml:space="preserve">, </w:t>
      </w:r>
      <w:r w:rsidR="004F229F" w:rsidRPr="00A11051">
        <w:rPr>
          <w:rFonts w:asciiTheme="minorHAnsi" w:hAnsiTheme="minorHAnsi" w:cstheme="minorHAnsi"/>
        </w:rPr>
        <w:t>SAP</w:t>
      </w:r>
      <w:r w:rsidR="004F229F" w:rsidRPr="00A11051">
        <w:rPr>
          <w:rFonts w:asciiTheme="minorHAnsi" w:hAnsiTheme="minorHAnsi" w:cstheme="minorHAnsi"/>
          <w:spacing w:val="-7"/>
        </w:rPr>
        <w:t xml:space="preserve"> </w:t>
      </w:r>
      <w:r w:rsidR="004F229F" w:rsidRPr="00A11051">
        <w:rPr>
          <w:rFonts w:asciiTheme="minorHAnsi" w:hAnsiTheme="minorHAnsi" w:cstheme="minorHAnsi"/>
        </w:rPr>
        <w:t>HANA,</w:t>
      </w:r>
      <w:r w:rsidR="004F229F" w:rsidRPr="00A11051">
        <w:rPr>
          <w:rFonts w:asciiTheme="minorHAnsi" w:hAnsiTheme="minorHAnsi" w:cstheme="minorHAnsi"/>
          <w:spacing w:val="-7"/>
        </w:rPr>
        <w:t xml:space="preserve"> </w:t>
      </w:r>
      <w:r w:rsidR="004F229F" w:rsidRPr="00A11051">
        <w:rPr>
          <w:rFonts w:asciiTheme="minorHAnsi" w:hAnsiTheme="minorHAnsi" w:cstheme="minorHAnsi"/>
        </w:rPr>
        <w:t>Oracle,</w:t>
      </w:r>
      <w:r w:rsidR="004F229F" w:rsidRPr="00A11051">
        <w:rPr>
          <w:rFonts w:asciiTheme="minorHAnsi" w:hAnsiTheme="minorHAnsi" w:cstheme="minorHAnsi"/>
          <w:spacing w:val="-2"/>
        </w:rPr>
        <w:t xml:space="preserve"> </w:t>
      </w:r>
      <w:r w:rsidR="002C4E2F" w:rsidRPr="00A11051">
        <w:rPr>
          <w:rFonts w:asciiTheme="minorHAnsi" w:hAnsiTheme="minorHAnsi" w:cstheme="minorHAnsi"/>
        </w:rPr>
        <w:t>Squirrel, Putty, Power BI, SQL/PLSQL, Jira</w:t>
      </w:r>
    </w:p>
    <w:p w14:paraId="0C7ADAFE" w14:textId="31CBD79B" w:rsidR="00547E74" w:rsidRPr="00A11051" w:rsidRDefault="00547E74" w:rsidP="00A11051">
      <w:pPr>
        <w:pStyle w:val="NoSpacing"/>
        <w:jc w:val="both"/>
        <w:rPr>
          <w:rFonts w:asciiTheme="minorHAnsi" w:hAnsiTheme="minorHAnsi" w:cstheme="minorHAnsi"/>
          <w:spacing w:val="-1"/>
        </w:rPr>
      </w:pPr>
    </w:p>
    <w:p w14:paraId="697F567B" w14:textId="30F27833" w:rsidR="003C6747" w:rsidRPr="00A11051" w:rsidRDefault="00D51F41" w:rsidP="00A11051">
      <w:pPr>
        <w:pStyle w:val="NoSpacing"/>
        <w:jc w:val="both"/>
        <w:rPr>
          <w:rFonts w:asciiTheme="minorHAnsi" w:hAnsiTheme="minorHAnsi" w:cstheme="minorHAnsi"/>
          <w:b/>
          <w:bCs/>
        </w:rPr>
      </w:pPr>
      <w:r w:rsidRPr="00A11051">
        <w:rPr>
          <w:rFonts w:asciiTheme="minorHAnsi" w:hAnsiTheme="minorHAnsi" w:cstheme="minorHAnsi"/>
          <w:b/>
          <w:bCs/>
        </w:rPr>
        <w:t>Client</w:t>
      </w:r>
      <w:r w:rsidRPr="00A11051">
        <w:rPr>
          <w:rFonts w:asciiTheme="minorHAnsi" w:hAnsiTheme="minorHAnsi" w:cstheme="minorHAnsi"/>
          <w:b/>
          <w:bCs/>
          <w:spacing w:val="-1"/>
        </w:rPr>
        <w:t>:</w:t>
      </w:r>
      <w:r w:rsidRPr="00A11051">
        <w:rPr>
          <w:rFonts w:asciiTheme="minorHAnsi" w:hAnsiTheme="minorHAnsi" w:cstheme="minorHAnsi"/>
          <w:b/>
          <w:bCs/>
          <w:spacing w:val="-12"/>
        </w:rPr>
        <w:t xml:space="preserve"> </w:t>
      </w:r>
      <w:r w:rsidR="00285153" w:rsidRPr="00A11051">
        <w:rPr>
          <w:rFonts w:asciiTheme="minorHAnsi" w:hAnsiTheme="minorHAnsi" w:cstheme="minorHAnsi"/>
          <w:b/>
          <w:bCs/>
        </w:rPr>
        <w:t xml:space="preserve">Cardinal Health-Dublin, OH                                                         </w:t>
      </w:r>
      <w:r w:rsidR="00285153" w:rsidRPr="00A11051">
        <w:rPr>
          <w:rFonts w:asciiTheme="minorHAnsi" w:hAnsiTheme="minorHAnsi" w:cstheme="minorHAnsi"/>
          <w:b/>
          <w:bCs/>
        </w:rPr>
        <w:tab/>
        <w:t xml:space="preserve"> </w:t>
      </w:r>
      <w:r w:rsidR="00C73536" w:rsidRPr="00A11051">
        <w:rPr>
          <w:rFonts w:asciiTheme="minorHAnsi" w:hAnsiTheme="minorHAnsi" w:cstheme="minorHAnsi"/>
          <w:b/>
          <w:bCs/>
        </w:rPr>
        <w:t xml:space="preserve">   </w:t>
      </w:r>
      <w:r w:rsidR="00A11051" w:rsidRPr="00A11051">
        <w:rPr>
          <w:rFonts w:asciiTheme="minorHAnsi" w:hAnsiTheme="minorHAnsi" w:cstheme="minorHAnsi"/>
          <w:b/>
          <w:bCs/>
        </w:rPr>
        <w:t xml:space="preserve">                           </w:t>
      </w:r>
      <w:r w:rsidR="00A11051">
        <w:rPr>
          <w:rFonts w:asciiTheme="minorHAnsi" w:hAnsiTheme="minorHAnsi" w:cstheme="minorHAnsi"/>
          <w:b/>
          <w:bCs/>
        </w:rPr>
        <w:t xml:space="preserve">                 </w:t>
      </w:r>
      <w:r w:rsidR="00285153" w:rsidRPr="00A11051">
        <w:rPr>
          <w:rFonts w:asciiTheme="minorHAnsi" w:hAnsiTheme="minorHAnsi" w:cstheme="minorHAnsi"/>
          <w:b/>
          <w:bCs/>
        </w:rPr>
        <w:t>Oct ’19 – Jan ’22</w:t>
      </w:r>
    </w:p>
    <w:p w14:paraId="5F40E67A" w14:textId="68719C20" w:rsidR="00EB77D2" w:rsidRPr="00A11051" w:rsidRDefault="00EB77D2" w:rsidP="00A11051">
      <w:pPr>
        <w:pStyle w:val="NoSpacing"/>
        <w:jc w:val="both"/>
        <w:rPr>
          <w:rFonts w:asciiTheme="minorHAnsi" w:hAnsiTheme="minorHAnsi" w:cstheme="minorHAnsi"/>
          <w:b/>
          <w:bCs/>
        </w:rPr>
      </w:pPr>
      <w:r w:rsidRPr="00A11051">
        <w:rPr>
          <w:rFonts w:asciiTheme="minorHAnsi" w:hAnsiTheme="minorHAnsi" w:cstheme="minorHAnsi"/>
          <w:b/>
          <w:bCs/>
        </w:rPr>
        <w:t>Role</w:t>
      </w:r>
      <w:r w:rsidRPr="00A11051">
        <w:rPr>
          <w:rFonts w:asciiTheme="minorHAnsi" w:hAnsiTheme="minorHAnsi" w:cstheme="minorHAnsi"/>
          <w:b/>
          <w:bCs/>
          <w:spacing w:val="-1"/>
        </w:rPr>
        <w:t>:</w:t>
      </w:r>
      <w:r w:rsidRPr="00A11051">
        <w:rPr>
          <w:rFonts w:asciiTheme="minorHAnsi" w:hAnsiTheme="minorHAnsi" w:cstheme="minorHAnsi"/>
          <w:b/>
          <w:bCs/>
          <w:spacing w:val="-12"/>
        </w:rPr>
        <w:t xml:space="preserve"> </w:t>
      </w:r>
      <w:r w:rsidRPr="00A11051">
        <w:rPr>
          <w:rFonts w:asciiTheme="minorHAnsi" w:hAnsiTheme="minorHAnsi" w:cstheme="minorHAnsi"/>
          <w:b/>
          <w:bCs/>
          <w:spacing w:val="-1"/>
        </w:rPr>
        <w:t>Data Engineer</w:t>
      </w:r>
    </w:p>
    <w:p w14:paraId="6AE280D3" w14:textId="29EAF587" w:rsidR="00D51F41" w:rsidRPr="00A11051" w:rsidRDefault="00D51F41" w:rsidP="00A11051">
      <w:pPr>
        <w:pStyle w:val="NoSpacing"/>
        <w:jc w:val="both"/>
        <w:rPr>
          <w:rFonts w:asciiTheme="minorHAnsi" w:hAnsiTheme="minorHAnsi" w:cstheme="minorHAnsi"/>
          <w:b/>
          <w:bCs/>
        </w:rPr>
      </w:pPr>
      <w:r w:rsidRPr="00A11051">
        <w:rPr>
          <w:rFonts w:asciiTheme="minorHAnsi" w:hAnsiTheme="minorHAnsi" w:cstheme="minorHAnsi"/>
          <w:b/>
          <w:bCs/>
        </w:rPr>
        <w:t>Project</w:t>
      </w:r>
      <w:r w:rsidRPr="00A11051">
        <w:rPr>
          <w:rFonts w:asciiTheme="minorHAnsi" w:hAnsiTheme="minorHAnsi" w:cstheme="minorHAnsi"/>
          <w:b/>
          <w:bCs/>
          <w:spacing w:val="-1"/>
        </w:rPr>
        <w:t>:</w:t>
      </w:r>
      <w:r w:rsidRPr="00A11051">
        <w:rPr>
          <w:rFonts w:asciiTheme="minorHAnsi" w:hAnsiTheme="minorHAnsi" w:cstheme="minorHAnsi"/>
          <w:b/>
          <w:bCs/>
          <w:spacing w:val="-7"/>
        </w:rPr>
        <w:t xml:space="preserve"> </w:t>
      </w:r>
      <w:r w:rsidR="00804EE6" w:rsidRPr="00A11051">
        <w:rPr>
          <w:rFonts w:asciiTheme="minorHAnsi" w:hAnsiTheme="minorHAnsi" w:cstheme="minorHAnsi"/>
          <w:b/>
          <w:bCs/>
          <w:spacing w:val="-1"/>
        </w:rPr>
        <w:t>P-MOD (P</w:t>
      </w:r>
      <w:r w:rsidR="00BF28F3" w:rsidRPr="00A11051">
        <w:rPr>
          <w:rFonts w:asciiTheme="minorHAnsi" w:hAnsiTheme="minorHAnsi" w:cstheme="minorHAnsi"/>
          <w:b/>
          <w:bCs/>
          <w:spacing w:val="-1"/>
        </w:rPr>
        <w:t>harma</w:t>
      </w:r>
      <w:r w:rsidR="00804EE6" w:rsidRPr="00A11051">
        <w:rPr>
          <w:rFonts w:asciiTheme="minorHAnsi" w:hAnsiTheme="minorHAnsi" w:cstheme="minorHAnsi"/>
          <w:b/>
          <w:bCs/>
          <w:spacing w:val="-1"/>
        </w:rPr>
        <w:t xml:space="preserve"> Modernization)</w:t>
      </w:r>
      <w:r w:rsidRPr="00A11051">
        <w:rPr>
          <w:rFonts w:asciiTheme="minorHAnsi" w:hAnsiTheme="minorHAnsi" w:cstheme="minorHAnsi"/>
          <w:b/>
          <w:bCs/>
        </w:rPr>
        <w:tab/>
      </w:r>
    </w:p>
    <w:p w14:paraId="24AAF726" w14:textId="77777777" w:rsidR="00A11051" w:rsidRPr="00A11051" w:rsidRDefault="00A11051" w:rsidP="00A11051">
      <w:pPr>
        <w:pStyle w:val="NoSpacing"/>
        <w:jc w:val="both"/>
        <w:rPr>
          <w:rFonts w:asciiTheme="minorHAnsi" w:hAnsiTheme="minorHAnsi" w:cstheme="minorHAnsi"/>
          <w:b/>
          <w:bCs/>
        </w:rPr>
      </w:pPr>
      <w:bookmarkStart w:id="5" w:name="Description_:_(1)"/>
      <w:bookmarkEnd w:id="5"/>
    </w:p>
    <w:p w14:paraId="6DA3F89B" w14:textId="5283C860" w:rsidR="00C02347" w:rsidRPr="00A11051" w:rsidRDefault="0034710E" w:rsidP="00A11051">
      <w:pPr>
        <w:pStyle w:val="NoSpacing"/>
        <w:jc w:val="both"/>
        <w:rPr>
          <w:rFonts w:asciiTheme="minorHAnsi" w:hAnsiTheme="minorHAnsi" w:cstheme="minorHAnsi"/>
          <w:b/>
          <w:bCs/>
        </w:rPr>
      </w:pPr>
      <w:r w:rsidRPr="00A11051">
        <w:rPr>
          <w:rFonts w:asciiTheme="minorHAnsi" w:hAnsiTheme="minorHAnsi" w:cstheme="minorHAnsi"/>
          <w:b/>
          <w:bCs/>
        </w:rPr>
        <w:t>Description:</w:t>
      </w:r>
    </w:p>
    <w:p w14:paraId="689B74F5" w14:textId="31816E53" w:rsidR="00804EE6" w:rsidRPr="00A11051" w:rsidRDefault="00804EE6" w:rsidP="00A11051">
      <w:pPr>
        <w:pStyle w:val="NoSpacing"/>
        <w:jc w:val="both"/>
        <w:rPr>
          <w:rFonts w:asciiTheme="minorHAnsi" w:hAnsiTheme="minorHAnsi" w:cstheme="minorHAnsi"/>
        </w:rPr>
      </w:pPr>
      <w:r w:rsidRPr="00A11051">
        <w:rPr>
          <w:rFonts w:asciiTheme="minorHAnsi" w:hAnsiTheme="minorHAnsi" w:cstheme="minorHAnsi"/>
        </w:rPr>
        <w:t>Cardinal Health is a global, integrated healthcare services and products company, providing customized solutions for hospitals, health systems, pharmacies, ambulatory surgery centers, clinical laboratories and physician offices worldwide. The data includes information on Pharma Warehouse &amp; Order management details, customer details and transaction information. The system has a HANA operational database with data from different sources and Teradata has historical information.</w:t>
      </w:r>
    </w:p>
    <w:p w14:paraId="7A0FFCA8" w14:textId="77777777" w:rsidR="00A11051" w:rsidRPr="00A11051" w:rsidRDefault="00A11051" w:rsidP="00A11051">
      <w:pPr>
        <w:pStyle w:val="NoSpacing"/>
        <w:jc w:val="both"/>
        <w:rPr>
          <w:rFonts w:asciiTheme="minorHAnsi" w:hAnsiTheme="minorHAnsi" w:cstheme="minorHAnsi"/>
          <w:b/>
          <w:bCs/>
        </w:rPr>
      </w:pPr>
    </w:p>
    <w:p w14:paraId="494ACDF7" w14:textId="4DD83256" w:rsidR="0068222A" w:rsidRPr="00A11051" w:rsidRDefault="0068222A" w:rsidP="00A11051">
      <w:pPr>
        <w:pStyle w:val="NoSpacing"/>
        <w:jc w:val="both"/>
        <w:rPr>
          <w:rFonts w:asciiTheme="minorHAnsi" w:hAnsiTheme="minorHAnsi" w:cstheme="minorHAnsi"/>
          <w:b/>
          <w:bCs/>
        </w:rPr>
      </w:pPr>
      <w:r w:rsidRPr="00A11051">
        <w:rPr>
          <w:rFonts w:asciiTheme="minorHAnsi" w:hAnsiTheme="minorHAnsi" w:cstheme="minorHAnsi"/>
          <w:b/>
          <w:bCs/>
        </w:rPr>
        <w:t>Responsibilities:</w:t>
      </w:r>
    </w:p>
    <w:p w14:paraId="40FCE514" w14:textId="77777777" w:rsidR="0068222A" w:rsidRPr="00A11051" w:rsidRDefault="0068222A" w:rsidP="00A11051">
      <w:pPr>
        <w:pStyle w:val="NoSpacing"/>
        <w:jc w:val="both"/>
        <w:rPr>
          <w:rFonts w:asciiTheme="minorHAnsi" w:hAnsiTheme="minorHAnsi" w:cstheme="minorHAnsi"/>
          <w:b/>
          <w:bCs/>
        </w:rPr>
      </w:pPr>
    </w:p>
    <w:p w14:paraId="6EC69AAA" w14:textId="7C18898E" w:rsidR="0068222A" w:rsidRPr="00A11051" w:rsidRDefault="0068222A" w:rsidP="00A11051">
      <w:pPr>
        <w:pStyle w:val="NoSpacing"/>
        <w:numPr>
          <w:ilvl w:val="0"/>
          <w:numId w:val="10"/>
        </w:numPr>
        <w:jc w:val="both"/>
        <w:rPr>
          <w:rFonts w:asciiTheme="minorHAnsi" w:hAnsiTheme="minorHAnsi" w:cstheme="minorHAnsi"/>
        </w:rPr>
      </w:pPr>
      <w:r w:rsidRPr="00A11051">
        <w:rPr>
          <w:rFonts w:asciiTheme="minorHAnsi" w:hAnsiTheme="minorHAnsi" w:cstheme="minorHAnsi"/>
          <w:color w:val="000000"/>
        </w:rPr>
        <w:t>Involved in various phases of the Software Development Life cycle (SDLC) of the application like Requirement gathering, Design, Analysis, and code development using Agile/ Scrum methodology</w:t>
      </w:r>
      <w:r w:rsidR="00804EE6" w:rsidRPr="00A11051">
        <w:rPr>
          <w:rFonts w:asciiTheme="minorHAnsi" w:hAnsiTheme="minorHAnsi" w:cstheme="minorHAnsi"/>
          <w:color w:val="000000"/>
        </w:rPr>
        <w:t>.</w:t>
      </w:r>
    </w:p>
    <w:p w14:paraId="4F919EB7" w14:textId="6DCA5CDF" w:rsidR="00804EE6" w:rsidRPr="00A11051" w:rsidRDefault="00804EE6" w:rsidP="00A11051">
      <w:pPr>
        <w:pStyle w:val="ListParagraph"/>
        <w:numPr>
          <w:ilvl w:val="0"/>
          <w:numId w:val="10"/>
        </w:numPr>
        <w:spacing w:line="240" w:lineRule="auto"/>
        <w:jc w:val="both"/>
        <w:rPr>
          <w:rFonts w:asciiTheme="minorHAnsi" w:eastAsia="Arial" w:hAnsiTheme="minorHAnsi" w:cstheme="minorHAnsi"/>
        </w:rPr>
      </w:pPr>
      <w:r w:rsidRPr="00A11051">
        <w:rPr>
          <w:rFonts w:asciiTheme="minorHAnsi" w:eastAsia="Arial" w:hAnsiTheme="minorHAnsi" w:cstheme="minorHAnsi"/>
        </w:rPr>
        <w:t>Understand the impact of the centralized data layer which has all the data required for Pharma Warehouse &amp; Order management.</w:t>
      </w:r>
    </w:p>
    <w:p w14:paraId="05515B42" w14:textId="2F947E86" w:rsidR="000022C5" w:rsidRPr="00A11051" w:rsidRDefault="000022C5"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Create New pipelines or modify the existing ones to orchestrate the data movement from On-Prem Sources to Azure Data Lake.</w:t>
      </w:r>
    </w:p>
    <w:p w14:paraId="1D26B2F8" w14:textId="77777777" w:rsidR="000022C5" w:rsidRPr="00A11051" w:rsidRDefault="000022C5"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Create/modify linked Services, triggers and schedule the pipeline runs</w:t>
      </w:r>
    </w:p>
    <w:p w14:paraId="70AC8C36" w14:textId="7D602E61" w:rsidR="000022C5" w:rsidRPr="00A11051" w:rsidRDefault="000022C5" w:rsidP="00A11051">
      <w:pPr>
        <w:pStyle w:val="NoSpacing"/>
        <w:numPr>
          <w:ilvl w:val="0"/>
          <w:numId w:val="10"/>
        </w:numPr>
        <w:jc w:val="both"/>
        <w:rPr>
          <w:rFonts w:asciiTheme="minorHAnsi" w:hAnsiTheme="minorHAnsi" w:cstheme="minorHAnsi"/>
        </w:rPr>
      </w:pPr>
      <w:hyperlink r:id="rId15" w:history="1">
        <w:r w:rsidRPr="00A11051">
          <w:rPr>
            <w:rFonts w:asciiTheme="minorHAnsi" w:hAnsiTheme="minorHAnsi" w:cstheme="minorHAnsi"/>
          </w:rPr>
          <w:t>Create Notebooks in ADB and implement the complex business logic and transform the data Catalog as per the requirement by using spark-SQL</w:t>
        </w:r>
      </w:hyperlink>
      <w:r w:rsidRPr="00A11051">
        <w:rPr>
          <w:rFonts w:asciiTheme="minorHAnsi" w:hAnsiTheme="minorHAnsi" w:cstheme="minorHAnsi"/>
        </w:rPr>
        <w:t xml:space="preserve"> and </w:t>
      </w:r>
      <w:proofErr w:type="spellStart"/>
      <w:r w:rsidRPr="00A11051">
        <w:rPr>
          <w:rFonts w:asciiTheme="minorHAnsi" w:hAnsiTheme="minorHAnsi" w:cstheme="minorHAnsi"/>
        </w:rPr>
        <w:t>PySpark</w:t>
      </w:r>
      <w:proofErr w:type="spellEnd"/>
      <w:r w:rsidRPr="00A11051">
        <w:rPr>
          <w:rFonts w:asciiTheme="minorHAnsi" w:hAnsiTheme="minorHAnsi" w:cstheme="minorHAnsi"/>
        </w:rPr>
        <w:t>.</w:t>
      </w:r>
    </w:p>
    <w:p w14:paraId="268BF5B2" w14:textId="77777777" w:rsidR="000022C5" w:rsidRPr="00A11051" w:rsidRDefault="000022C5"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Monitor and debug the pipeline failures, find the root cause of the failures, provide the fixes and enable the pipeline to run again</w:t>
      </w:r>
    </w:p>
    <w:p w14:paraId="625D6DBA" w14:textId="77777777" w:rsidR="000022C5" w:rsidRDefault="000022C5"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Responsible for modifying the code, debugging, and testing the code before deploying on the production cluster.</w:t>
      </w:r>
    </w:p>
    <w:p w14:paraId="408B98D5" w14:textId="522CEC62" w:rsidR="009D7473" w:rsidRPr="009D7473" w:rsidRDefault="009D7473" w:rsidP="009D7473">
      <w:pPr>
        <w:pStyle w:val="NoSpacing"/>
        <w:numPr>
          <w:ilvl w:val="0"/>
          <w:numId w:val="10"/>
        </w:numPr>
        <w:jc w:val="both"/>
        <w:rPr>
          <w:rFonts w:asciiTheme="minorHAnsi" w:hAnsiTheme="minorHAnsi" w:cstheme="minorHAnsi"/>
        </w:rPr>
      </w:pPr>
      <w:r w:rsidRPr="009D7473">
        <w:rPr>
          <w:rFonts w:asciiTheme="minorHAnsi" w:hAnsiTheme="minorHAnsi" w:cstheme="minorHAnsi"/>
        </w:rPr>
        <w:t>Experience in Python development using various libraries. Experience in REST CI/CD, TDD, Java/JVM based solutions</w:t>
      </w:r>
      <w:r>
        <w:rPr>
          <w:rFonts w:asciiTheme="minorHAnsi" w:hAnsiTheme="minorHAnsi" w:cstheme="minorHAnsi"/>
        </w:rPr>
        <w:t xml:space="preserve">. </w:t>
      </w:r>
      <w:r w:rsidRPr="009D7473">
        <w:rPr>
          <w:rFonts w:asciiTheme="minorHAnsi" w:hAnsiTheme="minorHAnsi" w:cstheme="minorHAnsi"/>
        </w:rPr>
        <w:t>Strong in data-structure, Algorithm, Multithreading and concurrency.</w:t>
      </w:r>
    </w:p>
    <w:p w14:paraId="46730AC8" w14:textId="4FEFBAF6" w:rsidR="009D7473" w:rsidRPr="009D7473" w:rsidRDefault="009D7473" w:rsidP="009D7473">
      <w:pPr>
        <w:pStyle w:val="NoSpacing"/>
        <w:numPr>
          <w:ilvl w:val="0"/>
          <w:numId w:val="10"/>
        </w:numPr>
        <w:jc w:val="both"/>
        <w:rPr>
          <w:rFonts w:asciiTheme="minorHAnsi" w:hAnsiTheme="minorHAnsi" w:cstheme="minorHAnsi"/>
        </w:rPr>
      </w:pPr>
      <w:r w:rsidRPr="009D7473">
        <w:rPr>
          <w:rFonts w:asciiTheme="minorHAnsi" w:hAnsiTheme="minorHAnsi" w:cstheme="minorHAnsi"/>
        </w:rPr>
        <w:t>Strong understanding of Python Memory Management and concurrency (GIL)</w:t>
      </w:r>
    </w:p>
    <w:p w14:paraId="4671679C" w14:textId="6352027E" w:rsidR="009D7473" w:rsidRPr="009D7473" w:rsidRDefault="009D7473" w:rsidP="009D7473">
      <w:pPr>
        <w:pStyle w:val="NoSpacing"/>
        <w:numPr>
          <w:ilvl w:val="0"/>
          <w:numId w:val="10"/>
        </w:numPr>
        <w:jc w:val="both"/>
        <w:rPr>
          <w:rFonts w:asciiTheme="minorHAnsi" w:hAnsiTheme="minorHAnsi" w:cstheme="minorHAnsi"/>
        </w:rPr>
      </w:pPr>
      <w:r w:rsidRPr="009D7473">
        <w:rPr>
          <w:rFonts w:asciiTheme="minorHAnsi" w:hAnsiTheme="minorHAnsi" w:cstheme="minorHAnsi"/>
        </w:rPr>
        <w:t>In-depth knowledge and experience with Data structures and Collections</w:t>
      </w:r>
    </w:p>
    <w:p w14:paraId="07A0940E" w14:textId="33083A27" w:rsidR="009D7473" w:rsidRPr="009D7473" w:rsidRDefault="009D7473" w:rsidP="009D7473">
      <w:pPr>
        <w:pStyle w:val="NoSpacing"/>
        <w:numPr>
          <w:ilvl w:val="0"/>
          <w:numId w:val="10"/>
        </w:numPr>
        <w:jc w:val="both"/>
        <w:rPr>
          <w:rFonts w:asciiTheme="minorHAnsi" w:hAnsiTheme="minorHAnsi" w:cstheme="minorHAnsi"/>
        </w:rPr>
      </w:pPr>
      <w:r w:rsidRPr="009D7473">
        <w:rPr>
          <w:rFonts w:asciiTheme="minorHAnsi" w:hAnsiTheme="minorHAnsi" w:cstheme="minorHAnsi"/>
        </w:rPr>
        <w:t>Strong understanding of Functional programming; Good experience on SQL Development.</w:t>
      </w:r>
    </w:p>
    <w:p w14:paraId="365CA265" w14:textId="2043A125" w:rsidR="009D7473" w:rsidRPr="009D7473" w:rsidRDefault="009D7473" w:rsidP="009D7473">
      <w:pPr>
        <w:pStyle w:val="NoSpacing"/>
        <w:numPr>
          <w:ilvl w:val="0"/>
          <w:numId w:val="10"/>
        </w:numPr>
        <w:jc w:val="both"/>
        <w:rPr>
          <w:rFonts w:asciiTheme="minorHAnsi" w:hAnsiTheme="minorHAnsi" w:cstheme="minorHAnsi"/>
        </w:rPr>
      </w:pPr>
      <w:r w:rsidRPr="009D7473">
        <w:rPr>
          <w:rFonts w:asciiTheme="minorHAnsi" w:hAnsiTheme="minorHAnsi" w:cstheme="minorHAnsi"/>
        </w:rPr>
        <w:t>strong understanding and hands-on programming/scripting experience skills – Python, UNIX shell, Perl, and JavaScript.</w:t>
      </w:r>
    </w:p>
    <w:p w14:paraId="75FFF035" w14:textId="0953E887" w:rsidR="009D7473" w:rsidRPr="00A11051" w:rsidRDefault="009D7473" w:rsidP="009D7473">
      <w:pPr>
        <w:pStyle w:val="NoSpacing"/>
        <w:numPr>
          <w:ilvl w:val="0"/>
          <w:numId w:val="10"/>
        </w:numPr>
        <w:jc w:val="both"/>
        <w:rPr>
          <w:rFonts w:asciiTheme="minorHAnsi" w:hAnsiTheme="minorHAnsi" w:cstheme="minorHAnsi"/>
        </w:rPr>
      </w:pPr>
      <w:r w:rsidRPr="009D7473">
        <w:rPr>
          <w:rFonts w:asciiTheme="minorHAnsi" w:hAnsiTheme="minorHAnsi" w:cstheme="minorHAnsi"/>
        </w:rPr>
        <w:t>Experience with Lean / Agile development methodologies</w:t>
      </w:r>
    </w:p>
    <w:p w14:paraId="3FDC4252" w14:textId="5609F49B" w:rsidR="0068222A" w:rsidRPr="00A11051" w:rsidRDefault="0068222A" w:rsidP="00A11051">
      <w:pPr>
        <w:pStyle w:val="ListParagraph"/>
        <w:numPr>
          <w:ilvl w:val="0"/>
          <w:numId w:val="10"/>
        </w:numPr>
        <w:spacing w:line="240" w:lineRule="auto"/>
        <w:jc w:val="both"/>
        <w:rPr>
          <w:rFonts w:asciiTheme="minorHAnsi" w:eastAsia="Arial" w:hAnsiTheme="minorHAnsi" w:cstheme="minorHAnsi"/>
        </w:rPr>
      </w:pPr>
      <w:r w:rsidRPr="00A11051">
        <w:rPr>
          <w:rFonts w:asciiTheme="minorHAnsi" w:eastAsia="Arial" w:hAnsiTheme="minorHAnsi" w:cstheme="minorHAnsi"/>
        </w:rPr>
        <w:t>Worked on Scala with Spark SQL and spark streaming integration.</w:t>
      </w:r>
    </w:p>
    <w:p w14:paraId="35475E06" w14:textId="77777777" w:rsidR="000022C5" w:rsidRPr="00A11051" w:rsidRDefault="000022C5"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 xml:space="preserve">Design and develop data visualizations in Power BI. </w:t>
      </w:r>
      <w:bookmarkStart w:id="6" w:name="PROJECT-3"/>
      <w:bookmarkEnd w:id="6"/>
    </w:p>
    <w:p w14:paraId="0A8BE69D" w14:textId="77777777" w:rsidR="0068222A" w:rsidRPr="00A11051" w:rsidRDefault="0068222A" w:rsidP="00A11051">
      <w:pPr>
        <w:pStyle w:val="ListParagraph"/>
        <w:numPr>
          <w:ilvl w:val="0"/>
          <w:numId w:val="10"/>
        </w:numPr>
        <w:spacing w:line="240" w:lineRule="auto"/>
        <w:jc w:val="both"/>
        <w:rPr>
          <w:rFonts w:asciiTheme="minorHAnsi" w:eastAsia="Arial" w:hAnsiTheme="minorHAnsi" w:cstheme="minorHAnsi"/>
        </w:rPr>
      </w:pPr>
      <w:r w:rsidRPr="00A11051">
        <w:rPr>
          <w:rFonts w:asciiTheme="minorHAnsi" w:eastAsia="Arial" w:hAnsiTheme="minorHAnsi" w:cstheme="minorHAnsi"/>
        </w:rPr>
        <w:t xml:space="preserve">Debugging and troubleshooting the bugs identified during the testing phase (IST, UAT &amp; Production).  Responsible for unit testing, integration testing, system testing, and regression testing. </w:t>
      </w:r>
    </w:p>
    <w:p w14:paraId="6688EBBE" w14:textId="77777777" w:rsidR="00F962B6" w:rsidRPr="00A11051" w:rsidRDefault="00F962B6"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lastRenderedPageBreak/>
        <w:t>Using Agile methodology and delivering featured work items periodically within the agreed timelines</w:t>
      </w:r>
    </w:p>
    <w:p w14:paraId="0C0623E8" w14:textId="77777777" w:rsidR="00A11051" w:rsidRPr="00A11051" w:rsidRDefault="00A11051" w:rsidP="00A11051">
      <w:pPr>
        <w:tabs>
          <w:tab w:val="left" w:pos="2361"/>
        </w:tabs>
        <w:spacing w:before="41"/>
        <w:jc w:val="both"/>
        <w:rPr>
          <w:rFonts w:asciiTheme="minorHAnsi" w:eastAsia="Arial" w:hAnsiTheme="minorHAnsi" w:cstheme="minorHAnsi"/>
          <w:b/>
          <w:bCs/>
        </w:rPr>
      </w:pPr>
    </w:p>
    <w:p w14:paraId="262133EC" w14:textId="105E483E" w:rsidR="008A03A4" w:rsidRPr="00A11051" w:rsidRDefault="008A03A4" w:rsidP="00A11051">
      <w:pPr>
        <w:tabs>
          <w:tab w:val="left" w:pos="2361"/>
        </w:tabs>
        <w:spacing w:before="41"/>
        <w:jc w:val="both"/>
        <w:rPr>
          <w:rFonts w:asciiTheme="minorHAnsi" w:hAnsiTheme="minorHAnsi" w:cstheme="minorHAnsi"/>
          <w:sz w:val="24"/>
        </w:rPr>
      </w:pPr>
      <w:r w:rsidRPr="00A11051">
        <w:rPr>
          <w:rFonts w:asciiTheme="minorHAnsi" w:eastAsia="Arial" w:hAnsiTheme="minorHAnsi" w:cstheme="minorHAnsi"/>
          <w:b/>
          <w:bCs/>
        </w:rPr>
        <w:t>Environments:</w:t>
      </w:r>
      <w:r w:rsidRPr="00A11051">
        <w:rPr>
          <w:rFonts w:asciiTheme="minorHAnsi" w:hAnsiTheme="minorHAnsi" w:cstheme="minorHAnsi"/>
          <w:sz w:val="24"/>
        </w:rPr>
        <w:t xml:space="preserve"> </w:t>
      </w:r>
      <w:r w:rsidRPr="00A11051">
        <w:rPr>
          <w:rFonts w:asciiTheme="minorHAnsi" w:eastAsia="Arial" w:hAnsiTheme="minorHAnsi" w:cstheme="minorHAnsi"/>
        </w:rPr>
        <w:t xml:space="preserve">Azure Data Factory, Azure Blob storage, </w:t>
      </w:r>
      <w:proofErr w:type="spellStart"/>
      <w:r w:rsidRPr="00A11051">
        <w:rPr>
          <w:rFonts w:asciiTheme="minorHAnsi" w:eastAsia="Arial" w:hAnsiTheme="minorHAnsi" w:cstheme="minorHAnsi"/>
        </w:rPr>
        <w:t>DataBricks</w:t>
      </w:r>
      <w:proofErr w:type="spellEnd"/>
      <w:r w:rsidRPr="00A11051">
        <w:rPr>
          <w:rFonts w:asciiTheme="minorHAnsi" w:eastAsia="Arial" w:hAnsiTheme="minorHAnsi" w:cstheme="minorHAnsi"/>
        </w:rPr>
        <w:t>,</w:t>
      </w:r>
      <w:r w:rsidR="004F6ECE" w:rsidRPr="00A11051">
        <w:rPr>
          <w:rFonts w:asciiTheme="minorHAnsi" w:eastAsia="Arial" w:hAnsiTheme="minorHAnsi" w:cstheme="minorHAnsi"/>
        </w:rPr>
        <w:t xml:space="preserve"> </w:t>
      </w:r>
      <w:r w:rsidR="0068222A" w:rsidRPr="00A11051">
        <w:rPr>
          <w:rFonts w:asciiTheme="minorHAnsi" w:eastAsia="Arial" w:hAnsiTheme="minorHAnsi" w:cstheme="minorHAnsi"/>
        </w:rPr>
        <w:t>Spark,</w:t>
      </w:r>
      <w:r w:rsidRPr="00A11051">
        <w:rPr>
          <w:rFonts w:asciiTheme="minorHAnsi" w:eastAsia="Arial" w:hAnsiTheme="minorHAnsi" w:cstheme="minorHAnsi"/>
        </w:rPr>
        <w:t xml:space="preserve"> Azure SQL DB, Power BI, SQL Server, Jira, </w:t>
      </w:r>
      <w:r w:rsidR="0068222A" w:rsidRPr="00A11051">
        <w:rPr>
          <w:rFonts w:asciiTheme="minorHAnsi" w:eastAsia="Arial" w:hAnsiTheme="minorHAnsi" w:cstheme="minorHAnsi"/>
        </w:rPr>
        <w:t xml:space="preserve">GIT, </w:t>
      </w:r>
      <w:r w:rsidRPr="00A11051">
        <w:rPr>
          <w:rFonts w:asciiTheme="minorHAnsi" w:eastAsia="Arial" w:hAnsiTheme="minorHAnsi" w:cstheme="minorHAnsi"/>
        </w:rPr>
        <w:t>Teradata and HANA</w:t>
      </w:r>
    </w:p>
    <w:p w14:paraId="23B6C7F5" w14:textId="77777777" w:rsidR="003C6747" w:rsidRPr="00A11051" w:rsidRDefault="003C6747" w:rsidP="00A11051">
      <w:pPr>
        <w:pStyle w:val="NoSpacing"/>
        <w:jc w:val="both"/>
        <w:rPr>
          <w:rFonts w:asciiTheme="minorHAnsi" w:hAnsiTheme="minorHAnsi" w:cstheme="minorHAnsi"/>
        </w:rPr>
      </w:pPr>
    </w:p>
    <w:p w14:paraId="62DD5277" w14:textId="5FF5C8D4" w:rsidR="00176E58" w:rsidRPr="00A11051" w:rsidRDefault="00E008DB" w:rsidP="00A11051">
      <w:pPr>
        <w:pStyle w:val="NoSpacing"/>
        <w:jc w:val="both"/>
        <w:rPr>
          <w:rFonts w:asciiTheme="minorHAnsi" w:hAnsiTheme="minorHAnsi" w:cstheme="minorHAnsi"/>
          <w:b/>
          <w:bCs/>
        </w:rPr>
      </w:pPr>
      <w:r w:rsidRPr="00A11051">
        <w:rPr>
          <w:rFonts w:asciiTheme="minorHAnsi" w:hAnsiTheme="minorHAnsi" w:cstheme="minorHAnsi"/>
          <w:b/>
          <w:bCs/>
        </w:rPr>
        <w:t>Client</w:t>
      </w:r>
      <w:r w:rsidRPr="00A11051">
        <w:rPr>
          <w:rFonts w:asciiTheme="minorHAnsi" w:hAnsiTheme="minorHAnsi" w:cstheme="minorHAnsi"/>
          <w:b/>
          <w:bCs/>
          <w:spacing w:val="-1"/>
        </w:rPr>
        <w:t>:</w:t>
      </w:r>
      <w:r w:rsidR="007705B9" w:rsidRPr="00A11051">
        <w:rPr>
          <w:rFonts w:asciiTheme="minorHAnsi" w:hAnsiTheme="minorHAnsi" w:cstheme="minorHAnsi"/>
          <w:b/>
          <w:bCs/>
          <w:spacing w:val="-1"/>
        </w:rPr>
        <w:t xml:space="preserve"> </w:t>
      </w:r>
      <w:r w:rsidR="00285153" w:rsidRPr="00A11051">
        <w:rPr>
          <w:rFonts w:asciiTheme="minorHAnsi" w:hAnsiTheme="minorHAnsi" w:cstheme="minorHAnsi"/>
          <w:b/>
          <w:bCs/>
          <w:spacing w:val="-1"/>
        </w:rPr>
        <w:t xml:space="preserve">USAA, San Antonio, TX                                                                        </w:t>
      </w:r>
      <w:r w:rsidR="00285153" w:rsidRPr="00A11051">
        <w:rPr>
          <w:rFonts w:asciiTheme="minorHAnsi" w:hAnsiTheme="minorHAnsi" w:cstheme="minorHAnsi"/>
          <w:b/>
          <w:bCs/>
          <w:spacing w:val="-1"/>
        </w:rPr>
        <w:tab/>
        <w:t xml:space="preserve">     </w:t>
      </w:r>
      <w:r w:rsidR="00A11051" w:rsidRPr="00A11051">
        <w:rPr>
          <w:rFonts w:asciiTheme="minorHAnsi" w:hAnsiTheme="minorHAnsi" w:cstheme="minorHAnsi"/>
          <w:b/>
          <w:bCs/>
          <w:spacing w:val="-1"/>
        </w:rPr>
        <w:t xml:space="preserve">                             </w:t>
      </w:r>
      <w:r w:rsidR="00285153" w:rsidRPr="00A11051">
        <w:rPr>
          <w:rFonts w:asciiTheme="minorHAnsi" w:hAnsiTheme="minorHAnsi" w:cstheme="minorHAnsi"/>
          <w:b/>
          <w:bCs/>
          <w:spacing w:val="-1"/>
        </w:rPr>
        <w:t xml:space="preserve">   </w:t>
      </w:r>
      <w:r w:rsidR="00A11051">
        <w:rPr>
          <w:rFonts w:asciiTheme="minorHAnsi" w:hAnsiTheme="minorHAnsi" w:cstheme="minorHAnsi"/>
          <w:b/>
          <w:bCs/>
          <w:spacing w:val="-1"/>
        </w:rPr>
        <w:t xml:space="preserve">              </w:t>
      </w:r>
      <w:r w:rsidR="00285153" w:rsidRPr="00A11051">
        <w:rPr>
          <w:rFonts w:asciiTheme="minorHAnsi" w:hAnsiTheme="minorHAnsi" w:cstheme="minorHAnsi"/>
          <w:b/>
          <w:bCs/>
        </w:rPr>
        <w:t>Jun ’18 – Oct</w:t>
      </w:r>
      <w:r w:rsidR="00A11051">
        <w:rPr>
          <w:rFonts w:asciiTheme="minorHAnsi" w:hAnsiTheme="minorHAnsi" w:cstheme="minorHAnsi"/>
          <w:b/>
          <w:bCs/>
        </w:rPr>
        <w:t xml:space="preserve"> 19</w:t>
      </w:r>
    </w:p>
    <w:p w14:paraId="253E7DC7" w14:textId="4E3149FD" w:rsidR="00BE1FB0" w:rsidRPr="00A11051" w:rsidRDefault="00BE1FB0" w:rsidP="00A11051">
      <w:pPr>
        <w:pStyle w:val="NoSpacing"/>
        <w:jc w:val="both"/>
        <w:rPr>
          <w:rFonts w:asciiTheme="minorHAnsi" w:hAnsiTheme="minorHAnsi" w:cstheme="minorHAnsi"/>
          <w:b/>
          <w:bCs/>
        </w:rPr>
      </w:pPr>
      <w:r w:rsidRPr="00A11051">
        <w:rPr>
          <w:rFonts w:asciiTheme="minorHAnsi" w:hAnsiTheme="minorHAnsi" w:cstheme="minorHAnsi"/>
          <w:b/>
          <w:bCs/>
        </w:rPr>
        <w:t>Role</w:t>
      </w:r>
      <w:r w:rsidRPr="00A11051">
        <w:rPr>
          <w:rFonts w:asciiTheme="minorHAnsi" w:hAnsiTheme="minorHAnsi" w:cstheme="minorHAnsi"/>
          <w:b/>
          <w:bCs/>
          <w:spacing w:val="-1"/>
        </w:rPr>
        <w:t>:</w:t>
      </w:r>
      <w:r w:rsidRPr="00A11051">
        <w:rPr>
          <w:rFonts w:asciiTheme="minorHAnsi" w:hAnsiTheme="minorHAnsi" w:cstheme="minorHAnsi"/>
          <w:b/>
          <w:bCs/>
          <w:spacing w:val="-12"/>
        </w:rPr>
        <w:t xml:space="preserve"> </w:t>
      </w:r>
      <w:r w:rsidRPr="00A11051">
        <w:rPr>
          <w:rFonts w:asciiTheme="minorHAnsi" w:hAnsiTheme="minorHAnsi" w:cstheme="minorHAnsi"/>
          <w:b/>
          <w:bCs/>
          <w:spacing w:val="-1"/>
        </w:rPr>
        <w:t>ETL</w:t>
      </w:r>
      <w:r w:rsidRPr="00A11051">
        <w:rPr>
          <w:rFonts w:asciiTheme="minorHAnsi" w:hAnsiTheme="minorHAnsi" w:cstheme="minorHAnsi"/>
          <w:b/>
          <w:bCs/>
        </w:rPr>
        <w:t xml:space="preserve"> &amp;</w:t>
      </w:r>
      <w:r w:rsidRPr="00A11051">
        <w:rPr>
          <w:rFonts w:asciiTheme="minorHAnsi" w:hAnsiTheme="minorHAnsi" w:cstheme="minorHAnsi"/>
          <w:b/>
          <w:bCs/>
          <w:spacing w:val="-13"/>
        </w:rPr>
        <w:t xml:space="preserve"> </w:t>
      </w:r>
      <w:r w:rsidRPr="00A11051">
        <w:rPr>
          <w:rFonts w:asciiTheme="minorHAnsi" w:hAnsiTheme="minorHAnsi" w:cstheme="minorHAnsi"/>
          <w:b/>
          <w:bCs/>
        </w:rPr>
        <w:t>Reporting</w:t>
      </w:r>
      <w:r w:rsidRPr="00A11051">
        <w:rPr>
          <w:rFonts w:asciiTheme="minorHAnsi" w:hAnsiTheme="minorHAnsi" w:cstheme="minorHAnsi"/>
          <w:b/>
          <w:bCs/>
          <w:spacing w:val="2"/>
        </w:rPr>
        <w:t xml:space="preserve"> </w:t>
      </w:r>
      <w:r w:rsidRPr="00A11051">
        <w:rPr>
          <w:rFonts w:asciiTheme="minorHAnsi" w:hAnsiTheme="minorHAnsi" w:cstheme="minorHAnsi"/>
          <w:b/>
          <w:bCs/>
        </w:rPr>
        <w:t>Developer</w:t>
      </w:r>
    </w:p>
    <w:p w14:paraId="224D22EC" w14:textId="04416FB6" w:rsidR="00E008DB" w:rsidRPr="00A11051" w:rsidRDefault="00E008DB" w:rsidP="00A11051">
      <w:pPr>
        <w:pStyle w:val="NoSpacing"/>
        <w:jc w:val="both"/>
        <w:rPr>
          <w:rFonts w:asciiTheme="minorHAnsi" w:hAnsiTheme="minorHAnsi" w:cstheme="minorHAnsi"/>
          <w:b/>
          <w:bCs/>
        </w:rPr>
      </w:pPr>
      <w:r w:rsidRPr="00A11051">
        <w:rPr>
          <w:rFonts w:asciiTheme="minorHAnsi" w:hAnsiTheme="minorHAnsi" w:cstheme="minorHAnsi"/>
          <w:b/>
          <w:bCs/>
        </w:rPr>
        <w:t>Project:</w:t>
      </w:r>
      <w:r w:rsidRPr="00A11051">
        <w:rPr>
          <w:rFonts w:asciiTheme="minorHAnsi" w:hAnsiTheme="minorHAnsi" w:cstheme="minorHAnsi"/>
          <w:b/>
          <w:bCs/>
          <w:spacing w:val="-1"/>
        </w:rPr>
        <w:t xml:space="preserve"> </w:t>
      </w:r>
      <w:r w:rsidRPr="00A11051">
        <w:rPr>
          <w:rFonts w:asciiTheme="minorHAnsi" w:hAnsiTheme="minorHAnsi" w:cstheme="minorHAnsi"/>
          <w:b/>
          <w:bCs/>
        </w:rPr>
        <w:t>AML</w:t>
      </w:r>
      <w:r w:rsidRPr="00A11051">
        <w:rPr>
          <w:rFonts w:asciiTheme="minorHAnsi" w:hAnsiTheme="minorHAnsi" w:cstheme="minorHAnsi"/>
          <w:b/>
          <w:bCs/>
          <w:spacing w:val="1"/>
        </w:rPr>
        <w:t xml:space="preserve"> </w:t>
      </w:r>
      <w:r w:rsidRPr="00A11051">
        <w:rPr>
          <w:rFonts w:asciiTheme="minorHAnsi" w:hAnsiTheme="minorHAnsi" w:cstheme="minorHAnsi"/>
          <w:b/>
          <w:bCs/>
        </w:rPr>
        <w:t>DATA</w:t>
      </w:r>
      <w:r w:rsidRPr="00A11051">
        <w:rPr>
          <w:rFonts w:asciiTheme="minorHAnsi" w:hAnsiTheme="minorHAnsi" w:cstheme="minorHAnsi"/>
          <w:b/>
          <w:bCs/>
          <w:spacing w:val="-1"/>
        </w:rPr>
        <w:t xml:space="preserve"> </w:t>
      </w:r>
      <w:r w:rsidRPr="00A11051">
        <w:rPr>
          <w:rFonts w:asciiTheme="minorHAnsi" w:hAnsiTheme="minorHAnsi" w:cstheme="minorHAnsi"/>
          <w:b/>
          <w:bCs/>
        </w:rPr>
        <w:t>–</w:t>
      </w:r>
      <w:r w:rsidRPr="00A11051">
        <w:rPr>
          <w:rFonts w:asciiTheme="minorHAnsi" w:hAnsiTheme="minorHAnsi" w:cstheme="minorHAnsi"/>
          <w:b/>
          <w:bCs/>
          <w:spacing w:val="1"/>
        </w:rPr>
        <w:t xml:space="preserve"> </w:t>
      </w:r>
      <w:r w:rsidRPr="00A11051">
        <w:rPr>
          <w:rFonts w:asciiTheme="minorHAnsi" w:hAnsiTheme="minorHAnsi" w:cstheme="minorHAnsi"/>
          <w:b/>
          <w:bCs/>
        </w:rPr>
        <w:t>TMS</w:t>
      </w:r>
    </w:p>
    <w:p w14:paraId="1B02CDF0" w14:textId="77777777" w:rsidR="00A11051" w:rsidRPr="00A11051" w:rsidRDefault="00A11051" w:rsidP="00A11051">
      <w:pPr>
        <w:pStyle w:val="NoSpacing"/>
        <w:jc w:val="both"/>
        <w:rPr>
          <w:rFonts w:asciiTheme="minorHAnsi" w:hAnsiTheme="minorHAnsi" w:cstheme="minorHAnsi"/>
          <w:b/>
          <w:bCs/>
        </w:rPr>
      </w:pPr>
      <w:bookmarkStart w:id="7" w:name="Description_:_(2)"/>
      <w:bookmarkEnd w:id="7"/>
    </w:p>
    <w:p w14:paraId="7F80C0A8" w14:textId="629C234B" w:rsidR="00C02347" w:rsidRPr="00A11051" w:rsidRDefault="0034710E" w:rsidP="00A11051">
      <w:pPr>
        <w:pStyle w:val="NoSpacing"/>
        <w:jc w:val="both"/>
        <w:rPr>
          <w:rFonts w:asciiTheme="minorHAnsi" w:hAnsiTheme="minorHAnsi" w:cstheme="minorHAnsi"/>
          <w:b/>
          <w:bCs/>
        </w:rPr>
      </w:pPr>
      <w:r w:rsidRPr="00A11051">
        <w:rPr>
          <w:rFonts w:asciiTheme="minorHAnsi" w:hAnsiTheme="minorHAnsi" w:cstheme="minorHAnsi"/>
          <w:b/>
          <w:bCs/>
        </w:rPr>
        <w:t>Description:</w:t>
      </w:r>
    </w:p>
    <w:p w14:paraId="0B0EB8D8" w14:textId="59C1694E" w:rsidR="00C02347" w:rsidRPr="00A11051" w:rsidRDefault="0034710E" w:rsidP="00A11051">
      <w:pPr>
        <w:pStyle w:val="NoSpacing"/>
        <w:jc w:val="both"/>
        <w:rPr>
          <w:rFonts w:asciiTheme="minorHAnsi" w:hAnsiTheme="minorHAnsi" w:cstheme="minorHAnsi"/>
        </w:rPr>
      </w:pPr>
      <w:r w:rsidRPr="00A11051">
        <w:rPr>
          <w:rFonts w:asciiTheme="minorHAnsi" w:hAnsiTheme="minorHAnsi" w:cstheme="minorHAnsi"/>
        </w:rPr>
        <w:t xml:space="preserve">The </w:t>
      </w:r>
      <w:bookmarkStart w:id="8" w:name="_Hlk163574567"/>
      <w:r w:rsidRPr="00A11051">
        <w:rPr>
          <w:rFonts w:asciiTheme="minorHAnsi" w:hAnsiTheme="minorHAnsi" w:cstheme="minorHAnsi"/>
        </w:rPr>
        <w:t>United Services Automobile Association (USAA</w:t>
      </w:r>
      <w:bookmarkEnd w:id="8"/>
      <w:r w:rsidRPr="00A11051">
        <w:rPr>
          <w:rFonts w:asciiTheme="minorHAnsi" w:hAnsiTheme="minorHAnsi" w:cstheme="minorHAnsi"/>
        </w:rPr>
        <w:t xml:space="preserve">) provides banking, investing, and insurance to people and families who serve, or served, in the </w:t>
      </w:r>
      <w:hyperlink r:id="rId16">
        <w:r w:rsidRPr="00A11051">
          <w:rPr>
            <w:rFonts w:asciiTheme="minorHAnsi" w:hAnsiTheme="minorHAnsi" w:cstheme="minorHAnsi"/>
          </w:rPr>
          <w:t xml:space="preserve">United States military. </w:t>
        </w:r>
      </w:hyperlink>
      <w:r w:rsidRPr="00A11051">
        <w:rPr>
          <w:rFonts w:asciiTheme="minorHAnsi" w:hAnsiTheme="minorHAnsi" w:cstheme="minorHAnsi"/>
        </w:rPr>
        <w:t>The aim of the project is to create data quality checks such as Completeness, Integrity, and consistency checks on all the data sources such as Cash, ATM Deposits/ Withdraws, Wire transfers, Foreign withdraws, Mutual funds and trust data etc. coming to centralized AML database to comply the OCC regulatory rules.</w:t>
      </w:r>
    </w:p>
    <w:p w14:paraId="710BC65D" w14:textId="77777777" w:rsidR="00A11051" w:rsidRPr="00A11051" w:rsidRDefault="00A11051" w:rsidP="00A11051">
      <w:pPr>
        <w:pStyle w:val="NoSpacing"/>
        <w:jc w:val="both"/>
        <w:rPr>
          <w:rFonts w:asciiTheme="minorHAnsi" w:hAnsiTheme="minorHAnsi" w:cstheme="minorHAnsi"/>
          <w:b/>
          <w:bCs/>
        </w:rPr>
      </w:pPr>
      <w:bookmarkStart w:id="9" w:name="ROLES_&amp;_RESPONSIBILITIES_(2)"/>
      <w:bookmarkEnd w:id="9"/>
    </w:p>
    <w:p w14:paraId="63867064" w14:textId="55A333EC" w:rsidR="00C02347" w:rsidRPr="00A11051" w:rsidRDefault="00C93A21" w:rsidP="00A11051">
      <w:pPr>
        <w:pStyle w:val="NoSpacing"/>
        <w:jc w:val="both"/>
        <w:rPr>
          <w:rFonts w:asciiTheme="minorHAnsi" w:hAnsiTheme="minorHAnsi" w:cstheme="minorHAnsi"/>
          <w:b/>
          <w:bCs/>
        </w:rPr>
      </w:pPr>
      <w:r w:rsidRPr="00A11051">
        <w:rPr>
          <w:rFonts w:asciiTheme="minorHAnsi" w:hAnsiTheme="minorHAnsi" w:cstheme="minorHAnsi"/>
          <w:b/>
          <w:bCs/>
        </w:rPr>
        <w:t>Responsibilities:</w:t>
      </w:r>
    </w:p>
    <w:p w14:paraId="718184F4" w14:textId="080AAB89"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 xml:space="preserve">Worked with clients and business partners to create a centralized data layer </w:t>
      </w:r>
      <w:r w:rsidR="003F61C6" w:rsidRPr="00A11051">
        <w:rPr>
          <w:rFonts w:asciiTheme="minorHAnsi" w:hAnsiTheme="minorHAnsi" w:cstheme="minorHAnsi"/>
        </w:rPr>
        <w:t>that</w:t>
      </w:r>
    </w:p>
    <w:p w14:paraId="10D67629" w14:textId="39CDA4C3" w:rsidR="00A555A2" w:rsidRPr="00A11051" w:rsidRDefault="003F61C6"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has</w:t>
      </w:r>
      <w:r w:rsidR="00A555A2" w:rsidRPr="00A11051">
        <w:rPr>
          <w:rFonts w:asciiTheme="minorHAnsi" w:hAnsiTheme="minorHAnsi" w:cstheme="minorHAnsi"/>
        </w:rPr>
        <w:t xml:space="preserve"> all the data required for all AML regulatory needs.</w:t>
      </w:r>
    </w:p>
    <w:p w14:paraId="0E7FBD91" w14:textId="486035FD" w:rsidR="00A555A2" w:rsidRPr="00A11051" w:rsidRDefault="003F61C6"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Coordinated</w:t>
      </w:r>
      <w:r w:rsidR="00A555A2" w:rsidRPr="00A11051">
        <w:rPr>
          <w:rFonts w:asciiTheme="minorHAnsi" w:hAnsiTheme="minorHAnsi" w:cstheme="minorHAnsi"/>
        </w:rPr>
        <w:t xml:space="preserve"> with multiple teams to extract the data and to understand the</w:t>
      </w:r>
    </w:p>
    <w:p w14:paraId="55981FC4" w14:textId="18AE33E6"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 xml:space="preserve">business transformations required </w:t>
      </w:r>
      <w:r w:rsidR="003F61C6" w:rsidRPr="00A11051">
        <w:rPr>
          <w:rFonts w:asciiTheme="minorHAnsi" w:hAnsiTheme="minorHAnsi" w:cstheme="minorHAnsi"/>
        </w:rPr>
        <w:t>for</w:t>
      </w:r>
      <w:r w:rsidRPr="00A11051">
        <w:rPr>
          <w:rFonts w:asciiTheme="minorHAnsi" w:hAnsiTheme="minorHAnsi" w:cstheme="minorHAnsi"/>
        </w:rPr>
        <w:t xml:space="preserve"> AML data.</w:t>
      </w:r>
    </w:p>
    <w:p w14:paraId="661116EB" w14:textId="3C3281C5" w:rsidR="00A555A2" w:rsidRDefault="00A555A2" w:rsidP="009D7473">
      <w:pPr>
        <w:pStyle w:val="NoSpacing"/>
        <w:numPr>
          <w:ilvl w:val="0"/>
          <w:numId w:val="10"/>
        </w:numPr>
        <w:jc w:val="both"/>
        <w:rPr>
          <w:rFonts w:asciiTheme="minorHAnsi" w:hAnsiTheme="minorHAnsi" w:cstheme="minorHAnsi"/>
        </w:rPr>
      </w:pPr>
      <w:r w:rsidRPr="00A11051">
        <w:rPr>
          <w:rFonts w:asciiTheme="minorHAnsi" w:hAnsiTheme="minorHAnsi" w:cstheme="minorHAnsi"/>
        </w:rPr>
        <w:t xml:space="preserve">Daily communication with </w:t>
      </w:r>
      <w:r w:rsidR="003F61C6" w:rsidRPr="00A11051">
        <w:rPr>
          <w:rFonts w:asciiTheme="minorHAnsi" w:hAnsiTheme="minorHAnsi" w:cstheme="minorHAnsi"/>
        </w:rPr>
        <w:t xml:space="preserve">the </w:t>
      </w:r>
      <w:proofErr w:type="gramStart"/>
      <w:r w:rsidRPr="00A11051">
        <w:rPr>
          <w:rFonts w:asciiTheme="minorHAnsi" w:hAnsiTheme="minorHAnsi" w:cstheme="minorHAnsi"/>
        </w:rPr>
        <w:t>off-shore</w:t>
      </w:r>
      <w:proofErr w:type="gramEnd"/>
      <w:r w:rsidRPr="00A11051">
        <w:rPr>
          <w:rFonts w:asciiTheme="minorHAnsi" w:hAnsiTheme="minorHAnsi" w:cstheme="minorHAnsi"/>
        </w:rPr>
        <w:t xml:space="preserve"> team in developing jobs and </w:t>
      </w:r>
      <w:r w:rsidR="003F61C6" w:rsidRPr="00A11051">
        <w:rPr>
          <w:rFonts w:asciiTheme="minorHAnsi" w:hAnsiTheme="minorHAnsi" w:cstheme="minorHAnsi"/>
        </w:rPr>
        <w:t>clarifying</w:t>
      </w:r>
      <w:r w:rsidRPr="00A11051">
        <w:rPr>
          <w:rFonts w:asciiTheme="minorHAnsi" w:hAnsiTheme="minorHAnsi" w:cstheme="minorHAnsi"/>
        </w:rPr>
        <w:t xml:space="preserve"> the</w:t>
      </w:r>
      <w:r w:rsidR="009D7473">
        <w:rPr>
          <w:rFonts w:asciiTheme="minorHAnsi" w:hAnsiTheme="minorHAnsi" w:cstheme="minorHAnsi"/>
        </w:rPr>
        <w:t xml:space="preserve"> </w:t>
      </w:r>
      <w:r w:rsidRPr="009D7473">
        <w:rPr>
          <w:rFonts w:asciiTheme="minorHAnsi" w:hAnsiTheme="minorHAnsi" w:cstheme="minorHAnsi"/>
        </w:rPr>
        <w:t>requirements.</w:t>
      </w:r>
    </w:p>
    <w:p w14:paraId="487BA98D" w14:textId="38C784B5" w:rsidR="009D7473" w:rsidRPr="009D7473" w:rsidRDefault="009D7473" w:rsidP="009D7473">
      <w:pPr>
        <w:pStyle w:val="NoSpacing"/>
        <w:numPr>
          <w:ilvl w:val="0"/>
          <w:numId w:val="10"/>
        </w:numPr>
        <w:jc w:val="both"/>
        <w:rPr>
          <w:rFonts w:asciiTheme="minorHAnsi" w:hAnsiTheme="minorHAnsi" w:cstheme="minorHAnsi"/>
        </w:rPr>
      </w:pPr>
      <w:r w:rsidRPr="009D7473">
        <w:rPr>
          <w:rFonts w:asciiTheme="minorHAnsi" w:hAnsiTheme="minorHAnsi" w:cstheme="minorHAnsi"/>
        </w:rPr>
        <w:t>Extracting data from APIs and databases; writing complex transformations in Python, Pandas, and SQL; building data</w:t>
      </w:r>
      <w:r>
        <w:rPr>
          <w:rFonts w:asciiTheme="minorHAnsi" w:hAnsiTheme="minorHAnsi" w:cstheme="minorHAnsi"/>
        </w:rPr>
        <w:t xml:space="preserve"> </w:t>
      </w:r>
      <w:r w:rsidRPr="009D7473">
        <w:rPr>
          <w:rFonts w:asciiTheme="minorHAnsi" w:hAnsiTheme="minorHAnsi" w:cstheme="minorHAnsi"/>
        </w:rPr>
        <w:t>pipelines with Logstash; executing multi-step data workflows with dependencies using Make files and Luigi; using DBT</w:t>
      </w:r>
      <w:r>
        <w:rPr>
          <w:rFonts w:asciiTheme="minorHAnsi" w:hAnsiTheme="minorHAnsi" w:cstheme="minorHAnsi"/>
        </w:rPr>
        <w:t xml:space="preserve"> </w:t>
      </w:r>
      <w:r w:rsidRPr="009D7473">
        <w:rPr>
          <w:rFonts w:asciiTheme="minorHAnsi" w:hAnsiTheme="minorHAnsi" w:cstheme="minorHAnsi"/>
        </w:rPr>
        <w:t>for analytics engineering in SQL Server; administering topics, partitions, and consumer groups in Kafka; administering</w:t>
      </w:r>
      <w:r>
        <w:rPr>
          <w:rFonts w:asciiTheme="minorHAnsi" w:hAnsiTheme="minorHAnsi" w:cstheme="minorHAnsi"/>
        </w:rPr>
        <w:t xml:space="preserve"> </w:t>
      </w:r>
      <w:r w:rsidRPr="009D7473">
        <w:rPr>
          <w:rFonts w:asciiTheme="minorHAnsi" w:hAnsiTheme="minorHAnsi" w:cstheme="minorHAnsi"/>
        </w:rPr>
        <w:t>Elasticsearch indices, nodes, and clusters</w:t>
      </w:r>
    </w:p>
    <w:p w14:paraId="2687E3CB" w14:textId="77777777" w:rsidR="009D7473" w:rsidRDefault="009D7473" w:rsidP="009D7473">
      <w:pPr>
        <w:pStyle w:val="NoSpacing"/>
        <w:numPr>
          <w:ilvl w:val="0"/>
          <w:numId w:val="10"/>
        </w:numPr>
        <w:jc w:val="both"/>
        <w:rPr>
          <w:rFonts w:asciiTheme="minorHAnsi" w:hAnsiTheme="minorHAnsi" w:cstheme="minorHAnsi"/>
        </w:rPr>
      </w:pPr>
      <w:r w:rsidRPr="009D7473">
        <w:rPr>
          <w:rFonts w:asciiTheme="minorHAnsi" w:hAnsiTheme="minorHAnsi" w:cstheme="minorHAnsi"/>
        </w:rPr>
        <w:t>Building Python APIs with Fast API for exposing data in Snowflake, deployed to Azure Kubernetes Service. Proof of</w:t>
      </w:r>
      <w:r>
        <w:rPr>
          <w:rFonts w:asciiTheme="minorHAnsi" w:hAnsiTheme="minorHAnsi" w:cstheme="minorHAnsi"/>
        </w:rPr>
        <w:t xml:space="preserve"> </w:t>
      </w:r>
      <w:r w:rsidRPr="009D7473">
        <w:rPr>
          <w:rFonts w:asciiTheme="minorHAnsi" w:hAnsiTheme="minorHAnsi" w:cstheme="minorHAnsi"/>
        </w:rPr>
        <w:t>concept with DT for Snowflake ELT, paving the way for data engineers.</w:t>
      </w:r>
    </w:p>
    <w:p w14:paraId="57045B79" w14:textId="77777777" w:rsidR="009D7473" w:rsidRDefault="009D7473" w:rsidP="009D7473">
      <w:pPr>
        <w:pStyle w:val="NoSpacing"/>
        <w:numPr>
          <w:ilvl w:val="0"/>
          <w:numId w:val="10"/>
        </w:numPr>
        <w:jc w:val="both"/>
        <w:rPr>
          <w:rFonts w:asciiTheme="minorHAnsi" w:hAnsiTheme="minorHAnsi" w:cstheme="minorHAnsi"/>
        </w:rPr>
      </w:pPr>
      <w:r w:rsidRPr="009D7473">
        <w:rPr>
          <w:rFonts w:asciiTheme="minorHAnsi" w:hAnsiTheme="minorHAnsi" w:cstheme="minorHAnsi"/>
        </w:rPr>
        <w:t>Building developer tools and writing documentation for using Apache Beam with Apache Flink on Kubernetes</w:t>
      </w:r>
    </w:p>
    <w:p w14:paraId="0C463893" w14:textId="4CAE546A" w:rsidR="009D7473" w:rsidRPr="009D7473" w:rsidRDefault="009D7473" w:rsidP="009D7473">
      <w:pPr>
        <w:pStyle w:val="NoSpacing"/>
        <w:ind w:left="720"/>
        <w:jc w:val="both"/>
        <w:rPr>
          <w:rFonts w:asciiTheme="minorHAnsi" w:hAnsiTheme="minorHAnsi" w:cstheme="minorHAnsi"/>
        </w:rPr>
      </w:pPr>
      <w:r w:rsidRPr="009D7473">
        <w:rPr>
          <w:rFonts w:asciiTheme="minorHAnsi" w:hAnsiTheme="minorHAnsi" w:cstheme="minorHAnsi"/>
        </w:rPr>
        <w:t>(</w:t>
      </w:r>
      <w:proofErr w:type="spellStart"/>
      <w:r w:rsidRPr="009D7473">
        <w:rPr>
          <w:rFonts w:asciiTheme="minorHAnsi" w:hAnsiTheme="minorHAnsi" w:cstheme="minorHAnsi"/>
        </w:rPr>
        <w:t>Minikube</w:t>
      </w:r>
      <w:proofErr w:type="spellEnd"/>
      <w:r w:rsidRPr="009D7473">
        <w:rPr>
          <w:rFonts w:asciiTheme="minorHAnsi" w:hAnsiTheme="minorHAnsi" w:cstheme="minorHAnsi"/>
        </w:rPr>
        <w:t xml:space="preserve"> and Azure Kubernetes Service)</w:t>
      </w:r>
      <w:r>
        <w:rPr>
          <w:rFonts w:asciiTheme="minorHAnsi" w:hAnsiTheme="minorHAnsi" w:cstheme="minorHAnsi"/>
        </w:rPr>
        <w:t>.</w:t>
      </w:r>
    </w:p>
    <w:p w14:paraId="38A92EAE" w14:textId="1883335B"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Weekly reviews of jobs with business partners and project team.</w:t>
      </w:r>
    </w:p>
    <w:p w14:paraId="4D70A5F9" w14:textId="048B292C"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Actively participated in business validations of data and production migrations.</w:t>
      </w:r>
    </w:p>
    <w:p w14:paraId="5A1C5202" w14:textId="1D187013"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Designed reusable jobs for extraction and to load the data</w:t>
      </w:r>
      <w:r w:rsidR="000022C5" w:rsidRPr="00A11051">
        <w:rPr>
          <w:rFonts w:asciiTheme="minorHAnsi" w:hAnsiTheme="minorHAnsi" w:cstheme="minorHAnsi"/>
        </w:rPr>
        <w:t xml:space="preserve"> Catalog</w:t>
      </w:r>
      <w:r w:rsidRPr="00A11051">
        <w:rPr>
          <w:rFonts w:asciiTheme="minorHAnsi" w:hAnsiTheme="minorHAnsi" w:cstheme="minorHAnsi"/>
        </w:rPr>
        <w:t>.</w:t>
      </w:r>
    </w:p>
    <w:p w14:paraId="4C926114" w14:textId="77777777" w:rsidR="003F61C6" w:rsidRPr="00A11051" w:rsidRDefault="003F61C6"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Modifications to Universe for populating AML Data.</w:t>
      </w:r>
    </w:p>
    <w:p w14:paraId="26A30A45" w14:textId="77777777" w:rsidR="003F61C6" w:rsidRPr="00A11051" w:rsidRDefault="003F61C6"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Analyzing AML data flow for universe source modifications.</w:t>
      </w:r>
    </w:p>
    <w:p w14:paraId="57CDAFEA" w14:textId="77777777" w:rsidR="003F61C6" w:rsidRPr="00A11051" w:rsidRDefault="003F61C6"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Co-ordinating with the BO environment during the report migration</w:t>
      </w:r>
    </w:p>
    <w:p w14:paraId="04AEBD00" w14:textId="43AD36CB" w:rsidR="00E008DB" w:rsidRPr="00A11051" w:rsidRDefault="00E008DB" w:rsidP="00A11051">
      <w:pPr>
        <w:pStyle w:val="NoSpacing"/>
        <w:jc w:val="both"/>
        <w:rPr>
          <w:rFonts w:asciiTheme="minorHAnsi" w:hAnsiTheme="minorHAnsi" w:cstheme="minorHAnsi"/>
        </w:rPr>
      </w:pPr>
      <w:r w:rsidRPr="00A11051">
        <w:rPr>
          <w:rFonts w:asciiTheme="minorHAnsi" w:hAnsiTheme="minorHAnsi" w:cstheme="minorHAnsi"/>
          <w:b/>
          <w:bCs/>
        </w:rPr>
        <w:t>Environments:</w:t>
      </w:r>
      <w:r w:rsidRPr="00A11051">
        <w:rPr>
          <w:rFonts w:asciiTheme="minorHAnsi" w:hAnsiTheme="minorHAnsi" w:cstheme="minorHAnsi"/>
        </w:rPr>
        <w:t xml:space="preserve"> IBM DataStage,</w:t>
      </w:r>
      <w:r w:rsidR="009D7473">
        <w:rPr>
          <w:rFonts w:asciiTheme="minorHAnsi" w:hAnsiTheme="minorHAnsi" w:cstheme="minorHAnsi"/>
        </w:rPr>
        <w:t xml:space="preserve"> </w:t>
      </w:r>
      <w:proofErr w:type="gramStart"/>
      <w:r w:rsidR="009D7473">
        <w:rPr>
          <w:rFonts w:asciiTheme="minorHAnsi" w:hAnsiTheme="minorHAnsi" w:cstheme="minorHAnsi"/>
        </w:rPr>
        <w:t xml:space="preserve">Azure, </w:t>
      </w:r>
      <w:r w:rsidRPr="00A11051">
        <w:rPr>
          <w:rFonts w:asciiTheme="minorHAnsi" w:hAnsiTheme="minorHAnsi" w:cstheme="minorHAnsi"/>
        </w:rPr>
        <w:t xml:space="preserve"> Control</w:t>
      </w:r>
      <w:proofErr w:type="gramEnd"/>
      <w:r w:rsidRPr="00A11051">
        <w:rPr>
          <w:rFonts w:asciiTheme="minorHAnsi" w:hAnsiTheme="minorHAnsi" w:cstheme="minorHAnsi"/>
        </w:rPr>
        <w:t>-M, SAP Business Objects,</w:t>
      </w:r>
      <w:r w:rsidR="00DD5704" w:rsidRPr="00A11051">
        <w:rPr>
          <w:rFonts w:asciiTheme="minorHAnsi" w:hAnsiTheme="minorHAnsi" w:cstheme="minorHAnsi"/>
        </w:rPr>
        <w:t xml:space="preserve"> Tableau,</w:t>
      </w:r>
      <w:r w:rsidRPr="00A11051">
        <w:rPr>
          <w:rFonts w:asciiTheme="minorHAnsi" w:hAnsiTheme="minorHAnsi" w:cstheme="minorHAnsi"/>
        </w:rPr>
        <w:t xml:space="preserve"> Oracle 11g, DB2 and Netezza</w:t>
      </w:r>
    </w:p>
    <w:p w14:paraId="50B7057B" w14:textId="77777777" w:rsidR="003F61C6" w:rsidRPr="00A11051" w:rsidRDefault="003F61C6" w:rsidP="00A11051">
      <w:pPr>
        <w:pStyle w:val="NoSpacing"/>
        <w:jc w:val="both"/>
        <w:rPr>
          <w:rFonts w:asciiTheme="minorHAnsi" w:hAnsiTheme="minorHAnsi" w:cstheme="minorHAnsi"/>
        </w:rPr>
      </w:pPr>
      <w:r w:rsidRPr="00A11051">
        <w:rPr>
          <w:rFonts w:asciiTheme="minorHAnsi" w:hAnsiTheme="minorHAnsi" w:cstheme="minorHAnsi"/>
        </w:rPr>
        <w:tab/>
      </w:r>
    </w:p>
    <w:p w14:paraId="4739108B" w14:textId="3007A80C" w:rsidR="00E008DB" w:rsidRPr="009D7473" w:rsidRDefault="00E008DB" w:rsidP="00A11051">
      <w:pPr>
        <w:pStyle w:val="NoSpacing"/>
        <w:jc w:val="both"/>
        <w:rPr>
          <w:rFonts w:asciiTheme="minorHAnsi" w:hAnsiTheme="minorHAnsi" w:cstheme="minorHAnsi"/>
          <w:b/>
          <w:bCs/>
          <w:spacing w:val="-1"/>
          <w:lang w:val="it-IT"/>
        </w:rPr>
      </w:pPr>
      <w:r w:rsidRPr="009D7473">
        <w:rPr>
          <w:rFonts w:asciiTheme="minorHAnsi" w:hAnsiTheme="minorHAnsi" w:cstheme="minorHAnsi"/>
          <w:b/>
          <w:bCs/>
          <w:spacing w:val="-1"/>
          <w:lang w:val="it-IT"/>
        </w:rPr>
        <w:t>Client:</w:t>
      </w:r>
      <w:r w:rsidR="00191590" w:rsidRPr="009D7473">
        <w:rPr>
          <w:rFonts w:asciiTheme="minorHAnsi" w:hAnsiTheme="minorHAnsi" w:cstheme="minorHAnsi"/>
          <w:b/>
          <w:bCs/>
          <w:spacing w:val="-1"/>
          <w:lang w:val="it-IT"/>
        </w:rPr>
        <w:t xml:space="preserve"> </w:t>
      </w:r>
      <w:r w:rsidR="00285153" w:rsidRPr="009D7473">
        <w:rPr>
          <w:rFonts w:asciiTheme="minorHAnsi" w:hAnsiTheme="minorHAnsi" w:cstheme="minorHAnsi"/>
          <w:b/>
          <w:bCs/>
          <w:spacing w:val="-1"/>
          <w:lang w:val="it-IT"/>
        </w:rPr>
        <w:t xml:space="preserve">USAA, San Antonio, TX                                                                     </w:t>
      </w:r>
      <w:r w:rsidR="00285153" w:rsidRPr="009D7473">
        <w:rPr>
          <w:rFonts w:asciiTheme="minorHAnsi" w:hAnsiTheme="minorHAnsi" w:cstheme="minorHAnsi"/>
          <w:b/>
          <w:bCs/>
          <w:spacing w:val="-1"/>
          <w:lang w:val="it-IT"/>
        </w:rPr>
        <w:tab/>
        <w:t xml:space="preserve">   </w:t>
      </w:r>
      <w:r w:rsidR="00A11051" w:rsidRPr="009D7473">
        <w:rPr>
          <w:rFonts w:asciiTheme="minorHAnsi" w:hAnsiTheme="minorHAnsi" w:cstheme="minorHAnsi"/>
          <w:b/>
          <w:bCs/>
          <w:spacing w:val="-1"/>
          <w:lang w:val="it-IT"/>
        </w:rPr>
        <w:t xml:space="preserve">                          </w:t>
      </w:r>
      <w:r w:rsidR="00285153" w:rsidRPr="009D7473">
        <w:rPr>
          <w:rFonts w:asciiTheme="minorHAnsi" w:hAnsiTheme="minorHAnsi" w:cstheme="minorHAnsi"/>
          <w:b/>
          <w:bCs/>
          <w:spacing w:val="-1"/>
          <w:lang w:val="it-IT"/>
        </w:rPr>
        <w:t xml:space="preserve"> </w:t>
      </w:r>
      <w:r w:rsidR="00A11051" w:rsidRPr="009D7473">
        <w:rPr>
          <w:rFonts w:asciiTheme="minorHAnsi" w:hAnsiTheme="minorHAnsi" w:cstheme="minorHAnsi"/>
          <w:b/>
          <w:bCs/>
          <w:spacing w:val="-1"/>
          <w:lang w:val="it-IT"/>
        </w:rPr>
        <w:t xml:space="preserve">                  </w:t>
      </w:r>
      <w:r w:rsidR="00285153" w:rsidRPr="009D7473">
        <w:rPr>
          <w:rFonts w:asciiTheme="minorHAnsi" w:hAnsiTheme="minorHAnsi" w:cstheme="minorHAnsi"/>
          <w:b/>
          <w:bCs/>
          <w:spacing w:val="-1"/>
          <w:lang w:val="it-IT"/>
        </w:rPr>
        <w:t>Apr ’16 – Jun ’18</w:t>
      </w:r>
    </w:p>
    <w:p w14:paraId="28CF1526" w14:textId="5ACA14BA" w:rsidR="00BE1FB0" w:rsidRPr="00A11051" w:rsidRDefault="00BE1FB0" w:rsidP="00A11051">
      <w:pPr>
        <w:pStyle w:val="NoSpacing"/>
        <w:jc w:val="both"/>
        <w:rPr>
          <w:rFonts w:asciiTheme="minorHAnsi" w:hAnsiTheme="minorHAnsi" w:cstheme="minorHAnsi"/>
          <w:b/>
          <w:bCs/>
          <w:spacing w:val="-1"/>
        </w:rPr>
      </w:pPr>
      <w:r w:rsidRPr="00A11051">
        <w:rPr>
          <w:rFonts w:asciiTheme="minorHAnsi" w:hAnsiTheme="minorHAnsi" w:cstheme="minorHAnsi"/>
          <w:b/>
          <w:bCs/>
          <w:spacing w:val="-1"/>
        </w:rPr>
        <w:t>Role: Reporting Developer</w:t>
      </w:r>
      <w:r w:rsidR="00A11051" w:rsidRPr="00A11051">
        <w:rPr>
          <w:rFonts w:asciiTheme="minorHAnsi" w:hAnsiTheme="minorHAnsi" w:cstheme="minorHAnsi"/>
          <w:b/>
          <w:bCs/>
          <w:spacing w:val="-1"/>
        </w:rPr>
        <w:t xml:space="preserve"> </w:t>
      </w:r>
    </w:p>
    <w:p w14:paraId="75E5DA64" w14:textId="6B4B8FEE" w:rsidR="00E008DB" w:rsidRPr="00A11051" w:rsidRDefault="00E008DB" w:rsidP="00A11051">
      <w:pPr>
        <w:pStyle w:val="NoSpacing"/>
        <w:jc w:val="both"/>
        <w:rPr>
          <w:rFonts w:asciiTheme="minorHAnsi" w:hAnsiTheme="minorHAnsi" w:cstheme="minorHAnsi"/>
          <w:b/>
          <w:bCs/>
          <w:spacing w:val="-1"/>
        </w:rPr>
      </w:pPr>
      <w:r w:rsidRPr="00A11051">
        <w:rPr>
          <w:rFonts w:asciiTheme="minorHAnsi" w:hAnsiTheme="minorHAnsi" w:cstheme="minorHAnsi"/>
          <w:b/>
          <w:bCs/>
          <w:spacing w:val="-1"/>
        </w:rPr>
        <w:t>Project: CFO report standardization</w:t>
      </w:r>
    </w:p>
    <w:p w14:paraId="29E21DA7" w14:textId="77777777" w:rsidR="00A11051" w:rsidRPr="00A11051" w:rsidRDefault="00A11051" w:rsidP="00A11051">
      <w:pPr>
        <w:pStyle w:val="NoSpacing"/>
        <w:jc w:val="both"/>
        <w:rPr>
          <w:rFonts w:asciiTheme="minorHAnsi" w:hAnsiTheme="minorHAnsi" w:cstheme="minorHAnsi"/>
          <w:b/>
          <w:bCs/>
          <w:spacing w:val="-1"/>
        </w:rPr>
      </w:pPr>
      <w:bookmarkStart w:id="10" w:name="Description_:_(3)"/>
      <w:bookmarkEnd w:id="10"/>
    </w:p>
    <w:p w14:paraId="41D9A62D" w14:textId="1433FF9E" w:rsidR="00C02347" w:rsidRPr="00A11051" w:rsidRDefault="00F141D2" w:rsidP="00A11051">
      <w:pPr>
        <w:pStyle w:val="NoSpacing"/>
        <w:jc w:val="both"/>
        <w:rPr>
          <w:rFonts w:asciiTheme="minorHAnsi" w:hAnsiTheme="minorHAnsi" w:cstheme="minorHAnsi"/>
          <w:b/>
          <w:bCs/>
          <w:spacing w:val="-1"/>
        </w:rPr>
      </w:pPr>
      <w:r w:rsidRPr="00A11051">
        <w:rPr>
          <w:rFonts w:asciiTheme="minorHAnsi" w:hAnsiTheme="minorHAnsi" w:cstheme="minorHAnsi"/>
          <w:b/>
          <w:bCs/>
          <w:spacing w:val="-1"/>
        </w:rPr>
        <w:t>Description:</w:t>
      </w:r>
    </w:p>
    <w:p w14:paraId="55C8D840" w14:textId="6C6AAF2D" w:rsidR="00C02347" w:rsidRPr="00A11051" w:rsidRDefault="0034710E" w:rsidP="00A11051">
      <w:pPr>
        <w:pStyle w:val="NoSpacing"/>
        <w:jc w:val="both"/>
        <w:rPr>
          <w:rFonts w:asciiTheme="minorHAnsi" w:hAnsiTheme="minorHAnsi" w:cstheme="minorHAnsi"/>
        </w:rPr>
      </w:pPr>
      <w:r w:rsidRPr="00A11051">
        <w:rPr>
          <w:rFonts w:asciiTheme="minorHAnsi" w:hAnsiTheme="minorHAnsi" w:cstheme="minorHAnsi"/>
        </w:rPr>
        <w:t xml:space="preserve">The United Services Automobile Association (USAA) provides banking, investing, and insurance to people and families who serve, or served, in the </w:t>
      </w:r>
      <w:hyperlink r:id="rId17">
        <w:r w:rsidRPr="00A11051">
          <w:rPr>
            <w:rFonts w:asciiTheme="minorHAnsi" w:hAnsiTheme="minorHAnsi" w:cstheme="minorHAnsi"/>
          </w:rPr>
          <w:t>United States military</w:t>
        </w:r>
      </w:hyperlink>
      <w:r w:rsidRPr="00A11051">
        <w:rPr>
          <w:rFonts w:asciiTheme="minorHAnsi" w:hAnsiTheme="minorHAnsi" w:cstheme="minorHAnsi"/>
        </w:rPr>
        <w:t xml:space="preserve">. The purpose of this project is to modify the existing reports and dashboards in </w:t>
      </w:r>
      <w:r w:rsidR="006A058D" w:rsidRPr="00A11051">
        <w:rPr>
          <w:rFonts w:asciiTheme="minorHAnsi" w:hAnsiTheme="minorHAnsi" w:cstheme="minorHAnsi"/>
        </w:rPr>
        <w:t xml:space="preserve">the </w:t>
      </w:r>
      <w:r w:rsidRPr="00A11051">
        <w:rPr>
          <w:rFonts w:asciiTheme="minorHAnsi" w:hAnsiTheme="minorHAnsi" w:cstheme="minorHAnsi"/>
        </w:rPr>
        <w:t xml:space="preserve">CFO standard and create new reports for various business units </w:t>
      </w:r>
      <w:r w:rsidR="00687EF3" w:rsidRPr="00A11051">
        <w:rPr>
          <w:rFonts w:asciiTheme="minorHAnsi" w:hAnsiTheme="minorHAnsi" w:cstheme="minorHAnsi"/>
        </w:rPr>
        <w:t>that align</w:t>
      </w:r>
      <w:r w:rsidRPr="00A11051">
        <w:rPr>
          <w:rFonts w:asciiTheme="minorHAnsi" w:hAnsiTheme="minorHAnsi" w:cstheme="minorHAnsi"/>
        </w:rPr>
        <w:t xml:space="preserve"> with the CFO.</w:t>
      </w:r>
    </w:p>
    <w:p w14:paraId="07E44224" w14:textId="77777777" w:rsidR="00A11051" w:rsidRPr="00A11051" w:rsidRDefault="00A11051" w:rsidP="00A11051">
      <w:pPr>
        <w:pStyle w:val="NoSpacing"/>
        <w:jc w:val="both"/>
        <w:rPr>
          <w:rFonts w:asciiTheme="minorHAnsi" w:hAnsiTheme="minorHAnsi" w:cstheme="minorHAnsi"/>
          <w:b/>
          <w:bCs/>
        </w:rPr>
      </w:pPr>
      <w:bookmarkStart w:id="11" w:name="ROLES_&amp;_RESPONSIBILITIES_(3)"/>
      <w:bookmarkEnd w:id="11"/>
    </w:p>
    <w:p w14:paraId="0B0CF4D4" w14:textId="62984D8F" w:rsidR="00C02347" w:rsidRPr="00A11051" w:rsidRDefault="00C93A21" w:rsidP="00A11051">
      <w:pPr>
        <w:pStyle w:val="NoSpacing"/>
        <w:jc w:val="both"/>
        <w:rPr>
          <w:rFonts w:asciiTheme="minorHAnsi" w:hAnsiTheme="minorHAnsi" w:cstheme="minorHAnsi"/>
          <w:b/>
          <w:bCs/>
        </w:rPr>
      </w:pPr>
      <w:r w:rsidRPr="00A11051">
        <w:rPr>
          <w:rFonts w:asciiTheme="minorHAnsi" w:hAnsiTheme="minorHAnsi" w:cstheme="minorHAnsi"/>
          <w:b/>
          <w:bCs/>
        </w:rPr>
        <w:t>Responsibilities:</w:t>
      </w:r>
    </w:p>
    <w:p w14:paraId="293CBDBF" w14:textId="27B68E10"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Analyze functional requirements and reporting requirements.</w:t>
      </w:r>
    </w:p>
    <w:p w14:paraId="1A480C93" w14:textId="391A2139"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Modified and created new CFO reports as per business requirements extensively</w:t>
      </w:r>
    </w:p>
    <w:p w14:paraId="5917221E" w14:textId="77777777"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used advanced reporting functionalities in WEBI like Drill, Filters, prompt, Sections,</w:t>
      </w:r>
    </w:p>
    <w:p w14:paraId="6784B402" w14:textId="77777777"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Formatting Rules, Breaks.</w:t>
      </w:r>
    </w:p>
    <w:p w14:paraId="68FAAC22" w14:textId="433DDB17"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Standardizing and automating the scheduled reports by making use of newly added</w:t>
      </w:r>
    </w:p>
    <w:p w14:paraId="73AA7468" w14:textId="77777777"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tables in the case of existing reports.</w:t>
      </w:r>
    </w:p>
    <w:p w14:paraId="4FFA016A" w14:textId="77777777"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lastRenderedPageBreak/>
        <w:t>Extensively worked on Transaction reports, which are used to insert, update and delete records in the database.</w:t>
      </w:r>
    </w:p>
    <w:p w14:paraId="087A1EBE" w14:textId="75AFBD04"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Gathered requirements, performed feasibility analysis and suggested changes to make the requirements more user-friendly.</w:t>
      </w:r>
    </w:p>
    <w:p w14:paraId="6D40B4BC" w14:textId="3288230A"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Assisting team in their development activities both technically and functionally.</w:t>
      </w:r>
    </w:p>
    <w:p w14:paraId="66629358" w14:textId="12CADD5A"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Closely worked with the Hyperion team on the data validation part.</w:t>
      </w:r>
    </w:p>
    <w:p w14:paraId="26983499" w14:textId="77777777" w:rsidR="00A555A2" w:rsidRPr="00A11051" w:rsidRDefault="00A555A2"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Created report design documents, Unit test documents, test case documents and Production readiness documents for all production releases.</w:t>
      </w:r>
    </w:p>
    <w:p w14:paraId="1EC9444C" w14:textId="45246C66" w:rsidR="00A555A2" w:rsidRPr="00A11051" w:rsidRDefault="00DD5704" w:rsidP="00A11051">
      <w:pPr>
        <w:pStyle w:val="NoSpacing"/>
        <w:jc w:val="both"/>
        <w:rPr>
          <w:rFonts w:asciiTheme="minorHAnsi" w:hAnsiTheme="minorHAnsi" w:cstheme="minorHAnsi"/>
        </w:rPr>
      </w:pPr>
      <w:r w:rsidRPr="00A11051">
        <w:rPr>
          <w:rFonts w:asciiTheme="minorHAnsi" w:hAnsiTheme="minorHAnsi" w:cstheme="minorHAnsi"/>
          <w:b/>
          <w:bCs/>
        </w:rPr>
        <w:t xml:space="preserve">Environments: </w:t>
      </w:r>
      <w:r w:rsidRPr="00A11051">
        <w:rPr>
          <w:rFonts w:asciiTheme="minorHAnsi" w:hAnsiTheme="minorHAnsi" w:cstheme="minorHAnsi"/>
        </w:rPr>
        <w:t>IBM DataStage, Control-M, SAP Business Objects, Oracle 11g, DB2 and</w:t>
      </w:r>
      <w:r w:rsidR="00D752CD" w:rsidRPr="00A11051">
        <w:rPr>
          <w:rFonts w:asciiTheme="minorHAnsi" w:hAnsiTheme="minorHAnsi" w:cstheme="minorHAnsi"/>
        </w:rPr>
        <w:t xml:space="preserve"> </w:t>
      </w:r>
      <w:r w:rsidRPr="00A11051">
        <w:rPr>
          <w:rFonts w:asciiTheme="minorHAnsi" w:hAnsiTheme="minorHAnsi" w:cstheme="minorHAnsi"/>
        </w:rPr>
        <w:t>Netezza</w:t>
      </w:r>
    </w:p>
    <w:p w14:paraId="7E063AF8" w14:textId="29FE9B50" w:rsidR="00D752CD" w:rsidRPr="00A11051" w:rsidRDefault="00D752CD" w:rsidP="00A11051">
      <w:pPr>
        <w:pStyle w:val="NoSpacing"/>
        <w:ind w:left="720"/>
        <w:jc w:val="both"/>
        <w:rPr>
          <w:rFonts w:asciiTheme="minorHAnsi" w:hAnsiTheme="minorHAnsi" w:cstheme="minorHAnsi"/>
        </w:rPr>
      </w:pPr>
      <w:r w:rsidRPr="00A11051">
        <w:rPr>
          <w:rFonts w:asciiTheme="minorHAnsi" w:hAnsiTheme="minorHAnsi" w:cstheme="minorHAnsi"/>
        </w:rPr>
        <w:t xml:space="preserve">   </w:t>
      </w:r>
    </w:p>
    <w:p w14:paraId="5A8E88DD" w14:textId="3C1F7CB1" w:rsidR="00B1784B" w:rsidRPr="00A11051" w:rsidRDefault="00B1784B" w:rsidP="00A11051">
      <w:pPr>
        <w:pStyle w:val="NoSpacing"/>
        <w:jc w:val="both"/>
        <w:rPr>
          <w:rFonts w:asciiTheme="minorHAnsi" w:hAnsiTheme="minorHAnsi" w:cstheme="minorHAnsi"/>
          <w:b/>
          <w:bCs/>
        </w:rPr>
      </w:pPr>
      <w:r w:rsidRPr="00A11051">
        <w:rPr>
          <w:rFonts w:asciiTheme="minorHAnsi" w:hAnsiTheme="minorHAnsi" w:cstheme="minorHAnsi"/>
          <w:b/>
          <w:bCs/>
        </w:rPr>
        <w:t>Client</w:t>
      </w:r>
      <w:r w:rsidRPr="00A11051">
        <w:rPr>
          <w:rFonts w:asciiTheme="minorHAnsi" w:hAnsiTheme="minorHAnsi" w:cstheme="minorHAnsi"/>
          <w:b/>
          <w:bCs/>
          <w:spacing w:val="-1"/>
        </w:rPr>
        <w:t>:</w:t>
      </w:r>
      <w:r w:rsidRPr="00A11051">
        <w:rPr>
          <w:rFonts w:asciiTheme="minorHAnsi" w:hAnsiTheme="minorHAnsi" w:cstheme="minorHAnsi"/>
          <w:b/>
          <w:bCs/>
          <w:spacing w:val="-5"/>
        </w:rPr>
        <w:t xml:space="preserve"> </w:t>
      </w:r>
      <w:r w:rsidR="00285153" w:rsidRPr="00A11051">
        <w:rPr>
          <w:rFonts w:asciiTheme="minorHAnsi" w:hAnsiTheme="minorHAnsi" w:cstheme="minorHAnsi"/>
          <w:b/>
          <w:bCs/>
          <w:spacing w:val="-1"/>
        </w:rPr>
        <w:t>Covance-</w:t>
      </w:r>
      <w:r w:rsidR="00285153" w:rsidRPr="00A11051">
        <w:rPr>
          <w:rFonts w:asciiTheme="minorHAnsi" w:hAnsiTheme="minorHAnsi" w:cstheme="minorHAnsi"/>
          <w:b/>
          <w:bCs/>
        </w:rPr>
        <w:t xml:space="preserve"> Princeton, NJ</w:t>
      </w:r>
      <w:r w:rsidR="00285153" w:rsidRPr="00A11051">
        <w:rPr>
          <w:rFonts w:asciiTheme="minorHAnsi" w:hAnsiTheme="minorHAnsi" w:cstheme="minorHAnsi"/>
          <w:b/>
          <w:bCs/>
          <w:spacing w:val="-1"/>
        </w:rPr>
        <w:t xml:space="preserve"> </w:t>
      </w:r>
      <w:r w:rsidR="00285153" w:rsidRPr="00A11051">
        <w:rPr>
          <w:rFonts w:asciiTheme="minorHAnsi" w:hAnsiTheme="minorHAnsi" w:cstheme="minorHAnsi"/>
          <w:b/>
          <w:bCs/>
        </w:rPr>
        <w:tab/>
      </w:r>
      <w:r w:rsidR="00285153" w:rsidRPr="00A11051">
        <w:rPr>
          <w:rFonts w:asciiTheme="minorHAnsi" w:hAnsiTheme="minorHAnsi" w:cstheme="minorHAnsi"/>
          <w:b/>
          <w:bCs/>
        </w:rPr>
        <w:tab/>
      </w:r>
      <w:r w:rsidR="00285153" w:rsidRPr="00A11051">
        <w:rPr>
          <w:rFonts w:asciiTheme="minorHAnsi" w:hAnsiTheme="minorHAnsi" w:cstheme="minorHAnsi"/>
          <w:b/>
          <w:bCs/>
        </w:rPr>
        <w:tab/>
      </w:r>
      <w:r w:rsidR="00285153" w:rsidRPr="00A11051">
        <w:rPr>
          <w:rFonts w:asciiTheme="minorHAnsi" w:hAnsiTheme="minorHAnsi" w:cstheme="minorHAnsi"/>
          <w:b/>
          <w:bCs/>
        </w:rPr>
        <w:tab/>
      </w:r>
      <w:r w:rsidR="00285153" w:rsidRPr="00A11051">
        <w:rPr>
          <w:rFonts w:asciiTheme="minorHAnsi" w:hAnsiTheme="minorHAnsi" w:cstheme="minorHAnsi"/>
          <w:b/>
          <w:bCs/>
        </w:rPr>
        <w:tab/>
      </w:r>
      <w:r w:rsidR="00285153" w:rsidRPr="00A11051">
        <w:rPr>
          <w:rFonts w:asciiTheme="minorHAnsi" w:hAnsiTheme="minorHAnsi" w:cstheme="minorHAnsi"/>
          <w:b/>
          <w:bCs/>
        </w:rPr>
        <w:tab/>
        <w:t xml:space="preserve"> </w:t>
      </w:r>
      <w:r w:rsidR="00A11051" w:rsidRPr="00A11051">
        <w:rPr>
          <w:rFonts w:asciiTheme="minorHAnsi" w:hAnsiTheme="minorHAnsi" w:cstheme="minorHAnsi"/>
          <w:b/>
          <w:bCs/>
        </w:rPr>
        <w:t xml:space="preserve">                            </w:t>
      </w:r>
      <w:r w:rsidR="00A11051">
        <w:rPr>
          <w:rFonts w:asciiTheme="minorHAnsi" w:hAnsiTheme="minorHAnsi" w:cstheme="minorHAnsi"/>
          <w:b/>
          <w:bCs/>
        </w:rPr>
        <w:t xml:space="preserve">                </w:t>
      </w:r>
      <w:r w:rsidR="00285153" w:rsidRPr="00A11051">
        <w:rPr>
          <w:rFonts w:asciiTheme="minorHAnsi" w:hAnsiTheme="minorHAnsi" w:cstheme="minorHAnsi"/>
          <w:b/>
          <w:bCs/>
        </w:rPr>
        <w:t xml:space="preserve">Aug ’12 – Mar ’16 </w:t>
      </w:r>
    </w:p>
    <w:p w14:paraId="29256E70" w14:textId="4B5CD92A" w:rsidR="00B1784B" w:rsidRPr="00A11051" w:rsidRDefault="00B1784B" w:rsidP="00A11051">
      <w:pPr>
        <w:pStyle w:val="NoSpacing"/>
        <w:jc w:val="both"/>
        <w:rPr>
          <w:rFonts w:asciiTheme="minorHAnsi" w:hAnsiTheme="minorHAnsi" w:cstheme="minorHAnsi"/>
          <w:b/>
          <w:bCs/>
        </w:rPr>
      </w:pPr>
      <w:r w:rsidRPr="00A11051">
        <w:rPr>
          <w:rFonts w:asciiTheme="minorHAnsi" w:hAnsiTheme="minorHAnsi" w:cstheme="minorHAnsi"/>
          <w:b/>
          <w:bCs/>
        </w:rPr>
        <w:t>Role</w:t>
      </w:r>
      <w:r w:rsidRPr="00A11051">
        <w:rPr>
          <w:rFonts w:asciiTheme="minorHAnsi" w:hAnsiTheme="minorHAnsi" w:cstheme="minorHAnsi"/>
          <w:b/>
          <w:bCs/>
          <w:spacing w:val="-1"/>
        </w:rPr>
        <w:t>:</w:t>
      </w:r>
      <w:r w:rsidRPr="00A11051">
        <w:rPr>
          <w:rFonts w:asciiTheme="minorHAnsi" w:hAnsiTheme="minorHAnsi" w:cstheme="minorHAnsi"/>
          <w:b/>
          <w:bCs/>
          <w:spacing w:val="-11"/>
        </w:rPr>
        <w:t xml:space="preserve"> </w:t>
      </w:r>
      <w:r w:rsidRPr="00A11051">
        <w:rPr>
          <w:rFonts w:asciiTheme="minorHAnsi" w:hAnsiTheme="minorHAnsi" w:cstheme="minorHAnsi"/>
          <w:b/>
          <w:bCs/>
          <w:spacing w:val="-1"/>
        </w:rPr>
        <w:t>Reporting Developer</w:t>
      </w:r>
    </w:p>
    <w:p w14:paraId="640D2C2A" w14:textId="3E043B95" w:rsidR="00B1784B" w:rsidRPr="00A11051" w:rsidRDefault="00B1784B" w:rsidP="00A11051">
      <w:pPr>
        <w:pStyle w:val="NoSpacing"/>
        <w:jc w:val="both"/>
        <w:rPr>
          <w:rFonts w:asciiTheme="minorHAnsi" w:hAnsiTheme="minorHAnsi" w:cstheme="minorHAnsi"/>
          <w:b/>
          <w:bCs/>
        </w:rPr>
      </w:pPr>
      <w:r w:rsidRPr="00A11051">
        <w:rPr>
          <w:rFonts w:asciiTheme="minorHAnsi" w:hAnsiTheme="minorHAnsi" w:cstheme="minorHAnsi"/>
          <w:b/>
          <w:bCs/>
        </w:rPr>
        <w:t>Project:</w:t>
      </w:r>
      <w:r w:rsidRPr="00A11051">
        <w:rPr>
          <w:rFonts w:asciiTheme="minorHAnsi" w:hAnsiTheme="minorHAnsi" w:cstheme="minorHAnsi"/>
          <w:b/>
          <w:bCs/>
          <w:spacing w:val="-12"/>
        </w:rPr>
        <w:t xml:space="preserve"> </w:t>
      </w:r>
      <w:r w:rsidRPr="00A11051">
        <w:rPr>
          <w:rFonts w:asciiTheme="minorHAnsi" w:hAnsiTheme="minorHAnsi" w:cstheme="minorHAnsi"/>
          <w:b/>
          <w:bCs/>
        </w:rPr>
        <w:t>Healthcare Reporting Application (HRA)</w:t>
      </w:r>
    </w:p>
    <w:p w14:paraId="2DFBD083" w14:textId="77777777" w:rsidR="00A11051" w:rsidRPr="00A11051" w:rsidRDefault="00A11051" w:rsidP="00A11051">
      <w:pPr>
        <w:pStyle w:val="NoSpacing"/>
        <w:jc w:val="both"/>
        <w:rPr>
          <w:rFonts w:asciiTheme="minorHAnsi" w:hAnsiTheme="minorHAnsi" w:cstheme="minorHAnsi"/>
          <w:b/>
          <w:bCs/>
        </w:rPr>
      </w:pPr>
    </w:p>
    <w:p w14:paraId="56E4A8B5" w14:textId="79A44519" w:rsidR="00D752CD" w:rsidRPr="00A11051" w:rsidRDefault="00534367" w:rsidP="00A11051">
      <w:pPr>
        <w:pStyle w:val="NoSpacing"/>
        <w:jc w:val="both"/>
        <w:rPr>
          <w:rFonts w:asciiTheme="minorHAnsi" w:hAnsiTheme="minorHAnsi" w:cstheme="minorHAnsi"/>
          <w:b/>
          <w:bCs/>
        </w:rPr>
      </w:pPr>
      <w:r w:rsidRPr="00A11051">
        <w:rPr>
          <w:rFonts w:asciiTheme="minorHAnsi" w:hAnsiTheme="minorHAnsi" w:cstheme="minorHAnsi"/>
          <w:b/>
          <w:bCs/>
        </w:rPr>
        <w:t>D</w:t>
      </w:r>
      <w:r w:rsidR="00B1784B" w:rsidRPr="00A11051">
        <w:rPr>
          <w:rFonts w:asciiTheme="minorHAnsi" w:hAnsiTheme="minorHAnsi" w:cstheme="minorHAnsi"/>
          <w:b/>
          <w:bCs/>
        </w:rPr>
        <w:t>escription:</w:t>
      </w:r>
    </w:p>
    <w:p w14:paraId="7B23AF1F" w14:textId="3D3CF925" w:rsidR="00B1784B" w:rsidRPr="00A11051" w:rsidRDefault="00B1784B" w:rsidP="00A11051">
      <w:pPr>
        <w:pStyle w:val="NoSpacing"/>
        <w:jc w:val="both"/>
        <w:rPr>
          <w:rFonts w:asciiTheme="minorHAnsi" w:hAnsiTheme="minorHAnsi" w:cstheme="minorHAnsi"/>
        </w:rPr>
      </w:pPr>
      <w:r w:rsidRPr="00A11051">
        <w:rPr>
          <w:rFonts w:asciiTheme="minorHAnsi" w:hAnsiTheme="minorHAnsi" w:cstheme="minorHAnsi"/>
        </w:rPr>
        <w:t>Covance is one of the world’s largest and most comprehensive drug development services company. The main aim of this project is to track clinical and nonclinical trial data among all the branches and load it into a Data warehouse to create weekly, monthly and yearly reports</w:t>
      </w:r>
    </w:p>
    <w:p w14:paraId="77A0F89A" w14:textId="77777777" w:rsidR="00A11051" w:rsidRPr="00A11051" w:rsidRDefault="00A11051" w:rsidP="00A11051">
      <w:pPr>
        <w:pStyle w:val="NoSpacing"/>
        <w:jc w:val="both"/>
        <w:rPr>
          <w:rFonts w:asciiTheme="minorHAnsi" w:hAnsiTheme="minorHAnsi" w:cstheme="minorHAnsi"/>
          <w:b/>
          <w:bCs/>
        </w:rPr>
      </w:pPr>
    </w:p>
    <w:p w14:paraId="5E859601" w14:textId="307AF1F4" w:rsidR="0068222A" w:rsidRPr="00A11051" w:rsidRDefault="0068222A" w:rsidP="00A11051">
      <w:pPr>
        <w:pStyle w:val="NoSpacing"/>
        <w:jc w:val="both"/>
        <w:rPr>
          <w:rFonts w:asciiTheme="minorHAnsi" w:hAnsiTheme="minorHAnsi" w:cstheme="minorHAnsi"/>
          <w:b/>
          <w:bCs/>
        </w:rPr>
      </w:pPr>
      <w:r w:rsidRPr="00A11051">
        <w:rPr>
          <w:rFonts w:asciiTheme="minorHAnsi" w:hAnsiTheme="minorHAnsi" w:cstheme="minorHAnsi"/>
          <w:b/>
          <w:bCs/>
        </w:rPr>
        <w:t>Responsibilities:</w:t>
      </w:r>
    </w:p>
    <w:p w14:paraId="379B1B38" w14:textId="77777777" w:rsidR="00B1784B" w:rsidRPr="00A11051" w:rsidRDefault="00B1784B"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Created &amp; Modified Universes for various functional areas of high-level reports group using Information Design Tool.</w:t>
      </w:r>
    </w:p>
    <w:p w14:paraId="5470131A" w14:textId="3BE79582" w:rsidR="00B1784B" w:rsidRPr="00A11051" w:rsidRDefault="00B1784B"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Developing the Universe based on the Requirements and the Specification document used various features like Joins, Alias, Derived tables, Access level restrictions, custom hierarchies, Functions and Contexts in Universe designer</w:t>
      </w:r>
    </w:p>
    <w:p w14:paraId="6A99AB87" w14:textId="77777777" w:rsidR="00B1784B" w:rsidRPr="00A11051" w:rsidRDefault="00B1784B"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Customized LOVs in Universes for quicker performance of reports.</w:t>
      </w:r>
    </w:p>
    <w:p w14:paraId="24564724" w14:textId="77777777" w:rsidR="00B1784B" w:rsidRPr="00A11051" w:rsidRDefault="00B1784B"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Changed the universe parameter settings to optimize the performance of universe.</w:t>
      </w:r>
    </w:p>
    <w:p w14:paraId="1CF3F58A" w14:textId="77777777" w:rsidR="00B1784B" w:rsidRPr="00A11051" w:rsidRDefault="00B1784B"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Exported the universes to the Repository making resources available to the users.</w:t>
      </w:r>
    </w:p>
    <w:p w14:paraId="561F7138" w14:textId="77777777" w:rsidR="00B1784B" w:rsidRPr="00A11051" w:rsidRDefault="00B1784B"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Create daily, weekly and monthly reports for the management team and field operator managers using BO reports.</w:t>
      </w:r>
    </w:p>
    <w:p w14:paraId="0F475321" w14:textId="77777777" w:rsidR="00B1784B" w:rsidRPr="00A11051" w:rsidRDefault="00B1784B"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Created reports using variables and context operators as per the user requirement.</w:t>
      </w:r>
    </w:p>
    <w:p w14:paraId="3E4CCE0A" w14:textId="77777777" w:rsidR="00B1784B" w:rsidRPr="00A11051" w:rsidRDefault="00B1784B"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Extensively used advanced reporting functionalities in WEB I like Drill, Filters, Ranking, prompt, Sections, Formatting Rules, Graphs and Breaks.</w:t>
      </w:r>
    </w:p>
    <w:p w14:paraId="6EDD5A27" w14:textId="77777777" w:rsidR="00D752CD" w:rsidRPr="00A11051" w:rsidRDefault="00B1784B" w:rsidP="00A11051">
      <w:pPr>
        <w:pStyle w:val="NoSpacing"/>
        <w:numPr>
          <w:ilvl w:val="0"/>
          <w:numId w:val="10"/>
        </w:numPr>
        <w:jc w:val="both"/>
        <w:rPr>
          <w:rFonts w:asciiTheme="minorHAnsi" w:hAnsiTheme="minorHAnsi" w:cstheme="minorHAnsi"/>
        </w:rPr>
      </w:pPr>
      <w:r w:rsidRPr="00A11051">
        <w:rPr>
          <w:rFonts w:asciiTheme="minorHAnsi" w:hAnsiTheme="minorHAnsi" w:cstheme="minorHAnsi"/>
        </w:rPr>
        <w:t>Involved in CMC for report publication and scheduling activities for all types of reports involved in the application.</w:t>
      </w:r>
    </w:p>
    <w:p w14:paraId="4DF96AAB" w14:textId="71839CA1" w:rsidR="00B1784B" w:rsidRPr="00A11051" w:rsidRDefault="00B1784B" w:rsidP="00A11051">
      <w:pPr>
        <w:pStyle w:val="NoSpacing"/>
        <w:jc w:val="both"/>
        <w:rPr>
          <w:rFonts w:asciiTheme="minorHAnsi" w:hAnsiTheme="minorHAnsi" w:cstheme="minorHAnsi"/>
        </w:rPr>
      </w:pPr>
      <w:r w:rsidRPr="00A11051">
        <w:rPr>
          <w:rFonts w:asciiTheme="minorHAnsi" w:hAnsiTheme="minorHAnsi" w:cstheme="minorHAnsi"/>
          <w:b/>
          <w:bCs/>
        </w:rPr>
        <w:t>Environments:</w:t>
      </w:r>
      <w:r w:rsidRPr="00A11051">
        <w:rPr>
          <w:rFonts w:asciiTheme="minorHAnsi" w:hAnsiTheme="minorHAnsi" w:cstheme="minorHAnsi"/>
        </w:rPr>
        <w:t xml:space="preserve"> SAP Business Objects, Oracle 11g</w:t>
      </w:r>
      <w:r w:rsidR="00D752CD" w:rsidRPr="00A11051">
        <w:rPr>
          <w:rFonts w:asciiTheme="minorHAnsi" w:hAnsiTheme="minorHAnsi" w:cstheme="minorHAnsi"/>
        </w:rPr>
        <w:t xml:space="preserve"> and SQL Server </w:t>
      </w:r>
    </w:p>
    <w:p w14:paraId="27F6A445" w14:textId="77777777" w:rsidR="000022C5" w:rsidRPr="00A11051" w:rsidRDefault="000022C5" w:rsidP="00A11051">
      <w:pPr>
        <w:pStyle w:val="NoSpacing"/>
        <w:jc w:val="both"/>
        <w:rPr>
          <w:rFonts w:asciiTheme="minorHAnsi" w:hAnsiTheme="minorHAnsi" w:cstheme="minorHAnsi"/>
          <w:shd w:val="clear" w:color="auto" w:fill="A6A6A6"/>
        </w:rPr>
      </w:pPr>
    </w:p>
    <w:p w14:paraId="5B28EEDA" w14:textId="04C65B01" w:rsidR="005B51D7" w:rsidRPr="00A11051" w:rsidRDefault="007679D2" w:rsidP="00A11051">
      <w:pPr>
        <w:pStyle w:val="NoSpacing"/>
        <w:jc w:val="both"/>
        <w:rPr>
          <w:rFonts w:asciiTheme="minorHAnsi" w:hAnsiTheme="minorHAnsi" w:cstheme="minorHAnsi"/>
          <w:b/>
          <w:bCs/>
          <w:spacing w:val="-1"/>
        </w:rPr>
      </w:pPr>
      <w:r w:rsidRPr="00A11051">
        <w:rPr>
          <w:rFonts w:asciiTheme="minorHAnsi" w:hAnsiTheme="minorHAnsi" w:cstheme="minorHAnsi"/>
          <w:b/>
          <w:bCs/>
          <w:spacing w:val="-1"/>
        </w:rPr>
        <w:t>EDUCATION</w:t>
      </w:r>
    </w:p>
    <w:p w14:paraId="1BD1DFE3" w14:textId="77777777" w:rsidR="00A11051" w:rsidRPr="00A11051" w:rsidRDefault="00A11051" w:rsidP="00A11051">
      <w:pPr>
        <w:pStyle w:val="NoSpacing"/>
        <w:jc w:val="both"/>
        <w:rPr>
          <w:rFonts w:asciiTheme="minorHAnsi" w:hAnsiTheme="minorHAnsi" w:cstheme="minorHAnsi"/>
          <w:b/>
          <w:bCs/>
          <w:spacing w:val="-1"/>
        </w:rPr>
      </w:pPr>
    </w:p>
    <w:p w14:paraId="7A4E4318" w14:textId="1ACB6AA1" w:rsidR="00557074" w:rsidRPr="00A11051" w:rsidRDefault="00A11051" w:rsidP="00A11051">
      <w:pPr>
        <w:pStyle w:val="NoSpacing"/>
        <w:numPr>
          <w:ilvl w:val="0"/>
          <w:numId w:val="13"/>
        </w:numPr>
        <w:jc w:val="both"/>
        <w:rPr>
          <w:rFonts w:asciiTheme="minorHAnsi" w:hAnsiTheme="minorHAnsi" w:cstheme="minorHAnsi"/>
        </w:rPr>
      </w:pPr>
      <w:r w:rsidRPr="00A11051">
        <w:rPr>
          <w:rFonts w:asciiTheme="minorHAnsi" w:hAnsiTheme="minorHAnsi" w:cstheme="minorHAnsi"/>
        </w:rPr>
        <w:t xml:space="preserve">Sri </w:t>
      </w:r>
      <w:proofErr w:type="spellStart"/>
      <w:r w:rsidRPr="00A11051">
        <w:rPr>
          <w:rFonts w:asciiTheme="minorHAnsi" w:hAnsiTheme="minorHAnsi" w:cstheme="minorHAnsi"/>
        </w:rPr>
        <w:t>Kalahastheeswara</w:t>
      </w:r>
      <w:proofErr w:type="spellEnd"/>
      <w:r w:rsidRPr="00A11051">
        <w:rPr>
          <w:rFonts w:asciiTheme="minorHAnsi" w:hAnsiTheme="minorHAnsi" w:cstheme="minorHAnsi"/>
        </w:rPr>
        <w:t xml:space="preserve"> Institute of Technology, India</w:t>
      </w:r>
    </w:p>
    <w:p w14:paraId="4C70335B" w14:textId="5A9809E2" w:rsidR="00A11051" w:rsidRPr="00A11051" w:rsidRDefault="00A11051" w:rsidP="00A11051">
      <w:pPr>
        <w:pStyle w:val="NoSpacing"/>
        <w:ind w:firstLine="720"/>
        <w:jc w:val="both"/>
        <w:rPr>
          <w:rFonts w:asciiTheme="minorHAnsi" w:hAnsiTheme="minorHAnsi" w:cstheme="minorHAnsi"/>
          <w:b/>
          <w:bCs/>
          <w:spacing w:val="-1"/>
        </w:rPr>
      </w:pPr>
      <w:r w:rsidRPr="00A11051">
        <w:rPr>
          <w:rFonts w:asciiTheme="minorHAnsi" w:hAnsiTheme="minorHAnsi" w:cstheme="minorHAnsi"/>
        </w:rPr>
        <w:t>Bachelor of Technology in Electronics &amp; Communications Engineering   2012</w:t>
      </w:r>
    </w:p>
    <w:p w14:paraId="033B937F" w14:textId="311624B0" w:rsidR="00CD5140" w:rsidRPr="00A11051" w:rsidRDefault="00CD5140" w:rsidP="00A11051">
      <w:pPr>
        <w:pStyle w:val="NoSpacing"/>
        <w:jc w:val="both"/>
        <w:rPr>
          <w:rFonts w:asciiTheme="minorHAnsi" w:hAnsiTheme="minorHAnsi" w:cstheme="minorHAnsi"/>
        </w:rPr>
      </w:pPr>
    </w:p>
    <w:sectPr w:rsidR="00CD5140" w:rsidRPr="00A11051" w:rsidSect="003F605E">
      <w:headerReference w:type="default" r:id="rId18"/>
      <w:footerReference w:type="default" r:id="rId19"/>
      <w:headerReference w:type="first" r:id="rId20"/>
      <w:footerReference w:type="first" r:id="rId21"/>
      <w:pgSz w:w="11906" w:h="16838" w:code="9"/>
      <w:pgMar w:top="720" w:right="720" w:bottom="720" w:left="720" w:header="0" w:footer="283"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FBEA40" w14:textId="77777777" w:rsidR="00D46526" w:rsidRDefault="00D46526" w:rsidP="007936AE">
      <w:r>
        <w:separator/>
      </w:r>
    </w:p>
  </w:endnote>
  <w:endnote w:type="continuationSeparator" w:id="0">
    <w:p w14:paraId="5D1A4717" w14:textId="77777777" w:rsidR="00D46526" w:rsidRDefault="00D46526" w:rsidP="00793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3AAFDE" w14:textId="77777777" w:rsidR="005B0005" w:rsidRDefault="005B0005">
    <w:pPr>
      <w:pStyle w:val="Footer"/>
    </w:pPr>
  </w:p>
  <w:p w14:paraId="7479BE72" w14:textId="77777777" w:rsidR="005B0005" w:rsidRDefault="005B00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35548" w14:textId="7E653E84" w:rsidR="00904A81" w:rsidRDefault="00904A81">
    <w:pPr>
      <w:pStyle w:val="Footer"/>
    </w:pPr>
  </w:p>
  <w:p w14:paraId="1AAAFB9C" w14:textId="77777777" w:rsidR="00904A81" w:rsidRDefault="00904A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E32DEA" w14:textId="77777777" w:rsidR="00D46526" w:rsidRDefault="00D46526" w:rsidP="007936AE">
      <w:r>
        <w:separator/>
      </w:r>
    </w:p>
  </w:footnote>
  <w:footnote w:type="continuationSeparator" w:id="0">
    <w:p w14:paraId="54535FBD" w14:textId="77777777" w:rsidR="00D46526" w:rsidRDefault="00D46526" w:rsidP="00793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563A1" w14:textId="6BBB801B" w:rsidR="005B0005" w:rsidRPr="00CF490C" w:rsidRDefault="005808F0" w:rsidP="00CF490C">
    <w:pPr>
      <w:pBdr>
        <w:top w:val="nil"/>
        <w:left w:val="nil"/>
        <w:bottom w:val="nil"/>
        <w:right w:val="nil"/>
        <w:between w:val="nil"/>
      </w:pBdr>
      <w:rPr>
        <w:rFonts w:ascii="Times New Roman" w:eastAsia="Times New Roman" w:hAnsi="Times New Roman" w:cs="Times New Roman"/>
        <w:noProof/>
        <w:sz w:val="24"/>
        <w:szCs w:val="24"/>
      </w:rPr>
    </w:pPr>
    <w:r w:rsidRPr="00CF490C">
      <w:rPr>
        <w:rFonts w:ascii="Times New Roman" w:eastAsia="Times New Roman" w:hAnsi="Times New Roman" w:cs="Times New Roman"/>
        <w:b/>
        <w:noProof/>
        <w:sz w:val="24"/>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78D24" w14:textId="6CE86B14" w:rsidR="00CF490C" w:rsidRDefault="00CF490C" w:rsidP="00CF490C">
    <w:pPr>
      <w:pBdr>
        <w:top w:val="nil"/>
        <w:left w:val="nil"/>
        <w:bottom w:val="nil"/>
        <w:right w:val="nil"/>
        <w:between w:val="nil"/>
      </w:pBdr>
      <w:ind w:right="2438"/>
      <w:rPr>
        <w:rFonts w:ascii="Times New Roman" w:eastAsia="Times New Roman" w:hAnsi="Times New Roman" w:cs="Times New Roman"/>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2C1A1D"/>
    <w:multiLevelType w:val="hybridMultilevel"/>
    <w:tmpl w:val="1A708F6C"/>
    <w:lvl w:ilvl="0" w:tplc="40090001">
      <w:start w:val="1"/>
      <w:numFmt w:val="bullet"/>
      <w:lvlText w:val=""/>
      <w:lvlJc w:val="left"/>
      <w:pPr>
        <w:ind w:left="1280" w:hanging="360"/>
      </w:pPr>
      <w:rPr>
        <w:rFonts w:ascii="Symbol" w:hAnsi="Symbol" w:hint="default"/>
      </w:rPr>
    </w:lvl>
    <w:lvl w:ilvl="1" w:tplc="40090003" w:tentative="1">
      <w:start w:val="1"/>
      <w:numFmt w:val="bullet"/>
      <w:lvlText w:val="o"/>
      <w:lvlJc w:val="left"/>
      <w:pPr>
        <w:ind w:left="2000" w:hanging="360"/>
      </w:pPr>
      <w:rPr>
        <w:rFonts w:ascii="Courier New" w:hAnsi="Courier New" w:cs="Courier New" w:hint="default"/>
      </w:rPr>
    </w:lvl>
    <w:lvl w:ilvl="2" w:tplc="40090005" w:tentative="1">
      <w:start w:val="1"/>
      <w:numFmt w:val="bullet"/>
      <w:lvlText w:val=""/>
      <w:lvlJc w:val="left"/>
      <w:pPr>
        <w:ind w:left="2720" w:hanging="360"/>
      </w:pPr>
      <w:rPr>
        <w:rFonts w:ascii="Wingdings" w:hAnsi="Wingdings" w:hint="default"/>
      </w:rPr>
    </w:lvl>
    <w:lvl w:ilvl="3" w:tplc="40090001" w:tentative="1">
      <w:start w:val="1"/>
      <w:numFmt w:val="bullet"/>
      <w:lvlText w:val=""/>
      <w:lvlJc w:val="left"/>
      <w:pPr>
        <w:ind w:left="3440" w:hanging="360"/>
      </w:pPr>
      <w:rPr>
        <w:rFonts w:ascii="Symbol" w:hAnsi="Symbol" w:hint="default"/>
      </w:rPr>
    </w:lvl>
    <w:lvl w:ilvl="4" w:tplc="40090003" w:tentative="1">
      <w:start w:val="1"/>
      <w:numFmt w:val="bullet"/>
      <w:lvlText w:val="o"/>
      <w:lvlJc w:val="left"/>
      <w:pPr>
        <w:ind w:left="4160" w:hanging="360"/>
      </w:pPr>
      <w:rPr>
        <w:rFonts w:ascii="Courier New" w:hAnsi="Courier New" w:cs="Courier New" w:hint="default"/>
      </w:rPr>
    </w:lvl>
    <w:lvl w:ilvl="5" w:tplc="40090005" w:tentative="1">
      <w:start w:val="1"/>
      <w:numFmt w:val="bullet"/>
      <w:lvlText w:val=""/>
      <w:lvlJc w:val="left"/>
      <w:pPr>
        <w:ind w:left="4880" w:hanging="360"/>
      </w:pPr>
      <w:rPr>
        <w:rFonts w:ascii="Wingdings" w:hAnsi="Wingdings" w:hint="default"/>
      </w:rPr>
    </w:lvl>
    <w:lvl w:ilvl="6" w:tplc="40090001" w:tentative="1">
      <w:start w:val="1"/>
      <w:numFmt w:val="bullet"/>
      <w:lvlText w:val=""/>
      <w:lvlJc w:val="left"/>
      <w:pPr>
        <w:ind w:left="5600" w:hanging="360"/>
      </w:pPr>
      <w:rPr>
        <w:rFonts w:ascii="Symbol" w:hAnsi="Symbol" w:hint="default"/>
      </w:rPr>
    </w:lvl>
    <w:lvl w:ilvl="7" w:tplc="40090003" w:tentative="1">
      <w:start w:val="1"/>
      <w:numFmt w:val="bullet"/>
      <w:lvlText w:val="o"/>
      <w:lvlJc w:val="left"/>
      <w:pPr>
        <w:ind w:left="6320" w:hanging="360"/>
      </w:pPr>
      <w:rPr>
        <w:rFonts w:ascii="Courier New" w:hAnsi="Courier New" w:cs="Courier New" w:hint="default"/>
      </w:rPr>
    </w:lvl>
    <w:lvl w:ilvl="8" w:tplc="40090005" w:tentative="1">
      <w:start w:val="1"/>
      <w:numFmt w:val="bullet"/>
      <w:lvlText w:val=""/>
      <w:lvlJc w:val="left"/>
      <w:pPr>
        <w:ind w:left="7040" w:hanging="360"/>
      </w:pPr>
      <w:rPr>
        <w:rFonts w:ascii="Wingdings" w:hAnsi="Wingdings" w:hint="default"/>
      </w:rPr>
    </w:lvl>
  </w:abstractNum>
  <w:abstractNum w:abstractNumId="1" w15:restartNumberingAfterBreak="0">
    <w:nsid w:val="21932A8E"/>
    <w:multiLevelType w:val="hybridMultilevel"/>
    <w:tmpl w:val="A4AA9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090F21"/>
    <w:multiLevelType w:val="hybridMultilevel"/>
    <w:tmpl w:val="1DFEE1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28480E3B"/>
    <w:multiLevelType w:val="hybridMultilevel"/>
    <w:tmpl w:val="1AE6422E"/>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4" w15:restartNumberingAfterBreak="0">
    <w:nsid w:val="3A242DA1"/>
    <w:multiLevelType w:val="hybridMultilevel"/>
    <w:tmpl w:val="8D243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DC6189"/>
    <w:multiLevelType w:val="hybridMultilevel"/>
    <w:tmpl w:val="1EFC0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BC77F2"/>
    <w:multiLevelType w:val="hybridMultilevel"/>
    <w:tmpl w:val="9C54B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CD6191"/>
    <w:multiLevelType w:val="hybridMultilevel"/>
    <w:tmpl w:val="6B7C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153986"/>
    <w:multiLevelType w:val="hybridMultilevel"/>
    <w:tmpl w:val="085279FE"/>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9" w15:restartNumberingAfterBreak="0">
    <w:nsid w:val="6AA57DB1"/>
    <w:multiLevelType w:val="hybridMultilevel"/>
    <w:tmpl w:val="79B0B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7043D8"/>
    <w:multiLevelType w:val="hybridMultilevel"/>
    <w:tmpl w:val="D6ACF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A7D580B"/>
    <w:multiLevelType w:val="hybridMultilevel"/>
    <w:tmpl w:val="B8202B50"/>
    <w:lvl w:ilvl="0" w:tplc="F51A86A0">
      <w:numFmt w:val="bullet"/>
      <w:lvlText w:val=""/>
      <w:lvlJc w:val="left"/>
      <w:pPr>
        <w:ind w:left="561" w:hanging="371"/>
      </w:pPr>
      <w:rPr>
        <w:rFonts w:ascii="Symbol" w:eastAsia="Symbol" w:hAnsi="Symbol" w:cs="Symbol" w:hint="default"/>
        <w:w w:val="100"/>
        <w:sz w:val="22"/>
        <w:szCs w:val="22"/>
        <w:lang w:val="en-US" w:eastAsia="en-US" w:bidi="ar-SA"/>
      </w:rPr>
    </w:lvl>
    <w:lvl w:ilvl="1" w:tplc="1D8E2CF4">
      <w:numFmt w:val="bullet"/>
      <w:lvlText w:val=""/>
      <w:lvlJc w:val="left"/>
      <w:pPr>
        <w:ind w:left="921" w:hanging="360"/>
      </w:pPr>
      <w:rPr>
        <w:rFonts w:ascii="Symbol" w:eastAsia="Symbol" w:hAnsi="Symbol" w:cs="Symbol" w:hint="default"/>
        <w:w w:val="100"/>
        <w:sz w:val="22"/>
        <w:szCs w:val="22"/>
        <w:lang w:val="en-US" w:eastAsia="en-US" w:bidi="ar-SA"/>
      </w:rPr>
    </w:lvl>
    <w:lvl w:ilvl="2" w:tplc="02B8C5F4">
      <w:numFmt w:val="bullet"/>
      <w:lvlText w:val="•"/>
      <w:lvlJc w:val="left"/>
      <w:pPr>
        <w:ind w:left="1866" w:hanging="360"/>
      </w:pPr>
      <w:rPr>
        <w:rFonts w:hint="default"/>
        <w:lang w:val="en-US" w:eastAsia="en-US" w:bidi="ar-SA"/>
      </w:rPr>
    </w:lvl>
    <w:lvl w:ilvl="3" w:tplc="D89A2032">
      <w:numFmt w:val="bullet"/>
      <w:lvlText w:val="•"/>
      <w:lvlJc w:val="left"/>
      <w:pPr>
        <w:ind w:left="2813" w:hanging="360"/>
      </w:pPr>
      <w:rPr>
        <w:rFonts w:hint="default"/>
        <w:lang w:val="en-US" w:eastAsia="en-US" w:bidi="ar-SA"/>
      </w:rPr>
    </w:lvl>
    <w:lvl w:ilvl="4" w:tplc="788C0870">
      <w:numFmt w:val="bullet"/>
      <w:lvlText w:val="•"/>
      <w:lvlJc w:val="left"/>
      <w:pPr>
        <w:ind w:left="3760" w:hanging="360"/>
      </w:pPr>
      <w:rPr>
        <w:rFonts w:hint="default"/>
        <w:lang w:val="en-US" w:eastAsia="en-US" w:bidi="ar-SA"/>
      </w:rPr>
    </w:lvl>
    <w:lvl w:ilvl="5" w:tplc="F342E6F8">
      <w:numFmt w:val="bullet"/>
      <w:lvlText w:val="•"/>
      <w:lvlJc w:val="left"/>
      <w:pPr>
        <w:ind w:left="4706" w:hanging="360"/>
      </w:pPr>
      <w:rPr>
        <w:rFonts w:hint="default"/>
        <w:lang w:val="en-US" w:eastAsia="en-US" w:bidi="ar-SA"/>
      </w:rPr>
    </w:lvl>
    <w:lvl w:ilvl="6" w:tplc="475E33F4">
      <w:numFmt w:val="bullet"/>
      <w:lvlText w:val="•"/>
      <w:lvlJc w:val="left"/>
      <w:pPr>
        <w:ind w:left="5653" w:hanging="360"/>
      </w:pPr>
      <w:rPr>
        <w:rFonts w:hint="default"/>
        <w:lang w:val="en-US" w:eastAsia="en-US" w:bidi="ar-SA"/>
      </w:rPr>
    </w:lvl>
    <w:lvl w:ilvl="7" w:tplc="70CA798C">
      <w:numFmt w:val="bullet"/>
      <w:lvlText w:val="•"/>
      <w:lvlJc w:val="left"/>
      <w:pPr>
        <w:ind w:left="6600" w:hanging="360"/>
      </w:pPr>
      <w:rPr>
        <w:rFonts w:hint="default"/>
        <w:lang w:val="en-US" w:eastAsia="en-US" w:bidi="ar-SA"/>
      </w:rPr>
    </w:lvl>
    <w:lvl w:ilvl="8" w:tplc="7F788AB6">
      <w:numFmt w:val="bullet"/>
      <w:lvlText w:val="•"/>
      <w:lvlJc w:val="left"/>
      <w:pPr>
        <w:ind w:left="7546" w:hanging="360"/>
      </w:pPr>
      <w:rPr>
        <w:rFonts w:hint="default"/>
        <w:lang w:val="en-US" w:eastAsia="en-US" w:bidi="ar-SA"/>
      </w:rPr>
    </w:lvl>
  </w:abstractNum>
  <w:abstractNum w:abstractNumId="12" w15:restartNumberingAfterBreak="0">
    <w:nsid w:val="7EF724EC"/>
    <w:multiLevelType w:val="hybridMultilevel"/>
    <w:tmpl w:val="3AC27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5167602">
    <w:abstractNumId w:val="11"/>
  </w:num>
  <w:num w:numId="2" w16cid:durableId="1516380856">
    <w:abstractNumId w:val="0"/>
  </w:num>
  <w:num w:numId="3" w16cid:durableId="661277186">
    <w:abstractNumId w:val="10"/>
  </w:num>
  <w:num w:numId="4" w16cid:durableId="1984381916">
    <w:abstractNumId w:val="8"/>
  </w:num>
  <w:num w:numId="5" w16cid:durableId="1531184379">
    <w:abstractNumId w:val="4"/>
  </w:num>
  <w:num w:numId="6" w16cid:durableId="1947345365">
    <w:abstractNumId w:val="3"/>
  </w:num>
  <w:num w:numId="7" w16cid:durableId="281621452">
    <w:abstractNumId w:val="6"/>
  </w:num>
  <w:num w:numId="8" w16cid:durableId="741370593">
    <w:abstractNumId w:val="2"/>
  </w:num>
  <w:num w:numId="9" w16cid:durableId="1684547111">
    <w:abstractNumId w:val="9"/>
  </w:num>
  <w:num w:numId="10" w16cid:durableId="909190199">
    <w:abstractNumId w:val="12"/>
  </w:num>
  <w:num w:numId="11" w16cid:durableId="433407228">
    <w:abstractNumId w:val="5"/>
  </w:num>
  <w:num w:numId="12" w16cid:durableId="1484270586">
    <w:abstractNumId w:val="7"/>
  </w:num>
  <w:num w:numId="13" w16cid:durableId="59448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347"/>
    <w:rsid w:val="000022C5"/>
    <w:rsid w:val="000053BA"/>
    <w:rsid w:val="0003650C"/>
    <w:rsid w:val="000440F9"/>
    <w:rsid w:val="00050A5F"/>
    <w:rsid w:val="0006031B"/>
    <w:rsid w:val="00073450"/>
    <w:rsid w:val="00082976"/>
    <w:rsid w:val="000C20C0"/>
    <w:rsid w:val="000F0942"/>
    <w:rsid w:val="001015D1"/>
    <w:rsid w:val="00110A49"/>
    <w:rsid w:val="001169C3"/>
    <w:rsid w:val="001360B9"/>
    <w:rsid w:val="00145929"/>
    <w:rsid w:val="00153928"/>
    <w:rsid w:val="00155E48"/>
    <w:rsid w:val="00163A87"/>
    <w:rsid w:val="0017141E"/>
    <w:rsid w:val="00176E58"/>
    <w:rsid w:val="00191590"/>
    <w:rsid w:val="00197A34"/>
    <w:rsid w:val="001A420D"/>
    <w:rsid w:val="001A465A"/>
    <w:rsid w:val="001A52A1"/>
    <w:rsid w:val="001B0A34"/>
    <w:rsid w:val="001C07AC"/>
    <w:rsid w:val="001E798A"/>
    <w:rsid w:val="001F48DB"/>
    <w:rsid w:val="001F732B"/>
    <w:rsid w:val="00204C01"/>
    <w:rsid w:val="00212350"/>
    <w:rsid w:val="00217C2F"/>
    <w:rsid w:val="00230B6B"/>
    <w:rsid w:val="002407D8"/>
    <w:rsid w:val="00240C69"/>
    <w:rsid w:val="002456F9"/>
    <w:rsid w:val="0027225A"/>
    <w:rsid w:val="00276B82"/>
    <w:rsid w:val="002778C6"/>
    <w:rsid w:val="00285153"/>
    <w:rsid w:val="00286E7D"/>
    <w:rsid w:val="0029483A"/>
    <w:rsid w:val="002C4836"/>
    <w:rsid w:val="002C4E2F"/>
    <w:rsid w:val="002D0DC3"/>
    <w:rsid w:val="002E24BF"/>
    <w:rsid w:val="002E3F0B"/>
    <w:rsid w:val="0032392B"/>
    <w:rsid w:val="00341DDD"/>
    <w:rsid w:val="00346F4A"/>
    <w:rsid w:val="0034710E"/>
    <w:rsid w:val="0035235B"/>
    <w:rsid w:val="00372D4A"/>
    <w:rsid w:val="00375A03"/>
    <w:rsid w:val="00391811"/>
    <w:rsid w:val="003A71BE"/>
    <w:rsid w:val="003B1084"/>
    <w:rsid w:val="003B3505"/>
    <w:rsid w:val="003B7F22"/>
    <w:rsid w:val="003C6747"/>
    <w:rsid w:val="003F2209"/>
    <w:rsid w:val="003F605E"/>
    <w:rsid w:val="003F61C6"/>
    <w:rsid w:val="004168CE"/>
    <w:rsid w:val="0044321B"/>
    <w:rsid w:val="00453629"/>
    <w:rsid w:val="00486CC6"/>
    <w:rsid w:val="00486D8A"/>
    <w:rsid w:val="004A3559"/>
    <w:rsid w:val="004B331D"/>
    <w:rsid w:val="004C0A50"/>
    <w:rsid w:val="004C0BB0"/>
    <w:rsid w:val="004E755B"/>
    <w:rsid w:val="004F229F"/>
    <w:rsid w:val="004F28E8"/>
    <w:rsid w:val="004F6B6A"/>
    <w:rsid w:val="004F6ECE"/>
    <w:rsid w:val="0051296A"/>
    <w:rsid w:val="005210B2"/>
    <w:rsid w:val="00532612"/>
    <w:rsid w:val="00534367"/>
    <w:rsid w:val="005363AD"/>
    <w:rsid w:val="00547E74"/>
    <w:rsid w:val="00557074"/>
    <w:rsid w:val="005808F0"/>
    <w:rsid w:val="005A1E85"/>
    <w:rsid w:val="005B0005"/>
    <w:rsid w:val="005B51D7"/>
    <w:rsid w:val="005C1E76"/>
    <w:rsid w:val="005C3F71"/>
    <w:rsid w:val="005C5D17"/>
    <w:rsid w:val="005D347C"/>
    <w:rsid w:val="005D7B30"/>
    <w:rsid w:val="00602462"/>
    <w:rsid w:val="00602FEA"/>
    <w:rsid w:val="00613750"/>
    <w:rsid w:val="00640168"/>
    <w:rsid w:val="00645D18"/>
    <w:rsid w:val="0068222A"/>
    <w:rsid w:val="0068392D"/>
    <w:rsid w:val="00687EF3"/>
    <w:rsid w:val="006A058D"/>
    <w:rsid w:val="006A3069"/>
    <w:rsid w:val="006B0C92"/>
    <w:rsid w:val="006B2E7F"/>
    <w:rsid w:val="006E0D40"/>
    <w:rsid w:val="006E7A4D"/>
    <w:rsid w:val="006F305B"/>
    <w:rsid w:val="006F46AC"/>
    <w:rsid w:val="006F4DEF"/>
    <w:rsid w:val="00702B56"/>
    <w:rsid w:val="007107BC"/>
    <w:rsid w:val="007113AD"/>
    <w:rsid w:val="0071194D"/>
    <w:rsid w:val="00763A36"/>
    <w:rsid w:val="00766455"/>
    <w:rsid w:val="007679D2"/>
    <w:rsid w:val="007705B9"/>
    <w:rsid w:val="00781355"/>
    <w:rsid w:val="0079037B"/>
    <w:rsid w:val="00791BCC"/>
    <w:rsid w:val="007936AE"/>
    <w:rsid w:val="007D3CF2"/>
    <w:rsid w:val="007D70F4"/>
    <w:rsid w:val="007E6DF7"/>
    <w:rsid w:val="007F1779"/>
    <w:rsid w:val="00804B23"/>
    <w:rsid w:val="00804EE6"/>
    <w:rsid w:val="0082172F"/>
    <w:rsid w:val="00831595"/>
    <w:rsid w:val="00852E1B"/>
    <w:rsid w:val="00855926"/>
    <w:rsid w:val="00871310"/>
    <w:rsid w:val="00871BC7"/>
    <w:rsid w:val="00892570"/>
    <w:rsid w:val="00897364"/>
    <w:rsid w:val="008A03A4"/>
    <w:rsid w:val="008A28E1"/>
    <w:rsid w:val="008B6CAD"/>
    <w:rsid w:val="008B7B76"/>
    <w:rsid w:val="008C5147"/>
    <w:rsid w:val="008D3D51"/>
    <w:rsid w:val="008D4079"/>
    <w:rsid w:val="008E07D6"/>
    <w:rsid w:val="008F076A"/>
    <w:rsid w:val="008F1813"/>
    <w:rsid w:val="008F6E22"/>
    <w:rsid w:val="00904A81"/>
    <w:rsid w:val="0092676F"/>
    <w:rsid w:val="0093664A"/>
    <w:rsid w:val="00945EB7"/>
    <w:rsid w:val="0096117D"/>
    <w:rsid w:val="009A62A3"/>
    <w:rsid w:val="009D7473"/>
    <w:rsid w:val="009E5434"/>
    <w:rsid w:val="009F0461"/>
    <w:rsid w:val="00A02B96"/>
    <w:rsid w:val="00A11051"/>
    <w:rsid w:val="00A21E4C"/>
    <w:rsid w:val="00A555A2"/>
    <w:rsid w:val="00A668B7"/>
    <w:rsid w:val="00A73744"/>
    <w:rsid w:val="00A81E75"/>
    <w:rsid w:val="00A85527"/>
    <w:rsid w:val="00A965DB"/>
    <w:rsid w:val="00AB36A3"/>
    <w:rsid w:val="00AC6982"/>
    <w:rsid w:val="00AE58BA"/>
    <w:rsid w:val="00AF117F"/>
    <w:rsid w:val="00B07741"/>
    <w:rsid w:val="00B07770"/>
    <w:rsid w:val="00B1784B"/>
    <w:rsid w:val="00B23AE7"/>
    <w:rsid w:val="00B438D9"/>
    <w:rsid w:val="00B84CB5"/>
    <w:rsid w:val="00BB5AD4"/>
    <w:rsid w:val="00BE1FB0"/>
    <w:rsid w:val="00BE2EC4"/>
    <w:rsid w:val="00BE7528"/>
    <w:rsid w:val="00BE7DAA"/>
    <w:rsid w:val="00BF28F3"/>
    <w:rsid w:val="00C01224"/>
    <w:rsid w:val="00C02347"/>
    <w:rsid w:val="00C0298E"/>
    <w:rsid w:val="00C12683"/>
    <w:rsid w:val="00C14C92"/>
    <w:rsid w:val="00C15FF0"/>
    <w:rsid w:val="00C35F6C"/>
    <w:rsid w:val="00C73536"/>
    <w:rsid w:val="00C92C82"/>
    <w:rsid w:val="00C93A21"/>
    <w:rsid w:val="00CA7A7E"/>
    <w:rsid w:val="00CC7E8B"/>
    <w:rsid w:val="00CD2B43"/>
    <w:rsid w:val="00CD5140"/>
    <w:rsid w:val="00CE702F"/>
    <w:rsid w:val="00CF490C"/>
    <w:rsid w:val="00D20DBD"/>
    <w:rsid w:val="00D25081"/>
    <w:rsid w:val="00D37851"/>
    <w:rsid w:val="00D46526"/>
    <w:rsid w:val="00D51F41"/>
    <w:rsid w:val="00D752CD"/>
    <w:rsid w:val="00D80213"/>
    <w:rsid w:val="00D81679"/>
    <w:rsid w:val="00DA7DE8"/>
    <w:rsid w:val="00DD5704"/>
    <w:rsid w:val="00E008DB"/>
    <w:rsid w:val="00E057AD"/>
    <w:rsid w:val="00E127DB"/>
    <w:rsid w:val="00E16001"/>
    <w:rsid w:val="00E30661"/>
    <w:rsid w:val="00E32D24"/>
    <w:rsid w:val="00E44FD2"/>
    <w:rsid w:val="00E57BB4"/>
    <w:rsid w:val="00E81DD6"/>
    <w:rsid w:val="00EA3FAC"/>
    <w:rsid w:val="00EB77D2"/>
    <w:rsid w:val="00EC1A4F"/>
    <w:rsid w:val="00EC6759"/>
    <w:rsid w:val="00EE6475"/>
    <w:rsid w:val="00F043DF"/>
    <w:rsid w:val="00F13377"/>
    <w:rsid w:val="00F141D2"/>
    <w:rsid w:val="00F16F0A"/>
    <w:rsid w:val="00F24C2B"/>
    <w:rsid w:val="00F576CE"/>
    <w:rsid w:val="00F65D28"/>
    <w:rsid w:val="00F744CD"/>
    <w:rsid w:val="00F81B6C"/>
    <w:rsid w:val="00F86B85"/>
    <w:rsid w:val="00F94EE2"/>
    <w:rsid w:val="00F962B6"/>
    <w:rsid w:val="00F970C0"/>
    <w:rsid w:val="00FB0E9C"/>
    <w:rsid w:val="00FF1A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BCBBB7"/>
  <w15:docId w15:val="{8EB2B603-03F5-41B2-AF5D-611E37278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00"/>
      <w:ind w:left="210"/>
      <w:outlineLvl w:val="0"/>
    </w:pPr>
    <w:rPr>
      <w:rFonts w:ascii="Cambria" w:eastAsia="Cambria" w:hAnsi="Cambria" w:cs="Cambria"/>
      <w:b/>
      <w:bCs/>
      <w:sz w:val="24"/>
      <w:szCs w:val="24"/>
    </w:rPr>
  </w:style>
  <w:style w:type="paragraph" w:styleId="Heading3">
    <w:name w:val="heading 3"/>
    <w:basedOn w:val="Normal"/>
    <w:next w:val="Normal"/>
    <w:link w:val="Heading3Char"/>
    <w:uiPriority w:val="9"/>
    <w:semiHidden/>
    <w:unhideWhenUsed/>
    <w:qFormat/>
    <w:rsid w:val="00F141D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21"/>
    </w:pPr>
  </w:style>
  <w:style w:type="paragraph" w:styleId="ListParagraph">
    <w:name w:val="List Paragraph"/>
    <w:aliases w:val="Equipment,List Paragraph1,List Paragraph Char Char,numbered"/>
    <w:basedOn w:val="Normal"/>
    <w:link w:val="ListParagraphChar"/>
    <w:uiPriority w:val="34"/>
    <w:qFormat/>
    <w:pPr>
      <w:spacing w:line="279" w:lineRule="exact"/>
      <w:ind w:left="921" w:hanging="361"/>
    </w:pPr>
  </w:style>
  <w:style w:type="paragraph" w:customStyle="1" w:styleId="TableParagraph">
    <w:name w:val="Table Paragraph"/>
    <w:basedOn w:val="Normal"/>
    <w:uiPriority w:val="1"/>
    <w:qFormat/>
    <w:rPr>
      <w:rFonts w:ascii="Cambria" w:eastAsia="Cambria" w:hAnsi="Cambria" w:cs="Cambria"/>
    </w:rPr>
  </w:style>
  <w:style w:type="character" w:styleId="Hyperlink">
    <w:name w:val="Hyperlink"/>
    <w:basedOn w:val="DefaultParagraphFont"/>
    <w:uiPriority w:val="99"/>
    <w:unhideWhenUsed/>
    <w:rsid w:val="009F0461"/>
    <w:rPr>
      <w:color w:val="0000FF" w:themeColor="hyperlink"/>
      <w:u w:val="single"/>
    </w:rPr>
  </w:style>
  <w:style w:type="character" w:styleId="UnresolvedMention">
    <w:name w:val="Unresolved Mention"/>
    <w:basedOn w:val="DefaultParagraphFont"/>
    <w:uiPriority w:val="99"/>
    <w:semiHidden/>
    <w:unhideWhenUsed/>
    <w:rsid w:val="009F0461"/>
    <w:rPr>
      <w:color w:val="605E5C"/>
      <w:shd w:val="clear" w:color="auto" w:fill="E1DFDD"/>
    </w:rPr>
  </w:style>
  <w:style w:type="paragraph" w:styleId="Header">
    <w:name w:val="header"/>
    <w:basedOn w:val="Normal"/>
    <w:link w:val="HeaderChar"/>
    <w:uiPriority w:val="99"/>
    <w:unhideWhenUsed/>
    <w:rsid w:val="007936AE"/>
    <w:pPr>
      <w:tabs>
        <w:tab w:val="center" w:pos="4513"/>
        <w:tab w:val="right" w:pos="9026"/>
      </w:tabs>
    </w:pPr>
  </w:style>
  <w:style w:type="character" w:customStyle="1" w:styleId="HeaderChar">
    <w:name w:val="Header Char"/>
    <w:basedOn w:val="DefaultParagraphFont"/>
    <w:link w:val="Header"/>
    <w:uiPriority w:val="99"/>
    <w:rsid w:val="007936AE"/>
    <w:rPr>
      <w:rFonts w:ascii="Calibri" w:eastAsia="Calibri" w:hAnsi="Calibri" w:cs="Calibri"/>
    </w:rPr>
  </w:style>
  <w:style w:type="paragraph" w:styleId="Footer">
    <w:name w:val="footer"/>
    <w:basedOn w:val="Normal"/>
    <w:link w:val="FooterChar"/>
    <w:uiPriority w:val="99"/>
    <w:unhideWhenUsed/>
    <w:rsid w:val="007936AE"/>
    <w:pPr>
      <w:tabs>
        <w:tab w:val="center" w:pos="4513"/>
        <w:tab w:val="right" w:pos="9026"/>
      </w:tabs>
    </w:pPr>
  </w:style>
  <w:style w:type="character" w:customStyle="1" w:styleId="FooterChar">
    <w:name w:val="Footer Char"/>
    <w:basedOn w:val="DefaultParagraphFont"/>
    <w:link w:val="Footer"/>
    <w:uiPriority w:val="99"/>
    <w:rsid w:val="007936AE"/>
    <w:rPr>
      <w:rFonts w:ascii="Calibri" w:eastAsia="Calibri" w:hAnsi="Calibri" w:cs="Calibri"/>
    </w:rPr>
  </w:style>
  <w:style w:type="paragraph" w:styleId="NoSpacing">
    <w:name w:val="No Spacing"/>
    <w:uiPriority w:val="1"/>
    <w:qFormat/>
    <w:rsid w:val="005808F0"/>
    <w:pPr>
      <w:widowControl/>
      <w:autoSpaceDE/>
      <w:autoSpaceDN/>
    </w:pPr>
    <w:rPr>
      <w:rFonts w:ascii="Arial" w:eastAsia="Arial" w:hAnsi="Arial" w:cs="Arial"/>
    </w:rPr>
  </w:style>
  <w:style w:type="character" w:customStyle="1" w:styleId="Heading3Char">
    <w:name w:val="Heading 3 Char"/>
    <w:basedOn w:val="DefaultParagraphFont"/>
    <w:link w:val="Heading3"/>
    <w:uiPriority w:val="9"/>
    <w:semiHidden/>
    <w:rsid w:val="00F141D2"/>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aliases w:val="Equipment Char,List Paragraph1 Char,List Paragraph Char Char Char,numbered Char"/>
    <w:link w:val="ListParagraph"/>
    <w:uiPriority w:val="34"/>
    <w:locked/>
    <w:rsid w:val="00B1784B"/>
    <w:rPr>
      <w:rFonts w:ascii="Calibri" w:eastAsia="Calibri" w:hAnsi="Calibri" w:cs="Calibri"/>
    </w:rPr>
  </w:style>
  <w:style w:type="table" w:styleId="TableGrid">
    <w:name w:val="Table Grid"/>
    <w:basedOn w:val="TableNormal"/>
    <w:uiPriority w:val="59"/>
    <w:rsid w:val="00B1784B"/>
    <w:pPr>
      <w:widowControl/>
      <w:autoSpaceDE/>
      <w:autoSpaceDN/>
    </w:pPr>
    <w:rPr>
      <w:rFonts w:ascii="Times New Roman" w:eastAsia="Times New Roman" w:hAnsi="Times New Roman" w:cs="Times New Roman"/>
      <w:sz w:val="20"/>
      <w:szCs w:val="20"/>
      <w:lang w:val="en-IN" w:eastAsia="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4983">
      <w:bodyDiv w:val="1"/>
      <w:marLeft w:val="0"/>
      <w:marRight w:val="0"/>
      <w:marTop w:val="0"/>
      <w:marBottom w:val="0"/>
      <w:divBdr>
        <w:top w:val="none" w:sz="0" w:space="0" w:color="auto"/>
        <w:left w:val="none" w:sz="0" w:space="0" w:color="auto"/>
        <w:bottom w:val="none" w:sz="0" w:space="0" w:color="auto"/>
        <w:right w:val="none" w:sz="0" w:space="0" w:color="auto"/>
      </w:divBdr>
    </w:div>
    <w:div w:id="139923605">
      <w:bodyDiv w:val="1"/>
      <w:marLeft w:val="0"/>
      <w:marRight w:val="0"/>
      <w:marTop w:val="0"/>
      <w:marBottom w:val="0"/>
      <w:divBdr>
        <w:top w:val="none" w:sz="0" w:space="0" w:color="auto"/>
        <w:left w:val="none" w:sz="0" w:space="0" w:color="auto"/>
        <w:bottom w:val="none" w:sz="0" w:space="0" w:color="auto"/>
        <w:right w:val="none" w:sz="0" w:space="0" w:color="auto"/>
      </w:divBdr>
    </w:div>
    <w:div w:id="202135815">
      <w:bodyDiv w:val="1"/>
      <w:marLeft w:val="0"/>
      <w:marRight w:val="0"/>
      <w:marTop w:val="0"/>
      <w:marBottom w:val="0"/>
      <w:divBdr>
        <w:top w:val="none" w:sz="0" w:space="0" w:color="auto"/>
        <w:left w:val="none" w:sz="0" w:space="0" w:color="auto"/>
        <w:bottom w:val="none" w:sz="0" w:space="0" w:color="auto"/>
        <w:right w:val="none" w:sz="0" w:space="0" w:color="auto"/>
      </w:divBdr>
    </w:div>
    <w:div w:id="235674963">
      <w:bodyDiv w:val="1"/>
      <w:marLeft w:val="0"/>
      <w:marRight w:val="0"/>
      <w:marTop w:val="0"/>
      <w:marBottom w:val="0"/>
      <w:divBdr>
        <w:top w:val="none" w:sz="0" w:space="0" w:color="auto"/>
        <w:left w:val="none" w:sz="0" w:space="0" w:color="auto"/>
        <w:bottom w:val="none" w:sz="0" w:space="0" w:color="auto"/>
        <w:right w:val="none" w:sz="0" w:space="0" w:color="auto"/>
      </w:divBdr>
    </w:div>
    <w:div w:id="247275043">
      <w:bodyDiv w:val="1"/>
      <w:marLeft w:val="0"/>
      <w:marRight w:val="0"/>
      <w:marTop w:val="0"/>
      <w:marBottom w:val="0"/>
      <w:divBdr>
        <w:top w:val="none" w:sz="0" w:space="0" w:color="auto"/>
        <w:left w:val="none" w:sz="0" w:space="0" w:color="auto"/>
        <w:bottom w:val="none" w:sz="0" w:space="0" w:color="auto"/>
        <w:right w:val="none" w:sz="0" w:space="0" w:color="auto"/>
      </w:divBdr>
    </w:div>
    <w:div w:id="382949753">
      <w:bodyDiv w:val="1"/>
      <w:marLeft w:val="0"/>
      <w:marRight w:val="0"/>
      <w:marTop w:val="0"/>
      <w:marBottom w:val="0"/>
      <w:divBdr>
        <w:top w:val="none" w:sz="0" w:space="0" w:color="auto"/>
        <w:left w:val="none" w:sz="0" w:space="0" w:color="auto"/>
        <w:bottom w:val="none" w:sz="0" w:space="0" w:color="auto"/>
        <w:right w:val="none" w:sz="0" w:space="0" w:color="auto"/>
      </w:divBdr>
    </w:div>
    <w:div w:id="510876294">
      <w:bodyDiv w:val="1"/>
      <w:marLeft w:val="0"/>
      <w:marRight w:val="0"/>
      <w:marTop w:val="0"/>
      <w:marBottom w:val="0"/>
      <w:divBdr>
        <w:top w:val="none" w:sz="0" w:space="0" w:color="auto"/>
        <w:left w:val="none" w:sz="0" w:space="0" w:color="auto"/>
        <w:bottom w:val="none" w:sz="0" w:space="0" w:color="auto"/>
        <w:right w:val="none" w:sz="0" w:space="0" w:color="auto"/>
      </w:divBdr>
    </w:div>
    <w:div w:id="681591292">
      <w:bodyDiv w:val="1"/>
      <w:marLeft w:val="0"/>
      <w:marRight w:val="0"/>
      <w:marTop w:val="0"/>
      <w:marBottom w:val="0"/>
      <w:divBdr>
        <w:top w:val="none" w:sz="0" w:space="0" w:color="auto"/>
        <w:left w:val="none" w:sz="0" w:space="0" w:color="auto"/>
        <w:bottom w:val="none" w:sz="0" w:space="0" w:color="auto"/>
        <w:right w:val="none" w:sz="0" w:space="0" w:color="auto"/>
      </w:divBdr>
    </w:div>
    <w:div w:id="701980449">
      <w:bodyDiv w:val="1"/>
      <w:marLeft w:val="0"/>
      <w:marRight w:val="0"/>
      <w:marTop w:val="0"/>
      <w:marBottom w:val="0"/>
      <w:divBdr>
        <w:top w:val="none" w:sz="0" w:space="0" w:color="auto"/>
        <w:left w:val="none" w:sz="0" w:space="0" w:color="auto"/>
        <w:bottom w:val="none" w:sz="0" w:space="0" w:color="auto"/>
        <w:right w:val="none" w:sz="0" w:space="0" w:color="auto"/>
      </w:divBdr>
    </w:div>
    <w:div w:id="705377012">
      <w:bodyDiv w:val="1"/>
      <w:marLeft w:val="0"/>
      <w:marRight w:val="0"/>
      <w:marTop w:val="0"/>
      <w:marBottom w:val="0"/>
      <w:divBdr>
        <w:top w:val="none" w:sz="0" w:space="0" w:color="auto"/>
        <w:left w:val="none" w:sz="0" w:space="0" w:color="auto"/>
        <w:bottom w:val="none" w:sz="0" w:space="0" w:color="auto"/>
        <w:right w:val="none" w:sz="0" w:space="0" w:color="auto"/>
      </w:divBdr>
    </w:div>
    <w:div w:id="801190232">
      <w:bodyDiv w:val="1"/>
      <w:marLeft w:val="0"/>
      <w:marRight w:val="0"/>
      <w:marTop w:val="0"/>
      <w:marBottom w:val="0"/>
      <w:divBdr>
        <w:top w:val="none" w:sz="0" w:space="0" w:color="auto"/>
        <w:left w:val="none" w:sz="0" w:space="0" w:color="auto"/>
        <w:bottom w:val="none" w:sz="0" w:space="0" w:color="auto"/>
        <w:right w:val="none" w:sz="0" w:space="0" w:color="auto"/>
      </w:divBdr>
    </w:div>
    <w:div w:id="962422428">
      <w:bodyDiv w:val="1"/>
      <w:marLeft w:val="0"/>
      <w:marRight w:val="0"/>
      <w:marTop w:val="0"/>
      <w:marBottom w:val="0"/>
      <w:divBdr>
        <w:top w:val="none" w:sz="0" w:space="0" w:color="auto"/>
        <w:left w:val="none" w:sz="0" w:space="0" w:color="auto"/>
        <w:bottom w:val="none" w:sz="0" w:space="0" w:color="auto"/>
        <w:right w:val="none" w:sz="0" w:space="0" w:color="auto"/>
      </w:divBdr>
    </w:div>
    <w:div w:id="1266497467">
      <w:bodyDiv w:val="1"/>
      <w:marLeft w:val="0"/>
      <w:marRight w:val="0"/>
      <w:marTop w:val="0"/>
      <w:marBottom w:val="0"/>
      <w:divBdr>
        <w:top w:val="none" w:sz="0" w:space="0" w:color="auto"/>
        <w:left w:val="none" w:sz="0" w:space="0" w:color="auto"/>
        <w:bottom w:val="none" w:sz="0" w:space="0" w:color="auto"/>
        <w:right w:val="none" w:sz="0" w:space="0" w:color="auto"/>
      </w:divBdr>
    </w:div>
    <w:div w:id="1387336962">
      <w:bodyDiv w:val="1"/>
      <w:marLeft w:val="0"/>
      <w:marRight w:val="0"/>
      <w:marTop w:val="0"/>
      <w:marBottom w:val="0"/>
      <w:divBdr>
        <w:top w:val="none" w:sz="0" w:space="0" w:color="auto"/>
        <w:left w:val="none" w:sz="0" w:space="0" w:color="auto"/>
        <w:bottom w:val="none" w:sz="0" w:space="0" w:color="auto"/>
        <w:right w:val="none" w:sz="0" w:space="0" w:color="auto"/>
      </w:divBdr>
    </w:div>
    <w:div w:id="1583828463">
      <w:bodyDiv w:val="1"/>
      <w:marLeft w:val="0"/>
      <w:marRight w:val="0"/>
      <w:marTop w:val="0"/>
      <w:marBottom w:val="0"/>
      <w:divBdr>
        <w:top w:val="none" w:sz="0" w:space="0" w:color="auto"/>
        <w:left w:val="none" w:sz="0" w:space="0" w:color="auto"/>
        <w:bottom w:val="none" w:sz="0" w:space="0" w:color="auto"/>
        <w:right w:val="none" w:sz="0" w:space="0" w:color="auto"/>
      </w:divBdr>
    </w:div>
    <w:div w:id="1649936954">
      <w:bodyDiv w:val="1"/>
      <w:marLeft w:val="0"/>
      <w:marRight w:val="0"/>
      <w:marTop w:val="0"/>
      <w:marBottom w:val="0"/>
      <w:divBdr>
        <w:top w:val="none" w:sz="0" w:space="0" w:color="auto"/>
        <w:left w:val="none" w:sz="0" w:space="0" w:color="auto"/>
        <w:bottom w:val="none" w:sz="0" w:space="0" w:color="auto"/>
        <w:right w:val="none" w:sz="0" w:space="0" w:color="auto"/>
      </w:divBdr>
      <w:divsChild>
        <w:div w:id="1779520278">
          <w:marLeft w:val="0"/>
          <w:marRight w:val="0"/>
          <w:marTop w:val="0"/>
          <w:marBottom w:val="0"/>
          <w:divBdr>
            <w:top w:val="none" w:sz="0" w:space="0" w:color="auto"/>
            <w:left w:val="none" w:sz="0" w:space="0" w:color="auto"/>
            <w:bottom w:val="none" w:sz="0" w:space="0" w:color="auto"/>
            <w:right w:val="none" w:sz="0" w:space="0" w:color="auto"/>
          </w:divBdr>
        </w:div>
        <w:div w:id="299917344">
          <w:marLeft w:val="0"/>
          <w:marRight w:val="0"/>
          <w:marTop w:val="0"/>
          <w:marBottom w:val="0"/>
          <w:divBdr>
            <w:top w:val="none" w:sz="0" w:space="0" w:color="auto"/>
            <w:left w:val="none" w:sz="0" w:space="0" w:color="auto"/>
            <w:bottom w:val="none" w:sz="0" w:space="0" w:color="auto"/>
            <w:right w:val="none" w:sz="0" w:space="0" w:color="auto"/>
          </w:divBdr>
        </w:div>
        <w:div w:id="1336959679">
          <w:marLeft w:val="0"/>
          <w:marRight w:val="0"/>
          <w:marTop w:val="0"/>
          <w:marBottom w:val="0"/>
          <w:divBdr>
            <w:top w:val="none" w:sz="0" w:space="0" w:color="auto"/>
            <w:left w:val="none" w:sz="0" w:space="0" w:color="auto"/>
            <w:bottom w:val="none" w:sz="0" w:space="0" w:color="auto"/>
            <w:right w:val="none" w:sz="0" w:space="0" w:color="auto"/>
          </w:divBdr>
        </w:div>
        <w:div w:id="1573001493">
          <w:marLeft w:val="0"/>
          <w:marRight w:val="0"/>
          <w:marTop w:val="0"/>
          <w:marBottom w:val="0"/>
          <w:divBdr>
            <w:top w:val="none" w:sz="0" w:space="0" w:color="auto"/>
            <w:left w:val="none" w:sz="0" w:space="0" w:color="auto"/>
            <w:bottom w:val="none" w:sz="0" w:space="0" w:color="auto"/>
            <w:right w:val="none" w:sz="0" w:space="0" w:color="auto"/>
          </w:divBdr>
        </w:div>
        <w:div w:id="602420507">
          <w:marLeft w:val="0"/>
          <w:marRight w:val="0"/>
          <w:marTop w:val="0"/>
          <w:marBottom w:val="0"/>
          <w:divBdr>
            <w:top w:val="none" w:sz="0" w:space="0" w:color="auto"/>
            <w:left w:val="none" w:sz="0" w:space="0" w:color="auto"/>
            <w:bottom w:val="none" w:sz="0" w:space="0" w:color="auto"/>
            <w:right w:val="none" w:sz="0" w:space="0" w:color="auto"/>
          </w:divBdr>
          <w:divsChild>
            <w:div w:id="1088890065">
              <w:marLeft w:val="0"/>
              <w:marRight w:val="0"/>
              <w:marTop w:val="0"/>
              <w:marBottom w:val="0"/>
              <w:divBdr>
                <w:top w:val="none" w:sz="0" w:space="0" w:color="auto"/>
                <w:left w:val="none" w:sz="0" w:space="0" w:color="auto"/>
                <w:bottom w:val="none" w:sz="0" w:space="0" w:color="auto"/>
                <w:right w:val="none" w:sz="0" w:space="0" w:color="auto"/>
              </w:divBdr>
            </w:div>
            <w:div w:id="1896237322">
              <w:marLeft w:val="0"/>
              <w:marRight w:val="0"/>
              <w:marTop w:val="0"/>
              <w:marBottom w:val="0"/>
              <w:divBdr>
                <w:top w:val="none" w:sz="0" w:space="0" w:color="auto"/>
                <w:left w:val="none" w:sz="0" w:space="0" w:color="auto"/>
                <w:bottom w:val="none" w:sz="0" w:space="0" w:color="auto"/>
                <w:right w:val="none" w:sz="0" w:space="0" w:color="auto"/>
              </w:divBdr>
            </w:div>
            <w:div w:id="568154386">
              <w:marLeft w:val="0"/>
              <w:marRight w:val="0"/>
              <w:marTop w:val="0"/>
              <w:marBottom w:val="0"/>
              <w:divBdr>
                <w:top w:val="none" w:sz="0" w:space="0" w:color="auto"/>
                <w:left w:val="none" w:sz="0" w:space="0" w:color="auto"/>
                <w:bottom w:val="none" w:sz="0" w:space="0" w:color="auto"/>
                <w:right w:val="none" w:sz="0" w:space="0" w:color="auto"/>
              </w:divBdr>
            </w:div>
            <w:div w:id="1027371357">
              <w:marLeft w:val="0"/>
              <w:marRight w:val="0"/>
              <w:marTop w:val="0"/>
              <w:marBottom w:val="0"/>
              <w:divBdr>
                <w:top w:val="none" w:sz="0" w:space="0" w:color="auto"/>
                <w:left w:val="none" w:sz="0" w:space="0" w:color="auto"/>
                <w:bottom w:val="none" w:sz="0" w:space="0" w:color="auto"/>
                <w:right w:val="none" w:sz="0" w:space="0" w:color="auto"/>
              </w:divBdr>
            </w:div>
            <w:div w:id="37481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2115">
      <w:bodyDiv w:val="1"/>
      <w:marLeft w:val="0"/>
      <w:marRight w:val="0"/>
      <w:marTop w:val="0"/>
      <w:marBottom w:val="0"/>
      <w:divBdr>
        <w:top w:val="none" w:sz="0" w:space="0" w:color="auto"/>
        <w:left w:val="none" w:sz="0" w:space="0" w:color="auto"/>
        <w:bottom w:val="none" w:sz="0" w:space="0" w:color="auto"/>
        <w:right w:val="none" w:sz="0" w:space="0" w:color="auto"/>
      </w:divBdr>
    </w:div>
    <w:div w:id="1724521023">
      <w:bodyDiv w:val="1"/>
      <w:marLeft w:val="0"/>
      <w:marRight w:val="0"/>
      <w:marTop w:val="0"/>
      <w:marBottom w:val="0"/>
      <w:divBdr>
        <w:top w:val="none" w:sz="0" w:space="0" w:color="auto"/>
        <w:left w:val="none" w:sz="0" w:space="0" w:color="auto"/>
        <w:bottom w:val="none" w:sz="0" w:space="0" w:color="auto"/>
        <w:right w:val="none" w:sz="0" w:space="0" w:color="auto"/>
      </w:divBdr>
    </w:div>
    <w:div w:id="1773548355">
      <w:bodyDiv w:val="1"/>
      <w:marLeft w:val="0"/>
      <w:marRight w:val="0"/>
      <w:marTop w:val="0"/>
      <w:marBottom w:val="0"/>
      <w:divBdr>
        <w:top w:val="none" w:sz="0" w:space="0" w:color="auto"/>
        <w:left w:val="none" w:sz="0" w:space="0" w:color="auto"/>
        <w:bottom w:val="none" w:sz="0" w:space="0" w:color="auto"/>
        <w:right w:val="none" w:sz="0" w:space="0" w:color="auto"/>
      </w:divBdr>
    </w:div>
    <w:div w:id="1791393626">
      <w:bodyDiv w:val="1"/>
      <w:marLeft w:val="0"/>
      <w:marRight w:val="0"/>
      <w:marTop w:val="0"/>
      <w:marBottom w:val="0"/>
      <w:divBdr>
        <w:top w:val="none" w:sz="0" w:space="0" w:color="auto"/>
        <w:left w:val="none" w:sz="0" w:space="0" w:color="auto"/>
        <w:bottom w:val="none" w:sz="0" w:space="0" w:color="auto"/>
        <w:right w:val="none" w:sz="0" w:space="0" w:color="auto"/>
      </w:divBdr>
    </w:div>
    <w:div w:id="2099475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linkedin.com/in/harinath-b-53b343129/"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harinath0323@gmail.com" TargetMode="External"/><Relationship Id="rId17" Type="http://schemas.openxmlformats.org/officeDocument/2006/relationships/hyperlink" Target="https://en.wikipedia.org/wiki/Military_of_the_United_States" TargetMode="External"/><Relationship Id="rId2" Type="http://schemas.openxmlformats.org/officeDocument/2006/relationships/numbering" Target="numbering.xml"/><Relationship Id="rId16" Type="http://schemas.openxmlformats.org/officeDocument/2006/relationships/hyperlink" Target="https://en.wikipedia.org/wiki/Military_of_the_United_States"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hireitpeople.com/"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www.hireitpeople.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E940A-AC3D-4DDC-9AA1-AC2B723A2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2889</Words>
  <Characters>14503</Characters>
  <Application>Microsoft Office Word</Application>
  <DocSecurity>0</DocSecurity>
  <Lines>557</Lines>
  <Paragraphs>310</Paragraphs>
  <ScaleCrop>false</ScaleCrop>
  <HeadingPairs>
    <vt:vector size="2" baseType="variant">
      <vt:variant>
        <vt:lpstr>Title</vt:lpstr>
      </vt:variant>
      <vt:variant>
        <vt:i4>1</vt:i4>
      </vt:variant>
    </vt:vector>
  </HeadingPairs>
  <TitlesOfParts>
    <vt:vector size="1" baseType="lpstr">
      <vt:lpstr>APPLICATION</vt:lpstr>
    </vt:vector>
  </TitlesOfParts>
  <Company/>
  <LinksUpToDate>false</LinksUpToDate>
  <CharactersWithSpaces>17082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dc:title>
  <dc:creator>Harinath</dc:creator>
  <cp:lastModifiedBy>Alex S</cp:lastModifiedBy>
  <cp:revision>2</cp:revision>
  <dcterms:created xsi:type="dcterms:W3CDTF">2024-10-04T14:22:00Z</dcterms:created>
  <dcterms:modified xsi:type="dcterms:W3CDTF">2024-10-04T14:22:00Z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2023-06-29T00:00:00Z</vt:filetime>
  </property>
  <property fmtid="{D5CDD505-2E9C-101B-9397-08002B2CF9AE}" pid="3" name="Creator">
    <vt:lpwstr>Microsoft® Word 2016</vt:lpwstr>
  </property>
  <property fmtid="{D5CDD505-2E9C-101B-9397-08002B2CF9AE}" pid="4" name="LastSaved">
    <vt:filetime>2023-10-18T00:00:00Z</vt:filetime>
  </property>
  <property fmtid="{D5CDD505-2E9C-101B-9397-08002B2CF9AE}" pid="5" name="GrammarlyDocumentId">
    <vt:lpwstr>9c00111741a1dfbc68f7f874f9ce6eb1c66172f6793604db5461ba18e90accf9</vt:lpwstr>
  </property>
</Properties>
</file>