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7BC278" w14:textId="7C08CFCA" w:rsidR="0054303D" w:rsidRPr="0054303D" w:rsidRDefault="0029381F" w:rsidP="0054303D">
      <w:pPr>
        <w:pStyle w:val="NoSpacing"/>
        <w:rPr>
          <w:b/>
          <w:bCs/>
        </w:rPr>
      </w:pPr>
      <w:r w:rsidRPr="0054303D">
        <w:rPr>
          <w:b/>
          <w:bCs/>
          <w:noProof/>
        </w:rPr>
        <w:drawing>
          <wp:anchor distT="0" distB="0" distL="114300" distR="114300" simplePos="0" relativeHeight="251661312" behindDoc="1" locked="0" layoutInCell="1" allowOverlap="1" wp14:anchorId="0C17A169" wp14:editId="5D1B11FF">
            <wp:simplePos x="0" y="0"/>
            <wp:positionH relativeFrom="margin">
              <wp:posOffset>5686425</wp:posOffset>
            </wp:positionH>
            <wp:positionV relativeFrom="topMargin">
              <wp:posOffset>518160</wp:posOffset>
            </wp:positionV>
            <wp:extent cx="723900" cy="556260"/>
            <wp:effectExtent l="0" t="0" r="0" b="0"/>
            <wp:wrapTight wrapText="bothSides">
              <wp:wrapPolygon edited="0">
                <wp:start x="0" y="0"/>
                <wp:lineTo x="0" y="20712"/>
                <wp:lineTo x="21032" y="20712"/>
                <wp:lineTo x="2103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23900" cy="556260"/>
                    </a:xfrm>
                    <a:prstGeom prst="rect">
                      <a:avLst/>
                    </a:prstGeom>
                  </pic:spPr>
                </pic:pic>
              </a:graphicData>
            </a:graphic>
            <wp14:sizeRelH relativeFrom="margin">
              <wp14:pctWidth>0</wp14:pctWidth>
            </wp14:sizeRelH>
            <wp14:sizeRelV relativeFrom="margin">
              <wp14:pctHeight>0</wp14:pctHeight>
            </wp14:sizeRelV>
          </wp:anchor>
        </w:drawing>
      </w:r>
      <w:r w:rsidR="0054303D" w:rsidRPr="0054303D">
        <w:rPr>
          <w:b/>
          <w:bCs/>
          <w:noProof/>
        </w:rPr>
        <w:drawing>
          <wp:anchor distT="0" distB="0" distL="114300" distR="114300" simplePos="0" relativeHeight="251662336" behindDoc="0" locked="0" layoutInCell="1" allowOverlap="1" wp14:anchorId="71DDCD27" wp14:editId="7EBDB0F1">
            <wp:simplePos x="0" y="0"/>
            <wp:positionH relativeFrom="column">
              <wp:posOffset>4819650</wp:posOffset>
            </wp:positionH>
            <wp:positionV relativeFrom="paragraph">
              <wp:posOffset>-175260</wp:posOffset>
            </wp:positionV>
            <wp:extent cx="761365" cy="973455"/>
            <wp:effectExtent l="0" t="0" r="635" b="0"/>
            <wp:wrapNone/>
            <wp:docPr id="62743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109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1365" cy="973455"/>
                    </a:xfrm>
                    <a:prstGeom prst="rect">
                      <a:avLst/>
                    </a:prstGeom>
                  </pic:spPr>
                </pic:pic>
              </a:graphicData>
            </a:graphic>
          </wp:anchor>
        </w:drawing>
      </w:r>
    </w:p>
    <w:p w14:paraId="09C0BFCE" w14:textId="040CD9B6" w:rsidR="0054303D" w:rsidRPr="0054303D" w:rsidRDefault="0054303D" w:rsidP="0054303D">
      <w:pPr>
        <w:pStyle w:val="NoSpacing"/>
        <w:rPr>
          <w:b/>
          <w:bCs/>
          <w:i/>
        </w:rPr>
      </w:pPr>
      <w:r w:rsidRPr="0054303D">
        <w:rPr>
          <w:b/>
          <w:bCs/>
        </w:rPr>
        <w:t xml:space="preserve">Nagendra Srinivas </w:t>
      </w:r>
      <w:proofErr w:type="spellStart"/>
      <w:r w:rsidRPr="0054303D">
        <w:rPr>
          <w:b/>
          <w:bCs/>
        </w:rPr>
        <w:t>Gubbal</w:t>
      </w:r>
      <w:proofErr w:type="spellEnd"/>
    </w:p>
    <w:p w14:paraId="6AA3B0B2" w14:textId="01045AD6" w:rsidR="0054303D" w:rsidRPr="0054303D" w:rsidRDefault="0054303D" w:rsidP="0054303D">
      <w:pPr>
        <w:pStyle w:val="NoSpacing"/>
        <w:rPr>
          <w:b/>
          <w:bCs/>
        </w:rPr>
      </w:pPr>
      <w:r>
        <w:rPr>
          <w:b/>
          <w:bCs/>
          <w:noProof/>
        </w:rPr>
        <w:t>+</w:t>
      </w:r>
      <w:r w:rsidRPr="0054303D">
        <w:rPr>
          <w:b/>
          <w:bCs/>
          <w:color w:val="2F5496" w:themeColor="accent1" w:themeShade="BF"/>
        </w:rPr>
        <w:t>1 – 346-657-8901</w:t>
      </w:r>
      <w:r w:rsidRPr="0054303D">
        <w:rPr>
          <w:b/>
          <w:bCs/>
          <w:noProof/>
        </w:rPr>
        <w:t xml:space="preserve">  </w:t>
      </w:r>
    </w:p>
    <w:p w14:paraId="6BE9F74A" w14:textId="162932E3" w:rsidR="0054303D" w:rsidRDefault="00134802" w:rsidP="0054303D">
      <w:pPr>
        <w:pStyle w:val="NoSpacing"/>
        <w:rPr>
          <w:b/>
          <w:bCs/>
          <w:color w:val="2F5496" w:themeColor="accent1" w:themeShade="BF"/>
          <w:u w:val="single"/>
        </w:rPr>
      </w:pPr>
      <w:hyperlink r:id="rId9" w:history="1">
        <w:r w:rsidRPr="00646F6A">
          <w:rPr>
            <w:rStyle w:val="Hyperlink"/>
            <w:b/>
            <w:bCs/>
          </w:rPr>
          <w:t>nagacnu2021@gmail.com</w:t>
        </w:r>
      </w:hyperlink>
    </w:p>
    <w:p w14:paraId="7F430493" w14:textId="77777777" w:rsidR="00134802" w:rsidRPr="0054303D" w:rsidRDefault="00134802" w:rsidP="0054303D">
      <w:pPr>
        <w:pStyle w:val="NoSpacing"/>
        <w:rPr>
          <w:b/>
          <w:bCs/>
        </w:rPr>
      </w:pPr>
    </w:p>
    <w:p w14:paraId="3604A313" w14:textId="331D1955" w:rsidR="008C7129" w:rsidRPr="0068064A" w:rsidRDefault="008C7129" w:rsidP="008C7129">
      <w:pPr>
        <w:rPr>
          <w:rFonts w:asciiTheme="minorHAnsi" w:hAnsiTheme="minorHAnsi" w:cstheme="minorHAnsi"/>
          <w:sz w:val="22"/>
          <w:szCs w:val="22"/>
        </w:rPr>
      </w:pPr>
      <w:r w:rsidRPr="0068064A">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6B3F7FC6" wp14:editId="7E15CC48">
                <wp:simplePos x="0" y="0"/>
                <wp:positionH relativeFrom="column">
                  <wp:posOffset>47625</wp:posOffset>
                </wp:positionH>
                <wp:positionV relativeFrom="paragraph">
                  <wp:posOffset>70485</wp:posOffset>
                </wp:positionV>
                <wp:extent cx="6629400" cy="0"/>
                <wp:effectExtent l="9525" t="9525" r="9525" b="952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94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57B98" id="Line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5.55pt" to="525.7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" strokeweight="1.5pt"/>
            </w:pict>
          </mc:Fallback>
        </mc:AlternateContent>
      </w:r>
    </w:p>
    <w:p w14:paraId="3521C845" w14:textId="2E5F16E3" w:rsidR="008C7129" w:rsidRPr="00E706DE" w:rsidRDefault="008C7129" w:rsidP="0054303D">
      <w:pPr>
        <w:pStyle w:val="Heading1"/>
        <w:rPr>
          <w:rFonts w:asciiTheme="minorHAnsi" w:hAnsiTheme="minorHAnsi" w:cstheme="minorHAnsi"/>
          <w:sz w:val="22"/>
          <w:szCs w:val="22"/>
        </w:rPr>
      </w:pPr>
      <w:r w:rsidRPr="0068064A">
        <w:rPr>
          <w:rFonts w:asciiTheme="minorHAnsi" w:hAnsiTheme="minorHAnsi" w:cstheme="minorHAnsi"/>
          <w:sz w:val="22"/>
          <w:szCs w:val="22"/>
        </w:rPr>
        <w:t xml:space="preserve"> Professional Summary </w:t>
      </w:r>
    </w:p>
    <w:p w14:paraId="7C774BF5" w14:textId="35944AC6"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 xml:space="preserve">Over 15 years of IT industry experience, with a focus on Data </w:t>
      </w:r>
      <w:r w:rsidR="00F8247B" w:rsidRPr="0068064A">
        <w:rPr>
          <w:rFonts w:asciiTheme="minorHAnsi" w:eastAsia="Times New Roman" w:hAnsiTheme="minorHAnsi" w:cstheme="minorHAnsi"/>
        </w:rPr>
        <w:t>Engineering</w:t>
      </w:r>
      <w:r w:rsidRPr="0068064A">
        <w:rPr>
          <w:rFonts w:asciiTheme="minorHAnsi" w:eastAsia="Times New Roman" w:hAnsiTheme="minorHAnsi" w:cstheme="minorHAnsi"/>
        </w:rPr>
        <w:t xml:space="preserve"> and ETL</w:t>
      </w:r>
      <w:r w:rsidR="00F8247B" w:rsidRPr="0068064A">
        <w:rPr>
          <w:rFonts w:asciiTheme="minorHAnsi" w:eastAsia="Times New Roman" w:hAnsiTheme="minorHAnsi" w:cstheme="minorHAnsi"/>
        </w:rPr>
        <w:t>/ELT</w:t>
      </w:r>
      <w:r w:rsidRPr="0068064A">
        <w:rPr>
          <w:rFonts w:asciiTheme="minorHAnsi" w:eastAsia="Times New Roman" w:hAnsiTheme="minorHAnsi" w:cstheme="minorHAnsi"/>
        </w:rPr>
        <w:t xml:space="preserve"> development</w:t>
      </w:r>
      <w:r w:rsidR="00477A9C" w:rsidRPr="0068064A">
        <w:rPr>
          <w:rFonts w:asciiTheme="minorHAnsi" w:eastAsia="Times New Roman" w:hAnsiTheme="minorHAnsi" w:cstheme="minorHAnsi"/>
        </w:rPr>
        <w:t>.</w:t>
      </w:r>
    </w:p>
    <w:p w14:paraId="07A9EDD1" w14:textId="65D965E5" w:rsidR="00772838"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Specialized in data analytics and integration projects using Azure Databricks, A</w:t>
      </w:r>
      <w:r w:rsidR="00F8247B" w:rsidRPr="0068064A">
        <w:rPr>
          <w:rFonts w:asciiTheme="minorHAnsi" w:eastAsia="Times New Roman" w:hAnsiTheme="minorHAnsi" w:cstheme="minorHAnsi"/>
        </w:rPr>
        <w:t xml:space="preserve">zure </w:t>
      </w:r>
      <w:r w:rsidRPr="0068064A">
        <w:rPr>
          <w:rFonts w:asciiTheme="minorHAnsi" w:eastAsia="Times New Roman" w:hAnsiTheme="minorHAnsi" w:cstheme="minorHAnsi"/>
        </w:rPr>
        <w:t>D</w:t>
      </w:r>
      <w:r w:rsidR="00F8247B" w:rsidRPr="0068064A">
        <w:rPr>
          <w:rFonts w:asciiTheme="minorHAnsi" w:eastAsia="Times New Roman" w:hAnsiTheme="minorHAnsi" w:cstheme="minorHAnsi"/>
        </w:rPr>
        <w:t>ata Factory (ADF)</w:t>
      </w:r>
      <w:r w:rsidRPr="0068064A">
        <w:rPr>
          <w:rFonts w:asciiTheme="minorHAnsi" w:eastAsia="Times New Roman" w:hAnsiTheme="minorHAnsi" w:cstheme="minorHAnsi"/>
        </w:rPr>
        <w:t xml:space="preserve">, </w:t>
      </w:r>
      <w:proofErr w:type="spellStart"/>
      <w:r w:rsidRPr="0068064A">
        <w:rPr>
          <w:rFonts w:asciiTheme="minorHAnsi" w:eastAsia="Times New Roman" w:hAnsiTheme="minorHAnsi" w:cstheme="minorHAnsi"/>
        </w:rPr>
        <w:t>Pyspark</w:t>
      </w:r>
      <w:proofErr w:type="spellEnd"/>
      <w:r w:rsidRPr="0068064A">
        <w:rPr>
          <w:rFonts w:asciiTheme="minorHAnsi" w:eastAsia="Times New Roman" w:hAnsiTheme="minorHAnsi" w:cstheme="minorHAnsi"/>
        </w:rPr>
        <w:t>,</w:t>
      </w:r>
      <w:r w:rsidR="00130BE1">
        <w:rPr>
          <w:rFonts w:asciiTheme="minorHAnsi" w:eastAsia="Times New Roman" w:hAnsiTheme="minorHAnsi" w:cstheme="minorHAnsi"/>
        </w:rPr>
        <w:t xml:space="preserve"> </w:t>
      </w:r>
      <w:proofErr w:type="spellStart"/>
      <w:r w:rsidR="001A0BA5">
        <w:rPr>
          <w:rFonts w:asciiTheme="minorHAnsi" w:eastAsia="Times New Roman" w:hAnsiTheme="minorHAnsi" w:cstheme="minorHAnsi"/>
        </w:rPr>
        <w:t>SparkSQL</w:t>
      </w:r>
      <w:proofErr w:type="spellEnd"/>
      <w:r w:rsidR="001A0BA5">
        <w:rPr>
          <w:rFonts w:asciiTheme="minorHAnsi" w:eastAsia="Times New Roman" w:hAnsiTheme="minorHAnsi" w:cstheme="minorHAnsi"/>
        </w:rPr>
        <w:t>,</w:t>
      </w:r>
      <w:r w:rsidRPr="0068064A">
        <w:rPr>
          <w:rFonts w:asciiTheme="minorHAnsi" w:eastAsia="Times New Roman" w:hAnsiTheme="minorHAnsi" w:cstheme="minorHAnsi"/>
        </w:rPr>
        <w:t xml:space="preserve"> Snowflake, </w:t>
      </w:r>
      <w:proofErr w:type="spellStart"/>
      <w:r w:rsidRPr="0068064A">
        <w:rPr>
          <w:rFonts w:asciiTheme="minorHAnsi" w:eastAsia="Times New Roman" w:hAnsiTheme="minorHAnsi" w:cstheme="minorHAnsi"/>
        </w:rPr>
        <w:t>Fivetran</w:t>
      </w:r>
      <w:proofErr w:type="spellEnd"/>
      <w:r w:rsidRPr="0068064A">
        <w:rPr>
          <w:rFonts w:asciiTheme="minorHAnsi" w:eastAsia="Times New Roman" w:hAnsiTheme="minorHAnsi" w:cstheme="minorHAnsi"/>
        </w:rPr>
        <w:t xml:space="preserve">, </w:t>
      </w:r>
      <w:r w:rsidR="00F8247B" w:rsidRPr="0068064A">
        <w:rPr>
          <w:rFonts w:asciiTheme="minorHAnsi" w:eastAsia="Times New Roman" w:hAnsiTheme="minorHAnsi" w:cstheme="minorHAnsi"/>
        </w:rPr>
        <w:t>DBT</w:t>
      </w:r>
      <w:r w:rsidRPr="0068064A">
        <w:rPr>
          <w:rFonts w:asciiTheme="minorHAnsi" w:eastAsia="Times New Roman" w:hAnsiTheme="minorHAnsi" w:cstheme="minorHAnsi"/>
        </w:rPr>
        <w:t>, JavaScript, Python</w:t>
      </w:r>
      <w:r w:rsidR="00F8247B" w:rsidRPr="0068064A">
        <w:rPr>
          <w:rFonts w:asciiTheme="minorHAnsi" w:eastAsia="Times New Roman" w:hAnsiTheme="minorHAnsi" w:cstheme="minorHAnsi"/>
        </w:rPr>
        <w:t>.</w:t>
      </w:r>
    </w:p>
    <w:p w14:paraId="66EC48C1" w14:textId="70D48AB0" w:rsidR="00766417" w:rsidRPr="0068064A" w:rsidRDefault="00766417" w:rsidP="00772838">
      <w:pPr>
        <w:pStyle w:val="NoSpacing"/>
        <w:numPr>
          <w:ilvl w:val="0"/>
          <w:numId w:val="6"/>
        </w:numPr>
        <w:rPr>
          <w:rFonts w:asciiTheme="minorHAnsi" w:eastAsia="Times New Roman" w:hAnsiTheme="minorHAnsi" w:cstheme="minorHAnsi"/>
        </w:rPr>
      </w:pPr>
      <w:r>
        <w:rPr>
          <w:rFonts w:asciiTheme="minorHAnsi" w:eastAsia="Times New Roman" w:hAnsiTheme="minorHAnsi" w:cstheme="minorHAnsi"/>
        </w:rPr>
        <w:t>Proficient in Microsoft Fabric implementation.</w:t>
      </w:r>
    </w:p>
    <w:p w14:paraId="1D152F7D" w14:textId="77777777"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Proficient in developing complex transformations using Data Build Tool (DBT).</w:t>
      </w:r>
    </w:p>
    <w:p w14:paraId="50CB899A" w14:textId="77777777"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 xml:space="preserve">Experienced in implementing data pipelines with </w:t>
      </w:r>
      <w:proofErr w:type="spellStart"/>
      <w:r w:rsidRPr="0068064A">
        <w:rPr>
          <w:rFonts w:asciiTheme="minorHAnsi" w:eastAsia="Times New Roman" w:hAnsiTheme="minorHAnsi" w:cstheme="minorHAnsi"/>
        </w:rPr>
        <w:t>Fivetran</w:t>
      </w:r>
      <w:proofErr w:type="spellEnd"/>
      <w:r w:rsidRPr="0068064A">
        <w:rPr>
          <w:rFonts w:asciiTheme="minorHAnsi" w:eastAsia="Times New Roman" w:hAnsiTheme="minorHAnsi" w:cstheme="minorHAnsi"/>
        </w:rPr>
        <w:t xml:space="preserve"> and utilizing Databricks Data Loader for efficient data loading.</w:t>
      </w:r>
    </w:p>
    <w:p w14:paraId="7C4B589F" w14:textId="77777777" w:rsidR="004C032F" w:rsidRPr="0068064A" w:rsidRDefault="004C032F" w:rsidP="004C032F">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implementation of Unity Catalog within the Azure Databricks environment, providing a centralized platform for managing metadata across multiple workspaces</w:t>
      </w:r>
    </w:p>
    <w:p w14:paraId="7193C332" w14:textId="77777777" w:rsidR="004C032F" w:rsidRPr="0068064A" w:rsidRDefault="004C032F" w:rsidP="004C032F">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Designed and deployed a robust security model within Unity Catalog based on standard ANSI SQL principles.</w:t>
      </w:r>
      <w:r w:rsidRPr="0068064A">
        <w:rPr>
          <w:rFonts w:asciiTheme="minorHAnsi" w:eastAsia="Times New Roman" w:hAnsiTheme="minorHAnsi" w:cstheme="minorHAnsi"/>
          <w:color w:val="374151"/>
          <w:sz w:val="21"/>
          <w:szCs w:val="21"/>
          <w:shd w:val="clear" w:color="auto" w:fill="FFFFFF"/>
        </w:rPr>
        <w:t xml:space="preserve"> </w:t>
      </w:r>
      <w:r w:rsidRPr="0068064A">
        <w:rPr>
          <w:rFonts w:asciiTheme="minorHAnsi" w:eastAsia="Times New Roman" w:hAnsiTheme="minorHAnsi" w:cstheme="minorHAnsi"/>
        </w:rPr>
        <w:t>Implemented fine-grained access controls and permissions at the catalog, database, table, and view levels, ensuring data privacy and compliance with regulatory requirements such as GDPR and CCPA.</w:t>
      </w:r>
    </w:p>
    <w:p w14:paraId="6B4FFA21" w14:textId="77777777" w:rsidR="00DC6CBF" w:rsidRPr="0068064A" w:rsidRDefault="004C032F" w:rsidP="00EF71BF">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Configured Unity Catalog to capture and track data lineage, documenting the flow of data assets across various pipelines and transformations.</w:t>
      </w:r>
      <w:r w:rsidR="00DC6CBF" w:rsidRPr="0068064A">
        <w:rPr>
          <w:rFonts w:asciiTheme="minorHAnsi" w:eastAsia="Times New Roman" w:hAnsiTheme="minorHAnsi" w:cstheme="minorHAnsi"/>
          <w:color w:val="0D0D0D"/>
          <w:sz w:val="21"/>
          <w:szCs w:val="21"/>
          <w:shd w:val="clear" w:color="auto" w:fill="FFFFFF"/>
        </w:rPr>
        <w:t xml:space="preserve"> </w:t>
      </w:r>
    </w:p>
    <w:p w14:paraId="250D63A1" w14:textId="3F423DF7" w:rsidR="00DC6CBF" w:rsidRPr="0068064A" w:rsidRDefault="00DC6CBF" w:rsidP="00EF71BF">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Proficient in managing Delta Live Tables in Delta Lake, ensuring real-time data ingestion, and enabling seamless stream processing for up-to-date analytics and reporting.</w:t>
      </w:r>
    </w:p>
    <w:p w14:paraId="2B6AC5D1" w14:textId="77777777"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Extensive hands-on experience with Microsoft Azure Data Factory and Azure Synapse Analytics.</w:t>
      </w:r>
    </w:p>
    <w:p w14:paraId="3A33B9D8" w14:textId="14BC9F0D"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 xml:space="preserve">Proficient in developing notebooks using Azure Databricks, </w:t>
      </w:r>
      <w:proofErr w:type="spellStart"/>
      <w:r w:rsidR="00882626" w:rsidRPr="0068064A">
        <w:rPr>
          <w:rFonts w:asciiTheme="minorHAnsi" w:eastAsia="Times New Roman" w:hAnsiTheme="minorHAnsi" w:cstheme="minorHAnsi"/>
        </w:rPr>
        <w:t>Pys</w:t>
      </w:r>
      <w:r w:rsidRPr="0068064A">
        <w:rPr>
          <w:rFonts w:asciiTheme="minorHAnsi" w:eastAsia="Times New Roman" w:hAnsiTheme="minorHAnsi" w:cstheme="minorHAnsi"/>
        </w:rPr>
        <w:t>park</w:t>
      </w:r>
      <w:proofErr w:type="spellEnd"/>
      <w:r w:rsidRPr="0068064A">
        <w:rPr>
          <w:rFonts w:asciiTheme="minorHAnsi" w:eastAsia="Times New Roman" w:hAnsiTheme="minorHAnsi" w:cstheme="minorHAnsi"/>
        </w:rPr>
        <w:t>, and Python.</w:t>
      </w:r>
    </w:p>
    <w:p w14:paraId="6D6D61EB" w14:textId="77777777" w:rsidR="00772838"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Skilled in scheduling pipelines with Airflow.</w:t>
      </w:r>
    </w:p>
    <w:p w14:paraId="27F91DE9" w14:textId="5C8127F0" w:rsidR="00E87026" w:rsidRPr="0068064A" w:rsidRDefault="00E87026" w:rsidP="00772838">
      <w:pPr>
        <w:pStyle w:val="NoSpacing"/>
        <w:numPr>
          <w:ilvl w:val="0"/>
          <w:numId w:val="6"/>
        </w:numPr>
        <w:rPr>
          <w:rFonts w:asciiTheme="minorHAnsi" w:eastAsia="Times New Roman" w:hAnsiTheme="minorHAnsi" w:cstheme="minorHAnsi"/>
        </w:rPr>
      </w:pPr>
      <w:r>
        <w:rPr>
          <w:rFonts w:asciiTheme="minorHAnsi" w:eastAsia="Times New Roman" w:hAnsiTheme="minorHAnsi" w:cstheme="minorHAnsi"/>
        </w:rPr>
        <w:t xml:space="preserve">Skilled &amp; familiar in Azure </w:t>
      </w:r>
      <w:proofErr w:type="spellStart"/>
      <w:r>
        <w:rPr>
          <w:rFonts w:asciiTheme="minorHAnsi" w:eastAsia="Times New Roman" w:hAnsiTheme="minorHAnsi" w:cstheme="minorHAnsi"/>
        </w:rPr>
        <w:t>CosmosDB</w:t>
      </w:r>
      <w:proofErr w:type="spellEnd"/>
      <w:r>
        <w:rPr>
          <w:rFonts w:asciiTheme="minorHAnsi" w:eastAsia="Times New Roman" w:hAnsiTheme="minorHAnsi" w:cstheme="minorHAnsi"/>
        </w:rPr>
        <w:t>.</w:t>
      </w:r>
    </w:p>
    <w:p w14:paraId="18525508" w14:textId="77777777"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Successfully migrated on-premises ETL and Data Warehousing systems to Azure Cloud Data Platform using Azure resources such as ADFs, Azure Databricks, and Blob Storage.</w:t>
      </w:r>
    </w:p>
    <w:p w14:paraId="2994D386" w14:textId="262E31A3"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Expertise in Extract, Transform, Load (ETL) development using SQL Server Integration Services (SSIS) and ELT experience using SQL, Python, JavaScript.</w:t>
      </w:r>
    </w:p>
    <w:p w14:paraId="0A8391D9" w14:textId="30D713E0" w:rsidR="006122BD" w:rsidRPr="0068064A" w:rsidRDefault="006122BD"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Designed and implemented scalable data warehousing solutions using Columnar MPP Cloud platforms (Snowflake, Azure Synapse). Achieved significant improvements in query performance and data processing efficiency by leveraging parallel processing capabilities and columnar storage formats.</w:t>
      </w:r>
    </w:p>
    <w:p w14:paraId="5D426FC4" w14:textId="60EFB53E" w:rsidR="00EE1ACB" w:rsidRPr="0068064A" w:rsidRDefault="00EE1ACB" w:rsidP="00EE1ACB">
      <w:pPr>
        <w:pStyle w:val="NoSpacing"/>
        <w:numPr>
          <w:ilvl w:val="0"/>
          <w:numId w:val="6"/>
        </w:numPr>
        <w:rPr>
          <w:rFonts w:asciiTheme="minorHAnsi" w:eastAsia="Times New Roman" w:hAnsiTheme="minorHAnsi" w:cstheme="minorHAnsi"/>
        </w:rPr>
      </w:pPr>
      <w:bookmarkStart w:id="0" w:name="_Hlk162991920"/>
      <w:r w:rsidRPr="0068064A">
        <w:rPr>
          <w:rFonts w:asciiTheme="minorHAnsi" w:eastAsia="Times New Roman" w:hAnsiTheme="minorHAnsi" w:cstheme="minorHAnsi"/>
        </w:rPr>
        <w:t>Extensively worked with IMS datasets including DDD, XPO, XPD,</w:t>
      </w:r>
      <w:r w:rsidR="00EB2902" w:rsidRPr="0068064A">
        <w:rPr>
          <w:rFonts w:asciiTheme="minorHAnsi" w:eastAsia="Times New Roman" w:hAnsiTheme="minorHAnsi" w:cstheme="minorHAnsi"/>
        </w:rPr>
        <w:t xml:space="preserve"> </w:t>
      </w:r>
      <w:proofErr w:type="spellStart"/>
      <w:r w:rsidRPr="0068064A">
        <w:rPr>
          <w:rFonts w:asciiTheme="minorHAnsi" w:eastAsia="Times New Roman" w:hAnsiTheme="minorHAnsi" w:cstheme="minorHAnsi"/>
        </w:rPr>
        <w:t>OneKey</w:t>
      </w:r>
      <w:proofErr w:type="spellEnd"/>
      <w:r w:rsidRPr="0068064A">
        <w:rPr>
          <w:rFonts w:asciiTheme="minorHAnsi" w:eastAsia="Times New Roman" w:hAnsiTheme="minorHAnsi" w:cstheme="minorHAnsi"/>
        </w:rPr>
        <w:t xml:space="preserve">, </w:t>
      </w:r>
      <w:proofErr w:type="spellStart"/>
      <w:r w:rsidRPr="0068064A">
        <w:rPr>
          <w:rFonts w:asciiTheme="minorHAnsi" w:eastAsia="Times New Roman" w:hAnsiTheme="minorHAnsi" w:cstheme="minorHAnsi"/>
        </w:rPr>
        <w:t>Xponent</w:t>
      </w:r>
      <w:proofErr w:type="spellEnd"/>
      <w:r w:rsidRPr="0068064A">
        <w:rPr>
          <w:rFonts w:asciiTheme="minorHAnsi" w:eastAsia="Times New Roman" w:hAnsiTheme="minorHAnsi" w:cstheme="minorHAnsi"/>
        </w:rPr>
        <w:t xml:space="preserve"> and MIDAS to extract valuable insights and support decision-making processes.</w:t>
      </w:r>
    </w:p>
    <w:p w14:paraId="5575C371" w14:textId="77777777" w:rsidR="00EE1ACB" w:rsidRPr="0068064A" w:rsidRDefault="00EE1ACB" w:rsidP="00EE1ACB">
      <w:pPr>
        <w:pStyle w:val="NoSpacing"/>
        <w:numPr>
          <w:ilvl w:val="0"/>
          <w:numId w:val="6"/>
        </w:numPr>
        <w:rPr>
          <w:rFonts w:asciiTheme="minorHAnsi" w:hAnsiTheme="minorHAnsi" w:cstheme="minorHAnsi"/>
          <w:lang w:bidi="en-US"/>
        </w:rPr>
      </w:pPr>
      <w:r w:rsidRPr="0068064A">
        <w:rPr>
          <w:rFonts w:asciiTheme="minorHAnsi" w:eastAsia="Times New Roman" w:hAnsiTheme="minorHAnsi" w:cstheme="minorHAnsi"/>
        </w:rPr>
        <w:t>Utilized advanced querying and data manipulation techniques to extract, transform, and load (ETL) data from IMS datasets into analytical platforms for reporting and analysis.</w:t>
      </w:r>
    </w:p>
    <w:p w14:paraId="7FF60335" w14:textId="6C0DC806" w:rsidR="000E0288" w:rsidRPr="0068064A" w:rsidRDefault="000E0288" w:rsidP="00EE1ACB">
      <w:pPr>
        <w:pStyle w:val="NoSpacing"/>
        <w:numPr>
          <w:ilvl w:val="0"/>
          <w:numId w:val="6"/>
        </w:numPr>
        <w:rPr>
          <w:rFonts w:asciiTheme="minorHAnsi" w:hAnsiTheme="minorHAnsi" w:cstheme="minorHAnsi"/>
          <w:lang w:bidi="en-US"/>
        </w:rPr>
      </w:pPr>
      <w:r w:rsidRPr="0068064A">
        <w:rPr>
          <w:rFonts w:asciiTheme="minorHAnsi" w:eastAsia="Times New Roman" w:hAnsiTheme="minorHAnsi" w:cstheme="minorHAnsi"/>
        </w:rPr>
        <w:t>Experienced in Reltio MDM,</w:t>
      </w:r>
      <w:r w:rsidR="00771A94" w:rsidRPr="0068064A">
        <w:rPr>
          <w:rFonts w:asciiTheme="minorHAnsi" w:eastAsia="Times New Roman" w:hAnsiTheme="minorHAnsi" w:cstheme="minorHAnsi"/>
        </w:rPr>
        <w:t xml:space="preserve"> involved in</w:t>
      </w:r>
      <w:r w:rsidRPr="0068064A">
        <w:rPr>
          <w:rFonts w:asciiTheme="minorHAnsi" w:eastAsia="Times New Roman" w:hAnsiTheme="minorHAnsi" w:cstheme="minorHAnsi"/>
        </w:rPr>
        <w:t xml:space="preserve"> implement</w:t>
      </w:r>
      <w:r w:rsidR="00771A94" w:rsidRPr="0068064A">
        <w:rPr>
          <w:rFonts w:asciiTheme="minorHAnsi" w:eastAsia="Times New Roman" w:hAnsiTheme="minorHAnsi" w:cstheme="minorHAnsi"/>
        </w:rPr>
        <w:t>ing</w:t>
      </w:r>
      <w:r w:rsidRPr="0068064A">
        <w:rPr>
          <w:rFonts w:asciiTheme="minorHAnsi" w:eastAsia="Times New Roman" w:hAnsiTheme="minorHAnsi" w:cstheme="minorHAnsi"/>
        </w:rPr>
        <w:t xml:space="preserve"> Customer Master and Patient Master using Reltio MDM. </w:t>
      </w:r>
    </w:p>
    <w:bookmarkEnd w:id="0"/>
    <w:p w14:paraId="070EF9AF" w14:textId="7724AFB6" w:rsidR="003F1DF7" w:rsidRPr="0068064A" w:rsidRDefault="00772838" w:rsidP="00EE1ACB">
      <w:pPr>
        <w:pStyle w:val="NoSpacing"/>
        <w:numPr>
          <w:ilvl w:val="0"/>
          <w:numId w:val="6"/>
        </w:numPr>
        <w:rPr>
          <w:rFonts w:asciiTheme="minorHAnsi" w:hAnsiTheme="minorHAnsi" w:cstheme="minorHAnsi"/>
          <w:lang w:bidi="en-US"/>
        </w:rPr>
      </w:pPr>
      <w:r w:rsidRPr="0068064A">
        <w:rPr>
          <w:rFonts w:asciiTheme="minorHAnsi" w:eastAsia="Times New Roman" w:hAnsiTheme="minorHAnsi" w:cstheme="minorHAnsi"/>
        </w:rPr>
        <w:t>Proficient in version control systems, including GitHub, TFS, and PVCS.</w:t>
      </w:r>
    </w:p>
    <w:p w14:paraId="0F370906" w14:textId="211F4591" w:rsidR="003F1DF7" w:rsidRPr="0068064A" w:rsidRDefault="003F1DF7" w:rsidP="003F1DF7">
      <w:pPr>
        <w:pStyle w:val="NoSpacing"/>
        <w:numPr>
          <w:ilvl w:val="0"/>
          <w:numId w:val="6"/>
        </w:numPr>
        <w:rPr>
          <w:rFonts w:asciiTheme="minorHAnsi" w:hAnsiTheme="minorHAnsi" w:cstheme="minorHAnsi"/>
          <w:lang w:bidi="en-US"/>
        </w:rPr>
      </w:pPr>
      <w:r w:rsidRPr="0068064A">
        <w:rPr>
          <w:rFonts w:asciiTheme="minorHAnsi" w:hAnsiTheme="minorHAnsi" w:cstheme="minorHAnsi"/>
          <w:lang w:bidi="en-US"/>
        </w:rPr>
        <w:t>Implement robust access control mechanisms to restrict data access to authorized personnel only along with experience in implementing global standards like GDPR and CCPA.</w:t>
      </w:r>
    </w:p>
    <w:p w14:paraId="5AC835C1" w14:textId="77777777" w:rsidR="00603C63"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Expertise in SQL Server Analysis Services (SSAS) with the ability to write complex MDX</w:t>
      </w:r>
      <w:r w:rsidR="00603C63" w:rsidRPr="0068064A">
        <w:rPr>
          <w:rFonts w:asciiTheme="minorHAnsi" w:eastAsia="Times New Roman" w:hAnsiTheme="minorHAnsi" w:cstheme="minorHAnsi"/>
        </w:rPr>
        <w:t>.</w:t>
      </w:r>
    </w:p>
    <w:p w14:paraId="4785751B" w14:textId="7ED6F792" w:rsidR="00772838" w:rsidRPr="0068064A" w:rsidRDefault="00603C63"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 xml:space="preserve">Expertise in writing stored procedures using </w:t>
      </w:r>
      <w:r w:rsidR="00772838" w:rsidRPr="0068064A">
        <w:rPr>
          <w:rFonts w:asciiTheme="minorHAnsi" w:eastAsia="Times New Roman" w:hAnsiTheme="minorHAnsi" w:cstheme="minorHAnsi"/>
        </w:rPr>
        <w:t>T-SQL, PL/SQL</w:t>
      </w:r>
      <w:r w:rsidRPr="0068064A">
        <w:rPr>
          <w:rFonts w:asciiTheme="minorHAnsi" w:eastAsia="Times New Roman" w:hAnsiTheme="minorHAnsi" w:cstheme="minorHAnsi"/>
        </w:rPr>
        <w:t>.</w:t>
      </w:r>
    </w:p>
    <w:p w14:paraId="413F6D93" w14:textId="1B0A48BA" w:rsidR="00632F9E" w:rsidRPr="0068064A" w:rsidRDefault="00632F9E"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Hands on experience with Python libraries like Pandas, NumPy.</w:t>
      </w:r>
    </w:p>
    <w:p w14:paraId="65EA715C" w14:textId="3A833A55"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 xml:space="preserve">Proficiency in data visualization tools such as </w:t>
      </w:r>
      <w:proofErr w:type="spellStart"/>
      <w:r w:rsidRPr="0068064A">
        <w:rPr>
          <w:rFonts w:asciiTheme="minorHAnsi" w:eastAsia="Times New Roman" w:hAnsiTheme="minorHAnsi" w:cstheme="minorHAnsi"/>
        </w:rPr>
        <w:t>PowerBI</w:t>
      </w:r>
      <w:proofErr w:type="spellEnd"/>
      <w:r w:rsidRPr="0068064A">
        <w:rPr>
          <w:rFonts w:asciiTheme="minorHAnsi" w:eastAsia="Times New Roman" w:hAnsiTheme="minorHAnsi" w:cstheme="minorHAnsi"/>
        </w:rPr>
        <w:t>, Tableau</w:t>
      </w:r>
      <w:r w:rsidR="004468C7" w:rsidRPr="0068064A">
        <w:rPr>
          <w:rFonts w:asciiTheme="minorHAnsi" w:eastAsia="Times New Roman" w:hAnsiTheme="minorHAnsi" w:cstheme="minorHAnsi"/>
        </w:rPr>
        <w:t>, QlikView</w:t>
      </w:r>
      <w:r w:rsidRPr="0068064A">
        <w:rPr>
          <w:rFonts w:asciiTheme="minorHAnsi" w:eastAsia="Times New Roman" w:hAnsiTheme="minorHAnsi" w:cstheme="minorHAnsi"/>
        </w:rPr>
        <w:t>, and SQL Server Reporting Services (SSRS).</w:t>
      </w:r>
    </w:p>
    <w:p w14:paraId="1D6CE751" w14:textId="0008FCE1" w:rsidR="00877600" w:rsidRPr="0068064A" w:rsidRDefault="00877600"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Utilized Jira for efficient requirement management and story point estimation, facilitating clear communication, prioritization, and effective sprint planning in agile development environments.</w:t>
      </w:r>
    </w:p>
    <w:p w14:paraId="749AD28F" w14:textId="38E814BF" w:rsidR="003671A4" w:rsidRPr="0068064A" w:rsidRDefault="003671A4"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lastRenderedPageBreak/>
        <w:t>Proficient in designing, implementing, and managing Continuous Integration (CI) and Continuous Deployment (CD) pipelines using tools such as Jenkins, GitLab CI/CD, or Azure DevOps. Skilled in automating software build, test, and deployment processes to accelerate release cycles, improve code quality, and enhance team collaboration. Experienced in integrating CI/CD pipelines with version control systems, automated testing frameworks, and cloud platforms to achieve efficient and reliable software delivery practices.</w:t>
      </w:r>
    </w:p>
    <w:p w14:paraId="6E0BCD7B" w14:textId="77777777"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Experienced in data collection, processing, and analysis for informed decision-making.</w:t>
      </w:r>
    </w:p>
    <w:p w14:paraId="55D6D993" w14:textId="77777777"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Effective communicator with the ability to interact with staff across functional areas and organizational levels to understand business metrics and implement reports.</w:t>
      </w:r>
    </w:p>
    <w:p w14:paraId="2E65B9D7" w14:textId="77777777"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Detail-oriented, service-oriented, and committed to maintaining information quality for sound business decisions.</w:t>
      </w:r>
    </w:p>
    <w:p w14:paraId="0F9733FE" w14:textId="77777777" w:rsidR="00772838" w:rsidRPr="0068064A" w:rsidRDefault="00772838" w:rsidP="00772838">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Strong organizational skills, effective time management, and the ability to work both independently and in a team.</w:t>
      </w:r>
    </w:p>
    <w:p w14:paraId="7B1F4250" w14:textId="77777777" w:rsidR="008C7129" w:rsidRPr="0054303D" w:rsidRDefault="008C7129" w:rsidP="0054303D">
      <w:pPr>
        <w:jc w:val="both"/>
        <w:rPr>
          <w:rFonts w:asciiTheme="minorHAnsi" w:hAnsiTheme="minorHAnsi" w:cstheme="minorHAnsi"/>
        </w:rPr>
      </w:pPr>
    </w:p>
    <w:p w14:paraId="793FF8D6" w14:textId="77777777" w:rsidR="008C7129" w:rsidRPr="0068064A" w:rsidRDefault="008C7129" w:rsidP="0054303D">
      <w:pPr>
        <w:pStyle w:val="Heading1"/>
        <w:rPr>
          <w:rFonts w:asciiTheme="minorHAnsi" w:hAnsiTheme="minorHAnsi" w:cstheme="minorHAnsi"/>
          <w:sz w:val="22"/>
          <w:szCs w:val="22"/>
        </w:rPr>
      </w:pPr>
      <w:r w:rsidRPr="0068064A">
        <w:rPr>
          <w:rFonts w:asciiTheme="minorHAnsi" w:hAnsiTheme="minorHAnsi" w:cstheme="minorHAnsi"/>
          <w:sz w:val="22"/>
          <w:szCs w:val="22"/>
        </w:rPr>
        <w:t xml:space="preserve"> Technical Skills</w:t>
      </w:r>
    </w:p>
    <w:p w14:paraId="263A1AA9" w14:textId="77777777" w:rsidR="008C7129" w:rsidRPr="0068064A" w:rsidRDefault="008C7129" w:rsidP="008C7129">
      <w:pPr>
        <w:rPr>
          <w:rFonts w:asciiTheme="minorHAnsi" w:hAnsiTheme="minorHAnsi" w:cstheme="minorHAnsi"/>
        </w:rPr>
      </w:pPr>
    </w:p>
    <w:tbl>
      <w:tblPr>
        <w:tblW w:w="10496" w:type="dxa"/>
        <w:tblInd w:w="180" w:type="dxa"/>
        <w:tblLook w:val="04A0" w:firstRow="1" w:lastRow="0" w:firstColumn="1" w:lastColumn="0" w:noHBand="0" w:noVBand="1"/>
      </w:tblPr>
      <w:tblGrid>
        <w:gridCol w:w="355"/>
        <w:gridCol w:w="2217"/>
        <w:gridCol w:w="1028"/>
        <w:gridCol w:w="373"/>
        <w:gridCol w:w="2327"/>
        <w:gridCol w:w="1227"/>
        <w:gridCol w:w="385"/>
        <w:gridCol w:w="1470"/>
        <w:gridCol w:w="1114"/>
      </w:tblGrid>
      <w:tr w:rsidR="00A71265" w:rsidRPr="0068064A" w14:paraId="5E7CC523" w14:textId="77777777" w:rsidTr="00A71265">
        <w:trPr>
          <w:trHeight w:val="288"/>
        </w:trPr>
        <w:tc>
          <w:tcPr>
            <w:tcW w:w="355" w:type="dxa"/>
            <w:noWrap/>
            <w:vAlign w:val="bottom"/>
          </w:tcPr>
          <w:p w14:paraId="7DACF152"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color w:val="000000"/>
                <w:sz w:val="20"/>
                <w:szCs w:val="20"/>
              </w:rPr>
            </w:pPr>
          </w:p>
        </w:tc>
        <w:tc>
          <w:tcPr>
            <w:tcW w:w="2217" w:type="dxa"/>
            <w:noWrap/>
            <w:vAlign w:val="bottom"/>
            <w:hideMark/>
          </w:tcPr>
          <w:p w14:paraId="6EB2DC02" w14:textId="5A88A040"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Data Build Tools(</w:t>
            </w:r>
            <w:proofErr w:type="spellStart"/>
            <w:r w:rsidRPr="0068064A">
              <w:rPr>
                <w:rFonts w:asciiTheme="minorHAnsi" w:hAnsiTheme="minorHAnsi" w:cstheme="minorHAnsi"/>
                <w:sz w:val="20"/>
                <w:szCs w:val="20"/>
              </w:rPr>
              <w:t>dbt</w:t>
            </w:r>
            <w:proofErr w:type="spellEnd"/>
            <w:r w:rsidRPr="0068064A">
              <w:rPr>
                <w:rFonts w:asciiTheme="minorHAnsi" w:hAnsiTheme="minorHAnsi" w:cstheme="minorHAnsi"/>
                <w:sz w:val="20"/>
                <w:szCs w:val="20"/>
              </w:rPr>
              <w:t>)</w:t>
            </w:r>
          </w:p>
        </w:tc>
        <w:tc>
          <w:tcPr>
            <w:tcW w:w="1028" w:type="dxa"/>
            <w:noWrap/>
            <w:vAlign w:val="bottom"/>
            <w:hideMark/>
          </w:tcPr>
          <w:p w14:paraId="5EAF376E" w14:textId="520537F2" w:rsidR="00A71265" w:rsidRPr="0068064A" w:rsidRDefault="00A71265">
            <w:pPr>
              <w:spacing w:line="256" w:lineRule="auto"/>
              <w:rPr>
                <w:rFonts w:asciiTheme="minorHAnsi" w:hAnsiTheme="minorHAnsi" w:cstheme="minorHAnsi"/>
                <w:sz w:val="20"/>
                <w:szCs w:val="20"/>
              </w:rPr>
            </w:pPr>
          </w:p>
        </w:tc>
        <w:tc>
          <w:tcPr>
            <w:tcW w:w="373" w:type="dxa"/>
            <w:noWrap/>
            <w:vAlign w:val="bottom"/>
          </w:tcPr>
          <w:p w14:paraId="02EE56CC"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sz w:val="20"/>
                <w:szCs w:val="20"/>
                <w:lang w:bidi="ar-SA"/>
              </w:rPr>
            </w:pPr>
          </w:p>
        </w:tc>
        <w:tc>
          <w:tcPr>
            <w:tcW w:w="2327" w:type="dxa"/>
            <w:noWrap/>
            <w:vAlign w:val="bottom"/>
            <w:hideMark/>
          </w:tcPr>
          <w:p w14:paraId="0C848FCD"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Azure SQL DB</w:t>
            </w:r>
          </w:p>
        </w:tc>
        <w:tc>
          <w:tcPr>
            <w:tcW w:w="1227" w:type="dxa"/>
            <w:noWrap/>
            <w:vAlign w:val="bottom"/>
            <w:hideMark/>
          </w:tcPr>
          <w:p w14:paraId="548D6E16" w14:textId="18EF27D6" w:rsidR="00A71265" w:rsidRPr="0068064A" w:rsidRDefault="00A71265">
            <w:pPr>
              <w:spacing w:line="256" w:lineRule="auto"/>
              <w:rPr>
                <w:rFonts w:asciiTheme="minorHAnsi" w:hAnsiTheme="minorHAnsi" w:cstheme="minorHAnsi"/>
                <w:sz w:val="20"/>
                <w:szCs w:val="20"/>
              </w:rPr>
            </w:pPr>
          </w:p>
        </w:tc>
        <w:tc>
          <w:tcPr>
            <w:tcW w:w="385" w:type="dxa"/>
            <w:noWrap/>
            <w:vAlign w:val="bottom"/>
          </w:tcPr>
          <w:p w14:paraId="50C51ED1" w14:textId="77777777" w:rsidR="00A71265" w:rsidRPr="0068064A" w:rsidRDefault="00A71265" w:rsidP="00A71265">
            <w:pPr>
              <w:pStyle w:val="ListParagraph"/>
              <w:numPr>
                <w:ilvl w:val="0"/>
                <w:numId w:val="14"/>
              </w:numPr>
              <w:suppressAutoHyphens/>
              <w:spacing w:line="256" w:lineRule="auto"/>
              <w:rPr>
                <w:rFonts w:asciiTheme="minorHAnsi" w:hAnsiTheme="minorHAnsi" w:cstheme="minorHAnsi"/>
                <w:color w:val="000000"/>
                <w:sz w:val="20"/>
                <w:szCs w:val="20"/>
              </w:rPr>
            </w:pPr>
          </w:p>
        </w:tc>
        <w:tc>
          <w:tcPr>
            <w:tcW w:w="1470" w:type="dxa"/>
            <w:noWrap/>
            <w:vAlign w:val="bottom"/>
            <w:hideMark/>
          </w:tcPr>
          <w:p w14:paraId="353C2ADE"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SSIS</w:t>
            </w:r>
          </w:p>
        </w:tc>
        <w:tc>
          <w:tcPr>
            <w:tcW w:w="1114" w:type="dxa"/>
            <w:noWrap/>
            <w:vAlign w:val="bottom"/>
            <w:hideMark/>
          </w:tcPr>
          <w:p w14:paraId="6045528D" w14:textId="550234E5" w:rsidR="00A71265" w:rsidRPr="0068064A" w:rsidRDefault="00A71265">
            <w:pPr>
              <w:spacing w:line="256" w:lineRule="auto"/>
              <w:rPr>
                <w:rFonts w:asciiTheme="minorHAnsi" w:hAnsiTheme="minorHAnsi" w:cstheme="minorHAnsi"/>
                <w:sz w:val="20"/>
                <w:szCs w:val="20"/>
              </w:rPr>
            </w:pPr>
          </w:p>
        </w:tc>
      </w:tr>
      <w:tr w:rsidR="00A71265" w:rsidRPr="0068064A" w14:paraId="3BB10141" w14:textId="77777777" w:rsidTr="00A71265">
        <w:trPr>
          <w:trHeight w:val="288"/>
        </w:trPr>
        <w:tc>
          <w:tcPr>
            <w:tcW w:w="355" w:type="dxa"/>
            <w:noWrap/>
            <w:vAlign w:val="bottom"/>
          </w:tcPr>
          <w:p w14:paraId="73A3A85A"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color w:val="000000"/>
                <w:sz w:val="20"/>
                <w:szCs w:val="20"/>
              </w:rPr>
            </w:pPr>
          </w:p>
        </w:tc>
        <w:tc>
          <w:tcPr>
            <w:tcW w:w="2217" w:type="dxa"/>
            <w:noWrap/>
            <w:vAlign w:val="bottom"/>
            <w:hideMark/>
          </w:tcPr>
          <w:p w14:paraId="687E8053" w14:textId="77777777" w:rsidR="00A71265" w:rsidRPr="0068064A" w:rsidRDefault="00A71265">
            <w:pPr>
              <w:spacing w:line="256" w:lineRule="auto"/>
              <w:rPr>
                <w:rFonts w:asciiTheme="minorHAnsi" w:hAnsiTheme="minorHAnsi" w:cstheme="minorHAnsi"/>
                <w:sz w:val="20"/>
                <w:szCs w:val="20"/>
              </w:rPr>
            </w:pPr>
            <w:proofErr w:type="spellStart"/>
            <w:r w:rsidRPr="0068064A">
              <w:rPr>
                <w:rFonts w:asciiTheme="minorHAnsi" w:hAnsiTheme="minorHAnsi" w:cstheme="minorHAnsi"/>
                <w:sz w:val="20"/>
                <w:szCs w:val="20"/>
              </w:rPr>
              <w:t>Fivetran</w:t>
            </w:r>
            <w:proofErr w:type="spellEnd"/>
          </w:p>
        </w:tc>
        <w:tc>
          <w:tcPr>
            <w:tcW w:w="1028" w:type="dxa"/>
            <w:noWrap/>
            <w:vAlign w:val="bottom"/>
            <w:hideMark/>
          </w:tcPr>
          <w:p w14:paraId="580DE544" w14:textId="2D401C0D" w:rsidR="00A71265" w:rsidRPr="0068064A" w:rsidRDefault="00A71265">
            <w:pPr>
              <w:spacing w:line="256" w:lineRule="auto"/>
              <w:rPr>
                <w:rFonts w:asciiTheme="minorHAnsi" w:hAnsiTheme="minorHAnsi" w:cstheme="minorHAnsi"/>
                <w:sz w:val="20"/>
                <w:szCs w:val="20"/>
              </w:rPr>
            </w:pPr>
          </w:p>
        </w:tc>
        <w:tc>
          <w:tcPr>
            <w:tcW w:w="373" w:type="dxa"/>
            <w:noWrap/>
            <w:vAlign w:val="bottom"/>
          </w:tcPr>
          <w:p w14:paraId="282137DF"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sz w:val="20"/>
                <w:szCs w:val="20"/>
                <w:lang w:bidi="ar-SA"/>
              </w:rPr>
            </w:pPr>
          </w:p>
        </w:tc>
        <w:tc>
          <w:tcPr>
            <w:tcW w:w="2327" w:type="dxa"/>
            <w:noWrap/>
            <w:vAlign w:val="bottom"/>
            <w:hideMark/>
          </w:tcPr>
          <w:p w14:paraId="1D693B82"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Azure DevOps</w:t>
            </w:r>
          </w:p>
        </w:tc>
        <w:tc>
          <w:tcPr>
            <w:tcW w:w="1227" w:type="dxa"/>
            <w:noWrap/>
            <w:vAlign w:val="bottom"/>
            <w:hideMark/>
          </w:tcPr>
          <w:p w14:paraId="691CA75E" w14:textId="29D7F145" w:rsidR="00A71265" w:rsidRPr="0068064A" w:rsidRDefault="00A71265">
            <w:pPr>
              <w:spacing w:line="256" w:lineRule="auto"/>
              <w:rPr>
                <w:rFonts w:asciiTheme="minorHAnsi" w:hAnsiTheme="minorHAnsi" w:cstheme="minorHAnsi"/>
                <w:sz w:val="20"/>
                <w:szCs w:val="20"/>
              </w:rPr>
            </w:pPr>
          </w:p>
        </w:tc>
        <w:tc>
          <w:tcPr>
            <w:tcW w:w="385" w:type="dxa"/>
            <w:noWrap/>
            <w:vAlign w:val="bottom"/>
          </w:tcPr>
          <w:p w14:paraId="0B4DA362" w14:textId="77777777" w:rsidR="00A71265" w:rsidRPr="0068064A" w:rsidRDefault="00A71265" w:rsidP="00A71265">
            <w:pPr>
              <w:pStyle w:val="ListParagraph"/>
              <w:numPr>
                <w:ilvl w:val="0"/>
                <w:numId w:val="14"/>
              </w:numPr>
              <w:suppressAutoHyphens/>
              <w:spacing w:line="256" w:lineRule="auto"/>
              <w:rPr>
                <w:rFonts w:asciiTheme="minorHAnsi" w:hAnsiTheme="minorHAnsi" w:cstheme="minorHAnsi"/>
                <w:color w:val="000000"/>
                <w:sz w:val="20"/>
                <w:szCs w:val="20"/>
              </w:rPr>
            </w:pPr>
          </w:p>
        </w:tc>
        <w:tc>
          <w:tcPr>
            <w:tcW w:w="1470" w:type="dxa"/>
            <w:noWrap/>
            <w:vAlign w:val="bottom"/>
            <w:hideMark/>
          </w:tcPr>
          <w:p w14:paraId="3C819F19"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SSAS</w:t>
            </w:r>
          </w:p>
        </w:tc>
        <w:tc>
          <w:tcPr>
            <w:tcW w:w="1114" w:type="dxa"/>
            <w:noWrap/>
            <w:vAlign w:val="bottom"/>
            <w:hideMark/>
          </w:tcPr>
          <w:p w14:paraId="53C15A46" w14:textId="50B406F0" w:rsidR="00A71265" w:rsidRPr="0068064A" w:rsidRDefault="00A71265">
            <w:pPr>
              <w:spacing w:line="256" w:lineRule="auto"/>
              <w:rPr>
                <w:rFonts w:asciiTheme="minorHAnsi" w:hAnsiTheme="minorHAnsi" w:cstheme="minorHAnsi"/>
                <w:sz w:val="20"/>
                <w:szCs w:val="20"/>
              </w:rPr>
            </w:pPr>
          </w:p>
        </w:tc>
      </w:tr>
      <w:tr w:rsidR="00A71265" w:rsidRPr="0068064A" w14:paraId="558E637B" w14:textId="77777777" w:rsidTr="00A71265">
        <w:trPr>
          <w:trHeight w:val="288"/>
        </w:trPr>
        <w:tc>
          <w:tcPr>
            <w:tcW w:w="355" w:type="dxa"/>
            <w:noWrap/>
            <w:vAlign w:val="bottom"/>
          </w:tcPr>
          <w:p w14:paraId="1089DB94"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color w:val="000000"/>
                <w:sz w:val="20"/>
                <w:szCs w:val="20"/>
              </w:rPr>
            </w:pPr>
          </w:p>
        </w:tc>
        <w:tc>
          <w:tcPr>
            <w:tcW w:w="2217" w:type="dxa"/>
            <w:noWrap/>
            <w:vAlign w:val="bottom"/>
            <w:hideMark/>
          </w:tcPr>
          <w:p w14:paraId="13B982C0" w14:textId="3D20A670" w:rsidR="00A71265" w:rsidRPr="0068064A" w:rsidRDefault="001F0DC9">
            <w:pPr>
              <w:spacing w:line="256" w:lineRule="auto"/>
              <w:rPr>
                <w:rFonts w:asciiTheme="minorHAnsi" w:hAnsiTheme="minorHAnsi" w:cstheme="minorHAnsi"/>
                <w:sz w:val="20"/>
                <w:szCs w:val="20"/>
              </w:rPr>
            </w:pPr>
            <w:r w:rsidRPr="0068064A">
              <w:rPr>
                <w:rFonts w:asciiTheme="minorHAnsi" w:hAnsiTheme="minorHAnsi" w:cstheme="minorHAnsi"/>
                <w:sz w:val="20"/>
                <w:szCs w:val="20"/>
              </w:rPr>
              <w:t>Snowflake</w:t>
            </w:r>
          </w:p>
        </w:tc>
        <w:tc>
          <w:tcPr>
            <w:tcW w:w="1028" w:type="dxa"/>
            <w:noWrap/>
            <w:vAlign w:val="bottom"/>
            <w:hideMark/>
          </w:tcPr>
          <w:p w14:paraId="4ED9CC40" w14:textId="0F80F019" w:rsidR="00A71265" w:rsidRPr="0068064A" w:rsidRDefault="00A71265">
            <w:pPr>
              <w:spacing w:line="256" w:lineRule="auto"/>
              <w:rPr>
                <w:rFonts w:asciiTheme="minorHAnsi" w:hAnsiTheme="minorHAnsi" w:cstheme="minorHAnsi"/>
                <w:sz w:val="20"/>
                <w:szCs w:val="20"/>
              </w:rPr>
            </w:pPr>
          </w:p>
        </w:tc>
        <w:tc>
          <w:tcPr>
            <w:tcW w:w="373" w:type="dxa"/>
            <w:noWrap/>
            <w:vAlign w:val="bottom"/>
          </w:tcPr>
          <w:p w14:paraId="147D9E8D"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sz w:val="20"/>
                <w:szCs w:val="20"/>
                <w:lang w:bidi="ar-SA"/>
              </w:rPr>
            </w:pPr>
          </w:p>
        </w:tc>
        <w:tc>
          <w:tcPr>
            <w:tcW w:w="2327" w:type="dxa"/>
            <w:noWrap/>
            <w:vAlign w:val="bottom"/>
            <w:hideMark/>
          </w:tcPr>
          <w:p w14:paraId="32383EE5"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Azure Machine Learning</w:t>
            </w:r>
          </w:p>
        </w:tc>
        <w:tc>
          <w:tcPr>
            <w:tcW w:w="1227" w:type="dxa"/>
            <w:noWrap/>
            <w:vAlign w:val="bottom"/>
            <w:hideMark/>
          </w:tcPr>
          <w:p w14:paraId="32D1AF75" w14:textId="5C4FA434" w:rsidR="00A71265" w:rsidRPr="0068064A" w:rsidRDefault="00A71265">
            <w:pPr>
              <w:spacing w:line="256" w:lineRule="auto"/>
              <w:rPr>
                <w:rFonts w:asciiTheme="minorHAnsi" w:hAnsiTheme="minorHAnsi" w:cstheme="minorHAnsi"/>
                <w:sz w:val="20"/>
                <w:szCs w:val="20"/>
              </w:rPr>
            </w:pPr>
          </w:p>
        </w:tc>
        <w:tc>
          <w:tcPr>
            <w:tcW w:w="385" w:type="dxa"/>
            <w:noWrap/>
            <w:vAlign w:val="bottom"/>
          </w:tcPr>
          <w:p w14:paraId="3144F44C" w14:textId="77777777" w:rsidR="00A71265" w:rsidRPr="0068064A" w:rsidRDefault="00A71265" w:rsidP="00A71265">
            <w:pPr>
              <w:pStyle w:val="ListParagraph"/>
              <w:numPr>
                <w:ilvl w:val="0"/>
                <w:numId w:val="14"/>
              </w:numPr>
              <w:suppressAutoHyphens/>
              <w:spacing w:line="256" w:lineRule="auto"/>
              <w:rPr>
                <w:rFonts w:asciiTheme="minorHAnsi" w:hAnsiTheme="minorHAnsi" w:cstheme="minorHAnsi"/>
                <w:color w:val="000000"/>
                <w:sz w:val="20"/>
                <w:szCs w:val="20"/>
              </w:rPr>
            </w:pPr>
          </w:p>
        </w:tc>
        <w:tc>
          <w:tcPr>
            <w:tcW w:w="1470" w:type="dxa"/>
            <w:noWrap/>
            <w:vAlign w:val="bottom"/>
            <w:hideMark/>
          </w:tcPr>
          <w:p w14:paraId="3D5CC474"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SSRS</w:t>
            </w:r>
          </w:p>
        </w:tc>
        <w:tc>
          <w:tcPr>
            <w:tcW w:w="1114" w:type="dxa"/>
            <w:noWrap/>
            <w:vAlign w:val="bottom"/>
            <w:hideMark/>
          </w:tcPr>
          <w:p w14:paraId="2AE95C80" w14:textId="257B058C" w:rsidR="00A71265" w:rsidRPr="0068064A" w:rsidRDefault="00A71265">
            <w:pPr>
              <w:spacing w:line="256" w:lineRule="auto"/>
              <w:rPr>
                <w:rFonts w:asciiTheme="minorHAnsi" w:hAnsiTheme="minorHAnsi" w:cstheme="minorHAnsi"/>
                <w:sz w:val="20"/>
                <w:szCs w:val="20"/>
              </w:rPr>
            </w:pPr>
          </w:p>
        </w:tc>
      </w:tr>
      <w:tr w:rsidR="00A71265" w:rsidRPr="0068064A" w14:paraId="7D0C1CE1" w14:textId="77777777" w:rsidTr="00A71265">
        <w:trPr>
          <w:trHeight w:val="288"/>
        </w:trPr>
        <w:tc>
          <w:tcPr>
            <w:tcW w:w="355" w:type="dxa"/>
            <w:noWrap/>
            <w:vAlign w:val="bottom"/>
          </w:tcPr>
          <w:p w14:paraId="528B3C60"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color w:val="000000"/>
                <w:sz w:val="20"/>
                <w:szCs w:val="20"/>
              </w:rPr>
            </w:pPr>
          </w:p>
        </w:tc>
        <w:tc>
          <w:tcPr>
            <w:tcW w:w="2217" w:type="dxa"/>
            <w:noWrap/>
            <w:vAlign w:val="bottom"/>
            <w:hideMark/>
          </w:tcPr>
          <w:p w14:paraId="42980EC9"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AWS S3</w:t>
            </w:r>
          </w:p>
        </w:tc>
        <w:tc>
          <w:tcPr>
            <w:tcW w:w="1028" w:type="dxa"/>
            <w:noWrap/>
            <w:vAlign w:val="bottom"/>
            <w:hideMark/>
          </w:tcPr>
          <w:p w14:paraId="5E7BFBAD" w14:textId="6087AC99" w:rsidR="00A71265" w:rsidRPr="0068064A" w:rsidRDefault="00A71265">
            <w:pPr>
              <w:spacing w:line="256" w:lineRule="auto"/>
              <w:rPr>
                <w:rFonts w:asciiTheme="minorHAnsi" w:hAnsiTheme="minorHAnsi" w:cstheme="minorHAnsi"/>
                <w:sz w:val="20"/>
                <w:szCs w:val="20"/>
              </w:rPr>
            </w:pPr>
          </w:p>
        </w:tc>
        <w:tc>
          <w:tcPr>
            <w:tcW w:w="373" w:type="dxa"/>
            <w:noWrap/>
            <w:vAlign w:val="bottom"/>
          </w:tcPr>
          <w:p w14:paraId="557300B3"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sz w:val="20"/>
                <w:szCs w:val="20"/>
                <w:lang w:bidi="ar-SA"/>
              </w:rPr>
            </w:pPr>
          </w:p>
        </w:tc>
        <w:tc>
          <w:tcPr>
            <w:tcW w:w="2327" w:type="dxa"/>
            <w:noWrap/>
            <w:vAlign w:val="bottom"/>
            <w:hideMark/>
          </w:tcPr>
          <w:p w14:paraId="37EEBF99" w14:textId="4CCE0BB0" w:rsidR="00A71265" w:rsidRPr="0068064A" w:rsidRDefault="001F0DC9">
            <w:pPr>
              <w:spacing w:line="256" w:lineRule="auto"/>
              <w:rPr>
                <w:rFonts w:asciiTheme="minorHAnsi" w:hAnsiTheme="minorHAnsi" w:cstheme="minorHAnsi"/>
                <w:sz w:val="20"/>
                <w:szCs w:val="20"/>
              </w:rPr>
            </w:pPr>
            <w:proofErr w:type="spellStart"/>
            <w:r w:rsidRPr="0068064A">
              <w:rPr>
                <w:rFonts w:asciiTheme="minorHAnsi" w:hAnsiTheme="minorHAnsi" w:cstheme="minorHAnsi"/>
                <w:sz w:val="20"/>
                <w:szCs w:val="20"/>
              </w:rPr>
              <w:t>Pyspark</w:t>
            </w:r>
            <w:proofErr w:type="spellEnd"/>
          </w:p>
        </w:tc>
        <w:tc>
          <w:tcPr>
            <w:tcW w:w="1227" w:type="dxa"/>
            <w:noWrap/>
            <w:vAlign w:val="bottom"/>
            <w:hideMark/>
          </w:tcPr>
          <w:p w14:paraId="5D3931FD" w14:textId="765B4B4F" w:rsidR="00A71265" w:rsidRPr="0068064A" w:rsidRDefault="00A71265">
            <w:pPr>
              <w:spacing w:line="256" w:lineRule="auto"/>
              <w:rPr>
                <w:rFonts w:asciiTheme="minorHAnsi" w:hAnsiTheme="minorHAnsi" w:cstheme="minorHAnsi"/>
                <w:sz w:val="20"/>
                <w:szCs w:val="20"/>
              </w:rPr>
            </w:pPr>
          </w:p>
        </w:tc>
        <w:tc>
          <w:tcPr>
            <w:tcW w:w="385" w:type="dxa"/>
            <w:noWrap/>
            <w:vAlign w:val="bottom"/>
          </w:tcPr>
          <w:p w14:paraId="763F95D7" w14:textId="77777777" w:rsidR="00A71265" w:rsidRPr="0068064A" w:rsidRDefault="00A71265" w:rsidP="00A71265">
            <w:pPr>
              <w:pStyle w:val="ListParagraph"/>
              <w:numPr>
                <w:ilvl w:val="0"/>
                <w:numId w:val="14"/>
              </w:numPr>
              <w:suppressAutoHyphens/>
              <w:spacing w:line="256" w:lineRule="auto"/>
              <w:rPr>
                <w:rFonts w:asciiTheme="minorHAnsi" w:hAnsiTheme="minorHAnsi" w:cstheme="minorHAnsi"/>
                <w:color w:val="000000"/>
                <w:sz w:val="20"/>
                <w:szCs w:val="20"/>
              </w:rPr>
            </w:pPr>
          </w:p>
        </w:tc>
        <w:tc>
          <w:tcPr>
            <w:tcW w:w="1470" w:type="dxa"/>
            <w:noWrap/>
            <w:vAlign w:val="bottom"/>
            <w:hideMark/>
          </w:tcPr>
          <w:p w14:paraId="00645EA2"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GitHub</w:t>
            </w:r>
          </w:p>
        </w:tc>
        <w:tc>
          <w:tcPr>
            <w:tcW w:w="1114" w:type="dxa"/>
            <w:noWrap/>
            <w:vAlign w:val="bottom"/>
            <w:hideMark/>
          </w:tcPr>
          <w:p w14:paraId="258F1457" w14:textId="7B9095F6" w:rsidR="00A71265" w:rsidRPr="0068064A" w:rsidRDefault="00A71265">
            <w:pPr>
              <w:spacing w:line="256" w:lineRule="auto"/>
              <w:rPr>
                <w:rFonts w:asciiTheme="minorHAnsi" w:hAnsiTheme="minorHAnsi" w:cstheme="minorHAnsi"/>
                <w:sz w:val="20"/>
                <w:szCs w:val="20"/>
              </w:rPr>
            </w:pPr>
          </w:p>
        </w:tc>
      </w:tr>
      <w:tr w:rsidR="00A71265" w:rsidRPr="0068064A" w14:paraId="02FB3A03" w14:textId="77777777" w:rsidTr="00A71265">
        <w:trPr>
          <w:trHeight w:val="288"/>
        </w:trPr>
        <w:tc>
          <w:tcPr>
            <w:tcW w:w="355" w:type="dxa"/>
            <w:noWrap/>
            <w:vAlign w:val="bottom"/>
          </w:tcPr>
          <w:p w14:paraId="54BCD2B5"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color w:val="000000"/>
                <w:sz w:val="20"/>
                <w:szCs w:val="20"/>
              </w:rPr>
            </w:pPr>
          </w:p>
        </w:tc>
        <w:tc>
          <w:tcPr>
            <w:tcW w:w="2217" w:type="dxa"/>
            <w:noWrap/>
            <w:vAlign w:val="bottom"/>
            <w:hideMark/>
          </w:tcPr>
          <w:p w14:paraId="6AEC440A"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Azure Databricks</w:t>
            </w:r>
          </w:p>
        </w:tc>
        <w:tc>
          <w:tcPr>
            <w:tcW w:w="1028" w:type="dxa"/>
            <w:noWrap/>
            <w:vAlign w:val="bottom"/>
            <w:hideMark/>
          </w:tcPr>
          <w:p w14:paraId="04FB2F1E" w14:textId="4FF5484A" w:rsidR="00A71265" w:rsidRPr="0068064A" w:rsidRDefault="00A71265">
            <w:pPr>
              <w:spacing w:line="256" w:lineRule="auto"/>
              <w:rPr>
                <w:rFonts w:asciiTheme="minorHAnsi" w:hAnsiTheme="minorHAnsi" w:cstheme="minorHAnsi"/>
                <w:sz w:val="20"/>
                <w:szCs w:val="20"/>
              </w:rPr>
            </w:pPr>
          </w:p>
        </w:tc>
        <w:tc>
          <w:tcPr>
            <w:tcW w:w="373" w:type="dxa"/>
            <w:noWrap/>
            <w:vAlign w:val="bottom"/>
          </w:tcPr>
          <w:p w14:paraId="334B5290"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sz w:val="20"/>
                <w:szCs w:val="20"/>
                <w:lang w:bidi="ar-SA"/>
              </w:rPr>
            </w:pPr>
          </w:p>
        </w:tc>
        <w:tc>
          <w:tcPr>
            <w:tcW w:w="2327" w:type="dxa"/>
            <w:noWrap/>
            <w:vAlign w:val="bottom"/>
            <w:hideMark/>
          </w:tcPr>
          <w:p w14:paraId="6BAB2EC8"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NoSQL</w:t>
            </w:r>
          </w:p>
        </w:tc>
        <w:tc>
          <w:tcPr>
            <w:tcW w:w="1227" w:type="dxa"/>
            <w:noWrap/>
            <w:vAlign w:val="bottom"/>
            <w:hideMark/>
          </w:tcPr>
          <w:p w14:paraId="212EB202" w14:textId="27650F89" w:rsidR="00A71265" w:rsidRPr="0068064A" w:rsidRDefault="00A71265">
            <w:pPr>
              <w:spacing w:line="256" w:lineRule="auto"/>
              <w:rPr>
                <w:rFonts w:asciiTheme="minorHAnsi" w:hAnsiTheme="minorHAnsi" w:cstheme="minorHAnsi"/>
                <w:sz w:val="20"/>
                <w:szCs w:val="20"/>
              </w:rPr>
            </w:pPr>
          </w:p>
        </w:tc>
        <w:tc>
          <w:tcPr>
            <w:tcW w:w="385" w:type="dxa"/>
            <w:noWrap/>
            <w:vAlign w:val="bottom"/>
          </w:tcPr>
          <w:p w14:paraId="176FBA3D" w14:textId="77777777" w:rsidR="00A71265" w:rsidRPr="0068064A" w:rsidRDefault="00A71265" w:rsidP="00A71265">
            <w:pPr>
              <w:pStyle w:val="ListParagraph"/>
              <w:numPr>
                <w:ilvl w:val="0"/>
                <w:numId w:val="14"/>
              </w:numPr>
              <w:suppressAutoHyphens/>
              <w:spacing w:line="256" w:lineRule="auto"/>
              <w:rPr>
                <w:rFonts w:asciiTheme="minorHAnsi" w:hAnsiTheme="minorHAnsi" w:cstheme="minorHAnsi"/>
                <w:color w:val="000000"/>
                <w:sz w:val="20"/>
                <w:szCs w:val="20"/>
              </w:rPr>
            </w:pPr>
          </w:p>
        </w:tc>
        <w:tc>
          <w:tcPr>
            <w:tcW w:w="1470" w:type="dxa"/>
            <w:noWrap/>
            <w:vAlign w:val="bottom"/>
            <w:hideMark/>
          </w:tcPr>
          <w:p w14:paraId="344882E3"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Python</w:t>
            </w:r>
          </w:p>
        </w:tc>
        <w:tc>
          <w:tcPr>
            <w:tcW w:w="1114" w:type="dxa"/>
            <w:noWrap/>
            <w:vAlign w:val="bottom"/>
            <w:hideMark/>
          </w:tcPr>
          <w:p w14:paraId="5CD2184D" w14:textId="74D5F0DB" w:rsidR="00A71265" w:rsidRPr="0068064A" w:rsidRDefault="00A71265">
            <w:pPr>
              <w:spacing w:line="256" w:lineRule="auto"/>
              <w:rPr>
                <w:rFonts w:asciiTheme="minorHAnsi" w:hAnsiTheme="minorHAnsi" w:cstheme="minorHAnsi"/>
                <w:sz w:val="20"/>
                <w:szCs w:val="20"/>
              </w:rPr>
            </w:pPr>
          </w:p>
        </w:tc>
      </w:tr>
      <w:tr w:rsidR="00A71265" w:rsidRPr="0068064A" w14:paraId="7355275E" w14:textId="77777777" w:rsidTr="00A71265">
        <w:trPr>
          <w:trHeight w:val="288"/>
        </w:trPr>
        <w:tc>
          <w:tcPr>
            <w:tcW w:w="355" w:type="dxa"/>
            <w:noWrap/>
            <w:vAlign w:val="bottom"/>
          </w:tcPr>
          <w:p w14:paraId="7AED381D"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color w:val="000000"/>
                <w:sz w:val="20"/>
                <w:szCs w:val="20"/>
              </w:rPr>
            </w:pPr>
          </w:p>
        </w:tc>
        <w:tc>
          <w:tcPr>
            <w:tcW w:w="2217" w:type="dxa"/>
            <w:noWrap/>
            <w:vAlign w:val="bottom"/>
            <w:hideMark/>
          </w:tcPr>
          <w:p w14:paraId="798EA51F"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Azure Data Lake Storage</w:t>
            </w:r>
          </w:p>
        </w:tc>
        <w:tc>
          <w:tcPr>
            <w:tcW w:w="1028" w:type="dxa"/>
            <w:noWrap/>
            <w:vAlign w:val="bottom"/>
            <w:hideMark/>
          </w:tcPr>
          <w:p w14:paraId="70619F74" w14:textId="0FE32F81" w:rsidR="00A71265" w:rsidRPr="0068064A" w:rsidRDefault="00A71265">
            <w:pPr>
              <w:spacing w:line="256" w:lineRule="auto"/>
              <w:rPr>
                <w:rFonts w:asciiTheme="minorHAnsi" w:hAnsiTheme="minorHAnsi" w:cstheme="minorHAnsi"/>
                <w:sz w:val="20"/>
                <w:szCs w:val="20"/>
              </w:rPr>
            </w:pPr>
          </w:p>
        </w:tc>
        <w:tc>
          <w:tcPr>
            <w:tcW w:w="373" w:type="dxa"/>
            <w:noWrap/>
            <w:vAlign w:val="bottom"/>
          </w:tcPr>
          <w:p w14:paraId="6C2F1575"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sz w:val="20"/>
                <w:szCs w:val="20"/>
                <w:lang w:bidi="ar-SA"/>
              </w:rPr>
            </w:pPr>
          </w:p>
        </w:tc>
        <w:tc>
          <w:tcPr>
            <w:tcW w:w="2327" w:type="dxa"/>
            <w:noWrap/>
            <w:vAlign w:val="bottom"/>
            <w:hideMark/>
          </w:tcPr>
          <w:p w14:paraId="65570E21"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Spark</w:t>
            </w:r>
          </w:p>
        </w:tc>
        <w:tc>
          <w:tcPr>
            <w:tcW w:w="1227" w:type="dxa"/>
            <w:noWrap/>
            <w:vAlign w:val="bottom"/>
            <w:hideMark/>
          </w:tcPr>
          <w:p w14:paraId="57C60617" w14:textId="6B11BBBB" w:rsidR="00A71265" w:rsidRPr="0068064A" w:rsidRDefault="00A71265">
            <w:pPr>
              <w:spacing w:line="256" w:lineRule="auto"/>
              <w:rPr>
                <w:rFonts w:asciiTheme="minorHAnsi" w:hAnsiTheme="minorHAnsi" w:cstheme="minorHAnsi"/>
                <w:sz w:val="20"/>
                <w:szCs w:val="20"/>
              </w:rPr>
            </w:pPr>
          </w:p>
        </w:tc>
        <w:tc>
          <w:tcPr>
            <w:tcW w:w="385" w:type="dxa"/>
            <w:noWrap/>
            <w:vAlign w:val="bottom"/>
          </w:tcPr>
          <w:p w14:paraId="62E49518" w14:textId="77777777" w:rsidR="00A71265" w:rsidRPr="0068064A" w:rsidRDefault="00A71265" w:rsidP="00A71265">
            <w:pPr>
              <w:pStyle w:val="ListParagraph"/>
              <w:numPr>
                <w:ilvl w:val="0"/>
                <w:numId w:val="14"/>
              </w:numPr>
              <w:suppressAutoHyphens/>
              <w:spacing w:line="256" w:lineRule="auto"/>
              <w:rPr>
                <w:rFonts w:asciiTheme="minorHAnsi" w:hAnsiTheme="minorHAnsi" w:cstheme="minorHAnsi"/>
                <w:color w:val="000000"/>
                <w:sz w:val="20"/>
                <w:szCs w:val="20"/>
              </w:rPr>
            </w:pPr>
          </w:p>
        </w:tc>
        <w:tc>
          <w:tcPr>
            <w:tcW w:w="1470" w:type="dxa"/>
            <w:noWrap/>
            <w:vAlign w:val="bottom"/>
          </w:tcPr>
          <w:p w14:paraId="76389368" w14:textId="43EF4F80"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Reltio MDM</w:t>
            </w:r>
          </w:p>
        </w:tc>
        <w:tc>
          <w:tcPr>
            <w:tcW w:w="1114" w:type="dxa"/>
            <w:noWrap/>
            <w:vAlign w:val="bottom"/>
          </w:tcPr>
          <w:p w14:paraId="737BE6E0" w14:textId="4E85F061" w:rsidR="00A71265" w:rsidRPr="0068064A" w:rsidRDefault="00A71265">
            <w:pPr>
              <w:spacing w:line="256" w:lineRule="auto"/>
              <w:rPr>
                <w:rFonts w:asciiTheme="minorHAnsi" w:hAnsiTheme="minorHAnsi" w:cstheme="minorHAnsi"/>
                <w:sz w:val="20"/>
                <w:szCs w:val="20"/>
              </w:rPr>
            </w:pPr>
          </w:p>
        </w:tc>
      </w:tr>
      <w:tr w:rsidR="00A71265" w:rsidRPr="0068064A" w14:paraId="22A515C3" w14:textId="77777777" w:rsidTr="00A71265">
        <w:trPr>
          <w:trHeight w:val="288"/>
        </w:trPr>
        <w:tc>
          <w:tcPr>
            <w:tcW w:w="355" w:type="dxa"/>
            <w:noWrap/>
            <w:vAlign w:val="bottom"/>
          </w:tcPr>
          <w:p w14:paraId="24D43511"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color w:val="000000"/>
                <w:sz w:val="20"/>
                <w:szCs w:val="20"/>
              </w:rPr>
            </w:pPr>
          </w:p>
        </w:tc>
        <w:tc>
          <w:tcPr>
            <w:tcW w:w="2217" w:type="dxa"/>
            <w:noWrap/>
            <w:vAlign w:val="bottom"/>
            <w:hideMark/>
          </w:tcPr>
          <w:p w14:paraId="7C0480A6"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Azure Data Factory</w:t>
            </w:r>
          </w:p>
        </w:tc>
        <w:tc>
          <w:tcPr>
            <w:tcW w:w="1028" w:type="dxa"/>
            <w:noWrap/>
            <w:vAlign w:val="bottom"/>
            <w:hideMark/>
          </w:tcPr>
          <w:p w14:paraId="53C85857" w14:textId="19A21B91" w:rsidR="00A71265" w:rsidRPr="0068064A" w:rsidRDefault="00A71265">
            <w:pPr>
              <w:spacing w:line="256" w:lineRule="auto"/>
              <w:rPr>
                <w:rFonts w:asciiTheme="minorHAnsi" w:hAnsiTheme="minorHAnsi" w:cstheme="minorHAnsi"/>
                <w:sz w:val="20"/>
                <w:szCs w:val="20"/>
              </w:rPr>
            </w:pPr>
          </w:p>
        </w:tc>
        <w:tc>
          <w:tcPr>
            <w:tcW w:w="373" w:type="dxa"/>
            <w:noWrap/>
            <w:vAlign w:val="bottom"/>
          </w:tcPr>
          <w:p w14:paraId="47F1DB25"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sz w:val="20"/>
                <w:szCs w:val="20"/>
                <w:lang w:bidi="ar-SA"/>
              </w:rPr>
            </w:pPr>
          </w:p>
        </w:tc>
        <w:tc>
          <w:tcPr>
            <w:tcW w:w="2327" w:type="dxa"/>
            <w:noWrap/>
            <w:vAlign w:val="bottom"/>
            <w:hideMark/>
          </w:tcPr>
          <w:p w14:paraId="2470F69B"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Jenkins</w:t>
            </w:r>
          </w:p>
        </w:tc>
        <w:tc>
          <w:tcPr>
            <w:tcW w:w="1227" w:type="dxa"/>
            <w:noWrap/>
            <w:vAlign w:val="bottom"/>
            <w:hideMark/>
          </w:tcPr>
          <w:p w14:paraId="1CB15BD2" w14:textId="225BE148" w:rsidR="00A71265" w:rsidRPr="0068064A" w:rsidRDefault="00A71265">
            <w:pPr>
              <w:spacing w:line="256" w:lineRule="auto"/>
              <w:rPr>
                <w:rFonts w:asciiTheme="minorHAnsi" w:hAnsiTheme="minorHAnsi" w:cstheme="minorHAnsi"/>
                <w:sz w:val="20"/>
                <w:szCs w:val="20"/>
              </w:rPr>
            </w:pPr>
          </w:p>
        </w:tc>
        <w:tc>
          <w:tcPr>
            <w:tcW w:w="385" w:type="dxa"/>
            <w:noWrap/>
            <w:vAlign w:val="bottom"/>
          </w:tcPr>
          <w:p w14:paraId="5B1C5404" w14:textId="77777777" w:rsidR="00A71265" w:rsidRPr="0068064A" w:rsidRDefault="00A71265" w:rsidP="00A71265">
            <w:pPr>
              <w:pStyle w:val="ListParagraph"/>
              <w:numPr>
                <w:ilvl w:val="0"/>
                <w:numId w:val="14"/>
              </w:numPr>
              <w:suppressAutoHyphens/>
              <w:spacing w:line="256" w:lineRule="auto"/>
              <w:rPr>
                <w:rFonts w:asciiTheme="minorHAnsi" w:hAnsiTheme="minorHAnsi" w:cstheme="minorHAnsi"/>
                <w:color w:val="000000"/>
                <w:sz w:val="20"/>
                <w:szCs w:val="20"/>
              </w:rPr>
            </w:pPr>
          </w:p>
        </w:tc>
        <w:tc>
          <w:tcPr>
            <w:tcW w:w="1470" w:type="dxa"/>
            <w:noWrap/>
            <w:vAlign w:val="bottom"/>
            <w:hideMark/>
          </w:tcPr>
          <w:p w14:paraId="68CFF74A"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JavaScript</w:t>
            </w:r>
          </w:p>
        </w:tc>
        <w:tc>
          <w:tcPr>
            <w:tcW w:w="1114" w:type="dxa"/>
            <w:noWrap/>
            <w:vAlign w:val="bottom"/>
            <w:hideMark/>
          </w:tcPr>
          <w:p w14:paraId="0D4EC9EC" w14:textId="03638598" w:rsidR="00A71265" w:rsidRPr="0068064A" w:rsidRDefault="00A71265">
            <w:pPr>
              <w:spacing w:line="256" w:lineRule="auto"/>
              <w:rPr>
                <w:rFonts w:asciiTheme="minorHAnsi" w:hAnsiTheme="minorHAnsi" w:cstheme="minorHAnsi"/>
                <w:sz w:val="20"/>
                <w:szCs w:val="20"/>
              </w:rPr>
            </w:pPr>
          </w:p>
        </w:tc>
      </w:tr>
      <w:tr w:rsidR="00A71265" w:rsidRPr="0068064A" w14:paraId="1B741342" w14:textId="77777777" w:rsidTr="00A71265">
        <w:trPr>
          <w:trHeight w:val="288"/>
        </w:trPr>
        <w:tc>
          <w:tcPr>
            <w:tcW w:w="355" w:type="dxa"/>
            <w:noWrap/>
            <w:vAlign w:val="bottom"/>
          </w:tcPr>
          <w:p w14:paraId="3240A811"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color w:val="000000"/>
                <w:sz w:val="20"/>
                <w:szCs w:val="20"/>
              </w:rPr>
            </w:pPr>
          </w:p>
        </w:tc>
        <w:tc>
          <w:tcPr>
            <w:tcW w:w="2217" w:type="dxa"/>
            <w:noWrap/>
            <w:vAlign w:val="bottom"/>
            <w:hideMark/>
          </w:tcPr>
          <w:p w14:paraId="757C5FED"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Azure Key Vaults</w:t>
            </w:r>
          </w:p>
        </w:tc>
        <w:tc>
          <w:tcPr>
            <w:tcW w:w="1028" w:type="dxa"/>
            <w:noWrap/>
            <w:vAlign w:val="bottom"/>
            <w:hideMark/>
          </w:tcPr>
          <w:p w14:paraId="3F78F970" w14:textId="7B0849E3" w:rsidR="00A71265" w:rsidRPr="0068064A" w:rsidRDefault="00A71265">
            <w:pPr>
              <w:spacing w:line="256" w:lineRule="auto"/>
              <w:rPr>
                <w:rFonts w:asciiTheme="minorHAnsi" w:hAnsiTheme="minorHAnsi" w:cstheme="minorHAnsi"/>
                <w:sz w:val="20"/>
                <w:szCs w:val="20"/>
              </w:rPr>
            </w:pPr>
          </w:p>
        </w:tc>
        <w:tc>
          <w:tcPr>
            <w:tcW w:w="373" w:type="dxa"/>
            <w:noWrap/>
            <w:vAlign w:val="bottom"/>
          </w:tcPr>
          <w:p w14:paraId="1F061EB9"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sz w:val="20"/>
                <w:szCs w:val="20"/>
                <w:lang w:bidi="ar-SA"/>
              </w:rPr>
            </w:pPr>
          </w:p>
        </w:tc>
        <w:tc>
          <w:tcPr>
            <w:tcW w:w="2327" w:type="dxa"/>
            <w:noWrap/>
            <w:vAlign w:val="bottom"/>
            <w:hideMark/>
          </w:tcPr>
          <w:p w14:paraId="48D55B4D"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TFS</w:t>
            </w:r>
          </w:p>
        </w:tc>
        <w:tc>
          <w:tcPr>
            <w:tcW w:w="1227" w:type="dxa"/>
            <w:noWrap/>
            <w:vAlign w:val="bottom"/>
            <w:hideMark/>
          </w:tcPr>
          <w:p w14:paraId="3C1C6660" w14:textId="39DE53CF" w:rsidR="00A71265" w:rsidRPr="0068064A" w:rsidRDefault="00A71265">
            <w:pPr>
              <w:spacing w:line="256" w:lineRule="auto"/>
              <w:rPr>
                <w:rFonts w:asciiTheme="minorHAnsi" w:hAnsiTheme="minorHAnsi" w:cstheme="minorHAnsi"/>
                <w:sz w:val="20"/>
                <w:szCs w:val="20"/>
              </w:rPr>
            </w:pPr>
          </w:p>
        </w:tc>
        <w:tc>
          <w:tcPr>
            <w:tcW w:w="385" w:type="dxa"/>
            <w:noWrap/>
            <w:vAlign w:val="bottom"/>
          </w:tcPr>
          <w:p w14:paraId="28903CB4" w14:textId="77777777" w:rsidR="00A71265" w:rsidRPr="0068064A" w:rsidRDefault="00A71265" w:rsidP="00A71265">
            <w:pPr>
              <w:pStyle w:val="ListParagraph"/>
              <w:numPr>
                <w:ilvl w:val="0"/>
                <w:numId w:val="14"/>
              </w:numPr>
              <w:suppressAutoHyphens/>
              <w:spacing w:line="256" w:lineRule="auto"/>
              <w:rPr>
                <w:rFonts w:asciiTheme="minorHAnsi" w:hAnsiTheme="minorHAnsi" w:cstheme="minorHAnsi"/>
                <w:color w:val="000000"/>
                <w:sz w:val="20"/>
                <w:szCs w:val="20"/>
              </w:rPr>
            </w:pPr>
          </w:p>
        </w:tc>
        <w:tc>
          <w:tcPr>
            <w:tcW w:w="1470" w:type="dxa"/>
            <w:noWrap/>
            <w:vAlign w:val="bottom"/>
            <w:hideMark/>
          </w:tcPr>
          <w:p w14:paraId="40759856"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PowerShell</w:t>
            </w:r>
          </w:p>
        </w:tc>
        <w:tc>
          <w:tcPr>
            <w:tcW w:w="1114" w:type="dxa"/>
            <w:noWrap/>
            <w:vAlign w:val="bottom"/>
            <w:hideMark/>
          </w:tcPr>
          <w:p w14:paraId="7A61F800" w14:textId="1C08CF38" w:rsidR="00A71265" w:rsidRPr="0068064A" w:rsidRDefault="00A71265">
            <w:pPr>
              <w:spacing w:line="256" w:lineRule="auto"/>
              <w:rPr>
                <w:rFonts w:asciiTheme="minorHAnsi" w:hAnsiTheme="minorHAnsi" w:cstheme="minorHAnsi"/>
                <w:sz w:val="20"/>
                <w:szCs w:val="20"/>
              </w:rPr>
            </w:pPr>
          </w:p>
        </w:tc>
      </w:tr>
      <w:tr w:rsidR="00A71265" w:rsidRPr="0068064A" w14:paraId="65BF2DF9" w14:textId="77777777" w:rsidTr="00A71265">
        <w:trPr>
          <w:trHeight w:val="288"/>
        </w:trPr>
        <w:tc>
          <w:tcPr>
            <w:tcW w:w="355" w:type="dxa"/>
            <w:noWrap/>
            <w:vAlign w:val="bottom"/>
          </w:tcPr>
          <w:p w14:paraId="4F139D2C"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color w:val="000000"/>
                <w:sz w:val="20"/>
                <w:szCs w:val="20"/>
              </w:rPr>
            </w:pPr>
          </w:p>
        </w:tc>
        <w:tc>
          <w:tcPr>
            <w:tcW w:w="2217" w:type="dxa"/>
            <w:noWrap/>
            <w:vAlign w:val="bottom"/>
            <w:hideMark/>
          </w:tcPr>
          <w:p w14:paraId="3E8184CA"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Power BI</w:t>
            </w:r>
          </w:p>
        </w:tc>
        <w:tc>
          <w:tcPr>
            <w:tcW w:w="1028" w:type="dxa"/>
            <w:noWrap/>
            <w:vAlign w:val="bottom"/>
            <w:hideMark/>
          </w:tcPr>
          <w:p w14:paraId="09D01121" w14:textId="08077CDC" w:rsidR="00A71265" w:rsidRPr="0068064A" w:rsidRDefault="00A71265">
            <w:pPr>
              <w:spacing w:line="256" w:lineRule="auto"/>
              <w:rPr>
                <w:rFonts w:asciiTheme="minorHAnsi" w:hAnsiTheme="minorHAnsi" w:cstheme="minorHAnsi"/>
                <w:sz w:val="20"/>
                <w:szCs w:val="20"/>
              </w:rPr>
            </w:pPr>
          </w:p>
        </w:tc>
        <w:tc>
          <w:tcPr>
            <w:tcW w:w="373" w:type="dxa"/>
            <w:noWrap/>
            <w:vAlign w:val="bottom"/>
          </w:tcPr>
          <w:p w14:paraId="0E2DC701"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sz w:val="20"/>
                <w:szCs w:val="20"/>
                <w:lang w:bidi="ar-SA"/>
              </w:rPr>
            </w:pPr>
          </w:p>
        </w:tc>
        <w:tc>
          <w:tcPr>
            <w:tcW w:w="2327" w:type="dxa"/>
            <w:noWrap/>
            <w:vAlign w:val="bottom"/>
            <w:hideMark/>
          </w:tcPr>
          <w:p w14:paraId="0D3824B1"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Airflow</w:t>
            </w:r>
          </w:p>
        </w:tc>
        <w:tc>
          <w:tcPr>
            <w:tcW w:w="1227" w:type="dxa"/>
            <w:noWrap/>
            <w:vAlign w:val="bottom"/>
            <w:hideMark/>
          </w:tcPr>
          <w:p w14:paraId="3DE45E09" w14:textId="2141FF12" w:rsidR="00A71265" w:rsidRPr="0068064A" w:rsidRDefault="00A71265">
            <w:pPr>
              <w:spacing w:line="256" w:lineRule="auto"/>
              <w:rPr>
                <w:rFonts w:asciiTheme="minorHAnsi" w:hAnsiTheme="minorHAnsi" w:cstheme="minorHAnsi"/>
                <w:sz w:val="20"/>
                <w:szCs w:val="20"/>
              </w:rPr>
            </w:pPr>
          </w:p>
        </w:tc>
        <w:tc>
          <w:tcPr>
            <w:tcW w:w="385" w:type="dxa"/>
            <w:noWrap/>
            <w:vAlign w:val="bottom"/>
            <w:hideMark/>
          </w:tcPr>
          <w:p w14:paraId="7CF860E6" w14:textId="77777777" w:rsidR="00A71265" w:rsidRPr="0068064A" w:rsidRDefault="00A71265">
            <w:pPr>
              <w:rPr>
                <w:rFonts w:asciiTheme="minorHAnsi" w:hAnsiTheme="minorHAnsi" w:cstheme="minorHAnsi"/>
                <w:color w:val="374151"/>
                <w:sz w:val="20"/>
                <w:szCs w:val="20"/>
              </w:rPr>
            </w:pPr>
          </w:p>
        </w:tc>
        <w:tc>
          <w:tcPr>
            <w:tcW w:w="1470" w:type="dxa"/>
            <w:noWrap/>
            <w:vAlign w:val="bottom"/>
            <w:hideMark/>
          </w:tcPr>
          <w:p w14:paraId="5FAA4B64" w14:textId="77777777" w:rsidR="00A71265" w:rsidRPr="0068064A" w:rsidRDefault="00A71265">
            <w:pPr>
              <w:spacing w:line="256" w:lineRule="auto"/>
              <w:rPr>
                <w:rFonts w:asciiTheme="minorHAnsi" w:eastAsiaTheme="minorHAnsi" w:hAnsiTheme="minorHAnsi" w:cstheme="minorHAnsi"/>
                <w:sz w:val="20"/>
                <w:szCs w:val="20"/>
                <w:lang w:val="en-IN" w:eastAsia="en-IN"/>
              </w:rPr>
            </w:pPr>
          </w:p>
        </w:tc>
        <w:tc>
          <w:tcPr>
            <w:tcW w:w="1114" w:type="dxa"/>
            <w:noWrap/>
            <w:vAlign w:val="bottom"/>
            <w:hideMark/>
          </w:tcPr>
          <w:p w14:paraId="231B34A4" w14:textId="77777777" w:rsidR="00A71265" w:rsidRPr="0068064A" w:rsidRDefault="00A71265">
            <w:pPr>
              <w:spacing w:line="256" w:lineRule="auto"/>
              <w:rPr>
                <w:rFonts w:asciiTheme="minorHAnsi" w:eastAsiaTheme="minorHAnsi" w:hAnsiTheme="minorHAnsi" w:cstheme="minorHAnsi"/>
                <w:sz w:val="20"/>
                <w:szCs w:val="20"/>
                <w:lang w:val="en-IN" w:eastAsia="en-IN"/>
              </w:rPr>
            </w:pPr>
          </w:p>
        </w:tc>
      </w:tr>
      <w:tr w:rsidR="00A71265" w:rsidRPr="0068064A" w14:paraId="190CCCD2" w14:textId="77777777" w:rsidTr="00A71265">
        <w:trPr>
          <w:trHeight w:val="288"/>
        </w:trPr>
        <w:tc>
          <w:tcPr>
            <w:tcW w:w="355" w:type="dxa"/>
            <w:noWrap/>
            <w:vAlign w:val="bottom"/>
          </w:tcPr>
          <w:p w14:paraId="7253A4B6"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color w:val="000000"/>
                <w:sz w:val="20"/>
                <w:szCs w:val="20"/>
              </w:rPr>
            </w:pPr>
          </w:p>
        </w:tc>
        <w:tc>
          <w:tcPr>
            <w:tcW w:w="2217" w:type="dxa"/>
            <w:noWrap/>
            <w:vAlign w:val="bottom"/>
            <w:hideMark/>
          </w:tcPr>
          <w:p w14:paraId="0DE2D29B"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Azure Functions</w:t>
            </w:r>
          </w:p>
        </w:tc>
        <w:tc>
          <w:tcPr>
            <w:tcW w:w="1028" w:type="dxa"/>
            <w:noWrap/>
            <w:vAlign w:val="bottom"/>
            <w:hideMark/>
          </w:tcPr>
          <w:p w14:paraId="51B63AC8" w14:textId="224DACE9" w:rsidR="00A71265" w:rsidRPr="0068064A" w:rsidRDefault="00A71265">
            <w:pPr>
              <w:spacing w:line="256" w:lineRule="auto"/>
              <w:rPr>
                <w:rFonts w:asciiTheme="minorHAnsi" w:hAnsiTheme="minorHAnsi" w:cstheme="minorHAnsi"/>
                <w:sz w:val="20"/>
                <w:szCs w:val="20"/>
              </w:rPr>
            </w:pPr>
          </w:p>
        </w:tc>
        <w:tc>
          <w:tcPr>
            <w:tcW w:w="373" w:type="dxa"/>
            <w:noWrap/>
            <w:vAlign w:val="bottom"/>
          </w:tcPr>
          <w:p w14:paraId="56F9E684" w14:textId="77777777" w:rsidR="00A71265" w:rsidRPr="0068064A" w:rsidRDefault="00A71265" w:rsidP="00A71265">
            <w:pPr>
              <w:pStyle w:val="ListParagraph"/>
              <w:numPr>
                <w:ilvl w:val="0"/>
                <w:numId w:val="14"/>
              </w:numPr>
              <w:suppressAutoHyphens/>
              <w:spacing w:line="256" w:lineRule="auto"/>
              <w:jc w:val="center"/>
              <w:rPr>
                <w:rFonts w:asciiTheme="minorHAnsi" w:hAnsiTheme="minorHAnsi" w:cstheme="minorHAnsi"/>
                <w:sz w:val="20"/>
                <w:szCs w:val="20"/>
                <w:lang w:bidi="ar-SA"/>
              </w:rPr>
            </w:pPr>
          </w:p>
        </w:tc>
        <w:tc>
          <w:tcPr>
            <w:tcW w:w="2327" w:type="dxa"/>
            <w:noWrap/>
            <w:vAlign w:val="bottom"/>
            <w:hideMark/>
          </w:tcPr>
          <w:p w14:paraId="4C0D4A51" w14:textId="77777777" w:rsidR="00A71265" w:rsidRPr="0068064A" w:rsidRDefault="00A71265">
            <w:pPr>
              <w:spacing w:line="256" w:lineRule="auto"/>
              <w:rPr>
                <w:rFonts w:asciiTheme="minorHAnsi" w:hAnsiTheme="minorHAnsi" w:cstheme="minorHAnsi"/>
                <w:sz w:val="20"/>
                <w:szCs w:val="20"/>
              </w:rPr>
            </w:pPr>
            <w:r w:rsidRPr="0068064A">
              <w:rPr>
                <w:rFonts w:asciiTheme="minorHAnsi" w:hAnsiTheme="minorHAnsi" w:cstheme="minorHAnsi"/>
                <w:sz w:val="20"/>
                <w:szCs w:val="20"/>
              </w:rPr>
              <w:t>PostgreSQL</w:t>
            </w:r>
          </w:p>
        </w:tc>
        <w:tc>
          <w:tcPr>
            <w:tcW w:w="1227" w:type="dxa"/>
            <w:noWrap/>
            <w:vAlign w:val="bottom"/>
            <w:hideMark/>
          </w:tcPr>
          <w:p w14:paraId="34E8E2A3" w14:textId="7BE32B54" w:rsidR="00A71265" w:rsidRPr="0068064A" w:rsidRDefault="00A71265">
            <w:pPr>
              <w:spacing w:line="256" w:lineRule="auto"/>
              <w:rPr>
                <w:rFonts w:asciiTheme="minorHAnsi" w:hAnsiTheme="minorHAnsi" w:cstheme="minorHAnsi"/>
                <w:sz w:val="20"/>
                <w:szCs w:val="20"/>
              </w:rPr>
            </w:pPr>
          </w:p>
        </w:tc>
        <w:tc>
          <w:tcPr>
            <w:tcW w:w="385" w:type="dxa"/>
            <w:noWrap/>
            <w:vAlign w:val="bottom"/>
            <w:hideMark/>
          </w:tcPr>
          <w:p w14:paraId="654B5F8E" w14:textId="77777777" w:rsidR="00A71265" w:rsidRPr="0068064A" w:rsidRDefault="00A71265">
            <w:pPr>
              <w:rPr>
                <w:rFonts w:asciiTheme="minorHAnsi" w:hAnsiTheme="minorHAnsi" w:cstheme="minorHAnsi"/>
                <w:color w:val="374151"/>
                <w:sz w:val="20"/>
                <w:szCs w:val="20"/>
              </w:rPr>
            </w:pPr>
          </w:p>
        </w:tc>
        <w:tc>
          <w:tcPr>
            <w:tcW w:w="1470" w:type="dxa"/>
            <w:noWrap/>
            <w:vAlign w:val="bottom"/>
            <w:hideMark/>
          </w:tcPr>
          <w:p w14:paraId="179DAA59" w14:textId="77777777" w:rsidR="00A71265" w:rsidRPr="0068064A" w:rsidRDefault="00A71265">
            <w:pPr>
              <w:spacing w:line="256" w:lineRule="auto"/>
              <w:rPr>
                <w:rFonts w:asciiTheme="minorHAnsi" w:eastAsiaTheme="minorHAnsi" w:hAnsiTheme="minorHAnsi" w:cstheme="minorHAnsi"/>
                <w:sz w:val="20"/>
                <w:szCs w:val="20"/>
                <w:lang w:val="en-IN" w:eastAsia="en-IN"/>
              </w:rPr>
            </w:pPr>
          </w:p>
        </w:tc>
        <w:tc>
          <w:tcPr>
            <w:tcW w:w="1114" w:type="dxa"/>
            <w:noWrap/>
            <w:vAlign w:val="bottom"/>
            <w:hideMark/>
          </w:tcPr>
          <w:p w14:paraId="169CD10E" w14:textId="77777777" w:rsidR="00A71265" w:rsidRPr="0068064A" w:rsidRDefault="00A71265">
            <w:pPr>
              <w:spacing w:line="256" w:lineRule="auto"/>
              <w:rPr>
                <w:rFonts w:asciiTheme="minorHAnsi" w:eastAsiaTheme="minorHAnsi" w:hAnsiTheme="minorHAnsi" w:cstheme="minorHAnsi"/>
                <w:sz w:val="20"/>
                <w:szCs w:val="20"/>
                <w:lang w:val="en-IN" w:eastAsia="en-IN"/>
              </w:rPr>
            </w:pPr>
          </w:p>
        </w:tc>
      </w:tr>
    </w:tbl>
    <w:p w14:paraId="67742A17" w14:textId="77777777" w:rsidR="00C842E4" w:rsidRPr="0054303D" w:rsidRDefault="00C842E4" w:rsidP="0054303D">
      <w:pPr>
        <w:jc w:val="both"/>
        <w:rPr>
          <w:rFonts w:asciiTheme="minorHAnsi" w:hAnsiTheme="minorHAnsi" w:cstheme="minorHAnsi"/>
        </w:rPr>
      </w:pPr>
    </w:p>
    <w:p w14:paraId="3278780E" w14:textId="1A1864BC" w:rsidR="00C842E4" w:rsidRPr="001446A3" w:rsidRDefault="00C842E4" w:rsidP="001446A3">
      <w:pPr>
        <w:pStyle w:val="Heading1"/>
        <w:rPr>
          <w:rFonts w:asciiTheme="minorHAnsi" w:hAnsiTheme="minorHAnsi" w:cstheme="minorHAnsi"/>
          <w:sz w:val="22"/>
          <w:szCs w:val="22"/>
        </w:rPr>
      </w:pPr>
      <w:r w:rsidRPr="0068064A">
        <w:rPr>
          <w:rFonts w:asciiTheme="minorHAnsi" w:hAnsiTheme="minorHAnsi" w:cstheme="minorHAnsi"/>
          <w:sz w:val="22"/>
          <w:szCs w:val="22"/>
        </w:rPr>
        <w:t xml:space="preserve"> Certifications</w:t>
      </w:r>
    </w:p>
    <w:p w14:paraId="41AD5079" w14:textId="235FBE3E" w:rsidR="003F489F" w:rsidRPr="0068064A" w:rsidRDefault="00D14534" w:rsidP="00C842E4">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Databricks Certified Data Engineer Associate</w:t>
      </w:r>
      <w:r w:rsidR="003F489F" w:rsidRPr="0068064A">
        <w:rPr>
          <w:rFonts w:asciiTheme="minorHAnsi" w:eastAsia="Times New Roman" w:hAnsiTheme="minorHAnsi" w:cstheme="minorHAnsi"/>
        </w:rPr>
        <w:t>.</w:t>
      </w:r>
    </w:p>
    <w:p w14:paraId="35DE33AF" w14:textId="2B120A25" w:rsidR="00D14534" w:rsidRPr="0068064A" w:rsidRDefault="003F489F" w:rsidP="00C842E4">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Generative AI Fundamentals from Databricks.</w:t>
      </w:r>
    </w:p>
    <w:p w14:paraId="36920E5A" w14:textId="247BA10D" w:rsidR="00C842E4" w:rsidRPr="0068064A" w:rsidRDefault="00C842E4" w:rsidP="00C842E4">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Querying Microsoft SQL Server 2012. (</w:t>
      </w:r>
      <w:r w:rsidRPr="0068064A">
        <w:rPr>
          <w:rFonts w:asciiTheme="minorHAnsi" w:hAnsiTheme="minorHAnsi" w:cstheme="minorHAnsi"/>
        </w:rPr>
        <w:t>ID -11554033, Exam</w:t>
      </w:r>
      <w:r w:rsidRPr="0068064A">
        <w:rPr>
          <w:rFonts w:asciiTheme="minorHAnsi" w:eastAsia="Times New Roman" w:hAnsiTheme="minorHAnsi" w:cstheme="minorHAnsi"/>
        </w:rPr>
        <w:t xml:space="preserve"> 70-461)</w:t>
      </w:r>
    </w:p>
    <w:p w14:paraId="1546DA62" w14:textId="77777777" w:rsidR="00463B15" w:rsidRPr="0068064A" w:rsidRDefault="00463B15" w:rsidP="00463B15">
      <w:pPr>
        <w:ind w:left="360"/>
        <w:rPr>
          <w:rFonts w:asciiTheme="minorHAnsi" w:hAnsiTheme="minorHAnsi" w:cstheme="minorHAnsi"/>
          <w:sz w:val="22"/>
          <w:szCs w:val="22"/>
        </w:rPr>
      </w:pPr>
    </w:p>
    <w:p w14:paraId="6E734E2A" w14:textId="34DD31D3" w:rsidR="008C7129" w:rsidRPr="001446A3" w:rsidRDefault="008C7129" w:rsidP="001446A3">
      <w:pPr>
        <w:pStyle w:val="Heading1"/>
        <w:tabs>
          <w:tab w:val="left" w:pos="3195"/>
        </w:tabs>
        <w:rPr>
          <w:rFonts w:asciiTheme="minorHAnsi" w:hAnsiTheme="minorHAnsi" w:cstheme="minorHAnsi"/>
          <w:sz w:val="22"/>
          <w:szCs w:val="22"/>
        </w:rPr>
      </w:pPr>
      <w:r w:rsidRPr="0068064A">
        <w:rPr>
          <w:rFonts w:asciiTheme="minorHAnsi" w:hAnsiTheme="minorHAnsi" w:cstheme="minorHAnsi"/>
          <w:sz w:val="22"/>
          <w:szCs w:val="22"/>
        </w:rPr>
        <w:t xml:space="preserve"> Educational Qualifications</w:t>
      </w:r>
      <w:r w:rsidRPr="0068064A">
        <w:rPr>
          <w:rFonts w:asciiTheme="minorHAnsi" w:hAnsiTheme="minorHAnsi" w:cstheme="minorHAnsi"/>
          <w:sz w:val="22"/>
          <w:szCs w:val="22"/>
        </w:rPr>
        <w:tab/>
      </w:r>
    </w:p>
    <w:p w14:paraId="588A904D" w14:textId="77777777" w:rsidR="008C7129" w:rsidRPr="0068064A" w:rsidRDefault="008C7129" w:rsidP="00C842E4">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MS (Eng) from BTH, Sweden. Statistical Signal Processing. (ECTS A) 2007.</w:t>
      </w:r>
    </w:p>
    <w:p w14:paraId="56CEBB4E" w14:textId="77777777" w:rsidR="008C7129" w:rsidRPr="0068064A" w:rsidRDefault="008C7129" w:rsidP="00C842E4">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BE in Electronics and Communication (71%) 2004.</w:t>
      </w:r>
    </w:p>
    <w:p w14:paraId="53F4774D" w14:textId="77777777" w:rsidR="008C7129" w:rsidRPr="0068064A" w:rsidRDefault="008C7129" w:rsidP="008C7129">
      <w:pPr>
        <w:tabs>
          <w:tab w:val="left" w:pos="360"/>
          <w:tab w:val="left" w:pos="2700"/>
          <w:tab w:val="left" w:pos="3060"/>
        </w:tabs>
        <w:autoSpaceDE/>
        <w:autoSpaceDN/>
        <w:adjustRightInd/>
        <w:ind w:left="720"/>
        <w:jc w:val="both"/>
        <w:rPr>
          <w:rFonts w:asciiTheme="minorHAnsi" w:hAnsiTheme="minorHAnsi" w:cstheme="minorHAnsi"/>
          <w:sz w:val="22"/>
          <w:szCs w:val="22"/>
          <w:lang w:val="en-GB"/>
        </w:rPr>
      </w:pPr>
    </w:p>
    <w:p w14:paraId="0ACC77FE" w14:textId="4D63C932" w:rsidR="0068064A" w:rsidRPr="001446A3" w:rsidRDefault="008C7129" w:rsidP="001446A3">
      <w:pPr>
        <w:pStyle w:val="Heading1"/>
        <w:rPr>
          <w:rFonts w:asciiTheme="minorHAnsi" w:hAnsiTheme="minorHAnsi" w:cstheme="minorHAnsi"/>
          <w:sz w:val="22"/>
          <w:szCs w:val="22"/>
        </w:rPr>
      </w:pPr>
      <w:r w:rsidRPr="0068064A">
        <w:rPr>
          <w:rFonts w:asciiTheme="minorHAnsi" w:hAnsiTheme="minorHAnsi" w:cstheme="minorHAnsi"/>
          <w:sz w:val="22"/>
          <w:szCs w:val="22"/>
        </w:rPr>
        <w:t>Professional Experience</w:t>
      </w:r>
    </w:p>
    <w:p w14:paraId="63AA4EAE" w14:textId="03B7248E" w:rsidR="00422E69" w:rsidRPr="00C746A3" w:rsidRDefault="0054303D" w:rsidP="0068064A">
      <w:pPr>
        <w:rPr>
          <w:rFonts w:asciiTheme="minorHAnsi" w:hAnsiTheme="minorHAnsi" w:cstheme="minorHAnsi"/>
          <w:b/>
          <w:bCs/>
          <w:lang w:val="en-IN"/>
        </w:rPr>
      </w:pPr>
      <w:r w:rsidRPr="0054303D">
        <w:rPr>
          <w:rFonts w:asciiTheme="minorHAnsi" w:hAnsiTheme="minorHAnsi" w:cstheme="minorHAnsi"/>
          <w:b/>
          <w:bCs/>
          <w:lang w:val="en-IN"/>
        </w:rPr>
        <w:t>Lead Data Engineer</w:t>
      </w:r>
      <w:r w:rsidRPr="0054303D">
        <w:rPr>
          <w:rFonts w:asciiTheme="minorHAnsi" w:hAnsiTheme="minorHAnsi" w:cstheme="minorHAnsi"/>
          <w:b/>
          <w:bCs/>
          <w:lang w:val="en-IN"/>
        </w:rPr>
        <w:tab/>
      </w:r>
      <w:r w:rsidRPr="0054303D">
        <w:rPr>
          <w:rFonts w:asciiTheme="minorHAnsi" w:hAnsiTheme="minorHAnsi" w:cstheme="minorHAnsi"/>
          <w:b/>
          <w:bCs/>
          <w:lang w:val="en-IN"/>
        </w:rPr>
        <w:tab/>
      </w:r>
      <w:r w:rsidRPr="0054303D">
        <w:rPr>
          <w:rFonts w:asciiTheme="minorHAnsi" w:hAnsiTheme="minorHAnsi" w:cstheme="minorHAnsi"/>
          <w:b/>
          <w:bCs/>
          <w:lang w:val="en-IN"/>
        </w:rPr>
        <w:tab/>
      </w:r>
      <w:r w:rsidRPr="0054303D">
        <w:rPr>
          <w:rFonts w:asciiTheme="minorHAnsi" w:hAnsiTheme="minorHAnsi" w:cstheme="minorHAnsi"/>
          <w:b/>
          <w:bCs/>
          <w:lang w:val="en-IN"/>
        </w:rPr>
        <w:tab/>
      </w:r>
      <w:r w:rsidRPr="0054303D">
        <w:rPr>
          <w:rFonts w:asciiTheme="minorHAnsi" w:hAnsiTheme="minorHAnsi" w:cstheme="minorHAnsi"/>
          <w:b/>
          <w:bCs/>
          <w:lang w:val="en-IN"/>
        </w:rPr>
        <w:tab/>
      </w:r>
      <w:r w:rsidRPr="0054303D">
        <w:rPr>
          <w:rFonts w:asciiTheme="minorHAnsi" w:hAnsiTheme="minorHAnsi" w:cstheme="minorHAnsi"/>
          <w:b/>
          <w:bCs/>
          <w:lang w:val="en-IN"/>
        </w:rPr>
        <w:tab/>
      </w:r>
      <w:r w:rsidRPr="0054303D">
        <w:rPr>
          <w:rFonts w:asciiTheme="minorHAnsi" w:hAnsiTheme="minorHAnsi" w:cstheme="minorHAnsi"/>
          <w:b/>
          <w:bCs/>
          <w:lang w:val="en-IN"/>
        </w:rPr>
        <w:tab/>
      </w:r>
      <w:r w:rsidRPr="0054303D">
        <w:rPr>
          <w:rFonts w:asciiTheme="minorHAnsi" w:hAnsiTheme="minorHAnsi" w:cstheme="minorHAnsi"/>
          <w:b/>
          <w:bCs/>
          <w:lang w:val="en-IN"/>
        </w:rPr>
        <w:tab/>
      </w:r>
      <w:r w:rsidRPr="0054303D">
        <w:rPr>
          <w:rFonts w:asciiTheme="minorHAnsi" w:hAnsiTheme="minorHAnsi" w:cstheme="minorHAnsi"/>
          <w:b/>
          <w:bCs/>
          <w:lang w:val="en-IN"/>
        </w:rPr>
        <w:tab/>
        <w:t xml:space="preserve">     May 2024 – Present</w:t>
      </w:r>
      <w:r w:rsidR="0068064A" w:rsidRPr="0054303D">
        <w:rPr>
          <w:rFonts w:asciiTheme="minorHAnsi" w:hAnsiTheme="minorHAnsi" w:cstheme="minorHAnsi"/>
          <w:b/>
          <w:bCs/>
          <w:lang w:val="en-IN"/>
        </w:rPr>
        <w:br/>
        <w:t>UT, US - Remote</w:t>
      </w:r>
      <w:r w:rsidR="0068064A" w:rsidRPr="0068064A">
        <w:rPr>
          <w:rFonts w:asciiTheme="minorHAnsi" w:hAnsiTheme="minorHAnsi" w:cstheme="minorHAnsi"/>
          <w:lang w:val="en-IN"/>
        </w:rPr>
        <w:br/>
        <w:t>Led the migration of SAP BW HR data to Microsoft Fabric Lakehouse, implementing robust data protection measures and establishing a comprehensive data governance framework.</w:t>
      </w:r>
    </w:p>
    <w:p w14:paraId="127F1B31" w14:textId="1BDFD2F1" w:rsidR="0068064A" w:rsidRPr="0068064A" w:rsidRDefault="0068064A" w:rsidP="0068064A">
      <w:pPr>
        <w:rPr>
          <w:rFonts w:asciiTheme="minorHAnsi" w:hAnsiTheme="minorHAnsi" w:cstheme="minorHAnsi"/>
          <w:lang w:val="en-IN"/>
        </w:rPr>
      </w:pPr>
      <w:r w:rsidRPr="0068064A">
        <w:rPr>
          <w:rFonts w:asciiTheme="minorHAnsi" w:hAnsiTheme="minorHAnsi" w:cstheme="minorHAnsi"/>
          <w:b/>
          <w:bCs/>
          <w:lang w:val="en-IN"/>
        </w:rPr>
        <w:t>Key Responsibilities and Achievements</w:t>
      </w:r>
    </w:p>
    <w:p w14:paraId="3142E837" w14:textId="77777777" w:rsidR="0068064A" w:rsidRPr="0068064A" w:rsidRDefault="0068064A" w:rsidP="0068064A">
      <w:pPr>
        <w:numPr>
          <w:ilvl w:val="0"/>
          <w:numId w:val="19"/>
        </w:numPr>
        <w:rPr>
          <w:rFonts w:asciiTheme="minorHAnsi" w:hAnsiTheme="minorHAnsi" w:cstheme="minorHAnsi"/>
          <w:lang w:val="en-IN"/>
        </w:rPr>
      </w:pPr>
      <w:r w:rsidRPr="0068064A">
        <w:rPr>
          <w:rFonts w:asciiTheme="minorHAnsi" w:hAnsiTheme="minorHAnsi" w:cstheme="minorHAnsi"/>
          <w:b/>
          <w:bCs/>
          <w:lang w:val="en-IN"/>
        </w:rPr>
        <w:t>Data Migration and Protection</w:t>
      </w:r>
    </w:p>
    <w:p w14:paraId="6ED34F68"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Orchestrated the migration of sensitive HR data from SAP BW to Microsoft Fabric Lakehouse.</w:t>
      </w:r>
    </w:p>
    <w:p w14:paraId="3B9A4949"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Implemented stringent data protection measures for PII and confidential information.</w:t>
      </w:r>
    </w:p>
    <w:p w14:paraId="28FA3CC7"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Designed and developed data pipelines with built-in security controls.</w:t>
      </w:r>
    </w:p>
    <w:p w14:paraId="22FA6E2B" w14:textId="77777777" w:rsidR="0068064A" w:rsidRPr="0068064A" w:rsidRDefault="0068064A" w:rsidP="0068064A">
      <w:pPr>
        <w:numPr>
          <w:ilvl w:val="0"/>
          <w:numId w:val="19"/>
        </w:numPr>
        <w:rPr>
          <w:rFonts w:asciiTheme="minorHAnsi" w:hAnsiTheme="minorHAnsi" w:cstheme="minorHAnsi"/>
          <w:lang w:val="en-IN"/>
        </w:rPr>
      </w:pPr>
      <w:r w:rsidRPr="0068064A">
        <w:rPr>
          <w:rFonts w:asciiTheme="minorHAnsi" w:hAnsiTheme="minorHAnsi" w:cstheme="minorHAnsi"/>
          <w:b/>
          <w:bCs/>
          <w:lang w:val="en-IN"/>
        </w:rPr>
        <w:t>Lakehouse Architecture and Administration</w:t>
      </w:r>
    </w:p>
    <w:p w14:paraId="7C613338"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Architected the overall Microsoft Fabric Lakehouse solution for HR and financial data.</w:t>
      </w:r>
    </w:p>
    <w:p w14:paraId="37F6F61D"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Established roles governance and implemented notebook organization strategies.</w:t>
      </w:r>
    </w:p>
    <w:p w14:paraId="184C794D"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Developed CI/CD pipelines for streamlined development and deployment.</w:t>
      </w:r>
    </w:p>
    <w:p w14:paraId="48D62C61" w14:textId="77777777" w:rsidR="0068064A" w:rsidRPr="0068064A" w:rsidRDefault="0068064A" w:rsidP="0068064A">
      <w:pPr>
        <w:numPr>
          <w:ilvl w:val="0"/>
          <w:numId w:val="19"/>
        </w:numPr>
        <w:rPr>
          <w:rFonts w:asciiTheme="minorHAnsi" w:hAnsiTheme="minorHAnsi" w:cstheme="minorHAnsi"/>
          <w:lang w:val="en-IN"/>
        </w:rPr>
      </w:pPr>
      <w:r w:rsidRPr="0068064A">
        <w:rPr>
          <w:rFonts w:asciiTheme="minorHAnsi" w:hAnsiTheme="minorHAnsi" w:cstheme="minorHAnsi"/>
          <w:b/>
          <w:bCs/>
          <w:lang w:val="en-IN"/>
        </w:rPr>
        <w:t>Data Access and Reporting</w:t>
      </w:r>
    </w:p>
    <w:p w14:paraId="5B7161EC"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Configured secure access protocols for BI reporting on protected HR and financial data.</w:t>
      </w:r>
    </w:p>
    <w:p w14:paraId="27C68F06"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lastRenderedPageBreak/>
        <w:t>Integrated with master/reference data and DASH active data sources.</w:t>
      </w:r>
    </w:p>
    <w:p w14:paraId="0769AF6D"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Implemented audit trails and monitoring for data access and usage.</w:t>
      </w:r>
    </w:p>
    <w:p w14:paraId="7C7B9EB1" w14:textId="77777777" w:rsidR="0068064A" w:rsidRPr="0068064A" w:rsidRDefault="0068064A" w:rsidP="0068064A">
      <w:pPr>
        <w:numPr>
          <w:ilvl w:val="0"/>
          <w:numId w:val="19"/>
        </w:numPr>
        <w:rPr>
          <w:rFonts w:asciiTheme="minorHAnsi" w:hAnsiTheme="minorHAnsi" w:cstheme="minorHAnsi"/>
          <w:lang w:val="en-IN"/>
        </w:rPr>
      </w:pPr>
      <w:r w:rsidRPr="0068064A">
        <w:rPr>
          <w:rFonts w:asciiTheme="minorHAnsi" w:hAnsiTheme="minorHAnsi" w:cstheme="minorHAnsi"/>
          <w:b/>
          <w:bCs/>
          <w:lang w:val="en-IN"/>
        </w:rPr>
        <w:t>Operational Excellence</w:t>
      </w:r>
    </w:p>
    <w:p w14:paraId="2D83F20D"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 xml:space="preserve">Defined and implemented operational standards, SLAs, and metrics for </w:t>
      </w:r>
      <w:proofErr w:type="spellStart"/>
      <w:r w:rsidRPr="0068064A">
        <w:rPr>
          <w:rFonts w:asciiTheme="minorHAnsi" w:hAnsiTheme="minorHAnsi" w:cstheme="minorHAnsi"/>
          <w:lang w:val="en-IN"/>
        </w:rPr>
        <w:t>lakehouse</w:t>
      </w:r>
      <w:proofErr w:type="spellEnd"/>
      <w:r w:rsidRPr="0068064A">
        <w:rPr>
          <w:rFonts w:asciiTheme="minorHAnsi" w:hAnsiTheme="minorHAnsi" w:cstheme="minorHAnsi"/>
          <w:lang w:val="en-IN"/>
        </w:rPr>
        <w:t xml:space="preserve"> operations.</w:t>
      </w:r>
    </w:p>
    <w:p w14:paraId="39E9990A"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Established baselines and reporting mechanisms for operational performance.</w:t>
      </w:r>
    </w:p>
    <w:p w14:paraId="51A0F6F0"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Led continuous improvement initiatives based on metrics and governance directives.</w:t>
      </w:r>
    </w:p>
    <w:p w14:paraId="272E3B04" w14:textId="77777777" w:rsidR="0068064A" w:rsidRPr="0068064A" w:rsidRDefault="0068064A" w:rsidP="0068064A">
      <w:pPr>
        <w:numPr>
          <w:ilvl w:val="0"/>
          <w:numId w:val="19"/>
        </w:numPr>
        <w:rPr>
          <w:rFonts w:asciiTheme="minorHAnsi" w:hAnsiTheme="minorHAnsi" w:cstheme="minorHAnsi"/>
          <w:lang w:val="en-IN"/>
        </w:rPr>
      </w:pPr>
      <w:r w:rsidRPr="0068064A">
        <w:rPr>
          <w:rFonts w:asciiTheme="minorHAnsi" w:hAnsiTheme="minorHAnsi" w:cstheme="minorHAnsi"/>
          <w:b/>
          <w:bCs/>
          <w:lang w:val="en-IN"/>
        </w:rPr>
        <w:t xml:space="preserve">Data </w:t>
      </w:r>
      <w:proofErr w:type="spellStart"/>
      <w:r w:rsidRPr="0068064A">
        <w:rPr>
          <w:rFonts w:asciiTheme="minorHAnsi" w:hAnsiTheme="minorHAnsi" w:cstheme="minorHAnsi"/>
          <w:b/>
          <w:bCs/>
          <w:lang w:val="en-IN"/>
        </w:rPr>
        <w:t>Catalog</w:t>
      </w:r>
      <w:proofErr w:type="spellEnd"/>
      <w:r w:rsidRPr="0068064A">
        <w:rPr>
          <w:rFonts w:asciiTheme="minorHAnsi" w:hAnsiTheme="minorHAnsi" w:cstheme="minorHAnsi"/>
          <w:b/>
          <w:bCs/>
          <w:lang w:val="en-IN"/>
        </w:rPr>
        <w:t xml:space="preserve"> and Marketplace</w:t>
      </w:r>
    </w:p>
    <w:p w14:paraId="339ADC86"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 xml:space="preserve">Configured and implemented data classification and </w:t>
      </w:r>
      <w:proofErr w:type="spellStart"/>
      <w:r w:rsidRPr="0068064A">
        <w:rPr>
          <w:rFonts w:asciiTheme="minorHAnsi" w:hAnsiTheme="minorHAnsi" w:cstheme="minorHAnsi"/>
          <w:lang w:val="en-IN"/>
        </w:rPr>
        <w:t>cataloging</w:t>
      </w:r>
      <w:proofErr w:type="spellEnd"/>
      <w:r w:rsidRPr="0068064A">
        <w:rPr>
          <w:rFonts w:asciiTheme="minorHAnsi" w:hAnsiTheme="minorHAnsi" w:cstheme="minorHAnsi"/>
          <w:lang w:val="en-IN"/>
        </w:rPr>
        <w:t xml:space="preserve"> systems.</w:t>
      </w:r>
    </w:p>
    <w:p w14:paraId="570AD2E0"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Created a data asset marketplace to facilitate self-service data discovery.</w:t>
      </w:r>
    </w:p>
    <w:p w14:paraId="5548BF2E"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Trained BI developers on effective use of the data marketplace.</w:t>
      </w:r>
    </w:p>
    <w:p w14:paraId="62DB1F73" w14:textId="77777777" w:rsidR="0068064A" w:rsidRPr="0068064A" w:rsidRDefault="0068064A" w:rsidP="0068064A">
      <w:pPr>
        <w:numPr>
          <w:ilvl w:val="0"/>
          <w:numId w:val="19"/>
        </w:numPr>
        <w:rPr>
          <w:rFonts w:asciiTheme="minorHAnsi" w:hAnsiTheme="minorHAnsi" w:cstheme="minorHAnsi"/>
          <w:lang w:val="en-IN"/>
        </w:rPr>
      </w:pPr>
      <w:r w:rsidRPr="0068064A">
        <w:rPr>
          <w:rFonts w:asciiTheme="minorHAnsi" w:hAnsiTheme="minorHAnsi" w:cstheme="minorHAnsi"/>
          <w:b/>
          <w:bCs/>
          <w:lang w:val="en-IN"/>
        </w:rPr>
        <w:t>Security and Compliance</w:t>
      </w:r>
    </w:p>
    <w:p w14:paraId="0B527385"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Evaluated and implemented advanced isolation techniques for sensitive information.</w:t>
      </w:r>
    </w:p>
    <w:p w14:paraId="752668A4" w14:textId="77777777" w:rsidR="0068064A" w:rsidRPr="0068064A" w:rsidRDefault="0068064A" w:rsidP="0068064A">
      <w:pPr>
        <w:numPr>
          <w:ilvl w:val="1"/>
          <w:numId w:val="19"/>
        </w:numPr>
        <w:rPr>
          <w:rFonts w:asciiTheme="minorHAnsi" w:hAnsiTheme="minorHAnsi" w:cstheme="minorHAnsi"/>
          <w:lang w:val="en-IN"/>
        </w:rPr>
      </w:pPr>
      <w:r w:rsidRPr="0068064A">
        <w:rPr>
          <w:rFonts w:asciiTheme="minorHAnsi" w:hAnsiTheme="minorHAnsi" w:cstheme="minorHAnsi"/>
          <w:lang w:val="en-IN"/>
        </w:rPr>
        <w:t>Ensured compliance with data protection regulations and internal security policies.</w:t>
      </w:r>
    </w:p>
    <w:p w14:paraId="3667B845" w14:textId="7D35D466" w:rsidR="00EF4633" w:rsidRPr="00DB0330" w:rsidRDefault="0068064A" w:rsidP="00DB0330">
      <w:pPr>
        <w:numPr>
          <w:ilvl w:val="1"/>
          <w:numId w:val="19"/>
        </w:numPr>
        <w:rPr>
          <w:rFonts w:asciiTheme="minorHAnsi" w:hAnsiTheme="minorHAnsi" w:cstheme="minorHAnsi"/>
          <w:lang w:val="en-IN"/>
        </w:rPr>
      </w:pPr>
      <w:r w:rsidRPr="0068064A">
        <w:rPr>
          <w:rFonts w:asciiTheme="minorHAnsi" w:hAnsiTheme="minorHAnsi" w:cstheme="minorHAnsi"/>
          <w:lang w:val="en-IN"/>
        </w:rPr>
        <w:t xml:space="preserve">Integrated </w:t>
      </w:r>
      <w:r w:rsidR="00DB0330" w:rsidRPr="0068064A">
        <w:rPr>
          <w:rFonts w:asciiTheme="minorHAnsi" w:hAnsiTheme="minorHAnsi" w:cstheme="minorHAnsi"/>
          <w:lang w:val="en-IN"/>
        </w:rPr>
        <w:t>Lakehouse</w:t>
      </w:r>
      <w:r w:rsidRPr="0068064A">
        <w:rPr>
          <w:rFonts w:asciiTheme="minorHAnsi" w:hAnsiTheme="minorHAnsi" w:cstheme="minorHAnsi"/>
          <w:lang w:val="en-IN"/>
        </w:rPr>
        <w:t xml:space="preserve"> usage data with SOC/SIEM systems for comprehensive security monitoring.</w:t>
      </w:r>
    </w:p>
    <w:p w14:paraId="04775482" w14:textId="77777777" w:rsidR="00EF4633" w:rsidRPr="00EF4633" w:rsidRDefault="00EF4633" w:rsidP="00EF4633">
      <w:pPr>
        <w:numPr>
          <w:ilvl w:val="0"/>
          <w:numId w:val="20"/>
        </w:numPr>
        <w:rPr>
          <w:rFonts w:asciiTheme="minorHAnsi" w:hAnsiTheme="minorHAnsi" w:cstheme="minorHAnsi"/>
          <w:lang w:val="en-IN"/>
        </w:rPr>
      </w:pPr>
      <w:r w:rsidRPr="00EF4633">
        <w:rPr>
          <w:rFonts w:asciiTheme="minorHAnsi" w:hAnsiTheme="minorHAnsi" w:cstheme="minorHAnsi"/>
          <w:b/>
          <w:bCs/>
          <w:lang w:val="en-IN"/>
        </w:rPr>
        <w:t>Microsoft Fabric Security Implementation</w:t>
      </w:r>
    </w:p>
    <w:p w14:paraId="70F1B9BE" w14:textId="77777777" w:rsidR="00EF4633" w:rsidRPr="00EF4633" w:rsidRDefault="00EF4633" w:rsidP="00EF4633">
      <w:pPr>
        <w:numPr>
          <w:ilvl w:val="1"/>
          <w:numId w:val="20"/>
        </w:numPr>
        <w:rPr>
          <w:rFonts w:asciiTheme="minorHAnsi" w:hAnsiTheme="minorHAnsi" w:cstheme="minorHAnsi"/>
          <w:lang w:val="en-IN"/>
        </w:rPr>
      </w:pPr>
      <w:r w:rsidRPr="00EF4633">
        <w:rPr>
          <w:rFonts w:asciiTheme="minorHAnsi" w:hAnsiTheme="minorHAnsi" w:cstheme="minorHAnsi"/>
          <w:lang w:val="en-IN"/>
        </w:rPr>
        <w:t>Leveraged Microsoft Fabric's built-in security features to implement a comprehensive role-based access control (RBAC) system, ensuring fine-grained access management across the entire data estate.</w:t>
      </w:r>
    </w:p>
    <w:p w14:paraId="046FA8E9" w14:textId="6A08713B" w:rsidR="00EF4633" w:rsidRPr="00EF4633" w:rsidRDefault="00EF4633" w:rsidP="00EF4633">
      <w:pPr>
        <w:numPr>
          <w:ilvl w:val="1"/>
          <w:numId w:val="20"/>
        </w:numPr>
        <w:rPr>
          <w:rFonts w:asciiTheme="minorHAnsi" w:hAnsiTheme="minorHAnsi" w:cstheme="minorHAnsi"/>
          <w:lang w:val="en-IN"/>
        </w:rPr>
      </w:pPr>
      <w:r w:rsidRPr="00EF4633">
        <w:rPr>
          <w:rFonts w:asciiTheme="minorHAnsi" w:hAnsiTheme="minorHAnsi" w:cstheme="minorHAnsi"/>
          <w:lang w:val="en-IN"/>
        </w:rPr>
        <w:t xml:space="preserve">Utilized Fabric's integration with Azure </w:t>
      </w:r>
      <w:r>
        <w:rPr>
          <w:rFonts w:asciiTheme="minorHAnsi" w:hAnsiTheme="minorHAnsi" w:cstheme="minorHAnsi"/>
          <w:lang w:val="en-IN"/>
        </w:rPr>
        <w:t>Entra Id</w:t>
      </w:r>
      <w:r w:rsidRPr="00EF4633">
        <w:rPr>
          <w:rFonts w:asciiTheme="minorHAnsi" w:hAnsiTheme="minorHAnsi" w:cstheme="minorHAnsi"/>
          <w:lang w:val="en-IN"/>
        </w:rPr>
        <w:t xml:space="preserve"> to establish a centralized identity and access management solution, streamlining user authentication and authorization processes.</w:t>
      </w:r>
    </w:p>
    <w:p w14:paraId="4AAFA1ED" w14:textId="77777777" w:rsidR="00EF4633" w:rsidRPr="00EF4633" w:rsidRDefault="00EF4633" w:rsidP="00EF4633">
      <w:pPr>
        <w:numPr>
          <w:ilvl w:val="0"/>
          <w:numId w:val="20"/>
        </w:numPr>
        <w:rPr>
          <w:rFonts w:asciiTheme="minorHAnsi" w:hAnsiTheme="minorHAnsi" w:cstheme="minorHAnsi"/>
          <w:lang w:val="en-IN"/>
        </w:rPr>
      </w:pPr>
      <w:r w:rsidRPr="00EF4633">
        <w:rPr>
          <w:rFonts w:asciiTheme="minorHAnsi" w:hAnsiTheme="minorHAnsi" w:cstheme="minorHAnsi"/>
          <w:b/>
          <w:bCs/>
          <w:lang w:val="en-IN"/>
        </w:rPr>
        <w:t>Column-Level Security and Data Masking</w:t>
      </w:r>
    </w:p>
    <w:p w14:paraId="4EE3CC2D" w14:textId="77777777" w:rsidR="00EF4633" w:rsidRPr="00EF4633" w:rsidRDefault="00EF4633" w:rsidP="00EF4633">
      <w:pPr>
        <w:numPr>
          <w:ilvl w:val="1"/>
          <w:numId w:val="20"/>
        </w:numPr>
        <w:rPr>
          <w:rFonts w:asciiTheme="minorHAnsi" w:hAnsiTheme="minorHAnsi" w:cstheme="minorHAnsi"/>
          <w:lang w:val="en-IN"/>
        </w:rPr>
      </w:pPr>
      <w:r w:rsidRPr="00EF4633">
        <w:rPr>
          <w:rFonts w:asciiTheme="minorHAnsi" w:hAnsiTheme="minorHAnsi" w:cstheme="minorHAnsi"/>
          <w:lang w:val="en-IN"/>
        </w:rPr>
        <w:t>Implemented column-level security and dynamic data masking in Microsoft Fabric to protect sensitive information, ensuring that only authorized users could view unmasked data.</w:t>
      </w:r>
    </w:p>
    <w:p w14:paraId="141CB457" w14:textId="77777777" w:rsidR="00EF4633" w:rsidRPr="00EF4633" w:rsidRDefault="00EF4633" w:rsidP="00EF4633">
      <w:pPr>
        <w:numPr>
          <w:ilvl w:val="1"/>
          <w:numId w:val="20"/>
        </w:numPr>
        <w:rPr>
          <w:rFonts w:asciiTheme="minorHAnsi" w:hAnsiTheme="minorHAnsi" w:cstheme="minorHAnsi"/>
          <w:lang w:val="en-IN"/>
        </w:rPr>
      </w:pPr>
      <w:r w:rsidRPr="00EF4633">
        <w:rPr>
          <w:rFonts w:asciiTheme="minorHAnsi" w:hAnsiTheme="minorHAnsi" w:cstheme="minorHAnsi"/>
          <w:lang w:val="en-IN"/>
        </w:rPr>
        <w:t>Configured conditional access policies to enforce additional security measures, such as multi-factor authentication, for accessing highly sensitive datasets.</w:t>
      </w:r>
    </w:p>
    <w:p w14:paraId="2C3F26DA" w14:textId="77777777" w:rsidR="00EF4633" w:rsidRPr="00EF4633" w:rsidRDefault="00EF4633" w:rsidP="00EF4633">
      <w:pPr>
        <w:numPr>
          <w:ilvl w:val="0"/>
          <w:numId w:val="20"/>
        </w:numPr>
        <w:rPr>
          <w:rFonts w:asciiTheme="minorHAnsi" w:hAnsiTheme="minorHAnsi" w:cstheme="minorHAnsi"/>
          <w:lang w:val="en-IN"/>
        </w:rPr>
      </w:pPr>
      <w:r w:rsidRPr="00EF4633">
        <w:rPr>
          <w:rFonts w:asciiTheme="minorHAnsi" w:hAnsiTheme="minorHAnsi" w:cstheme="minorHAnsi"/>
          <w:b/>
          <w:bCs/>
          <w:lang w:val="en-IN"/>
        </w:rPr>
        <w:t>Data Encryption and Decryption</w:t>
      </w:r>
    </w:p>
    <w:p w14:paraId="0DC24A59" w14:textId="77777777" w:rsidR="00EF4633" w:rsidRPr="00EF4633" w:rsidRDefault="00EF4633" w:rsidP="00EF4633">
      <w:pPr>
        <w:numPr>
          <w:ilvl w:val="1"/>
          <w:numId w:val="20"/>
        </w:numPr>
        <w:rPr>
          <w:rFonts w:asciiTheme="minorHAnsi" w:hAnsiTheme="minorHAnsi" w:cstheme="minorHAnsi"/>
          <w:lang w:val="en-IN"/>
        </w:rPr>
      </w:pPr>
      <w:r w:rsidRPr="00EF4633">
        <w:rPr>
          <w:rFonts w:asciiTheme="minorHAnsi" w:hAnsiTheme="minorHAnsi" w:cstheme="minorHAnsi"/>
          <w:lang w:val="en-IN"/>
        </w:rPr>
        <w:t>Utilized Microsoft Fabric's encryption capabilities to implement end-to-end encryption for data at rest and in transit, leveraging Azure Key Vault for secure key management.</w:t>
      </w:r>
    </w:p>
    <w:p w14:paraId="71AAE0F1" w14:textId="77777777" w:rsidR="00EF4633" w:rsidRPr="00EF4633" w:rsidRDefault="00EF4633" w:rsidP="00EF4633">
      <w:pPr>
        <w:numPr>
          <w:ilvl w:val="1"/>
          <w:numId w:val="20"/>
        </w:numPr>
        <w:rPr>
          <w:rFonts w:asciiTheme="minorHAnsi" w:hAnsiTheme="minorHAnsi" w:cstheme="minorHAnsi"/>
          <w:lang w:val="en-IN"/>
        </w:rPr>
      </w:pPr>
      <w:r w:rsidRPr="00EF4633">
        <w:rPr>
          <w:rFonts w:asciiTheme="minorHAnsi" w:hAnsiTheme="minorHAnsi" w:cstheme="minorHAnsi"/>
          <w:lang w:val="en-IN"/>
        </w:rPr>
        <w:t>Developed custom encryption and decryption routines using Fabric's built-in cryptographic functions to handle specific security requirements for certain datasets, ensuring compliance with data protection regulations.</w:t>
      </w:r>
    </w:p>
    <w:p w14:paraId="2E9C7E6A" w14:textId="4E28F369" w:rsidR="00422E69" w:rsidRDefault="0054303D" w:rsidP="00DB0330">
      <w:pPr>
        <w:rPr>
          <w:rFonts w:asciiTheme="minorHAnsi" w:hAnsiTheme="minorHAnsi" w:cstheme="minorHAnsi"/>
          <w:lang w:val="en-IN"/>
        </w:rPr>
      </w:pPr>
      <w:r w:rsidRPr="0068064A">
        <w:rPr>
          <w:rFonts w:asciiTheme="minorHAnsi" w:hAnsiTheme="minorHAnsi" w:cstheme="minorHAnsi"/>
          <w:b/>
          <w:bCs/>
          <w:lang w:val="en-IN"/>
        </w:rPr>
        <w:t>Technology Stack:</w:t>
      </w:r>
      <w:r w:rsidRPr="0068064A">
        <w:rPr>
          <w:rFonts w:asciiTheme="minorHAnsi" w:hAnsiTheme="minorHAnsi" w:cstheme="minorHAnsi"/>
          <w:lang w:val="en-IN"/>
        </w:rPr>
        <w:t xml:space="preserve"> Azure Data Factory, Microsoft Fabric, </w:t>
      </w:r>
      <w:proofErr w:type="spellStart"/>
      <w:r w:rsidRPr="0068064A">
        <w:rPr>
          <w:rFonts w:asciiTheme="minorHAnsi" w:hAnsiTheme="minorHAnsi" w:cstheme="minorHAnsi"/>
          <w:lang w:val="en-IN"/>
        </w:rPr>
        <w:t>PySpark</w:t>
      </w:r>
      <w:proofErr w:type="spellEnd"/>
      <w:r w:rsidRPr="0068064A">
        <w:rPr>
          <w:rFonts w:asciiTheme="minorHAnsi" w:hAnsiTheme="minorHAnsi" w:cstheme="minorHAnsi"/>
          <w:lang w:val="en-IN"/>
        </w:rPr>
        <w:t>, Lakehouse, Azure Key Vaults, Azure Functions, Azure Function App, SAP Open Hub</w:t>
      </w:r>
    </w:p>
    <w:p w14:paraId="180A0F30" w14:textId="77777777" w:rsidR="0054303D" w:rsidRDefault="0054303D" w:rsidP="00DB0330">
      <w:pPr>
        <w:rPr>
          <w:rFonts w:asciiTheme="minorHAnsi" w:hAnsiTheme="minorHAnsi" w:cstheme="minorHAnsi"/>
          <w:b/>
          <w:bCs/>
          <w:sz w:val="22"/>
          <w:szCs w:val="22"/>
        </w:rPr>
      </w:pPr>
    </w:p>
    <w:p w14:paraId="66FE4C52" w14:textId="473E638F" w:rsidR="0054303D" w:rsidRPr="0054303D" w:rsidRDefault="0054303D" w:rsidP="00DB0330">
      <w:pPr>
        <w:rPr>
          <w:rFonts w:asciiTheme="minorHAnsi" w:hAnsiTheme="minorHAnsi" w:cstheme="minorHAnsi"/>
          <w:b/>
          <w:bCs/>
          <w:sz w:val="22"/>
          <w:szCs w:val="22"/>
        </w:rPr>
      </w:pPr>
      <w:r w:rsidRPr="0054303D">
        <w:rPr>
          <w:rFonts w:asciiTheme="minorHAnsi" w:hAnsiTheme="minorHAnsi" w:cstheme="minorHAnsi"/>
          <w:b/>
          <w:bCs/>
          <w:sz w:val="22"/>
          <w:szCs w:val="22"/>
        </w:rPr>
        <w:t>Data Engineer</w:t>
      </w:r>
      <w:r w:rsidR="00FB3AAA">
        <w:rPr>
          <w:rFonts w:asciiTheme="minorHAnsi" w:hAnsiTheme="minorHAnsi" w:cstheme="minorHAnsi"/>
          <w:b/>
          <w:bCs/>
          <w:sz w:val="22"/>
          <w:szCs w:val="22"/>
        </w:rPr>
        <w:t xml:space="preserve"> / </w:t>
      </w:r>
      <w:r w:rsidR="00FB3AAA" w:rsidRPr="0054303D">
        <w:rPr>
          <w:rFonts w:asciiTheme="minorHAnsi" w:hAnsiTheme="minorHAnsi" w:cstheme="minorHAnsi"/>
          <w:b/>
          <w:bCs/>
          <w:sz w:val="22"/>
          <w:szCs w:val="22"/>
        </w:rPr>
        <w:t>Lead</w:t>
      </w:r>
      <w:r w:rsidR="00FB3AAA">
        <w:rPr>
          <w:rFonts w:asciiTheme="minorHAnsi" w:hAnsiTheme="minorHAnsi" w:cstheme="minorHAnsi"/>
          <w:b/>
          <w:bCs/>
          <w:sz w:val="22"/>
          <w:szCs w:val="22"/>
        </w:rPr>
        <w:t xml:space="preserve"> Azure</w:t>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t xml:space="preserve">         Dec 2023 – May 2024</w:t>
      </w:r>
    </w:p>
    <w:p w14:paraId="0A1C6176" w14:textId="3A8C8DEE" w:rsidR="00F407AE" w:rsidRPr="0054303D" w:rsidRDefault="008F717A" w:rsidP="0054303D">
      <w:pPr>
        <w:rPr>
          <w:rFonts w:asciiTheme="minorHAnsi" w:hAnsiTheme="minorHAnsi" w:cstheme="minorHAnsi"/>
          <w:b/>
          <w:bCs/>
          <w:sz w:val="22"/>
          <w:szCs w:val="22"/>
        </w:rPr>
      </w:pPr>
      <w:r w:rsidRPr="0054303D">
        <w:rPr>
          <w:rFonts w:asciiTheme="minorHAnsi" w:hAnsiTheme="minorHAnsi" w:cstheme="minorHAnsi"/>
          <w:b/>
          <w:bCs/>
          <w:sz w:val="22"/>
          <w:szCs w:val="22"/>
        </w:rPr>
        <w:t>UnitedHealth Group (UHG)</w:t>
      </w:r>
      <w:r w:rsidR="005F5A13" w:rsidRPr="0054303D">
        <w:rPr>
          <w:rFonts w:asciiTheme="minorHAnsi" w:hAnsiTheme="minorHAnsi" w:cstheme="minorHAnsi"/>
          <w:b/>
          <w:bCs/>
          <w:sz w:val="22"/>
          <w:szCs w:val="22"/>
        </w:rPr>
        <w:t xml:space="preserve">, </w:t>
      </w:r>
      <w:r w:rsidR="008303F8" w:rsidRPr="0054303D">
        <w:rPr>
          <w:rFonts w:asciiTheme="minorHAnsi" w:hAnsiTheme="minorHAnsi" w:cstheme="minorHAnsi"/>
          <w:b/>
          <w:bCs/>
          <w:sz w:val="22"/>
          <w:szCs w:val="22"/>
        </w:rPr>
        <w:t xml:space="preserve">US - </w:t>
      </w:r>
      <w:r w:rsidR="006B7633" w:rsidRPr="0054303D">
        <w:rPr>
          <w:rFonts w:asciiTheme="minorHAnsi" w:hAnsiTheme="minorHAnsi" w:cstheme="minorHAnsi"/>
          <w:b/>
          <w:bCs/>
          <w:sz w:val="22"/>
          <w:szCs w:val="22"/>
        </w:rPr>
        <w:t>Remote.</w:t>
      </w:r>
    </w:p>
    <w:p w14:paraId="18310410" w14:textId="2C479CCC" w:rsidR="005F5A13" w:rsidRPr="0068064A" w:rsidRDefault="00F407AE" w:rsidP="005F5A13">
      <w:pPr>
        <w:ind w:left="360"/>
        <w:jc w:val="both"/>
        <w:rPr>
          <w:rFonts w:asciiTheme="minorHAnsi" w:hAnsiTheme="minorHAnsi" w:cstheme="minorHAnsi"/>
          <w:sz w:val="22"/>
          <w:szCs w:val="22"/>
        </w:rPr>
      </w:pPr>
      <w:r w:rsidRPr="0068064A">
        <w:rPr>
          <w:rFonts w:asciiTheme="minorHAnsi" w:hAnsiTheme="minorHAnsi" w:cstheme="minorHAnsi"/>
          <w:sz w:val="22"/>
          <w:szCs w:val="22"/>
        </w:rPr>
        <w:t>UnitedHealth Group (UHG), a leader in healthcare services, is embarking on a critical data integration initiative aimed at enhancing its data management and visualization capabilities. This project involves the seamless extraction of vital data from Oracle systems and its integration into Azure Data Lake. Subsequently, the data will be transformed and loaded into the Snowflake Data Warehouse for advanced visualization and analytics.</w:t>
      </w:r>
      <w:r w:rsidR="00E0396B" w:rsidRPr="0068064A">
        <w:rPr>
          <w:rFonts w:asciiTheme="minorHAnsi" w:hAnsiTheme="minorHAnsi" w:cstheme="minorHAnsi"/>
          <w:sz w:val="22"/>
          <w:szCs w:val="22"/>
        </w:rPr>
        <w:t xml:space="preserve"> </w:t>
      </w:r>
      <w:r w:rsidR="005F5A13" w:rsidRPr="0068064A">
        <w:rPr>
          <w:rFonts w:asciiTheme="minorHAnsi" w:hAnsiTheme="minorHAnsi" w:cstheme="minorHAnsi"/>
          <w:sz w:val="22"/>
          <w:szCs w:val="22"/>
        </w:rPr>
        <w:t xml:space="preserve">This project aims to empower UnitedHealth Group with enhanced data-driven </w:t>
      </w:r>
    </w:p>
    <w:p w14:paraId="7C91A4C7" w14:textId="4FEA5B16" w:rsidR="00F407AE" w:rsidRDefault="005F5A13" w:rsidP="00C746A3">
      <w:pPr>
        <w:jc w:val="both"/>
        <w:rPr>
          <w:rFonts w:asciiTheme="minorHAnsi" w:hAnsiTheme="minorHAnsi" w:cstheme="minorHAnsi"/>
          <w:sz w:val="22"/>
          <w:szCs w:val="22"/>
        </w:rPr>
      </w:pPr>
      <w:r w:rsidRPr="0068064A">
        <w:rPr>
          <w:rFonts w:asciiTheme="minorHAnsi" w:hAnsiTheme="minorHAnsi" w:cstheme="minorHAnsi"/>
          <w:sz w:val="22"/>
          <w:szCs w:val="22"/>
        </w:rPr>
        <w:t xml:space="preserve">       insights, facilitating informed decision-making in the healthcare domain.</w:t>
      </w:r>
    </w:p>
    <w:p w14:paraId="7D9C0DDA" w14:textId="77777777" w:rsidR="00C746A3" w:rsidRPr="00C746A3" w:rsidRDefault="00C746A3" w:rsidP="00C746A3">
      <w:pPr>
        <w:jc w:val="both"/>
        <w:rPr>
          <w:rFonts w:asciiTheme="minorHAnsi" w:hAnsiTheme="minorHAnsi" w:cstheme="minorHAnsi"/>
          <w:sz w:val="22"/>
          <w:szCs w:val="22"/>
        </w:rPr>
      </w:pPr>
    </w:p>
    <w:p w14:paraId="039E7B07" w14:textId="66CC5602" w:rsidR="00F407AE" w:rsidRPr="0068064A" w:rsidRDefault="00F407AE" w:rsidP="00C746A3">
      <w:pPr>
        <w:ind w:left="360"/>
        <w:rPr>
          <w:rFonts w:asciiTheme="minorHAnsi" w:hAnsiTheme="minorHAnsi" w:cstheme="minorHAnsi"/>
          <w:b/>
          <w:bCs/>
          <w:sz w:val="22"/>
          <w:szCs w:val="22"/>
        </w:rPr>
      </w:pPr>
      <w:r w:rsidRPr="0068064A">
        <w:rPr>
          <w:rFonts w:asciiTheme="minorHAnsi" w:hAnsiTheme="minorHAnsi" w:cstheme="minorHAnsi"/>
          <w:b/>
          <w:bCs/>
          <w:sz w:val="22"/>
          <w:szCs w:val="22"/>
        </w:rPr>
        <w:t>Project Objectives:</w:t>
      </w:r>
    </w:p>
    <w:p w14:paraId="17315FD6" w14:textId="61090F57" w:rsidR="00F407AE" w:rsidRPr="0068064A" w:rsidRDefault="00F407AE" w:rsidP="0054303D">
      <w:pPr>
        <w:ind w:left="360"/>
        <w:jc w:val="both"/>
        <w:rPr>
          <w:rFonts w:asciiTheme="minorHAnsi" w:hAnsiTheme="minorHAnsi" w:cstheme="minorHAnsi"/>
          <w:sz w:val="22"/>
          <w:szCs w:val="22"/>
        </w:rPr>
      </w:pPr>
      <w:r w:rsidRPr="0068064A">
        <w:rPr>
          <w:rFonts w:asciiTheme="minorHAnsi" w:hAnsiTheme="minorHAnsi" w:cstheme="minorHAnsi"/>
          <w:b/>
          <w:bCs/>
          <w:sz w:val="22"/>
          <w:szCs w:val="22"/>
        </w:rPr>
        <w:t>Efficient Data Extraction</w:t>
      </w:r>
      <w:r w:rsidRPr="0068064A">
        <w:rPr>
          <w:rFonts w:asciiTheme="minorHAnsi" w:hAnsiTheme="minorHAnsi" w:cstheme="minorHAnsi"/>
          <w:sz w:val="22"/>
          <w:szCs w:val="22"/>
        </w:rPr>
        <w:t>: The primary objective is to efficiently extract data from Oracle systems, which serve as repositories for diverse healthcare data within UnitedHealth Group. Data extraction will be optimized to ensure timely access to critical information.</w:t>
      </w:r>
    </w:p>
    <w:p w14:paraId="2A3555BE" w14:textId="339E5792" w:rsidR="00F407AE" w:rsidRPr="0068064A" w:rsidRDefault="00F407AE" w:rsidP="0054303D">
      <w:pPr>
        <w:ind w:left="360"/>
        <w:jc w:val="both"/>
        <w:rPr>
          <w:rFonts w:asciiTheme="minorHAnsi" w:hAnsiTheme="minorHAnsi" w:cstheme="minorHAnsi"/>
          <w:sz w:val="22"/>
          <w:szCs w:val="22"/>
        </w:rPr>
      </w:pPr>
      <w:r w:rsidRPr="0068064A">
        <w:rPr>
          <w:rFonts w:asciiTheme="minorHAnsi" w:hAnsiTheme="minorHAnsi" w:cstheme="minorHAnsi"/>
          <w:b/>
          <w:bCs/>
          <w:sz w:val="22"/>
          <w:szCs w:val="22"/>
        </w:rPr>
        <w:t>Seamless Data Integration</w:t>
      </w:r>
      <w:r w:rsidRPr="0068064A">
        <w:rPr>
          <w:rFonts w:asciiTheme="minorHAnsi" w:hAnsiTheme="minorHAnsi" w:cstheme="minorHAnsi"/>
          <w:sz w:val="22"/>
          <w:szCs w:val="22"/>
        </w:rPr>
        <w:t xml:space="preserve">: Azure Data </w:t>
      </w:r>
      <w:r w:rsidR="00984659" w:rsidRPr="0068064A">
        <w:rPr>
          <w:rFonts w:asciiTheme="minorHAnsi" w:hAnsiTheme="minorHAnsi" w:cstheme="minorHAnsi"/>
          <w:sz w:val="22"/>
          <w:szCs w:val="22"/>
        </w:rPr>
        <w:t>Factory (</w:t>
      </w:r>
      <w:r w:rsidR="00865ED8" w:rsidRPr="0068064A">
        <w:rPr>
          <w:rFonts w:asciiTheme="minorHAnsi" w:hAnsiTheme="minorHAnsi" w:cstheme="minorHAnsi"/>
          <w:sz w:val="22"/>
          <w:szCs w:val="22"/>
        </w:rPr>
        <w:t>ADF)</w:t>
      </w:r>
      <w:r w:rsidRPr="0068064A">
        <w:rPr>
          <w:rFonts w:asciiTheme="minorHAnsi" w:hAnsiTheme="minorHAnsi" w:cstheme="minorHAnsi"/>
          <w:sz w:val="22"/>
          <w:szCs w:val="22"/>
        </w:rPr>
        <w:t>, a cloud-based ETL service, will be employed to facilitate the integration of extracted data into Azure Data Lake. This step ensures that data from various sources is consolidated and readily available for further processing.</w:t>
      </w:r>
    </w:p>
    <w:p w14:paraId="04E471AD" w14:textId="5C924325" w:rsidR="00F407AE" w:rsidRPr="0068064A" w:rsidRDefault="00F407AE" w:rsidP="0054303D">
      <w:pPr>
        <w:ind w:left="360"/>
        <w:jc w:val="both"/>
        <w:rPr>
          <w:rFonts w:asciiTheme="minorHAnsi" w:hAnsiTheme="minorHAnsi" w:cstheme="minorHAnsi"/>
          <w:sz w:val="22"/>
          <w:szCs w:val="22"/>
        </w:rPr>
      </w:pPr>
      <w:r w:rsidRPr="0068064A">
        <w:rPr>
          <w:rFonts w:asciiTheme="minorHAnsi" w:hAnsiTheme="minorHAnsi" w:cstheme="minorHAnsi"/>
          <w:b/>
          <w:bCs/>
          <w:sz w:val="22"/>
          <w:szCs w:val="22"/>
        </w:rPr>
        <w:t>Transformation and Loading</w:t>
      </w:r>
      <w:r w:rsidRPr="0068064A">
        <w:rPr>
          <w:rFonts w:asciiTheme="minorHAnsi" w:hAnsiTheme="minorHAnsi" w:cstheme="minorHAnsi"/>
          <w:sz w:val="22"/>
          <w:szCs w:val="22"/>
        </w:rPr>
        <w:t>: Data will be transformed, enriched, and loaded into the Snowflake Data Warehouse, a high-performance data warehousing platform designed for analytics and reporting. This transformation process includes data cleansing, validation, and mapping to align data with the organization's analytical needs.</w:t>
      </w:r>
    </w:p>
    <w:p w14:paraId="5E38B10A" w14:textId="7226CABD" w:rsidR="000D0365" w:rsidRPr="0054303D" w:rsidRDefault="00F407AE" w:rsidP="0054303D">
      <w:pPr>
        <w:ind w:left="360"/>
        <w:jc w:val="both"/>
        <w:rPr>
          <w:rFonts w:asciiTheme="minorHAnsi" w:hAnsiTheme="minorHAnsi" w:cstheme="minorHAnsi"/>
          <w:sz w:val="22"/>
          <w:szCs w:val="22"/>
        </w:rPr>
      </w:pPr>
      <w:r w:rsidRPr="0068064A">
        <w:rPr>
          <w:rFonts w:asciiTheme="minorHAnsi" w:hAnsiTheme="minorHAnsi" w:cstheme="minorHAnsi"/>
          <w:b/>
          <w:bCs/>
          <w:sz w:val="22"/>
          <w:szCs w:val="22"/>
        </w:rPr>
        <w:lastRenderedPageBreak/>
        <w:t>Advanced Visualization</w:t>
      </w:r>
      <w:r w:rsidRPr="0068064A">
        <w:rPr>
          <w:rFonts w:asciiTheme="minorHAnsi" w:hAnsiTheme="minorHAnsi" w:cstheme="minorHAnsi"/>
          <w:sz w:val="22"/>
          <w:szCs w:val="22"/>
        </w:rPr>
        <w:t>: Leveraging Snowflake's capabilities, the integrated data will be made available for advanced visualization, enabling data-driven insights and decision-making within UnitedHealth Group.</w:t>
      </w:r>
    </w:p>
    <w:p w14:paraId="4D662130" w14:textId="553CAEDE" w:rsidR="00BA1460" w:rsidRPr="0068064A" w:rsidRDefault="000D0365" w:rsidP="0054303D">
      <w:pPr>
        <w:ind w:left="360"/>
        <w:jc w:val="both"/>
        <w:rPr>
          <w:rFonts w:asciiTheme="minorHAnsi" w:hAnsiTheme="minorHAnsi" w:cstheme="minorHAnsi"/>
          <w:sz w:val="22"/>
          <w:szCs w:val="22"/>
        </w:rPr>
      </w:pPr>
      <w:r w:rsidRPr="0068064A">
        <w:rPr>
          <w:rFonts w:asciiTheme="minorHAnsi" w:hAnsiTheme="minorHAnsi" w:cstheme="minorHAnsi"/>
          <w:b/>
          <w:bCs/>
          <w:sz w:val="22"/>
          <w:szCs w:val="22"/>
        </w:rPr>
        <w:t>Designed and Implemented Access Controls and Role-Based Permissions</w:t>
      </w:r>
      <w:r w:rsidRPr="0068064A">
        <w:rPr>
          <w:rFonts w:asciiTheme="minorHAnsi" w:hAnsiTheme="minorHAnsi" w:cstheme="minorHAnsi"/>
          <w:sz w:val="22"/>
          <w:szCs w:val="22"/>
        </w:rPr>
        <w:t>: Designed and deployed role-based access controls (RBAC) and granular permissions frameworks to restrict access to sensitive data sets, ensuring that only authorized personnel could view or modify data. Implemented fine-grained access controls within cloud platforms and data lakes, enhancing data privacy and compliance with regulatory requirements.</w:t>
      </w:r>
    </w:p>
    <w:p w14:paraId="388AFB11" w14:textId="0821A121" w:rsidR="00BA1460" w:rsidRPr="0068064A" w:rsidRDefault="00BA1460" w:rsidP="00E0396B">
      <w:pPr>
        <w:ind w:left="360"/>
        <w:jc w:val="both"/>
        <w:rPr>
          <w:rFonts w:asciiTheme="minorHAnsi" w:hAnsiTheme="minorHAnsi" w:cstheme="minorHAnsi"/>
          <w:sz w:val="22"/>
          <w:szCs w:val="22"/>
        </w:rPr>
      </w:pPr>
      <w:r w:rsidRPr="0068064A">
        <w:rPr>
          <w:rFonts w:asciiTheme="minorHAnsi" w:hAnsiTheme="minorHAnsi" w:cstheme="minorHAnsi"/>
          <w:b/>
          <w:bCs/>
          <w:sz w:val="22"/>
          <w:szCs w:val="22"/>
        </w:rPr>
        <w:t>Utilized Databricks Unity Catalog for Unified Metadata Management</w:t>
      </w:r>
      <w:r w:rsidRPr="0068064A">
        <w:rPr>
          <w:rFonts w:asciiTheme="minorHAnsi" w:hAnsiTheme="minorHAnsi" w:cstheme="minorHAnsi"/>
          <w:sz w:val="22"/>
          <w:szCs w:val="22"/>
        </w:rPr>
        <w:t xml:space="preserve">: </w:t>
      </w:r>
      <w:r w:rsidR="007D1427" w:rsidRPr="0068064A">
        <w:rPr>
          <w:rFonts w:asciiTheme="minorHAnsi" w:hAnsiTheme="minorHAnsi" w:cstheme="minorHAnsi"/>
          <w:sz w:val="22"/>
          <w:szCs w:val="22"/>
        </w:rPr>
        <w:t xml:space="preserve">Utilized Databricks Unity Catalog to consolidate metadata management across Azure Databricks workspaces, </w:t>
      </w:r>
      <w:r w:rsidR="00374715" w:rsidRPr="0068064A">
        <w:rPr>
          <w:rFonts w:asciiTheme="minorHAnsi" w:hAnsiTheme="minorHAnsi" w:cstheme="minorHAnsi"/>
          <w:sz w:val="22"/>
          <w:szCs w:val="22"/>
        </w:rPr>
        <w:t>reinforcing</w:t>
      </w:r>
      <w:r w:rsidR="007D1427" w:rsidRPr="0068064A">
        <w:rPr>
          <w:rFonts w:asciiTheme="minorHAnsi" w:hAnsiTheme="minorHAnsi" w:cstheme="minorHAnsi"/>
          <w:sz w:val="22"/>
          <w:szCs w:val="22"/>
        </w:rPr>
        <w:t xml:space="preserve"> data governance and simplifying data discovery processes. Enforced standardized security protocols and access controls within Unity Catalog, guaranteeing compliance with industry regulations and harmonizing data access policies across all workspaces. Instituted a comprehensive data governance framework encompassing standards, metadata management, lineage, and quality practices. This framework involved defining and enforcing data governance standards and policies, curating metadata to furnish context and comprehension of data assets, tracing data lineage for accountability, and implementing quality measures to preserve data integrity and dependability. By seamlessly integrating Unity Catalog into this strategy, it played a pivotal role as a cornerstone for enabling and enforcing these governance practices uniformly across the Azure Databricks environment.</w:t>
      </w:r>
    </w:p>
    <w:p w14:paraId="0046AADD" w14:textId="77777777" w:rsidR="00F407AE" w:rsidRPr="0068064A" w:rsidRDefault="00F407AE" w:rsidP="0054303D">
      <w:pPr>
        <w:rPr>
          <w:rFonts w:asciiTheme="minorHAnsi" w:hAnsiTheme="minorHAnsi" w:cstheme="minorHAnsi"/>
          <w:sz w:val="22"/>
          <w:szCs w:val="22"/>
        </w:rPr>
      </w:pPr>
    </w:p>
    <w:p w14:paraId="32159F9A" w14:textId="77777777" w:rsidR="00F407AE" w:rsidRPr="0068064A" w:rsidRDefault="00F407AE" w:rsidP="008F717A">
      <w:pPr>
        <w:ind w:left="360"/>
        <w:rPr>
          <w:rFonts w:asciiTheme="minorHAnsi" w:hAnsiTheme="minorHAnsi" w:cstheme="minorHAnsi"/>
          <w:b/>
          <w:bCs/>
          <w:sz w:val="22"/>
          <w:szCs w:val="22"/>
        </w:rPr>
      </w:pPr>
      <w:r w:rsidRPr="0068064A">
        <w:rPr>
          <w:rFonts w:asciiTheme="minorHAnsi" w:hAnsiTheme="minorHAnsi" w:cstheme="minorHAnsi"/>
          <w:b/>
          <w:bCs/>
          <w:sz w:val="22"/>
          <w:szCs w:val="22"/>
        </w:rPr>
        <w:t>Roles and Responsibilities:</w:t>
      </w:r>
    </w:p>
    <w:p w14:paraId="33CEF117" w14:textId="3D2DBA87" w:rsidR="00F407AE" w:rsidRPr="0054303D" w:rsidRDefault="00F407AE" w:rsidP="0054303D">
      <w:pPr>
        <w:ind w:left="360"/>
        <w:jc w:val="both"/>
        <w:rPr>
          <w:rFonts w:asciiTheme="minorHAnsi" w:hAnsiTheme="minorHAnsi" w:cstheme="minorHAnsi"/>
          <w:sz w:val="22"/>
          <w:szCs w:val="22"/>
        </w:rPr>
      </w:pPr>
      <w:r w:rsidRPr="0068064A">
        <w:rPr>
          <w:rFonts w:asciiTheme="minorHAnsi" w:hAnsiTheme="minorHAnsi" w:cstheme="minorHAnsi"/>
          <w:sz w:val="22"/>
          <w:szCs w:val="22"/>
        </w:rPr>
        <w:t>As the Lead Data Engineer for this project, my pivotal role encompasses a wide range of responsibilities aimed at ensuring the successful execution of data integration and visualization initiatives. Here is a detailed description of my roles and responsibilities:</w:t>
      </w:r>
    </w:p>
    <w:p w14:paraId="33E56406"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Provide technical leadership and guidance to the data engineering team.</w:t>
      </w:r>
    </w:p>
    <w:p w14:paraId="023B1B37"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Collaborate with cross-functional teams, including data analysts, data scientists, and business stakeholders, to understand data requirements and objectives.</w:t>
      </w:r>
    </w:p>
    <w:p w14:paraId="308FC913"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Evaluate and select appropriate tools and technologies for data integration and processing.</w:t>
      </w:r>
    </w:p>
    <w:p w14:paraId="1721AB4F"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Implement data extraction strategies from Oracle systems, ensuring efficient and reliable data retrieval.</w:t>
      </w:r>
    </w:p>
    <w:p w14:paraId="01B5B22C"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Implementing a structured approach to staging data in ADLS Storage, with bronze, silver, and gold tiers, leveraging Medallion architecture principles to ensure efficient and scalable data processing across various data sources.</w:t>
      </w:r>
    </w:p>
    <w:p w14:paraId="3280E580"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Utilize Azure Data Factory to design and orchestrate ETL (Extract, Transform, Load) processes for data integration.</w:t>
      </w:r>
    </w:p>
    <w:p w14:paraId="15F13D17"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Develop data processing pipelines to handle data consolidation and alignment with Snowflake's schema.</w:t>
      </w:r>
    </w:p>
    <w:p w14:paraId="62C160D0"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Design and maintain the data architecture, including data models and schemas for Snowflake.</w:t>
      </w:r>
    </w:p>
    <w:p w14:paraId="2FABF404"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Collaborate with data architects to ensure data structures align with the organization's data strategy.</w:t>
      </w:r>
    </w:p>
    <w:p w14:paraId="72BCF8DE"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Implemented Delta Lake for data warehousing solutions to provide ACID transactions, scalable metadata handling and batch data processing.</w:t>
      </w:r>
    </w:p>
    <w:p w14:paraId="56A45E6C"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Implement data transformation workflows to cleanse, validate, and enrich the data as it is ingested into Azure Delta Lake.</w:t>
      </w:r>
    </w:p>
    <w:p w14:paraId="7AC74626"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Utilized advanced Delta Lake features such as time travel, schema enforcement, and schema evolution to manage historical data and maintain data integrity.</w:t>
      </w:r>
    </w:p>
    <w:p w14:paraId="49DB15BE" w14:textId="0DFC0DFB"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 xml:space="preserve">Developed </w:t>
      </w:r>
      <w:r w:rsidR="00CA06B6" w:rsidRPr="0068064A">
        <w:rPr>
          <w:rFonts w:asciiTheme="minorHAnsi" w:eastAsia="Times New Roman" w:hAnsiTheme="minorHAnsi" w:cstheme="minorHAnsi"/>
        </w:rPr>
        <w:t>Python,</w:t>
      </w:r>
      <w:r w:rsidR="001A0BA5">
        <w:rPr>
          <w:rFonts w:asciiTheme="minorHAnsi" w:eastAsia="Times New Roman" w:hAnsiTheme="minorHAnsi" w:cstheme="minorHAnsi"/>
        </w:rPr>
        <w:t xml:space="preserve"> </w:t>
      </w:r>
      <w:proofErr w:type="spellStart"/>
      <w:r w:rsidR="001A0BA5">
        <w:rPr>
          <w:rFonts w:asciiTheme="minorHAnsi" w:eastAsia="Times New Roman" w:hAnsiTheme="minorHAnsi" w:cstheme="minorHAnsi"/>
        </w:rPr>
        <w:t>SparkSQL</w:t>
      </w:r>
      <w:proofErr w:type="spellEnd"/>
      <w:r w:rsidR="001A0BA5">
        <w:rPr>
          <w:rFonts w:asciiTheme="minorHAnsi" w:eastAsia="Times New Roman" w:hAnsiTheme="minorHAnsi" w:cstheme="minorHAnsi"/>
        </w:rPr>
        <w:t xml:space="preserve"> </w:t>
      </w:r>
      <w:r w:rsidRPr="0068064A">
        <w:rPr>
          <w:rFonts w:asciiTheme="minorHAnsi" w:eastAsia="Times New Roman" w:hAnsiTheme="minorHAnsi" w:cstheme="minorHAnsi"/>
        </w:rPr>
        <w:t xml:space="preserve">and </w:t>
      </w:r>
      <w:proofErr w:type="spellStart"/>
      <w:r w:rsidRPr="0068064A">
        <w:rPr>
          <w:rFonts w:asciiTheme="minorHAnsi" w:eastAsia="Times New Roman" w:hAnsiTheme="minorHAnsi" w:cstheme="minorHAnsi"/>
        </w:rPr>
        <w:t>PySpark</w:t>
      </w:r>
      <w:proofErr w:type="spellEnd"/>
      <w:r w:rsidRPr="0068064A">
        <w:rPr>
          <w:rFonts w:asciiTheme="minorHAnsi" w:eastAsia="Times New Roman" w:hAnsiTheme="minorHAnsi" w:cstheme="minorHAnsi"/>
        </w:rPr>
        <w:t xml:space="preserve"> scripts in Databricks for implementing complex data transformations and processing tasks, ensuring efficient data handling and optimization within the platform.</w:t>
      </w:r>
    </w:p>
    <w:p w14:paraId="74DDF043"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Implement data security measures to protect sensitive healthcare information.</w:t>
      </w:r>
    </w:p>
    <w:p w14:paraId="01573D2B"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Ensure data compliance with industry regulations and internal policies.</w:t>
      </w:r>
    </w:p>
    <w:p w14:paraId="0AD253CC"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Monitor and optimize ETL pipelines for performance and scalability.</w:t>
      </w:r>
    </w:p>
    <w:p w14:paraId="41E55CED"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Ensure data pipelines are fault-tolerant and can recover from failures.</w:t>
      </w:r>
    </w:p>
    <w:p w14:paraId="172ACEB3"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Continuously monitor data processing and ingestion performance, optimizing processes for efficiency.</w:t>
      </w:r>
    </w:p>
    <w:p w14:paraId="604855AF"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Identify and resolve bottlenecks and performance issues in data pipelines.</w:t>
      </w:r>
    </w:p>
    <w:p w14:paraId="520BFE4E"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lastRenderedPageBreak/>
        <w:t>Maintain comprehensive documentation of data pipelines, ETL processes, and data models.</w:t>
      </w:r>
    </w:p>
    <w:p w14:paraId="3127C71C"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Foster a culture of knowledge sharing within the data engineering team.</w:t>
      </w:r>
    </w:p>
    <w:p w14:paraId="5E0E4FAB"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Communicate progress, challenges, and project updates to stakeholders, including project managers and business users.</w:t>
      </w:r>
    </w:p>
    <w:p w14:paraId="66132C6F"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Orchestrate and integrate CI/CD pipelines using Azure DevOps to streamline software delivery, enhance collaboration, and ensure continuous integration and deployment of applications.</w:t>
      </w:r>
    </w:p>
    <w:p w14:paraId="089C8BF3"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Ensure alignment between technical solutions and business objectives.</w:t>
      </w:r>
    </w:p>
    <w:p w14:paraId="78B192C9"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Provide technical support and troubleshooting assistance for data-related issues.</w:t>
      </w:r>
    </w:p>
    <w:p w14:paraId="4F591AFC"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Collaborate with the IT support team to address infrastructure-related challenges.</w:t>
      </w:r>
    </w:p>
    <w:p w14:paraId="286D1A07" w14:textId="77777777" w:rsidR="005413B2"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Stay current with industry best practices and emerging technologies in data engineering.</w:t>
      </w:r>
    </w:p>
    <w:p w14:paraId="75CFFD51" w14:textId="7C8C4845" w:rsidR="00F407AE" w:rsidRPr="0068064A" w:rsidRDefault="005413B2" w:rsidP="0054303D">
      <w:pPr>
        <w:pStyle w:val="NoSpacing"/>
        <w:numPr>
          <w:ilvl w:val="0"/>
          <w:numId w:val="17"/>
        </w:numPr>
        <w:ind w:left="1080"/>
        <w:rPr>
          <w:rFonts w:asciiTheme="minorHAnsi" w:eastAsia="Times New Roman" w:hAnsiTheme="minorHAnsi" w:cstheme="minorHAnsi"/>
        </w:rPr>
      </w:pPr>
      <w:r w:rsidRPr="0068064A">
        <w:rPr>
          <w:rFonts w:asciiTheme="minorHAnsi" w:eastAsia="Times New Roman" w:hAnsiTheme="minorHAnsi" w:cstheme="minorHAnsi"/>
        </w:rPr>
        <w:t>Identify opportunities for process improvements and automation</w:t>
      </w:r>
    </w:p>
    <w:p w14:paraId="339B80C8" w14:textId="626A8106" w:rsidR="008C7129" w:rsidRDefault="008C7129" w:rsidP="008C7129">
      <w:pPr>
        <w:rPr>
          <w:rFonts w:asciiTheme="minorHAnsi" w:hAnsiTheme="minorHAnsi" w:cstheme="minorHAnsi"/>
        </w:rPr>
      </w:pPr>
    </w:p>
    <w:p w14:paraId="684B9389" w14:textId="6867B9AB" w:rsidR="0054303D" w:rsidRPr="0068064A" w:rsidRDefault="0054303D" w:rsidP="0054303D">
      <w:pPr>
        <w:rPr>
          <w:rFonts w:asciiTheme="minorHAnsi" w:hAnsiTheme="minorHAnsi" w:cstheme="minorHAnsi"/>
          <w:sz w:val="22"/>
          <w:szCs w:val="22"/>
        </w:rPr>
      </w:pPr>
      <w:r w:rsidRPr="0068064A">
        <w:rPr>
          <w:rFonts w:asciiTheme="minorHAnsi" w:hAnsiTheme="minorHAnsi" w:cstheme="minorHAnsi"/>
          <w:b/>
          <w:bCs/>
          <w:sz w:val="22"/>
          <w:szCs w:val="22"/>
        </w:rPr>
        <w:t>Technology Stack:</w:t>
      </w:r>
      <w:r w:rsidRPr="0068064A">
        <w:rPr>
          <w:rFonts w:asciiTheme="minorHAnsi" w:hAnsiTheme="minorHAnsi" w:cstheme="minorHAnsi"/>
          <w:sz w:val="22"/>
          <w:szCs w:val="22"/>
        </w:rPr>
        <w:t xml:space="preserve"> Azure Data Factory, Databricks, </w:t>
      </w:r>
      <w:proofErr w:type="spellStart"/>
      <w:r w:rsidRPr="0068064A">
        <w:rPr>
          <w:rFonts w:asciiTheme="minorHAnsi" w:hAnsiTheme="minorHAnsi" w:cstheme="minorHAnsi"/>
          <w:sz w:val="22"/>
          <w:szCs w:val="22"/>
        </w:rPr>
        <w:t>Pyspark</w:t>
      </w:r>
      <w:proofErr w:type="spellEnd"/>
      <w:r w:rsidRPr="0068064A">
        <w:rPr>
          <w:rFonts w:asciiTheme="minorHAnsi" w:hAnsiTheme="minorHAnsi" w:cstheme="minorHAnsi"/>
          <w:sz w:val="22"/>
          <w:szCs w:val="22"/>
        </w:rPr>
        <w:t>,</w:t>
      </w:r>
      <w:r>
        <w:rPr>
          <w:rFonts w:asciiTheme="minorHAnsi" w:hAnsiTheme="minorHAnsi" w:cstheme="minorHAnsi"/>
          <w:sz w:val="22"/>
          <w:szCs w:val="22"/>
        </w:rPr>
        <w:t xml:space="preserve"> </w:t>
      </w:r>
      <w:proofErr w:type="spellStart"/>
      <w:r>
        <w:rPr>
          <w:rFonts w:asciiTheme="minorHAnsi" w:hAnsiTheme="minorHAnsi" w:cstheme="minorHAnsi"/>
          <w:sz w:val="22"/>
          <w:szCs w:val="22"/>
        </w:rPr>
        <w:t>SparkSQL</w:t>
      </w:r>
      <w:proofErr w:type="spellEnd"/>
      <w:r>
        <w:rPr>
          <w:rFonts w:asciiTheme="minorHAnsi" w:hAnsiTheme="minorHAnsi" w:cstheme="minorHAnsi"/>
          <w:sz w:val="22"/>
          <w:szCs w:val="22"/>
        </w:rPr>
        <w:t xml:space="preserve">, </w:t>
      </w:r>
      <w:r w:rsidRPr="0068064A">
        <w:rPr>
          <w:rFonts w:asciiTheme="minorHAnsi" w:hAnsiTheme="minorHAnsi" w:cstheme="minorHAnsi"/>
          <w:sz w:val="22"/>
          <w:szCs w:val="22"/>
        </w:rPr>
        <w:t xml:space="preserve">Azure Data Lake, Snowflake Data </w:t>
      </w:r>
      <w:r>
        <w:rPr>
          <w:rFonts w:asciiTheme="minorHAnsi" w:hAnsiTheme="minorHAnsi" w:cstheme="minorHAnsi"/>
          <w:sz w:val="22"/>
          <w:szCs w:val="22"/>
        </w:rPr>
        <w:t>w</w:t>
      </w:r>
      <w:r w:rsidRPr="0068064A">
        <w:rPr>
          <w:rFonts w:asciiTheme="minorHAnsi" w:hAnsiTheme="minorHAnsi" w:cstheme="minorHAnsi"/>
          <w:sz w:val="22"/>
          <w:szCs w:val="22"/>
        </w:rPr>
        <w:t>arehouse, Oracle Database.</w:t>
      </w:r>
    </w:p>
    <w:p w14:paraId="22009C9E" w14:textId="77777777" w:rsidR="0054303D" w:rsidRDefault="0054303D" w:rsidP="008C7129">
      <w:pPr>
        <w:rPr>
          <w:rFonts w:asciiTheme="minorHAnsi" w:hAnsiTheme="minorHAnsi" w:cstheme="minorHAnsi"/>
        </w:rPr>
      </w:pPr>
    </w:p>
    <w:p w14:paraId="6A140C48" w14:textId="50F447B7" w:rsidR="0054303D" w:rsidRPr="0054303D" w:rsidRDefault="0054303D" w:rsidP="0054303D">
      <w:pPr>
        <w:rPr>
          <w:rFonts w:asciiTheme="minorHAnsi" w:hAnsiTheme="minorHAnsi" w:cstheme="minorHAnsi"/>
          <w:b/>
          <w:bCs/>
        </w:rPr>
      </w:pPr>
      <w:r w:rsidRPr="0054303D">
        <w:rPr>
          <w:rFonts w:asciiTheme="minorHAnsi" w:hAnsiTheme="minorHAnsi" w:cstheme="minorHAnsi"/>
          <w:b/>
          <w:bCs/>
          <w:sz w:val="22"/>
          <w:szCs w:val="22"/>
        </w:rPr>
        <w:t>Sr. Data Engineer</w:t>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r>
      <w:r w:rsidRPr="0054303D">
        <w:rPr>
          <w:rFonts w:asciiTheme="minorHAnsi" w:hAnsiTheme="minorHAnsi" w:cstheme="minorHAnsi"/>
          <w:b/>
          <w:bCs/>
          <w:sz w:val="22"/>
          <w:szCs w:val="22"/>
        </w:rPr>
        <w:tab/>
        <w:t xml:space="preserve">         Sep 2021 to Oct 2023</w:t>
      </w:r>
    </w:p>
    <w:p w14:paraId="29E3EDAD" w14:textId="073813AE" w:rsidR="003A39F6" w:rsidRPr="0054303D" w:rsidRDefault="006B7633" w:rsidP="0054303D">
      <w:pPr>
        <w:rPr>
          <w:rFonts w:asciiTheme="minorHAnsi" w:hAnsiTheme="minorHAnsi" w:cstheme="minorHAnsi"/>
          <w:b/>
          <w:bCs/>
        </w:rPr>
      </w:pPr>
      <w:r w:rsidRPr="0054303D">
        <w:rPr>
          <w:rFonts w:asciiTheme="minorHAnsi" w:hAnsiTheme="minorHAnsi" w:cstheme="minorHAnsi"/>
          <w:b/>
          <w:bCs/>
          <w:sz w:val="22"/>
          <w:szCs w:val="22"/>
        </w:rPr>
        <w:t>TAKEDA,</w:t>
      </w:r>
      <w:r w:rsidR="00AB1E0B" w:rsidRPr="0054303D">
        <w:rPr>
          <w:rFonts w:asciiTheme="minorHAnsi" w:hAnsiTheme="minorHAnsi" w:cstheme="minorHAnsi"/>
          <w:b/>
          <w:bCs/>
          <w:sz w:val="22"/>
          <w:szCs w:val="22"/>
        </w:rPr>
        <w:t xml:space="preserve"> (Location at IQVIA – Bangalore, India)</w:t>
      </w:r>
    </w:p>
    <w:p w14:paraId="0138A87C" w14:textId="2031C22A" w:rsidR="00763D2F" w:rsidRPr="0068064A" w:rsidRDefault="00763D2F" w:rsidP="00763D2F">
      <w:pPr>
        <w:ind w:left="360"/>
        <w:rPr>
          <w:rFonts w:asciiTheme="minorHAnsi" w:hAnsiTheme="minorHAnsi" w:cstheme="minorHAnsi"/>
          <w:sz w:val="22"/>
          <w:szCs w:val="22"/>
        </w:rPr>
      </w:pPr>
      <w:r w:rsidRPr="0068064A">
        <w:rPr>
          <w:rFonts w:asciiTheme="minorHAnsi" w:hAnsiTheme="minorHAnsi" w:cstheme="minorHAnsi"/>
          <w:sz w:val="22"/>
          <w:szCs w:val="22"/>
        </w:rPr>
        <w:t xml:space="preserve">The goal of this project is to establish a new batch driven integration process between </w:t>
      </w:r>
      <w:proofErr w:type="spellStart"/>
      <w:r w:rsidRPr="0068064A">
        <w:rPr>
          <w:rFonts w:asciiTheme="minorHAnsi" w:hAnsiTheme="minorHAnsi" w:cstheme="minorHAnsi"/>
          <w:sz w:val="22"/>
          <w:szCs w:val="22"/>
        </w:rPr>
        <w:t>MedPro</w:t>
      </w:r>
      <w:proofErr w:type="spellEnd"/>
      <w:r w:rsidRPr="0068064A">
        <w:rPr>
          <w:rFonts w:asciiTheme="minorHAnsi" w:hAnsiTheme="minorHAnsi" w:cstheme="minorHAnsi"/>
          <w:sz w:val="22"/>
          <w:szCs w:val="22"/>
        </w:rPr>
        <w:t xml:space="preserve"> (Takeda Veeva CRM) and OMNI MDM (Reltio). The existing real-time API driven solution for integrating </w:t>
      </w:r>
      <w:proofErr w:type="spellStart"/>
      <w:r w:rsidRPr="0068064A">
        <w:rPr>
          <w:rFonts w:asciiTheme="minorHAnsi" w:hAnsiTheme="minorHAnsi" w:cstheme="minorHAnsi"/>
          <w:sz w:val="22"/>
          <w:szCs w:val="22"/>
        </w:rPr>
        <w:t>MedPro</w:t>
      </w:r>
      <w:proofErr w:type="spellEnd"/>
      <w:r w:rsidRPr="0068064A">
        <w:rPr>
          <w:rFonts w:asciiTheme="minorHAnsi" w:hAnsiTheme="minorHAnsi" w:cstheme="minorHAnsi"/>
          <w:sz w:val="22"/>
          <w:szCs w:val="22"/>
        </w:rPr>
        <w:t xml:space="preserve"> records into OMNI MDM was identified as having processing issues leading to the systems being unsynchronized. A primary driver of this project is to establish a more stable process that offers better traceability and flexibility for future updates.</w:t>
      </w:r>
    </w:p>
    <w:p w14:paraId="495BC8D4" w14:textId="77777777" w:rsidR="00245900" w:rsidRPr="0068064A" w:rsidRDefault="00245900" w:rsidP="00763D2F">
      <w:pPr>
        <w:ind w:left="360"/>
        <w:rPr>
          <w:rFonts w:asciiTheme="minorHAnsi" w:hAnsiTheme="minorHAnsi" w:cstheme="minorHAnsi"/>
          <w:b/>
          <w:bCs/>
          <w:sz w:val="22"/>
          <w:szCs w:val="22"/>
        </w:rPr>
      </w:pPr>
    </w:p>
    <w:p w14:paraId="0C8D1B85" w14:textId="5F187C0C" w:rsidR="00245900" w:rsidRPr="0068064A" w:rsidRDefault="00245900" w:rsidP="00763D2F">
      <w:pPr>
        <w:ind w:left="360"/>
        <w:rPr>
          <w:rFonts w:asciiTheme="minorHAnsi" w:hAnsiTheme="minorHAnsi" w:cstheme="minorHAnsi"/>
          <w:b/>
          <w:bCs/>
          <w:sz w:val="22"/>
          <w:szCs w:val="22"/>
        </w:rPr>
      </w:pPr>
      <w:r w:rsidRPr="0068064A">
        <w:rPr>
          <w:rFonts w:asciiTheme="minorHAnsi" w:hAnsiTheme="minorHAnsi" w:cstheme="minorHAnsi"/>
          <w:b/>
          <w:bCs/>
          <w:sz w:val="22"/>
          <w:szCs w:val="22"/>
        </w:rPr>
        <w:t>Project Objective:</w:t>
      </w:r>
    </w:p>
    <w:p w14:paraId="4732D376" w14:textId="0D57B6AF" w:rsidR="00245900" w:rsidRPr="0068064A" w:rsidRDefault="00245900" w:rsidP="0054303D">
      <w:pPr>
        <w:ind w:left="360"/>
        <w:rPr>
          <w:rFonts w:asciiTheme="minorHAnsi" w:hAnsiTheme="minorHAnsi" w:cstheme="minorHAnsi"/>
          <w:sz w:val="22"/>
          <w:szCs w:val="22"/>
        </w:rPr>
      </w:pPr>
      <w:r w:rsidRPr="0068064A">
        <w:rPr>
          <w:rFonts w:asciiTheme="minorHAnsi" w:hAnsiTheme="minorHAnsi" w:cstheme="minorHAnsi"/>
          <w:b/>
          <w:bCs/>
          <w:sz w:val="22"/>
          <w:szCs w:val="22"/>
        </w:rPr>
        <w:t>Enhanced Traceability and Flexibility</w:t>
      </w:r>
      <w:r w:rsidRPr="0068064A">
        <w:rPr>
          <w:rFonts w:asciiTheme="minorHAnsi" w:hAnsiTheme="minorHAnsi" w:cstheme="minorHAnsi"/>
          <w:sz w:val="22"/>
          <w:szCs w:val="22"/>
        </w:rPr>
        <w:t xml:space="preserve">: Addressing the limitations of the current system, the project strives to provide better traceability and flexibility for future updates. This involves optimizing the integration process to ensure seamless data flow between </w:t>
      </w:r>
      <w:proofErr w:type="spellStart"/>
      <w:r w:rsidRPr="0068064A">
        <w:rPr>
          <w:rFonts w:asciiTheme="minorHAnsi" w:hAnsiTheme="minorHAnsi" w:cstheme="minorHAnsi"/>
          <w:sz w:val="22"/>
          <w:szCs w:val="22"/>
        </w:rPr>
        <w:t>MedPro</w:t>
      </w:r>
      <w:proofErr w:type="spellEnd"/>
      <w:r w:rsidRPr="0068064A">
        <w:rPr>
          <w:rFonts w:asciiTheme="minorHAnsi" w:hAnsiTheme="minorHAnsi" w:cstheme="minorHAnsi"/>
          <w:sz w:val="22"/>
          <w:szCs w:val="22"/>
        </w:rPr>
        <w:t xml:space="preserve"> and OMNI MDM.</w:t>
      </w:r>
    </w:p>
    <w:p w14:paraId="560A10D7" w14:textId="79081215" w:rsidR="00245900" w:rsidRPr="0068064A" w:rsidRDefault="00245900" w:rsidP="0054303D">
      <w:pPr>
        <w:ind w:left="360"/>
        <w:rPr>
          <w:rFonts w:asciiTheme="minorHAnsi" w:hAnsiTheme="minorHAnsi" w:cstheme="minorHAnsi"/>
          <w:sz w:val="22"/>
          <w:szCs w:val="22"/>
        </w:rPr>
      </w:pPr>
      <w:r w:rsidRPr="0068064A">
        <w:rPr>
          <w:rFonts w:asciiTheme="minorHAnsi" w:hAnsiTheme="minorHAnsi" w:cstheme="minorHAnsi"/>
          <w:b/>
          <w:bCs/>
          <w:sz w:val="22"/>
          <w:szCs w:val="22"/>
        </w:rPr>
        <w:t>Efficient Staging Design</w:t>
      </w:r>
      <w:r w:rsidRPr="0068064A">
        <w:rPr>
          <w:rFonts w:asciiTheme="minorHAnsi" w:hAnsiTheme="minorHAnsi" w:cstheme="minorHAnsi"/>
          <w:sz w:val="22"/>
          <w:szCs w:val="22"/>
        </w:rPr>
        <w:t xml:space="preserve">: Designing Bronze, Silver, and </w:t>
      </w:r>
      <w:r w:rsidR="00F03DAA" w:rsidRPr="0068064A">
        <w:rPr>
          <w:rFonts w:asciiTheme="minorHAnsi" w:hAnsiTheme="minorHAnsi" w:cstheme="minorHAnsi"/>
          <w:sz w:val="22"/>
          <w:szCs w:val="22"/>
        </w:rPr>
        <w:t>gold</w:t>
      </w:r>
      <w:r w:rsidRPr="0068064A">
        <w:rPr>
          <w:rFonts w:asciiTheme="minorHAnsi" w:hAnsiTheme="minorHAnsi" w:cstheme="minorHAnsi"/>
          <w:sz w:val="22"/>
          <w:szCs w:val="22"/>
        </w:rPr>
        <w:t xml:space="preserve"> level standard staging in ADLS Storage for storing data from multiple sources. This ensures a structured and efficient staging process that aligns with the project's integration goals.</w:t>
      </w:r>
    </w:p>
    <w:p w14:paraId="18877EAC" w14:textId="45AA9B41" w:rsidR="00245900" w:rsidRPr="0068064A" w:rsidRDefault="00245900" w:rsidP="0054303D">
      <w:pPr>
        <w:ind w:left="360"/>
        <w:rPr>
          <w:rFonts w:asciiTheme="minorHAnsi" w:hAnsiTheme="minorHAnsi" w:cstheme="minorHAnsi"/>
          <w:sz w:val="22"/>
          <w:szCs w:val="22"/>
        </w:rPr>
      </w:pPr>
      <w:r w:rsidRPr="0068064A">
        <w:rPr>
          <w:rFonts w:asciiTheme="minorHAnsi" w:hAnsiTheme="minorHAnsi" w:cstheme="minorHAnsi"/>
          <w:b/>
          <w:bCs/>
          <w:sz w:val="22"/>
          <w:szCs w:val="22"/>
        </w:rPr>
        <w:t>Snowflake Database Optimization</w:t>
      </w:r>
      <w:r w:rsidRPr="0068064A">
        <w:rPr>
          <w:rFonts w:asciiTheme="minorHAnsi" w:hAnsiTheme="minorHAnsi" w:cstheme="minorHAnsi"/>
          <w:sz w:val="22"/>
          <w:szCs w:val="22"/>
        </w:rPr>
        <w:t>: Developing and maintaining Snowflake database objects such as tables, views, and stored procedures. This includes creating a robust database structure to support the integration process and enhance overall system performance.</w:t>
      </w:r>
    </w:p>
    <w:p w14:paraId="4F2313B0" w14:textId="77777777" w:rsidR="003A39F6" w:rsidRPr="0068064A" w:rsidRDefault="003A39F6" w:rsidP="003A39F6">
      <w:pPr>
        <w:tabs>
          <w:tab w:val="num" w:pos="720"/>
        </w:tabs>
        <w:spacing w:line="276" w:lineRule="auto"/>
        <w:ind w:left="720" w:hanging="360"/>
        <w:rPr>
          <w:rFonts w:asciiTheme="minorHAnsi" w:hAnsiTheme="minorHAnsi" w:cstheme="minorHAnsi"/>
          <w:b/>
          <w:bCs/>
        </w:rPr>
      </w:pPr>
      <w:r w:rsidRPr="0068064A">
        <w:rPr>
          <w:rFonts w:asciiTheme="minorHAnsi" w:hAnsiTheme="minorHAnsi" w:cstheme="minorHAnsi"/>
          <w:b/>
          <w:bCs/>
          <w:color w:val="222222"/>
          <w:sz w:val="22"/>
          <w:szCs w:val="22"/>
          <w:shd w:val="clear" w:color="auto" w:fill="FFFFFF"/>
        </w:rPr>
        <w:t>Roles and </w:t>
      </w:r>
      <w:bookmarkStart w:id="1" w:name="_Hlk156517454"/>
      <w:r w:rsidRPr="0068064A">
        <w:rPr>
          <w:rFonts w:asciiTheme="minorHAnsi" w:hAnsiTheme="minorHAnsi" w:cstheme="minorHAnsi"/>
          <w:b/>
          <w:bCs/>
          <w:color w:val="222222"/>
          <w:sz w:val="22"/>
          <w:szCs w:val="22"/>
          <w:shd w:val="clear" w:color="auto" w:fill="FFFFFF"/>
        </w:rPr>
        <w:t>Responsibilities</w:t>
      </w:r>
      <w:bookmarkEnd w:id="1"/>
    </w:p>
    <w:p w14:paraId="4550B22B"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 xml:space="preserve">Participate in requirements gathering sessions with stakeholders from business and IT teams. </w:t>
      </w:r>
    </w:p>
    <w:p w14:paraId="42EA6AC6"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Interacting with Business Analyst for BRD clarification and Mapping documents implementation.</w:t>
      </w:r>
    </w:p>
    <w:p w14:paraId="4A7F5761" w14:textId="30CA2B96" w:rsidR="00134ACD" w:rsidRPr="0068064A" w:rsidRDefault="00134ACD" w:rsidP="00861F2E">
      <w:pPr>
        <w:pStyle w:val="ListParagraph"/>
        <w:numPr>
          <w:ilvl w:val="0"/>
          <w:numId w:val="6"/>
        </w:numPr>
        <w:autoSpaceDN w:val="0"/>
        <w:jc w:val="both"/>
        <w:rPr>
          <w:rFonts w:asciiTheme="minorHAnsi" w:hAnsiTheme="minorHAnsi" w:cstheme="minorHAnsi"/>
        </w:rPr>
      </w:pPr>
      <w:r w:rsidRPr="0068064A">
        <w:rPr>
          <w:rFonts w:asciiTheme="minorHAnsi" w:hAnsiTheme="minorHAnsi" w:cstheme="minorHAnsi"/>
        </w:rPr>
        <w:t xml:space="preserve">Designing Bronze, Silver, and </w:t>
      </w:r>
      <w:r w:rsidR="00CA1100" w:rsidRPr="0068064A">
        <w:rPr>
          <w:rFonts w:asciiTheme="minorHAnsi" w:hAnsiTheme="minorHAnsi" w:cstheme="minorHAnsi"/>
        </w:rPr>
        <w:t>gold</w:t>
      </w:r>
      <w:r w:rsidRPr="0068064A">
        <w:rPr>
          <w:rFonts w:asciiTheme="minorHAnsi" w:hAnsiTheme="minorHAnsi" w:cstheme="minorHAnsi"/>
        </w:rPr>
        <w:t xml:space="preserve"> level standard staging in ADLS Storage for storing data from multiple data sources, incorporating Medallion architecture principles for efficient and scalable data processing.</w:t>
      </w:r>
    </w:p>
    <w:p w14:paraId="1D7601A4" w14:textId="4C2F37E0" w:rsidR="00861F2E" w:rsidRPr="0068064A" w:rsidRDefault="00861F2E" w:rsidP="00861F2E">
      <w:pPr>
        <w:pStyle w:val="ListParagraph"/>
        <w:numPr>
          <w:ilvl w:val="0"/>
          <w:numId w:val="6"/>
        </w:numPr>
        <w:autoSpaceDN w:val="0"/>
        <w:jc w:val="both"/>
        <w:rPr>
          <w:rFonts w:asciiTheme="minorHAnsi" w:hAnsiTheme="minorHAnsi" w:cstheme="minorHAnsi"/>
        </w:rPr>
      </w:pPr>
      <w:r w:rsidRPr="0068064A">
        <w:rPr>
          <w:rFonts w:asciiTheme="minorHAnsi" w:hAnsiTheme="minorHAnsi" w:cstheme="minorHAnsi"/>
        </w:rPr>
        <w:t xml:space="preserve">Developed and maintained Snowflake database objects such as tables, views, and stored procedures. </w:t>
      </w:r>
    </w:p>
    <w:p w14:paraId="2B1CE48D"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Created Notebook to generate data extracts using Azure Databricks.</w:t>
      </w:r>
    </w:p>
    <w:p w14:paraId="0E78C09B"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Design Azure Data Lake Storage file system to hold the project files</w:t>
      </w:r>
    </w:p>
    <w:p w14:paraId="4981A372"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Assessment of existing on-prem system, discovering existing ETL process, Databases, and reporting systems for analyzing the system.</w:t>
      </w:r>
    </w:p>
    <w:p w14:paraId="0D681B8B"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Design &amp; Develop migration plan for the existing dataset components from on premises to Azure Cloud Platform and ETL process.</w:t>
      </w:r>
    </w:p>
    <w:p w14:paraId="6DF54FC7"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Select appropriate storage solution depending on the requirements</w:t>
      </w:r>
    </w:p>
    <w:p w14:paraId="77026C8B" w14:textId="5B10CC1F"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 xml:space="preserve">Development of data pipelines using ADF, Azure </w:t>
      </w:r>
      <w:r w:rsidR="00FB32A5" w:rsidRPr="0068064A">
        <w:rPr>
          <w:rFonts w:asciiTheme="minorHAnsi" w:eastAsia="Times New Roman" w:hAnsiTheme="minorHAnsi" w:cstheme="minorHAnsi"/>
        </w:rPr>
        <w:t>Databricks.</w:t>
      </w:r>
    </w:p>
    <w:p w14:paraId="7B9F91E1" w14:textId="77777777" w:rsidR="00BB12F2" w:rsidRPr="0068064A" w:rsidRDefault="00BB12F2" w:rsidP="00BB12F2">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developing complex transformations using Data Build Tool(</w:t>
      </w:r>
      <w:proofErr w:type="spellStart"/>
      <w:r w:rsidRPr="0068064A">
        <w:rPr>
          <w:rFonts w:asciiTheme="minorHAnsi" w:eastAsia="Times New Roman" w:hAnsiTheme="minorHAnsi" w:cstheme="minorHAnsi"/>
        </w:rPr>
        <w:t>dbt</w:t>
      </w:r>
      <w:proofErr w:type="spellEnd"/>
      <w:r w:rsidRPr="0068064A">
        <w:rPr>
          <w:rFonts w:asciiTheme="minorHAnsi" w:eastAsia="Times New Roman" w:hAnsiTheme="minorHAnsi" w:cstheme="minorHAnsi"/>
        </w:rPr>
        <w:t>)</w:t>
      </w:r>
    </w:p>
    <w:p w14:paraId="330AF606"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 xml:space="preserve">Conducted and participated in design and code walkthroughs. </w:t>
      </w:r>
    </w:p>
    <w:p w14:paraId="2F7D6F36"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Storing data in Data Lake using Delta Lake Storage format and leverage the advantages of using delta lake.</w:t>
      </w:r>
    </w:p>
    <w:p w14:paraId="7A2048CC"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lastRenderedPageBreak/>
        <w:t>Integrate traditional SSIS Packages with ADF pipelines</w:t>
      </w:r>
    </w:p>
    <w:p w14:paraId="4395C6AD"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Exploring and adopting the best pricing model by analyzing the current Azure Pricing trends.</w:t>
      </w:r>
    </w:p>
    <w:p w14:paraId="63F3AB65" w14:textId="77777777" w:rsidR="00861F2E" w:rsidRPr="0068064A" w:rsidRDefault="00861F2E"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Understand new Data Sources/Data Models and design the enhancements after conducting Impact Analysis.</w:t>
      </w:r>
    </w:p>
    <w:p w14:paraId="6DB0C0A7" w14:textId="43086FB1" w:rsidR="00D20143" w:rsidRPr="0068064A" w:rsidRDefault="00D20143" w:rsidP="00861F2E">
      <w:pPr>
        <w:pStyle w:val="NoSpacing"/>
        <w:numPr>
          <w:ilvl w:val="0"/>
          <w:numId w:val="6"/>
        </w:numPr>
        <w:rPr>
          <w:rFonts w:asciiTheme="minorHAnsi" w:eastAsia="Times New Roman" w:hAnsiTheme="minorHAnsi" w:cstheme="minorHAnsi"/>
        </w:rPr>
      </w:pPr>
      <w:bookmarkStart w:id="2" w:name="_Hlk168401397"/>
      <w:r w:rsidRPr="0068064A">
        <w:rPr>
          <w:rFonts w:asciiTheme="minorHAnsi" w:eastAsia="Times New Roman" w:hAnsiTheme="minorHAnsi" w:cstheme="minorHAnsi"/>
        </w:rPr>
        <w:t>Worked with AWS S3 for scalable object storage, managing large volumes of data efficiently.</w:t>
      </w:r>
      <w:bookmarkEnd w:id="2"/>
    </w:p>
    <w:p w14:paraId="2F8C5896" w14:textId="2FE340E7" w:rsidR="00134ACD" w:rsidRPr="0068064A" w:rsidRDefault="00134ACD" w:rsidP="00861F2E">
      <w:pPr>
        <w:pStyle w:val="NoSpacing"/>
        <w:numPr>
          <w:ilvl w:val="0"/>
          <w:numId w:val="6"/>
        </w:numPr>
        <w:rPr>
          <w:rFonts w:asciiTheme="minorHAnsi" w:eastAsia="Times New Roman" w:hAnsiTheme="minorHAnsi" w:cstheme="minorHAnsi"/>
        </w:rPr>
      </w:pPr>
      <w:r w:rsidRPr="0068064A">
        <w:rPr>
          <w:rFonts w:asciiTheme="minorHAnsi" w:eastAsia="Times New Roman" w:hAnsiTheme="minorHAnsi" w:cstheme="minorHAnsi"/>
        </w:rPr>
        <w:t>orchestrating and integrating CI/CD pipelines using Azure DevOps to streamline software delivery, enhance collaboration, and ensure continuous integration and deployment of applications</w:t>
      </w:r>
    </w:p>
    <w:p w14:paraId="7E4C1127" w14:textId="7897FA67" w:rsidR="003A39F6" w:rsidRPr="0068064A" w:rsidRDefault="003A39F6" w:rsidP="003A39F6">
      <w:pPr>
        <w:pStyle w:val="ListParagraph"/>
        <w:numPr>
          <w:ilvl w:val="0"/>
          <w:numId w:val="6"/>
        </w:numPr>
        <w:autoSpaceDN w:val="0"/>
        <w:jc w:val="both"/>
        <w:rPr>
          <w:rFonts w:asciiTheme="minorHAnsi" w:hAnsiTheme="minorHAnsi" w:cstheme="minorHAnsi"/>
        </w:rPr>
      </w:pPr>
      <w:r w:rsidRPr="0068064A">
        <w:rPr>
          <w:rFonts w:asciiTheme="minorHAnsi" w:hAnsiTheme="minorHAnsi" w:cstheme="minorHAnsi"/>
        </w:rPr>
        <w:t xml:space="preserve">Created data Mapping documents and DID for Staging and </w:t>
      </w:r>
      <w:r w:rsidR="005F591A" w:rsidRPr="0068064A">
        <w:rPr>
          <w:rFonts w:asciiTheme="minorHAnsi" w:hAnsiTheme="minorHAnsi" w:cstheme="minorHAnsi"/>
        </w:rPr>
        <w:t xml:space="preserve">Publish </w:t>
      </w:r>
      <w:r w:rsidRPr="0068064A">
        <w:rPr>
          <w:rFonts w:asciiTheme="minorHAnsi" w:hAnsiTheme="minorHAnsi" w:cstheme="minorHAnsi"/>
        </w:rPr>
        <w:t>schema.</w:t>
      </w:r>
    </w:p>
    <w:p w14:paraId="23533266" w14:textId="047162EE" w:rsidR="003A39F6" w:rsidRDefault="003A39F6" w:rsidP="00861F2E">
      <w:pPr>
        <w:pStyle w:val="ListParagraph"/>
        <w:numPr>
          <w:ilvl w:val="0"/>
          <w:numId w:val="6"/>
        </w:numPr>
        <w:autoSpaceDN w:val="0"/>
        <w:jc w:val="both"/>
        <w:rPr>
          <w:rFonts w:asciiTheme="minorHAnsi" w:hAnsiTheme="minorHAnsi" w:cstheme="minorHAnsi"/>
        </w:rPr>
      </w:pPr>
      <w:r w:rsidRPr="0068064A">
        <w:rPr>
          <w:rFonts w:asciiTheme="minorHAnsi" w:hAnsiTheme="minorHAnsi" w:cstheme="minorHAnsi"/>
        </w:rPr>
        <w:t>Implemented Data Pipelines for Data validation, Data cleansing and data transformation and Data Extraction using SQL and Java Script in Snowflake.</w:t>
      </w:r>
    </w:p>
    <w:p w14:paraId="194DBFBF" w14:textId="7981F024" w:rsidR="0054303D" w:rsidRPr="0054303D" w:rsidRDefault="0054303D" w:rsidP="0054303D">
      <w:pPr>
        <w:jc w:val="both"/>
        <w:rPr>
          <w:rFonts w:asciiTheme="minorHAnsi" w:hAnsiTheme="minorHAnsi" w:cstheme="minorHAnsi"/>
        </w:rPr>
      </w:pPr>
      <w:r w:rsidRPr="0068064A">
        <w:rPr>
          <w:rFonts w:asciiTheme="minorHAnsi" w:hAnsiTheme="minorHAnsi" w:cstheme="minorHAnsi"/>
          <w:b/>
          <w:bCs/>
          <w:sz w:val="22"/>
          <w:szCs w:val="22"/>
        </w:rPr>
        <w:t>Environment:</w:t>
      </w:r>
      <w:r w:rsidRPr="0068064A">
        <w:rPr>
          <w:rFonts w:asciiTheme="minorHAnsi" w:hAnsiTheme="minorHAnsi" w:cstheme="minorHAnsi"/>
          <w:sz w:val="22"/>
          <w:szCs w:val="22"/>
        </w:rPr>
        <w:t xml:space="preserve"> Azure Databricks, </w:t>
      </w:r>
      <w:proofErr w:type="spellStart"/>
      <w:r w:rsidRPr="0068064A">
        <w:rPr>
          <w:rFonts w:asciiTheme="minorHAnsi" w:hAnsiTheme="minorHAnsi" w:cstheme="minorHAnsi"/>
          <w:sz w:val="22"/>
          <w:szCs w:val="22"/>
        </w:rPr>
        <w:t>Pyspark</w:t>
      </w:r>
      <w:proofErr w:type="spellEnd"/>
      <w:r w:rsidRPr="0068064A">
        <w:rPr>
          <w:rFonts w:asciiTheme="minorHAnsi" w:hAnsiTheme="minorHAnsi" w:cstheme="minorHAnsi"/>
          <w:sz w:val="22"/>
          <w:szCs w:val="22"/>
        </w:rPr>
        <w:t xml:space="preserve">, ADF, Snowflake, AWS S3, JavaScript, SQL, Python, </w:t>
      </w:r>
      <w:proofErr w:type="spellStart"/>
      <w:r w:rsidRPr="0068064A">
        <w:rPr>
          <w:rFonts w:asciiTheme="minorHAnsi" w:hAnsiTheme="minorHAnsi" w:cstheme="minorHAnsi"/>
          <w:sz w:val="22"/>
          <w:szCs w:val="22"/>
        </w:rPr>
        <w:t>dbt</w:t>
      </w:r>
      <w:proofErr w:type="spellEnd"/>
      <w:r w:rsidRPr="0068064A">
        <w:rPr>
          <w:rFonts w:asciiTheme="minorHAnsi" w:hAnsiTheme="minorHAnsi" w:cstheme="minorHAnsi"/>
          <w:sz w:val="22"/>
          <w:szCs w:val="22"/>
        </w:rPr>
        <w:t>.</w:t>
      </w:r>
    </w:p>
    <w:p w14:paraId="664EA97B" w14:textId="77777777" w:rsidR="0054303D" w:rsidRDefault="0054303D" w:rsidP="0054303D">
      <w:pPr>
        <w:rPr>
          <w:rFonts w:asciiTheme="minorHAnsi" w:hAnsiTheme="minorHAnsi" w:cstheme="minorHAnsi"/>
          <w:b/>
          <w:sz w:val="22"/>
          <w:szCs w:val="22"/>
        </w:rPr>
      </w:pPr>
    </w:p>
    <w:p w14:paraId="0914A69D" w14:textId="0E629AEB" w:rsidR="0054303D" w:rsidRPr="00C746A3" w:rsidRDefault="0054303D" w:rsidP="0054303D">
      <w:pPr>
        <w:rPr>
          <w:rFonts w:asciiTheme="minorHAnsi" w:hAnsiTheme="minorHAnsi" w:cstheme="minorHAnsi"/>
          <w:b/>
          <w:bCs/>
          <w:sz w:val="22"/>
          <w:szCs w:val="22"/>
        </w:rPr>
      </w:pPr>
      <w:r w:rsidRPr="00C746A3">
        <w:rPr>
          <w:rFonts w:asciiTheme="minorHAnsi" w:hAnsiTheme="minorHAnsi" w:cstheme="minorHAnsi"/>
          <w:b/>
          <w:bCs/>
          <w:sz w:val="22"/>
          <w:szCs w:val="22"/>
        </w:rPr>
        <w:t xml:space="preserve">Data Engineer </w:t>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t xml:space="preserve">        Nov 2018 to Aug 2021</w:t>
      </w:r>
    </w:p>
    <w:p w14:paraId="7CCC3285" w14:textId="456D2191" w:rsidR="008C7129" w:rsidRPr="00C746A3" w:rsidRDefault="008C7129" w:rsidP="0054303D">
      <w:pPr>
        <w:rPr>
          <w:rFonts w:asciiTheme="minorHAnsi" w:hAnsiTheme="minorHAnsi" w:cstheme="minorHAnsi"/>
          <w:b/>
          <w:bCs/>
          <w:sz w:val="22"/>
          <w:szCs w:val="22"/>
        </w:rPr>
      </w:pPr>
      <w:r w:rsidRPr="00C746A3">
        <w:rPr>
          <w:rFonts w:asciiTheme="minorHAnsi" w:hAnsiTheme="minorHAnsi" w:cstheme="minorHAnsi"/>
          <w:b/>
          <w:bCs/>
          <w:sz w:val="22"/>
          <w:szCs w:val="22"/>
        </w:rPr>
        <w:t>UCB</w:t>
      </w:r>
      <w:r w:rsidR="00AB1E0B" w:rsidRPr="00C746A3">
        <w:rPr>
          <w:rFonts w:asciiTheme="minorHAnsi" w:hAnsiTheme="minorHAnsi" w:cstheme="minorHAnsi"/>
          <w:b/>
          <w:bCs/>
          <w:sz w:val="22"/>
          <w:szCs w:val="22"/>
        </w:rPr>
        <w:t xml:space="preserve"> (Location at IQVIA – Bangalore, India)</w:t>
      </w:r>
    </w:p>
    <w:p w14:paraId="235AA336" w14:textId="4FB1DB05" w:rsidR="00245900" w:rsidRPr="0068064A" w:rsidRDefault="00245900" w:rsidP="00C746A3">
      <w:pPr>
        <w:pStyle w:val="NoSpacing"/>
        <w:numPr>
          <w:ilvl w:val="0"/>
          <w:numId w:val="21"/>
        </w:numPr>
      </w:pPr>
      <w:r w:rsidRPr="0068064A">
        <w:t xml:space="preserve">Data Ingestion – Connect to all source systems and ingest data. </w:t>
      </w:r>
    </w:p>
    <w:p w14:paraId="67340670" w14:textId="77777777" w:rsidR="00245900" w:rsidRPr="0068064A" w:rsidRDefault="00245900" w:rsidP="00C746A3">
      <w:pPr>
        <w:pStyle w:val="NoSpacing"/>
        <w:numPr>
          <w:ilvl w:val="0"/>
          <w:numId w:val="21"/>
        </w:numPr>
      </w:pPr>
      <w:r w:rsidRPr="0068064A">
        <w:t>Data Curation – Understanding business logics and applying transformations to the ingested data.</w:t>
      </w:r>
    </w:p>
    <w:p w14:paraId="51E7DCE4" w14:textId="47DDED05" w:rsidR="00245900" w:rsidRPr="0068064A" w:rsidRDefault="00245900" w:rsidP="00C746A3">
      <w:pPr>
        <w:pStyle w:val="NoSpacing"/>
        <w:numPr>
          <w:ilvl w:val="0"/>
          <w:numId w:val="21"/>
        </w:numPr>
      </w:pPr>
      <w:r w:rsidRPr="0068064A">
        <w:t>Data Governance – Implementing various controls on the sensitive data (PII, Patient Information etc.)</w:t>
      </w:r>
    </w:p>
    <w:p w14:paraId="628160C5" w14:textId="7AA34482" w:rsidR="00245900" w:rsidRPr="00C746A3" w:rsidRDefault="00245900" w:rsidP="00C746A3">
      <w:pPr>
        <w:pStyle w:val="NoSpacing"/>
        <w:numPr>
          <w:ilvl w:val="0"/>
          <w:numId w:val="21"/>
        </w:numPr>
      </w:pPr>
      <w:r w:rsidRPr="0068064A">
        <w:t>Visualization – Design and Develop Power bi Dashboard &amp; Reports</w:t>
      </w:r>
    </w:p>
    <w:p w14:paraId="5332EB53" w14:textId="54098C2A" w:rsidR="00F85AB6" w:rsidRPr="00C746A3" w:rsidRDefault="00F85AB6" w:rsidP="008C7129">
      <w:pPr>
        <w:ind w:firstLine="360"/>
        <w:rPr>
          <w:rFonts w:asciiTheme="minorHAnsi" w:hAnsiTheme="minorHAnsi" w:cstheme="minorHAnsi"/>
          <w:b/>
          <w:bCs/>
          <w:sz w:val="22"/>
          <w:szCs w:val="22"/>
        </w:rPr>
      </w:pPr>
      <w:r w:rsidRPr="00C746A3">
        <w:rPr>
          <w:rFonts w:asciiTheme="minorHAnsi" w:hAnsiTheme="minorHAnsi" w:cstheme="minorHAnsi"/>
          <w:b/>
          <w:bCs/>
          <w:sz w:val="22"/>
          <w:szCs w:val="22"/>
        </w:rPr>
        <w:t xml:space="preserve">Roles and </w:t>
      </w:r>
      <w:r w:rsidR="005B54BE" w:rsidRPr="00C746A3">
        <w:rPr>
          <w:rFonts w:asciiTheme="minorHAnsi" w:hAnsiTheme="minorHAnsi" w:cstheme="minorHAnsi"/>
          <w:b/>
          <w:bCs/>
          <w:color w:val="222222"/>
          <w:sz w:val="22"/>
          <w:szCs w:val="22"/>
          <w:shd w:val="clear" w:color="auto" w:fill="FFFFFF"/>
        </w:rPr>
        <w:t>Responsibilities</w:t>
      </w:r>
    </w:p>
    <w:p w14:paraId="2D009199" w14:textId="77777777" w:rsidR="002155BC" w:rsidRPr="0068064A" w:rsidRDefault="002155BC" w:rsidP="00763D2F">
      <w:pPr>
        <w:pStyle w:val="ListParagraph"/>
        <w:numPr>
          <w:ilvl w:val="0"/>
          <w:numId w:val="6"/>
        </w:numPr>
        <w:autoSpaceDN w:val="0"/>
        <w:jc w:val="both"/>
        <w:rPr>
          <w:rFonts w:asciiTheme="minorHAnsi" w:hAnsiTheme="minorHAnsi" w:cstheme="minorHAnsi"/>
        </w:rPr>
      </w:pPr>
      <w:r w:rsidRPr="0068064A">
        <w:rPr>
          <w:rFonts w:asciiTheme="minorHAnsi" w:hAnsiTheme="minorHAnsi" w:cstheme="minorHAnsi"/>
        </w:rPr>
        <w:t xml:space="preserve">Worked with business analysts to gather requirements and design the data warehouse schema. </w:t>
      </w:r>
    </w:p>
    <w:p w14:paraId="24298E5E" w14:textId="77777777" w:rsidR="00763D2F" w:rsidRPr="0068064A" w:rsidRDefault="00763D2F" w:rsidP="00763D2F">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Load data from Universal </w:t>
      </w:r>
      <w:proofErr w:type="spellStart"/>
      <w:r w:rsidRPr="0068064A">
        <w:rPr>
          <w:rFonts w:asciiTheme="minorHAnsi" w:hAnsiTheme="minorHAnsi" w:cstheme="minorHAnsi"/>
          <w:sz w:val="22"/>
          <w:szCs w:val="22"/>
          <w:lang w:bidi="en-US"/>
        </w:rPr>
        <w:t>Datalake</w:t>
      </w:r>
      <w:proofErr w:type="spellEnd"/>
      <w:r w:rsidRPr="0068064A">
        <w:rPr>
          <w:rFonts w:asciiTheme="minorHAnsi" w:hAnsiTheme="minorHAnsi" w:cstheme="minorHAnsi"/>
          <w:sz w:val="22"/>
          <w:szCs w:val="22"/>
          <w:lang w:bidi="en-US"/>
        </w:rPr>
        <w:t xml:space="preserve"> into Azure Databricks. </w:t>
      </w:r>
    </w:p>
    <w:p w14:paraId="694772CE" w14:textId="0041C23A" w:rsidR="00763D2F" w:rsidRPr="0068064A" w:rsidRDefault="00763D2F" w:rsidP="00763D2F">
      <w:pPr>
        <w:widowControl/>
        <w:numPr>
          <w:ilvl w:val="0"/>
          <w:numId w:val="6"/>
        </w:numPr>
        <w:autoSpaceDE/>
        <w:autoSpaceDN/>
        <w:adjustRightInd/>
        <w:spacing w:after="7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Developed Spark applications using </w:t>
      </w:r>
      <w:proofErr w:type="spellStart"/>
      <w:r w:rsidRPr="0068064A">
        <w:rPr>
          <w:rFonts w:asciiTheme="minorHAnsi" w:hAnsiTheme="minorHAnsi" w:cstheme="minorHAnsi"/>
          <w:sz w:val="22"/>
          <w:szCs w:val="22"/>
          <w:lang w:bidi="en-US"/>
        </w:rPr>
        <w:t>Pyspark</w:t>
      </w:r>
      <w:proofErr w:type="spellEnd"/>
      <w:r w:rsidRPr="0068064A">
        <w:rPr>
          <w:rFonts w:asciiTheme="minorHAnsi" w:hAnsiTheme="minorHAnsi" w:cstheme="minorHAnsi"/>
          <w:sz w:val="22"/>
          <w:szCs w:val="22"/>
          <w:lang w:bidi="en-US"/>
        </w:rPr>
        <w:t xml:space="preserve"> and Spark-SQL for data extraction, </w:t>
      </w:r>
      <w:r w:rsidR="00E4387E" w:rsidRPr="0068064A">
        <w:rPr>
          <w:rFonts w:asciiTheme="minorHAnsi" w:hAnsiTheme="minorHAnsi" w:cstheme="minorHAnsi"/>
          <w:sz w:val="22"/>
          <w:szCs w:val="22"/>
          <w:lang w:bidi="en-US"/>
        </w:rPr>
        <w:t>transformation,</w:t>
      </w:r>
      <w:r w:rsidRPr="0068064A">
        <w:rPr>
          <w:rFonts w:asciiTheme="minorHAnsi" w:hAnsiTheme="minorHAnsi" w:cstheme="minorHAnsi"/>
          <w:sz w:val="22"/>
          <w:szCs w:val="22"/>
          <w:lang w:bidi="en-US"/>
        </w:rPr>
        <w:t xml:space="preserve"> and aggregation from multiple file formats for analyzing &amp; transforming the data to uncover insights into the customer usage patterns. </w:t>
      </w:r>
    </w:p>
    <w:p w14:paraId="750C2DB0" w14:textId="7D8294A2" w:rsidR="00763D2F" w:rsidRPr="0068064A" w:rsidRDefault="00763D2F" w:rsidP="00763D2F">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estimating the cluster size, </w:t>
      </w:r>
      <w:r w:rsidR="00E4387E" w:rsidRPr="0068064A">
        <w:rPr>
          <w:rFonts w:asciiTheme="minorHAnsi" w:hAnsiTheme="minorHAnsi" w:cstheme="minorHAnsi"/>
          <w:sz w:val="22"/>
          <w:szCs w:val="22"/>
          <w:lang w:bidi="en-US"/>
        </w:rPr>
        <w:t>monitoring,</w:t>
      </w:r>
      <w:r w:rsidRPr="0068064A">
        <w:rPr>
          <w:rFonts w:asciiTheme="minorHAnsi" w:hAnsiTheme="minorHAnsi" w:cstheme="minorHAnsi"/>
          <w:sz w:val="22"/>
          <w:szCs w:val="22"/>
          <w:lang w:bidi="en-US"/>
        </w:rPr>
        <w:t xml:space="preserve"> and troubleshooting of the Spark </w:t>
      </w:r>
      <w:r w:rsidR="00E4387E" w:rsidRPr="0068064A">
        <w:rPr>
          <w:rFonts w:asciiTheme="minorHAnsi" w:hAnsiTheme="minorHAnsi" w:cstheme="minorHAnsi"/>
          <w:sz w:val="22"/>
          <w:szCs w:val="22"/>
          <w:lang w:bidi="en-US"/>
        </w:rPr>
        <w:t>data bricks</w:t>
      </w:r>
      <w:r w:rsidRPr="0068064A">
        <w:rPr>
          <w:rFonts w:asciiTheme="minorHAnsi" w:hAnsiTheme="minorHAnsi" w:cstheme="minorHAnsi"/>
          <w:sz w:val="22"/>
          <w:szCs w:val="22"/>
          <w:lang w:bidi="en-US"/>
        </w:rPr>
        <w:t xml:space="preserve"> cluster. </w:t>
      </w:r>
    </w:p>
    <w:p w14:paraId="6F41A582" w14:textId="77777777" w:rsidR="00763D2F" w:rsidRPr="0068064A" w:rsidRDefault="00763D2F" w:rsidP="00763D2F">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Responsible for reviewing Design Documents and code, Test coverage and its alignment with technical objectives. </w:t>
      </w:r>
    </w:p>
    <w:p w14:paraId="4B8F3DD1" w14:textId="5AD9FA37" w:rsidR="006C12AD" w:rsidRPr="0068064A" w:rsidRDefault="006C12AD" w:rsidP="00763D2F">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Worked with AWS S3 for scalable object storage, managing large volumes of data efficiently.</w:t>
      </w:r>
    </w:p>
    <w:p w14:paraId="44774DB5" w14:textId="77777777" w:rsidR="00763D2F" w:rsidRPr="0068064A" w:rsidRDefault="00763D2F" w:rsidP="00763D2F">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Responsible for leading the specification of complex customer requirements in one's own area of expertise. </w:t>
      </w:r>
    </w:p>
    <w:p w14:paraId="2FECFEBC" w14:textId="77777777" w:rsidR="00763D2F" w:rsidRPr="0068064A" w:rsidRDefault="00763D2F" w:rsidP="00763D2F">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Responsible for leading/ participating in technical reviews to ensure quality parameters are being met. </w:t>
      </w:r>
    </w:p>
    <w:p w14:paraId="31F52DF1" w14:textId="77777777" w:rsidR="00763D2F" w:rsidRPr="0068064A" w:rsidRDefault="00763D2F" w:rsidP="00763D2F">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Create reusable and scalable azure data factory pipelines. </w:t>
      </w:r>
    </w:p>
    <w:p w14:paraId="25F04082" w14:textId="77777777" w:rsidR="00763D2F" w:rsidRPr="0068064A" w:rsidRDefault="00763D2F" w:rsidP="00763D2F">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Created and Scheduled Azure Data Factory Pipeline Daily Triggers </w:t>
      </w:r>
    </w:p>
    <w:p w14:paraId="527E0375" w14:textId="77777777" w:rsidR="001475AA" w:rsidRPr="0068064A" w:rsidRDefault="00763D2F" w:rsidP="001475A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Monitoring and troubleshoot Azure data factory </w:t>
      </w:r>
      <w:r w:rsidR="00FA0D54" w:rsidRPr="0068064A">
        <w:rPr>
          <w:rFonts w:asciiTheme="minorHAnsi" w:hAnsiTheme="minorHAnsi" w:cstheme="minorHAnsi"/>
          <w:sz w:val="22"/>
          <w:szCs w:val="22"/>
          <w:lang w:bidi="en-US"/>
        </w:rPr>
        <w:t>pipelines.</w:t>
      </w:r>
      <w:r w:rsidRPr="0068064A">
        <w:rPr>
          <w:rFonts w:asciiTheme="minorHAnsi" w:hAnsiTheme="minorHAnsi" w:cstheme="minorHAnsi"/>
          <w:sz w:val="22"/>
          <w:szCs w:val="22"/>
          <w:lang w:bidi="en-US"/>
        </w:rPr>
        <w:t xml:space="preserve"> </w:t>
      </w:r>
    </w:p>
    <w:p w14:paraId="36BD7E0E" w14:textId="21ABA72C" w:rsidR="002155BC" w:rsidRPr="0068064A" w:rsidRDefault="001475AA" w:rsidP="001475A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Design, develop dimensional model in MPP using Azure Synapse Analytics (DWH).</w:t>
      </w:r>
      <w:r w:rsidR="002155BC" w:rsidRPr="0068064A">
        <w:rPr>
          <w:rFonts w:asciiTheme="minorHAnsi" w:hAnsiTheme="minorHAnsi" w:cstheme="minorHAnsi"/>
          <w:sz w:val="22"/>
          <w:szCs w:val="22"/>
          <w:lang w:bidi="en-US"/>
        </w:rPr>
        <w:t xml:space="preserve"> </w:t>
      </w:r>
    </w:p>
    <w:p w14:paraId="064A7C76" w14:textId="77777777" w:rsidR="002155BC" w:rsidRPr="0068064A" w:rsidRDefault="002155BC" w:rsidP="001475A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Developed and implemented data quality checks to ensure data accuracy and completeness.</w:t>
      </w:r>
    </w:p>
    <w:p w14:paraId="7295656C" w14:textId="77777777" w:rsidR="002155BC" w:rsidRPr="0068064A" w:rsidRDefault="002155BC" w:rsidP="001475A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Provided technical support and training to end-users.</w:t>
      </w:r>
    </w:p>
    <w:p w14:paraId="6860E707" w14:textId="77777777" w:rsidR="002155BC" w:rsidRPr="0068064A" w:rsidRDefault="002155BC" w:rsidP="001475A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Maintained documentation of data warehouse processes and procedures</w:t>
      </w:r>
    </w:p>
    <w:p w14:paraId="18D1A85B" w14:textId="77777777" w:rsidR="00C746A3" w:rsidRPr="00C746A3" w:rsidRDefault="00C746A3" w:rsidP="00C746A3">
      <w:pPr>
        <w:rPr>
          <w:rFonts w:asciiTheme="minorHAnsi" w:hAnsiTheme="minorHAnsi" w:cstheme="minorHAnsi"/>
        </w:rPr>
      </w:pPr>
      <w:r w:rsidRPr="00C746A3">
        <w:rPr>
          <w:rFonts w:asciiTheme="minorHAnsi" w:hAnsiTheme="minorHAnsi" w:cstheme="minorHAnsi"/>
          <w:b/>
        </w:rPr>
        <w:t xml:space="preserve">Environment: </w:t>
      </w:r>
      <w:r w:rsidRPr="00C746A3">
        <w:rPr>
          <w:rFonts w:asciiTheme="minorHAnsi" w:hAnsiTheme="minorHAnsi" w:cstheme="minorHAnsi"/>
          <w:bCs/>
        </w:rPr>
        <w:t xml:space="preserve">Azure </w:t>
      </w:r>
      <w:r w:rsidRPr="00C746A3">
        <w:rPr>
          <w:rFonts w:asciiTheme="minorHAnsi" w:hAnsiTheme="minorHAnsi" w:cstheme="minorHAnsi"/>
        </w:rPr>
        <w:t xml:space="preserve">Databricks, </w:t>
      </w:r>
      <w:proofErr w:type="spellStart"/>
      <w:r w:rsidRPr="00C746A3">
        <w:rPr>
          <w:rFonts w:asciiTheme="minorHAnsi" w:hAnsiTheme="minorHAnsi" w:cstheme="minorHAnsi"/>
        </w:rPr>
        <w:t>Pyspark</w:t>
      </w:r>
      <w:proofErr w:type="spellEnd"/>
      <w:r w:rsidRPr="00C746A3">
        <w:rPr>
          <w:rFonts w:asciiTheme="minorHAnsi" w:hAnsiTheme="minorHAnsi" w:cstheme="minorHAnsi"/>
        </w:rPr>
        <w:t>, Synapse, SQL, Reltio MDM, Postman, Python</w:t>
      </w:r>
    </w:p>
    <w:p w14:paraId="60B4E4AF" w14:textId="77777777" w:rsidR="008C7129" w:rsidRPr="0068064A" w:rsidRDefault="008C7129" w:rsidP="00C746A3">
      <w:pPr>
        <w:rPr>
          <w:rFonts w:asciiTheme="minorHAnsi" w:hAnsiTheme="minorHAnsi" w:cstheme="minorHAnsi"/>
          <w:b/>
          <w:sz w:val="22"/>
          <w:szCs w:val="22"/>
        </w:rPr>
      </w:pPr>
    </w:p>
    <w:p w14:paraId="16B5E638" w14:textId="6B34A8B8" w:rsidR="008C7129" w:rsidRPr="0068064A" w:rsidRDefault="008C7129" w:rsidP="000F0AFB">
      <w:pPr>
        <w:rPr>
          <w:rFonts w:asciiTheme="minorHAnsi" w:hAnsiTheme="minorHAnsi" w:cstheme="minorHAnsi"/>
          <w:b/>
          <w:sz w:val="22"/>
          <w:szCs w:val="22"/>
        </w:rPr>
      </w:pPr>
      <w:r w:rsidRPr="0068064A">
        <w:rPr>
          <w:rFonts w:asciiTheme="minorHAnsi" w:hAnsiTheme="minorHAnsi" w:cstheme="minorHAnsi"/>
          <w:b/>
          <w:sz w:val="22"/>
          <w:szCs w:val="22"/>
        </w:rPr>
        <w:t xml:space="preserve">Working as a Consultant (FTE) for BMS </w:t>
      </w:r>
      <w:r w:rsidR="00CA06B6" w:rsidRPr="0068064A">
        <w:rPr>
          <w:rFonts w:asciiTheme="minorHAnsi" w:hAnsiTheme="minorHAnsi" w:cstheme="minorHAnsi"/>
          <w:b/>
          <w:sz w:val="22"/>
          <w:szCs w:val="22"/>
        </w:rPr>
        <w:t>France,</w:t>
      </w:r>
      <w:r w:rsidR="00AB1E0B" w:rsidRPr="0068064A">
        <w:rPr>
          <w:rFonts w:asciiTheme="minorHAnsi" w:hAnsiTheme="minorHAnsi" w:cstheme="minorHAnsi"/>
          <w:b/>
          <w:sz w:val="22"/>
          <w:szCs w:val="22"/>
        </w:rPr>
        <w:t xml:space="preserve"> </w:t>
      </w:r>
      <w:r w:rsidR="00AB1E0B" w:rsidRPr="0068064A">
        <w:rPr>
          <w:rFonts w:asciiTheme="minorHAnsi" w:hAnsiTheme="minorHAnsi" w:cstheme="minorHAnsi"/>
          <w:sz w:val="22"/>
          <w:szCs w:val="22"/>
        </w:rPr>
        <w:t>(Location at IQVIA – Bangalore, India)</w:t>
      </w:r>
      <w:r w:rsidRPr="0068064A">
        <w:rPr>
          <w:rFonts w:asciiTheme="minorHAnsi" w:hAnsiTheme="minorHAnsi" w:cstheme="minorHAnsi"/>
          <w:b/>
          <w:sz w:val="22"/>
          <w:szCs w:val="22"/>
        </w:rPr>
        <w:t xml:space="preserve">. </w:t>
      </w:r>
    </w:p>
    <w:p w14:paraId="1E7A48C9" w14:textId="77777777" w:rsidR="00C746A3" w:rsidRDefault="00C746A3" w:rsidP="008C7129">
      <w:pPr>
        <w:pStyle w:val="ListBullet2"/>
        <w:numPr>
          <w:ilvl w:val="0"/>
          <w:numId w:val="0"/>
        </w:numPr>
        <w:rPr>
          <w:rFonts w:asciiTheme="minorHAnsi" w:hAnsiTheme="minorHAnsi" w:cstheme="minorHAnsi"/>
          <w:b/>
          <w:sz w:val="22"/>
          <w:szCs w:val="22"/>
        </w:rPr>
      </w:pPr>
    </w:p>
    <w:p w14:paraId="641E8D6D" w14:textId="502B0C0E" w:rsidR="008C7129" w:rsidRPr="0068064A" w:rsidRDefault="008C7129" w:rsidP="008C7129">
      <w:pPr>
        <w:pStyle w:val="ListBullet2"/>
        <w:numPr>
          <w:ilvl w:val="0"/>
          <w:numId w:val="0"/>
        </w:numPr>
        <w:rPr>
          <w:rFonts w:asciiTheme="minorHAnsi" w:hAnsiTheme="minorHAnsi" w:cstheme="minorHAnsi"/>
          <w:sz w:val="22"/>
          <w:szCs w:val="22"/>
        </w:rPr>
      </w:pPr>
      <w:r w:rsidRPr="0068064A">
        <w:rPr>
          <w:rFonts w:asciiTheme="minorHAnsi" w:hAnsiTheme="minorHAnsi" w:cstheme="minorHAnsi"/>
          <w:b/>
          <w:sz w:val="22"/>
          <w:szCs w:val="22"/>
        </w:rPr>
        <w:t xml:space="preserve">        Client</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BMS France.</w:t>
      </w:r>
      <w:r w:rsidR="008303F8" w:rsidRPr="0068064A">
        <w:rPr>
          <w:rFonts w:asciiTheme="minorHAnsi" w:hAnsiTheme="minorHAnsi" w:cstheme="minorHAnsi"/>
          <w:sz w:val="22"/>
          <w:szCs w:val="22"/>
        </w:rPr>
        <w:t xml:space="preserve"> (work Location at IQVIA – Bangalore, India)</w:t>
      </w:r>
    </w:p>
    <w:p w14:paraId="03246C56" w14:textId="5D40EA54" w:rsidR="008C7129" w:rsidRPr="0068064A" w:rsidRDefault="008C7129" w:rsidP="008C7129">
      <w:pPr>
        <w:ind w:firstLine="360"/>
        <w:rPr>
          <w:rFonts w:asciiTheme="minorHAnsi" w:hAnsiTheme="minorHAnsi" w:cstheme="minorHAnsi"/>
          <w:sz w:val="22"/>
          <w:szCs w:val="22"/>
        </w:rPr>
      </w:pPr>
      <w:r w:rsidRPr="0068064A">
        <w:rPr>
          <w:rFonts w:asciiTheme="minorHAnsi" w:hAnsiTheme="minorHAnsi" w:cstheme="minorHAnsi"/>
          <w:sz w:val="22"/>
          <w:szCs w:val="22"/>
        </w:rPr>
        <w:t xml:space="preserve"> </w:t>
      </w:r>
      <w:r w:rsidRPr="0068064A">
        <w:rPr>
          <w:rFonts w:asciiTheme="minorHAnsi" w:hAnsiTheme="minorHAnsi" w:cstheme="minorHAnsi"/>
          <w:b/>
          <w:sz w:val="22"/>
          <w:szCs w:val="22"/>
        </w:rPr>
        <w:t>Duration</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Mar 201</w:t>
      </w:r>
      <w:r w:rsidR="00102BB0" w:rsidRPr="0068064A">
        <w:rPr>
          <w:rFonts w:asciiTheme="minorHAnsi" w:hAnsiTheme="minorHAnsi" w:cstheme="minorHAnsi"/>
          <w:sz w:val="22"/>
          <w:szCs w:val="22"/>
        </w:rPr>
        <w:t>5</w:t>
      </w:r>
      <w:r w:rsidRPr="0068064A">
        <w:rPr>
          <w:rFonts w:asciiTheme="minorHAnsi" w:hAnsiTheme="minorHAnsi" w:cstheme="minorHAnsi"/>
          <w:sz w:val="22"/>
          <w:szCs w:val="22"/>
        </w:rPr>
        <w:t xml:space="preserve"> to Oct 201</w:t>
      </w:r>
      <w:r w:rsidR="00102BB0" w:rsidRPr="0068064A">
        <w:rPr>
          <w:rFonts w:asciiTheme="minorHAnsi" w:hAnsiTheme="minorHAnsi" w:cstheme="minorHAnsi"/>
          <w:sz w:val="22"/>
          <w:szCs w:val="22"/>
        </w:rPr>
        <w:t>8</w:t>
      </w:r>
      <w:r w:rsidRPr="0068064A">
        <w:rPr>
          <w:rFonts w:asciiTheme="minorHAnsi" w:hAnsiTheme="minorHAnsi" w:cstheme="minorHAnsi"/>
          <w:sz w:val="22"/>
          <w:szCs w:val="22"/>
        </w:rPr>
        <w:t>.</w:t>
      </w:r>
    </w:p>
    <w:p w14:paraId="574B2755" w14:textId="2B0A4803" w:rsidR="008C7129" w:rsidRDefault="008C7129" w:rsidP="00C746A3">
      <w:pPr>
        <w:pStyle w:val="ListBullet2"/>
        <w:numPr>
          <w:ilvl w:val="0"/>
          <w:numId w:val="0"/>
        </w:numPr>
        <w:rPr>
          <w:rFonts w:asciiTheme="minorHAnsi" w:hAnsiTheme="minorHAnsi" w:cstheme="minorHAnsi"/>
          <w:sz w:val="22"/>
          <w:szCs w:val="22"/>
        </w:rPr>
      </w:pPr>
      <w:r w:rsidRPr="0068064A">
        <w:rPr>
          <w:rFonts w:asciiTheme="minorHAnsi" w:hAnsiTheme="minorHAnsi" w:cstheme="minorHAnsi"/>
          <w:b/>
          <w:sz w:val="22"/>
          <w:szCs w:val="22"/>
        </w:rPr>
        <w:t xml:space="preserve">        Role</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Lead </w:t>
      </w:r>
      <w:r w:rsidR="00C746A3">
        <w:rPr>
          <w:rFonts w:asciiTheme="minorHAnsi" w:hAnsiTheme="minorHAnsi" w:cstheme="minorHAnsi"/>
          <w:sz w:val="22"/>
          <w:szCs w:val="22"/>
        </w:rPr>
        <w:t xml:space="preserve">Data </w:t>
      </w:r>
      <w:r w:rsidRPr="0068064A">
        <w:rPr>
          <w:rFonts w:asciiTheme="minorHAnsi" w:hAnsiTheme="minorHAnsi" w:cstheme="minorHAnsi"/>
          <w:sz w:val="22"/>
          <w:szCs w:val="22"/>
        </w:rPr>
        <w:t>Engineer.</w:t>
      </w:r>
    </w:p>
    <w:p w14:paraId="7930D99E" w14:textId="73E69A3E" w:rsidR="008C7129" w:rsidRPr="0068064A" w:rsidRDefault="008C7129" w:rsidP="000F0AFB">
      <w:pPr>
        <w:pStyle w:val="ListBullet2"/>
        <w:numPr>
          <w:ilvl w:val="0"/>
          <w:numId w:val="0"/>
        </w:numPr>
        <w:rPr>
          <w:rFonts w:asciiTheme="minorHAnsi" w:hAnsiTheme="minorHAnsi" w:cstheme="minorHAnsi"/>
          <w:sz w:val="22"/>
          <w:szCs w:val="22"/>
        </w:rPr>
      </w:pPr>
      <w:r w:rsidRPr="0068064A">
        <w:rPr>
          <w:rFonts w:asciiTheme="minorHAnsi" w:hAnsiTheme="minorHAnsi" w:cstheme="minorHAnsi"/>
          <w:sz w:val="22"/>
          <w:szCs w:val="22"/>
        </w:rPr>
        <w:t xml:space="preserve">BMS Europe wants to continue their country specific reporting platforms along with </w:t>
      </w:r>
      <w:proofErr w:type="spellStart"/>
      <w:r w:rsidRPr="0068064A">
        <w:rPr>
          <w:rFonts w:asciiTheme="minorHAnsi" w:hAnsiTheme="minorHAnsi" w:cstheme="minorHAnsi"/>
          <w:sz w:val="22"/>
          <w:szCs w:val="22"/>
        </w:rPr>
        <w:t>InterAct</w:t>
      </w:r>
      <w:proofErr w:type="spellEnd"/>
      <w:r w:rsidRPr="0068064A">
        <w:rPr>
          <w:rFonts w:asciiTheme="minorHAnsi" w:hAnsiTheme="minorHAnsi" w:cstheme="minorHAnsi"/>
          <w:sz w:val="22"/>
          <w:szCs w:val="22"/>
        </w:rPr>
        <w:t xml:space="preserve"> a cloud-</w:t>
      </w:r>
      <w:r w:rsidR="00882626" w:rsidRPr="0068064A">
        <w:rPr>
          <w:rFonts w:asciiTheme="minorHAnsi" w:hAnsiTheme="minorHAnsi" w:cstheme="minorHAnsi"/>
          <w:sz w:val="22"/>
          <w:szCs w:val="22"/>
        </w:rPr>
        <w:t xml:space="preserve">    </w:t>
      </w:r>
      <w:r w:rsidRPr="0068064A">
        <w:rPr>
          <w:rFonts w:asciiTheme="minorHAnsi" w:hAnsiTheme="minorHAnsi" w:cstheme="minorHAnsi"/>
          <w:sz w:val="22"/>
          <w:szCs w:val="22"/>
        </w:rPr>
        <w:t>based CRM. Reporting –reconnect will provide the required means for each country.</w:t>
      </w:r>
    </w:p>
    <w:p w14:paraId="1402F2D8" w14:textId="77777777" w:rsidR="00C746A3" w:rsidRDefault="00C746A3" w:rsidP="008C7129">
      <w:pPr>
        <w:pStyle w:val="ListBullet2"/>
        <w:numPr>
          <w:ilvl w:val="0"/>
          <w:numId w:val="0"/>
        </w:numPr>
        <w:rPr>
          <w:rFonts w:asciiTheme="minorHAnsi" w:hAnsiTheme="minorHAnsi" w:cstheme="minorHAnsi"/>
          <w:b/>
          <w:sz w:val="22"/>
          <w:szCs w:val="22"/>
        </w:rPr>
      </w:pPr>
    </w:p>
    <w:p w14:paraId="323B94C0" w14:textId="312FDB75" w:rsidR="008C7129" w:rsidRPr="0068064A" w:rsidRDefault="008C7129" w:rsidP="008C7129">
      <w:pPr>
        <w:pStyle w:val="ListBullet2"/>
        <w:numPr>
          <w:ilvl w:val="0"/>
          <w:numId w:val="0"/>
        </w:numPr>
        <w:rPr>
          <w:rFonts w:asciiTheme="minorHAnsi" w:hAnsiTheme="minorHAnsi" w:cstheme="minorHAnsi"/>
          <w:sz w:val="22"/>
          <w:szCs w:val="22"/>
        </w:rPr>
      </w:pPr>
      <w:r w:rsidRPr="0068064A">
        <w:rPr>
          <w:rFonts w:asciiTheme="minorHAnsi" w:hAnsiTheme="minorHAnsi" w:cstheme="minorHAnsi"/>
          <w:b/>
          <w:sz w:val="22"/>
          <w:szCs w:val="22"/>
        </w:rPr>
        <w:lastRenderedPageBreak/>
        <w:t xml:space="preserve">        Client</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BMS France, Pfizer, CEGEDIM.</w:t>
      </w:r>
      <w:r w:rsidR="008303F8" w:rsidRPr="0068064A">
        <w:rPr>
          <w:rFonts w:asciiTheme="minorHAnsi" w:hAnsiTheme="minorHAnsi" w:cstheme="minorHAnsi"/>
          <w:sz w:val="22"/>
          <w:szCs w:val="22"/>
        </w:rPr>
        <w:t xml:space="preserve"> (work Location at IQVIA – Bangalore, India)</w:t>
      </w:r>
    </w:p>
    <w:p w14:paraId="32C64685" w14:textId="033002D4" w:rsidR="008C7129" w:rsidRPr="0068064A" w:rsidRDefault="008C7129" w:rsidP="008C7129">
      <w:pPr>
        <w:ind w:firstLine="360"/>
        <w:rPr>
          <w:rFonts w:asciiTheme="minorHAnsi" w:hAnsiTheme="minorHAnsi" w:cstheme="minorHAnsi"/>
          <w:sz w:val="22"/>
          <w:szCs w:val="22"/>
        </w:rPr>
      </w:pPr>
      <w:r w:rsidRPr="0068064A">
        <w:rPr>
          <w:rFonts w:asciiTheme="minorHAnsi" w:hAnsiTheme="minorHAnsi" w:cstheme="minorHAnsi"/>
          <w:sz w:val="22"/>
          <w:szCs w:val="22"/>
        </w:rPr>
        <w:t xml:space="preserve"> </w:t>
      </w:r>
      <w:r w:rsidRPr="0068064A">
        <w:rPr>
          <w:rFonts w:asciiTheme="minorHAnsi" w:hAnsiTheme="minorHAnsi" w:cstheme="minorHAnsi"/>
          <w:b/>
          <w:sz w:val="22"/>
          <w:szCs w:val="22"/>
        </w:rPr>
        <w:t>Duration</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Nov 2013 to Mar 201</w:t>
      </w:r>
      <w:r w:rsidR="00102BB0" w:rsidRPr="0068064A">
        <w:rPr>
          <w:rFonts w:asciiTheme="minorHAnsi" w:hAnsiTheme="minorHAnsi" w:cstheme="minorHAnsi"/>
          <w:sz w:val="22"/>
          <w:szCs w:val="22"/>
        </w:rPr>
        <w:t>5</w:t>
      </w:r>
      <w:r w:rsidRPr="0068064A">
        <w:rPr>
          <w:rFonts w:asciiTheme="minorHAnsi" w:hAnsiTheme="minorHAnsi" w:cstheme="minorHAnsi"/>
          <w:sz w:val="22"/>
          <w:szCs w:val="22"/>
        </w:rPr>
        <w:t>.</w:t>
      </w:r>
    </w:p>
    <w:p w14:paraId="490FBBDB" w14:textId="45FBA670" w:rsidR="008C7129" w:rsidRPr="0068064A" w:rsidRDefault="008C7129" w:rsidP="008C7129">
      <w:pPr>
        <w:pStyle w:val="ListBullet2"/>
        <w:numPr>
          <w:ilvl w:val="0"/>
          <w:numId w:val="0"/>
        </w:numPr>
        <w:rPr>
          <w:rFonts w:asciiTheme="minorHAnsi" w:hAnsiTheme="minorHAnsi" w:cstheme="minorHAnsi"/>
          <w:sz w:val="22"/>
          <w:szCs w:val="22"/>
        </w:rPr>
      </w:pPr>
      <w:r w:rsidRPr="0068064A">
        <w:rPr>
          <w:rFonts w:asciiTheme="minorHAnsi" w:hAnsiTheme="minorHAnsi" w:cstheme="minorHAnsi"/>
          <w:b/>
          <w:sz w:val="22"/>
          <w:szCs w:val="22"/>
        </w:rPr>
        <w:t xml:space="preserve">        Role</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w:t>
      </w:r>
      <w:r w:rsidR="00C746A3">
        <w:rPr>
          <w:rFonts w:asciiTheme="minorHAnsi" w:hAnsiTheme="minorHAnsi" w:cstheme="minorHAnsi"/>
          <w:sz w:val="22"/>
          <w:szCs w:val="22"/>
        </w:rPr>
        <w:t xml:space="preserve">Data </w:t>
      </w:r>
      <w:r w:rsidRPr="0068064A">
        <w:rPr>
          <w:rFonts w:asciiTheme="minorHAnsi" w:hAnsiTheme="minorHAnsi" w:cstheme="minorHAnsi"/>
          <w:sz w:val="22"/>
          <w:szCs w:val="22"/>
        </w:rPr>
        <w:t>Engineer</w:t>
      </w:r>
    </w:p>
    <w:p w14:paraId="416692EC" w14:textId="77777777" w:rsidR="00C746A3" w:rsidRDefault="00C746A3" w:rsidP="006129C7">
      <w:pPr>
        <w:pStyle w:val="ListBullet2"/>
        <w:numPr>
          <w:ilvl w:val="0"/>
          <w:numId w:val="0"/>
        </w:numPr>
        <w:rPr>
          <w:rFonts w:asciiTheme="minorHAnsi" w:hAnsiTheme="minorHAnsi" w:cstheme="minorHAnsi"/>
          <w:b/>
          <w:sz w:val="22"/>
          <w:szCs w:val="22"/>
        </w:rPr>
      </w:pPr>
    </w:p>
    <w:p w14:paraId="7A50B2FF" w14:textId="5446F660" w:rsidR="008C7129" w:rsidRPr="0068064A" w:rsidRDefault="008C7129" w:rsidP="006129C7">
      <w:pPr>
        <w:pStyle w:val="ListBullet2"/>
        <w:numPr>
          <w:ilvl w:val="0"/>
          <w:numId w:val="0"/>
        </w:numPr>
        <w:rPr>
          <w:rFonts w:asciiTheme="minorHAnsi" w:hAnsiTheme="minorHAnsi" w:cstheme="minorHAnsi"/>
          <w:sz w:val="22"/>
          <w:szCs w:val="22"/>
        </w:rPr>
      </w:pPr>
      <w:r w:rsidRPr="0068064A">
        <w:rPr>
          <w:rFonts w:asciiTheme="minorHAnsi" w:hAnsiTheme="minorHAnsi" w:cstheme="minorHAnsi"/>
          <w:b/>
          <w:sz w:val="22"/>
          <w:szCs w:val="22"/>
        </w:rPr>
        <w:t xml:space="preserve">        Client</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BMS </w:t>
      </w:r>
      <w:r w:rsidR="00E819AC" w:rsidRPr="0068064A">
        <w:rPr>
          <w:rFonts w:asciiTheme="minorHAnsi" w:hAnsiTheme="minorHAnsi" w:cstheme="minorHAnsi"/>
          <w:sz w:val="22"/>
          <w:szCs w:val="22"/>
        </w:rPr>
        <w:t>France,</w:t>
      </w:r>
      <w:r w:rsidR="008303F8" w:rsidRPr="0068064A">
        <w:rPr>
          <w:rFonts w:asciiTheme="minorHAnsi" w:hAnsiTheme="minorHAnsi" w:cstheme="minorHAnsi"/>
          <w:sz w:val="22"/>
          <w:szCs w:val="22"/>
        </w:rPr>
        <w:t xml:space="preserve"> (work Location at IQVIA – Bangalore, India)</w:t>
      </w:r>
    </w:p>
    <w:p w14:paraId="04EFC7BE" w14:textId="77777777" w:rsidR="008C7129" w:rsidRPr="0068064A" w:rsidRDefault="008C7129" w:rsidP="006129C7">
      <w:pPr>
        <w:ind w:firstLine="360"/>
        <w:rPr>
          <w:rFonts w:asciiTheme="minorHAnsi" w:hAnsiTheme="minorHAnsi" w:cstheme="minorHAnsi"/>
          <w:sz w:val="22"/>
          <w:szCs w:val="22"/>
        </w:rPr>
      </w:pPr>
      <w:r w:rsidRPr="0068064A">
        <w:rPr>
          <w:rFonts w:asciiTheme="minorHAnsi" w:hAnsiTheme="minorHAnsi" w:cstheme="minorHAnsi"/>
          <w:sz w:val="22"/>
          <w:szCs w:val="22"/>
        </w:rPr>
        <w:t xml:space="preserve"> </w:t>
      </w:r>
      <w:r w:rsidRPr="0068064A">
        <w:rPr>
          <w:rFonts w:asciiTheme="minorHAnsi" w:hAnsiTheme="minorHAnsi" w:cstheme="minorHAnsi"/>
          <w:b/>
          <w:sz w:val="22"/>
          <w:szCs w:val="22"/>
        </w:rPr>
        <w:t>Duration</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May 2013 to Nov 2013.</w:t>
      </w:r>
    </w:p>
    <w:p w14:paraId="746F3F4F" w14:textId="5539631E" w:rsidR="008C7129" w:rsidRPr="0068064A" w:rsidRDefault="008C7129" w:rsidP="006129C7">
      <w:pPr>
        <w:pStyle w:val="ListBullet2"/>
        <w:numPr>
          <w:ilvl w:val="0"/>
          <w:numId w:val="0"/>
        </w:numPr>
        <w:rPr>
          <w:rFonts w:asciiTheme="minorHAnsi" w:hAnsiTheme="minorHAnsi" w:cstheme="minorHAnsi"/>
          <w:sz w:val="22"/>
          <w:szCs w:val="22"/>
        </w:rPr>
      </w:pPr>
      <w:r w:rsidRPr="0068064A">
        <w:rPr>
          <w:rFonts w:asciiTheme="minorHAnsi" w:hAnsiTheme="minorHAnsi" w:cstheme="minorHAnsi"/>
          <w:b/>
          <w:sz w:val="22"/>
          <w:szCs w:val="22"/>
        </w:rPr>
        <w:t xml:space="preserve">        Role</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w:t>
      </w:r>
      <w:r w:rsidR="00C746A3">
        <w:rPr>
          <w:rFonts w:asciiTheme="minorHAnsi" w:hAnsiTheme="minorHAnsi" w:cstheme="minorHAnsi"/>
          <w:sz w:val="22"/>
          <w:szCs w:val="22"/>
        </w:rPr>
        <w:t>Data</w:t>
      </w:r>
      <w:r w:rsidRPr="0068064A">
        <w:rPr>
          <w:rFonts w:asciiTheme="minorHAnsi" w:hAnsiTheme="minorHAnsi" w:cstheme="minorHAnsi"/>
          <w:sz w:val="22"/>
          <w:szCs w:val="22"/>
        </w:rPr>
        <w:t xml:space="preserve"> Engineer.</w:t>
      </w:r>
    </w:p>
    <w:p w14:paraId="6ADCA405" w14:textId="77777777" w:rsidR="008C7129" w:rsidRPr="0068064A" w:rsidRDefault="008C7129" w:rsidP="006129C7">
      <w:pPr>
        <w:pStyle w:val="ListBullet2"/>
        <w:numPr>
          <w:ilvl w:val="0"/>
          <w:numId w:val="0"/>
        </w:numPr>
        <w:ind w:firstLine="720"/>
        <w:rPr>
          <w:rFonts w:asciiTheme="minorHAnsi" w:hAnsiTheme="minorHAnsi" w:cstheme="minorHAnsi"/>
          <w:sz w:val="22"/>
          <w:szCs w:val="22"/>
        </w:rPr>
      </w:pPr>
    </w:p>
    <w:p w14:paraId="67D117A2" w14:textId="4A340039" w:rsidR="008C7129" w:rsidRPr="0068064A" w:rsidRDefault="008C7129" w:rsidP="006129C7">
      <w:pPr>
        <w:pStyle w:val="ListBullet2"/>
        <w:numPr>
          <w:ilvl w:val="0"/>
          <w:numId w:val="0"/>
        </w:numPr>
        <w:rPr>
          <w:rFonts w:asciiTheme="minorHAnsi" w:hAnsiTheme="minorHAnsi" w:cstheme="minorHAnsi"/>
          <w:sz w:val="22"/>
          <w:szCs w:val="22"/>
        </w:rPr>
      </w:pPr>
      <w:r w:rsidRPr="0068064A">
        <w:rPr>
          <w:rFonts w:asciiTheme="minorHAnsi" w:hAnsiTheme="minorHAnsi" w:cstheme="minorHAnsi"/>
          <w:b/>
          <w:sz w:val="22"/>
          <w:szCs w:val="22"/>
        </w:rPr>
        <w:t xml:space="preserve">        Client</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BMS France, AZ UK, CEGEDIM.</w:t>
      </w:r>
      <w:r w:rsidR="008303F8" w:rsidRPr="0068064A">
        <w:rPr>
          <w:rFonts w:asciiTheme="minorHAnsi" w:hAnsiTheme="minorHAnsi" w:cstheme="minorHAnsi"/>
          <w:sz w:val="22"/>
          <w:szCs w:val="22"/>
        </w:rPr>
        <w:t xml:space="preserve"> (work Location at IQVIA – Bangalore, India)</w:t>
      </w:r>
    </w:p>
    <w:p w14:paraId="5B848AC0" w14:textId="77777777" w:rsidR="008C7129" w:rsidRPr="0068064A" w:rsidRDefault="008C7129" w:rsidP="006129C7">
      <w:pPr>
        <w:ind w:firstLine="360"/>
        <w:rPr>
          <w:rFonts w:asciiTheme="minorHAnsi" w:hAnsiTheme="minorHAnsi" w:cstheme="minorHAnsi"/>
          <w:sz w:val="22"/>
          <w:szCs w:val="22"/>
        </w:rPr>
      </w:pPr>
      <w:r w:rsidRPr="0068064A">
        <w:rPr>
          <w:rFonts w:asciiTheme="minorHAnsi" w:hAnsiTheme="minorHAnsi" w:cstheme="minorHAnsi"/>
          <w:sz w:val="22"/>
          <w:szCs w:val="22"/>
        </w:rPr>
        <w:t xml:space="preserve"> </w:t>
      </w:r>
      <w:r w:rsidRPr="0068064A">
        <w:rPr>
          <w:rFonts w:asciiTheme="minorHAnsi" w:hAnsiTheme="minorHAnsi" w:cstheme="minorHAnsi"/>
          <w:b/>
          <w:sz w:val="22"/>
          <w:szCs w:val="22"/>
        </w:rPr>
        <w:t>Duration</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Mar 2013 to May 2013.</w:t>
      </w:r>
    </w:p>
    <w:p w14:paraId="53837BDE" w14:textId="00A4747C" w:rsidR="008C7129" w:rsidRPr="0068064A" w:rsidRDefault="008C7129" w:rsidP="006129C7">
      <w:pPr>
        <w:pStyle w:val="ListBullet2"/>
        <w:numPr>
          <w:ilvl w:val="0"/>
          <w:numId w:val="0"/>
        </w:numPr>
        <w:rPr>
          <w:rFonts w:asciiTheme="minorHAnsi" w:hAnsiTheme="minorHAnsi" w:cstheme="minorHAnsi"/>
          <w:sz w:val="22"/>
          <w:szCs w:val="22"/>
        </w:rPr>
      </w:pPr>
      <w:r w:rsidRPr="0068064A">
        <w:rPr>
          <w:rFonts w:asciiTheme="minorHAnsi" w:hAnsiTheme="minorHAnsi" w:cstheme="minorHAnsi"/>
          <w:b/>
          <w:sz w:val="22"/>
          <w:szCs w:val="22"/>
        </w:rPr>
        <w:t xml:space="preserve">        Role</w:t>
      </w:r>
      <w:r w:rsidRPr="0068064A">
        <w:rPr>
          <w:rFonts w:asciiTheme="minorHAnsi" w:hAnsiTheme="minorHAnsi" w:cstheme="minorHAnsi"/>
          <w:sz w:val="22"/>
          <w:szCs w:val="22"/>
        </w:rPr>
        <w:tab/>
      </w:r>
      <w:r w:rsidRPr="0068064A">
        <w:rPr>
          <w:rFonts w:asciiTheme="minorHAnsi" w:hAnsiTheme="minorHAnsi" w:cstheme="minorHAnsi"/>
          <w:sz w:val="22"/>
          <w:szCs w:val="22"/>
        </w:rPr>
        <w:tab/>
      </w:r>
      <w:r w:rsidRPr="0068064A">
        <w:rPr>
          <w:rFonts w:asciiTheme="minorHAnsi" w:hAnsiTheme="minorHAnsi" w:cstheme="minorHAnsi"/>
          <w:b/>
          <w:bCs/>
          <w:sz w:val="22"/>
          <w:szCs w:val="22"/>
        </w:rPr>
        <w:t>:</w:t>
      </w:r>
      <w:r w:rsidRPr="0068064A">
        <w:rPr>
          <w:rFonts w:asciiTheme="minorHAnsi" w:hAnsiTheme="minorHAnsi" w:cstheme="minorHAnsi"/>
          <w:sz w:val="22"/>
          <w:szCs w:val="22"/>
        </w:rPr>
        <w:t xml:space="preserve"> </w:t>
      </w:r>
      <w:r w:rsidR="00C746A3">
        <w:rPr>
          <w:rFonts w:asciiTheme="minorHAnsi" w:hAnsiTheme="minorHAnsi" w:cstheme="minorHAnsi"/>
          <w:sz w:val="22"/>
          <w:szCs w:val="22"/>
        </w:rPr>
        <w:t>Data</w:t>
      </w:r>
      <w:r w:rsidRPr="0068064A">
        <w:rPr>
          <w:rFonts w:asciiTheme="minorHAnsi" w:hAnsiTheme="minorHAnsi" w:cstheme="minorHAnsi"/>
          <w:sz w:val="22"/>
          <w:szCs w:val="22"/>
        </w:rPr>
        <w:t xml:space="preserve"> Engineer.</w:t>
      </w:r>
    </w:p>
    <w:p w14:paraId="7633E6CF" w14:textId="77777777" w:rsidR="008C7129" w:rsidRPr="0068064A" w:rsidRDefault="008C7129" w:rsidP="008C7129">
      <w:pPr>
        <w:pStyle w:val="ListBullet2"/>
        <w:numPr>
          <w:ilvl w:val="0"/>
          <w:numId w:val="0"/>
        </w:numPr>
        <w:rPr>
          <w:rFonts w:asciiTheme="minorHAnsi" w:hAnsiTheme="minorHAnsi" w:cstheme="minorHAnsi"/>
          <w:sz w:val="22"/>
          <w:szCs w:val="22"/>
        </w:rPr>
      </w:pPr>
    </w:p>
    <w:p w14:paraId="402A9A5F" w14:textId="77777777" w:rsidR="008C7129" w:rsidRPr="0068064A" w:rsidRDefault="008C7129" w:rsidP="008C7129">
      <w:pPr>
        <w:pStyle w:val="ListBullet2"/>
        <w:numPr>
          <w:ilvl w:val="0"/>
          <w:numId w:val="0"/>
        </w:numPr>
        <w:ind w:firstLine="720"/>
        <w:rPr>
          <w:rFonts w:asciiTheme="minorHAnsi" w:hAnsiTheme="minorHAnsi" w:cstheme="minorHAnsi"/>
          <w:sz w:val="22"/>
          <w:szCs w:val="22"/>
        </w:rPr>
      </w:pPr>
      <w:r w:rsidRPr="0068064A">
        <w:rPr>
          <w:rFonts w:asciiTheme="minorHAnsi" w:hAnsiTheme="minorHAnsi" w:cstheme="minorHAnsi"/>
          <w:sz w:val="22"/>
          <w:szCs w:val="22"/>
        </w:rPr>
        <w:t>Alliance DB will provide central hub for data exchange between co promoted brands between joint venture products. Once the data is received from source ETMS system it will be translated into destination ready format using Customer Mapping definition available.</w:t>
      </w:r>
    </w:p>
    <w:p w14:paraId="3D70FC10" w14:textId="7C64EB5A" w:rsidR="008C7129" w:rsidRPr="0068064A" w:rsidRDefault="008C7129" w:rsidP="008C7129">
      <w:pPr>
        <w:pStyle w:val="ListBullet2"/>
        <w:numPr>
          <w:ilvl w:val="0"/>
          <w:numId w:val="0"/>
        </w:numPr>
        <w:ind w:firstLine="720"/>
        <w:rPr>
          <w:rFonts w:asciiTheme="minorHAnsi" w:hAnsiTheme="minorHAnsi" w:cstheme="minorHAnsi"/>
          <w:sz w:val="22"/>
          <w:szCs w:val="22"/>
        </w:rPr>
      </w:pPr>
      <w:r w:rsidRPr="0068064A">
        <w:rPr>
          <w:rFonts w:asciiTheme="minorHAnsi" w:hAnsiTheme="minorHAnsi" w:cstheme="minorHAnsi"/>
          <w:sz w:val="22"/>
          <w:szCs w:val="22"/>
        </w:rPr>
        <w:t xml:space="preserve">Alliance DB will also source reporting dashboard for countries and Europe between joint venture companies. The data received and archived into Alliance DB will be aggregated and </w:t>
      </w:r>
      <w:r w:rsidR="0033689B" w:rsidRPr="0068064A">
        <w:rPr>
          <w:rFonts w:asciiTheme="minorHAnsi" w:hAnsiTheme="minorHAnsi" w:cstheme="minorHAnsi"/>
          <w:sz w:val="22"/>
          <w:szCs w:val="22"/>
        </w:rPr>
        <w:t>pre-defined</w:t>
      </w:r>
      <w:r w:rsidRPr="0068064A">
        <w:rPr>
          <w:rFonts w:asciiTheme="minorHAnsi" w:hAnsiTheme="minorHAnsi" w:cstheme="minorHAnsi"/>
          <w:sz w:val="22"/>
          <w:szCs w:val="22"/>
        </w:rPr>
        <w:t xml:space="preserve"> KPI’s will be calculated for reporting. The reports will be published </w:t>
      </w:r>
      <w:r w:rsidR="00FA0D54" w:rsidRPr="0068064A">
        <w:rPr>
          <w:rFonts w:asciiTheme="minorHAnsi" w:hAnsiTheme="minorHAnsi" w:cstheme="minorHAnsi"/>
          <w:sz w:val="22"/>
          <w:szCs w:val="22"/>
        </w:rPr>
        <w:t>monthly</w:t>
      </w:r>
      <w:r w:rsidRPr="0068064A">
        <w:rPr>
          <w:rFonts w:asciiTheme="minorHAnsi" w:hAnsiTheme="minorHAnsi" w:cstheme="minorHAnsi"/>
          <w:sz w:val="22"/>
          <w:szCs w:val="22"/>
        </w:rPr>
        <w:t xml:space="preserve"> and upon availability of the data for all the weeks for the month. The data exchange will be done on a weekly </w:t>
      </w:r>
      <w:r w:rsidR="00FA0D54" w:rsidRPr="0068064A">
        <w:rPr>
          <w:rFonts w:asciiTheme="minorHAnsi" w:hAnsiTheme="minorHAnsi" w:cstheme="minorHAnsi"/>
          <w:sz w:val="22"/>
          <w:szCs w:val="22"/>
        </w:rPr>
        <w:t>frequency.</w:t>
      </w:r>
    </w:p>
    <w:p w14:paraId="3282CB94" w14:textId="77777777" w:rsidR="008C7129" w:rsidRPr="0068064A" w:rsidRDefault="008C7129" w:rsidP="008C7129">
      <w:pPr>
        <w:ind w:firstLine="360"/>
        <w:rPr>
          <w:rFonts w:asciiTheme="minorHAnsi" w:hAnsiTheme="minorHAnsi" w:cstheme="minorHAnsi"/>
          <w:b/>
          <w:sz w:val="22"/>
          <w:szCs w:val="22"/>
        </w:rPr>
      </w:pPr>
    </w:p>
    <w:p w14:paraId="5533541A" w14:textId="6715C1C6" w:rsidR="008C7129" w:rsidRPr="0068064A" w:rsidRDefault="008C7129" w:rsidP="00C746A3">
      <w:pPr>
        <w:ind w:firstLine="360"/>
        <w:rPr>
          <w:rFonts w:asciiTheme="minorHAnsi" w:hAnsiTheme="minorHAnsi" w:cstheme="minorHAnsi"/>
          <w:b/>
          <w:sz w:val="22"/>
          <w:szCs w:val="22"/>
        </w:rPr>
      </w:pPr>
      <w:r w:rsidRPr="0068064A">
        <w:rPr>
          <w:rFonts w:asciiTheme="minorHAnsi" w:hAnsiTheme="minorHAnsi" w:cstheme="minorHAnsi"/>
          <w:b/>
          <w:bCs/>
          <w:sz w:val="22"/>
          <w:szCs w:val="22"/>
        </w:rPr>
        <w:t>Roles and Responsibilities:</w:t>
      </w:r>
      <w:r w:rsidRPr="0068064A">
        <w:rPr>
          <w:rFonts w:asciiTheme="minorHAnsi" w:hAnsiTheme="minorHAnsi" w:cstheme="minorHAnsi"/>
          <w:b/>
          <w:sz w:val="22"/>
          <w:szCs w:val="22"/>
        </w:rPr>
        <w:t xml:space="preserve"> </w:t>
      </w:r>
    </w:p>
    <w:p w14:paraId="2D2E5DA9"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Involved in requirement gathering.</w:t>
      </w:r>
    </w:p>
    <w:p w14:paraId="66CBEBAB"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Visited client place for requirement clarifications.</w:t>
      </w:r>
    </w:p>
    <w:p w14:paraId="381CDFB4"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Based on the requirement developed </w:t>
      </w:r>
      <w:proofErr w:type="spellStart"/>
      <w:r w:rsidRPr="0068064A">
        <w:rPr>
          <w:rFonts w:asciiTheme="minorHAnsi" w:hAnsiTheme="minorHAnsi" w:cstheme="minorHAnsi"/>
          <w:sz w:val="22"/>
          <w:szCs w:val="22"/>
          <w:lang w:bidi="en-US"/>
        </w:rPr>
        <w:t>dtsx</w:t>
      </w:r>
      <w:proofErr w:type="spellEnd"/>
      <w:r w:rsidRPr="0068064A">
        <w:rPr>
          <w:rFonts w:asciiTheme="minorHAnsi" w:hAnsiTheme="minorHAnsi" w:cstheme="minorHAnsi"/>
          <w:sz w:val="22"/>
          <w:szCs w:val="22"/>
          <w:lang w:bidi="en-US"/>
        </w:rPr>
        <w:t xml:space="preserve"> packages.</w:t>
      </w:r>
    </w:p>
    <w:p w14:paraId="46BEDB66"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Created templates to save the time in developing the packages.</w:t>
      </w:r>
    </w:p>
    <w:p w14:paraId="22F3BE2F"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Involved in fine tuning and modifying the existing Packages as per the requirement change. </w:t>
      </w:r>
    </w:p>
    <w:p w14:paraId="7BD3DAA7"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Implemented packages for Data validation, Data cleansing.   </w:t>
      </w:r>
    </w:p>
    <w:p w14:paraId="097820BF"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Implemented Microsoft suggested best practices for fine tuning the ETL process.</w:t>
      </w:r>
    </w:p>
    <w:p w14:paraId="608CFE66"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Writing stored procedures and T-SQL.</w:t>
      </w:r>
    </w:p>
    <w:p w14:paraId="1C08860B"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Involved in UAT and PROD deployment. </w:t>
      </w:r>
    </w:p>
    <w:p w14:paraId="0E0B188F"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Created SOPs for each Country specific deliveries.</w:t>
      </w:r>
    </w:p>
    <w:p w14:paraId="5AB9E124" w14:textId="77777777" w:rsidR="008C7129" w:rsidRPr="0068064A" w:rsidRDefault="008C7129" w:rsidP="00EA1F6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Assisted with cross country teams for testing file transfer mechanisms (FTPs and Shared folders)</w:t>
      </w:r>
    </w:p>
    <w:p w14:paraId="7EED5731" w14:textId="70026918" w:rsidR="008C7129" w:rsidRPr="0068064A" w:rsidRDefault="008C7129" w:rsidP="006B5C1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Involved in support hand over activates. </w:t>
      </w:r>
    </w:p>
    <w:p w14:paraId="74E672DC" w14:textId="77777777" w:rsidR="00A5705F" w:rsidRDefault="00A5705F" w:rsidP="00C746A3">
      <w:pPr>
        <w:widowControl/>
        <w:autoSpaceDE/>
        <w:autoSpaceDN/>
        <w:adjustRightInd/>
        <w:spacing w:after="61"/>
        <w:jc w:val="both"/>
        <w:rPr>
          <w:rFonts w:asciiTheme="minorHAnsi" w:hAnsiTheme="minorHAnsi" w:cstheme="minorHAnsi"/>
          <w:sz w:val="22"/>
          <w:szCs w:val="22"/>
          <w:lang w:bidi="en-US"/>
        </w:rPr>
      </w:pPr>
    </w:p>
    <w:p w14:paraId="689BB55F" w14:textId="0F722FE2" w:rsidR="00C746A3" w:rsidRPr="00C746A3" w:rsidRDefault="000F0AFB" w:rsidP="00C746A3">
      <w:pPr>
        <w:widowControl/>
        <w:autoSpaceDE/>
        <w:autoSpaceDN/>
        <w:adjustRightInd/>
        <w:spacing w:after="61"/>
        <w:jc w:val="both"/>
        <w:rPr>
          <w:rFonts w:asciiTheme="minorHAnsi" w:hAnsiTheme="minorHAnsi" w:cstheme="minorHAnsi"/>
          <w:b/>
          <w:bCs/>
          <w:sz w:val="22"/>
          <w:szCs w:val="22"/>
        </w:rPr>
      </w:pPr>
      <w:r>
        <w:rPr>
          <w:rFonts w:asciiTheme="minorHAnsi" w:hAnsiTheme="minorHAnsi" w:cstheme="minorHAnsi"/>
          <w:b/>
          <w:bCs/>
          <w:sz w:val="22"/>
          <w:szCs w:val="22"/>
        </w:rPr>
        <w:t>ETL Developer</w:t>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r>
      <w:r w:rsidR="00C746A3" w:rsidRPr="00C746A3">
        <w:rPr>
          <w:rFonts w:asciiTheme="minorHAnsi" w:hAnsiTheme="minorHAnsi" w:cstheme="minorHAnsi"/>
          <w:b/>
          <w:bCs/>
          <w:sz w:val="22"/>
          <w:szCs w:val="22"/>
        </w:rPr>
        <w:tab/>
        <w:t xml:space="preserve">                                        </w:t>
      </w:r>
      <w:r>
        <w:rPr>
          <w:rFonts w:asciiTheme="minorHAnsi" w:hAnsiTheme="minorHAnsi" w:cstheme="minorHAnsi"/>
          <w:b/>
          <w:bCs/>
          <w:sz w:val="22"/>
          <w:szCs w:val="22"/>
        </w:rPr>
        <w:tab/>
        <w:t xml:space="preserve">          </w:t>
      </w:r>
      <w:r w:rsidR="00B52D67">
        <w:rPr>
          <w:rFonts w:asciiTheme="minorHAnsi" w:hAnsiTheme="minorHAnsi" w:cstheme="minorHAnsi"/>
          <w:b/>
          <w:bCs/>
          <w:sz w:val="22"/>
          <w:szCs w:val="22"/>
        </w:rPr>
        <w:t xml:space="preserve"> </w:t>
      </w:r>
      <w:r w:rsidR="00C746A3" w:rsidRPr="00C746A3">
        <w:rPr>
          <w:rFonts w:asciiTheme="minorHAnsi" w:hAnsiTheme="minorHAnsi" w:cstheme="minorHAnsi"/>
          <w:b/>
          <w:bCs/>
          <w:sz w:val="22"/>
          <w:szCs w:val="22"/>
        </w:rPr>
        <w:t>Jun 2012 to Feb 2013</w:t>
      </w:r>
    </w:p>
    <w:p w14:paraId="381E12B4" w14:textId="18F0CAAB" w:rsidR="0005785A" w:rsidRPr="00C746A3" w:rsidRDefault="008C7129" w:rsidP="00C746A3">
      <w:pPr>
        <w:widowControl/>
        <w:autoSpaceDE/>
        <w:autoSpaceDN/>
        <w:adjustRightInd/>
        <w:spacing w:after="61"/>
        <w:jc w:val="both"/>
        <w:rPr>
          <w:rFonts w:asciiTheme="minorHAnsi" w:hAnsiTheme="minorHAnsi" w:cstheme="minorHAnsi"/>
          <w:b/>
          <w:bCs/>
          <w:sz w:val="22"/>
          <w:szCs w:val="22"/>
          <w:lang w:bidi="en-US"/>
        </w:rPr>
      </w:pPr>
      <w:r w:rsidRPr="00C746A3">
        <w:rPr>
          <w:rFonts w:asciiTheme="minorHAnsi" w:hAnsiTheme="minorHAnsi" w:cstheme="minorHAnsi"/>
          <w:b/>
          <w:bCs/>
          <w:sz w:val="22"/>
          <w:szCs w:val="22"/>
        </w:rPr>
        <w:t>BMS PR, US.</w:t>
      </w:r>
      <w:r w:rsidR="00B001D6" w:rsidRPr="00C746A3">
        <w:rPr>
          <w:rFonts w:asciiTheme="minorHAnsi" w:hAnsiTheme="minorHAnsi" w:cstheme="minorHAnsi"/>
          <w:b/>
          <w:bCs/>
          <w:sz w:val="22"/>
          <w:szCs w:val="22"/>
        </w:rPr>
        <w:t xml:space="preserve"> </w:t>
      </w:r>
      <w:r w:rsidR="008303F8" w:rsidRPr="00C746A3">
        <w:rPr>
          <w:rFonts w:asciiTheme="minorHAnsi" w:hAnsiTheme="minorHAnsi" w:cstheme="minorHAnsi"/>
          <w:b/>
          <w:bCs/>
          <w:sz w:val="22"/>
          <w:szCs w:val="22"/>
        </w:rPr>
        <w:t>(work Location at IQVIA – Bangalore, India)</w:t>
      </w:r>
    </w:p>
    <w:p w14:paraId="632D291F" w14:textId="21B0773E" w:rsidR="008C7129" w:rsidRPr="0068064A" w:rsidRDefault="008C7129" w:rsidP="00C746A3">
      <w:pPr>
        <w:jc w:val="both"/>
        <w:rPr>
          <w:rFonts w:asciiTheme="minorHAnsi" w:hAnsiTheme="minorHAnsi" w:cstheme="minorHAnsi"/>
          <w:b/>
          <w:bCs/>
          <w:sz w:val="22"/>
          <w:szCs w:val="22"/>
        </w:rPr>
      </w:pPr>
      <w:r w:rsidRPr="0068064A">
        <w:rPr>
          <w:rFonts w:asciiTheme="minorHAnsi" w:hAnsiTheme="minorHAnsi" w:cstheme="minorHAnsi"/>
          <w:b/>
          <w:bCs/>
          <w:sz w:val="22"/>
          <w:szCs w:val="22"/>
        </w:rPr>
        <w:t xml:space="preserve">     </w:t>
      </w:r>
      <w:r w:rsidR="0005785A" w:rsidRPr="0068064A">
        <w:rPr>
          <w:rFonts w:asciiTheme="minorHAnsi" w:hAnsiTheme="minorHAnsi" w:cstheme="minorHAnsi"/>
          <w:b/>
          <w:bCs/>
          <w:sz w:val="22"/>
          <w:szCs w:val="22"/>
        </w:rPr>
        <w:t xml:space="preserve"> </w:t>
      </w:r>
      <w:r w:rsidRPr="0068064A">
        <w:rPr>
          <w:rFonts w:asciiTheme="minorHAnsi" w:hAnsiTheme="minorHAnsi" w:cstheme="minorHAnsi"/>
          <w:b/>
          <w:bCs/>
          <w:sz w:val="22"/>
          <w:szCs w:val="22"/>
        </w:rPr>
        <w:t>Description</w:t>
      </w:r>
      <w:r w:rsidRPr="0068064A">
        <w:rPr>
          <w:rFonts w:asciiTheme="minorHAnsi" w:hAnsiTheme="minorHAnsi" w:cstheme="minorHAnsi"/>
          <w:b/>
          <w:bCs/>
          <w:sz w:val="22"/>
          <w:szCs w:val="22"/>
        </w:rPr>
        <w:tab/>
        <w:t xml:space="preserve">:  </w:t>
      </w:r>
    </w:p>
    <w:p w14:paraId="568F7C27" w14:textId="6B8BC668" w:rsidR="008C7129" w:rsidRPr="0068064A" w:rsidRDefault="008C7129" w:rsidP="008C7129">
      <w:pPr>
        <w:ind w:left="720" w:firstLine="720"/>
        <w:jc w:val="both"/>
        <w:rPr>
          <w:rFonts w:asciiTheme="minorHAnsi" w:hAnsiTheme="minorHAnsi" w:cstheme="minorHAnsi"/>
          <w:sz w:val="22"/>
          <w:szCs w:val="22"/>
        </w:rPr>
      </w:pPr>
      <w:r w:rsidRPr="0068064A">
        <w:rPr>
          <w:rFonts w:asciiTheme="minorHAnsi" w:hAnsiTheme="minorHAnsi" w:cstheme="minorHAnsi"/>
          <w:sz w:val="22"/>
          <w:szCs w:val="22"/>
        </w:rPr>
        <w:t xml:space="preserve">The IMS Mobile Insights will extend the usage of IMS Health’s data offering to the mobile device. This will enhance the existing offering by providing targeted, mobile access to sales supporting information to client staff. Based on IMS data client specific or generic cubes will be </w:t>
      </w:r>
      <w:r w:rsidR="00BF28A7" w:rsidRPr="0068064A">
        <w:rPr>
          <w:rFonts w:asciiTheme="minorHAnsi" w:hAnsiTheme="minorHAnsi" w:cstheme="minorHAnsi"/>
          <w:sz w:val="22"/>
          <w:szCs w:val="22"/>
        </w:rPr>
        <w:t>created,</w:t>
      </w:r>
      <w:r w:rsidRPr="0068064A">
        <w:rPr>
          <w:rFonts w:asciiTheme="minorHAnsi" w:hAnsiTheme="minorHAnsi" w:cstheme="minorHAnsi"/>
          <w:sz w:val="22"/>
          <w:szCs w:val="22"/>
        </w:rPr>
        <w:t xml:space="preserve"> and these cubes can be accessed using RDL files posted on SharePoint server. These RDLs will feed the </w:t>
      </w:r>
      <w:proofErr w:type="spellStart"/>
      <w:r w:rsidRPr="0068064A">
        <w:rPr>
          <w:rFonts w:asciiTheme="minorHAnsi" w:hAnsiTheme="minorHAnsi" w:cstheme="minorHAnsi"/>
          <w:sz w:val="22"/>
          <w:szCs w:val="22"/>
        </w:rPr>
        <w:t>RoamBI</w:t>
      </w:r>
      <w:proofErr w:type="spellEnd"/>
      <w:r w:rsidRPr="0068064A">
        <w:rPr>
          <w:rFonts w:asciiTheme="minorHAnsi" w:hAnsiTheme="minorHAnsi" w:cstheme="minorHAnsi"/>
          <w:sz w:val="22"/>
          <w:szCs w:val="22"/>
        </w:rPr>
        <w:t xml:space="preserve"> visualization Server. </w:t>
      </w:r>
      <w:proofErr w:type="spellStart"/>
      <w:r w:rsidRPr="0068064A">
        <w:rPr>
          <w:rFonts w:asciiTheme="minorHAnsi" w:hAnsiTheme="minorHAnsi" w:cstheme="minorHAnsi"/>
          <w:sz w:val="22"/>
          <w:szCs w:val="22"/>
        </w:rPr>
        <w:t>Roambi</w:t>
      </w:r>
      <w:proofErr w:type="spellEnd"/>
      <w:r w:rsidRPr="0068064A">
        <w:rPr>
          <w:rFonts w:asciiTheme="minorHAnsi" w:hAnsiTheme="minorHAnsi" w:cstheme="minorHAnsi"/>
          <w:sz w:val="22"/>
          <w:szCs w:val="22"/>
        </w:rPr>
        <w:t xml:space="preserve"> reports can be accessed from iPad/iPhone.</w:t>
      </w:r>
    </w:p>
    <w:p w14:paraId="2474967D" w14:textId="09DB37F4" w:rsidR="008C7129" w:rsidRPr="0068064A" w:rsidRDefault="008C7129" w:rsidP="00C746A3">
      <w:pPr>
        <w:ind w:left="720" w:firstLine="720"/>
        <w:jc w:val="both"/>
        <w:rPr>
          <w:rFonts w:asciiTheme="minorHAnsi" w:hAnsiTheme="minorHAnsi" w:cstheme="minorHAnsi"/>
          <w:sz w:val="22"/>
          <w:szCs w:val="22"/>
        </w:rPr>
      </w:pPr>
      <w:r w:rsidRPr="0068064A">
        <w:rPr>
          <w:rFonts w:asciiTheme="minorHAnsi" w:hAnsiTheme="minorHAnsi" w:cstheme="minorHAnsi"/>
          <w:sz w:val="22"/>
          <w:szCs w:val="22"/>
        </w:rPr>
        <w:t xml:space="preserve"> This project will setup the environment that will allow clients to receive </w:t>
      </w:r>
      <w:proofErr w:type="spellStart"/>
      <w:r w:rsidRPr="0068064A">
        <w:rPr>
          <w:rFonts w:asciiTheme="minorHAnsi" w:hAnsiTheme="minorHAnsi" w:cstheme="minorHAnsi"/>
          <w:sz w:val="22"/>
          <w:szCs w:val="22"/>
        </w:rPr>
        <w:t>Roambi’s</w:t>
      </w:r>
      <w:proofErr w:type="spellEnd"/>
      <w:r w:rsidRPr="0068064A">
        <w:rPr>
          <w:rFonts w:asciiTheme="minorHAnsi" w:hAnsiTheme="minorHAnsi" w:cstheme="minorHAnsi"/>
          <w:sz w:val="22"/>
          <w:szCs w:val="22"/>
        </w:rPr>
        <w:t xml:space="preserve"> in a managed, secure environment that maximizes the reuse of existing content. This environment will provide all the necessary functionality to meet the business requirements, and ensure the on-going maintenance is manageable.</w:t>
      </w:r>
    </w:p>
    <w:p w14:paraId="411DB99F" w14:textId="39FE487C" w:rsidR="008C7129" w:rsidRPr="0068064A" w:rsidRDefault="008C7129" w:rsidP="008C7129">
      <w:pPr>
        <w:pStyle w:val="ListBullet2"/>
        <w:numPr>
          <w:ilvl w:val="0"/>
          <w:numId w:val="0"/>
        </w:numPr>
        <w:rPr>
          <w:rFonts w:asciiTheme="minorHAnsi" w:hAnsiTheme="minorHAnsi" w:cstheme="minorHAnsi"/>
          <w:b/>
          <w:bCs/>
          <w:sz w:val="22"/>
          <w:szCs w:val="22"/>
        </w:rPr>
      </w:pPr>
      <w:r w:rsidRPr="0068064A">
        <w:rPr>
          <w:rFonts w:asciiTheme="minorHAnsi" w:hAnsiTheme="minorHAnsi" w:cstheme="minorHAnsi"/>
          <w:b/>
          <w:sz w:val="22"/>
          <w:szCs w:val="22"/>
        </w:rPr>
        <w:t xml:space="preserve">       </w:t>
      </w:r>
      <w:r w:rsidRPr="0068064A">
        <w:rPr>
          <w:rFonts w:asciiTheme="minorHAnsi" w:hAnsiTheme="minorHAnsi" w:cstheme="minorHAnsi"/>
          <w:b/>
          <w:bCs/>
          <w:sz w:val="22"/>
          <w:szCs w:val="22"/>
        </w:rPr>
        <w:t>Responsibilities:</w:t>
      </w:r>
    </w:p>
    <w:p w14:paraId="2C66E453"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rPr>
        <w:t xml:space="preserve">Based </w:t>
      </w:r>
      <w:r w:rsidRPr="0068064A">
        <w:rPr>
          <w:rFonts w:asciiTheme="minorHAnsi" w:hAnsiTheme="minorHAnsi" w:cstheme="minorHAnsi"/>
          <w:sz w:val="22"/>
          <w:szCs w:val="22"/>
          <w:lang w:bidi="en-US"/>
        </w:rPr>
        <w:t xml:space="preserve">on the requirement developed </w:t>
      </w:r>
      <w:proofErr w:type="spellStart"/>
      <w:r w:rsidRPr="0068064A">
        <w:rPr>
          <w:rFonts w:asciiTheme="minorHAnsi" w:hAnsiTheme="minorHAnsi" w:cstheme="minorHAnsi"/>
          <w:sz w:val="22"/>
          <w:szCs w:val="22"/>
          <w:lang w:bidi="en-US"/>
        </w:rPr>
        <w:t>dtsx</w:t>
      </w:r>
      <w:proofErr w:type="spellEnd"/>
      <w:r w:rsidRPr="0068064A">
        <w:rPr>
          <w:rFonts w:asciiTheme="minorHAnsi" w:hAnsiTheme="minorHAnsi" w:cstheme="minorHAnsi"/>
          <w:sz w:val="22"/>
          <w:szCs w:val="22"/>
          <w:lang w:bidi="en-US"/>
        </w:rPr>
        <w:t xml:space="preserve"> packages.</w:t>
      </w:r>
    </w:p>
    <w:p w14:paraId="02521CA6"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lastRenderedPageBreak/>
        <w:t>Responsible for implementing and maintaining the client specific Cubes.</w:t>
      </w:r>
    </w:p>
    <w:p w14:paraId="2321AD46"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Writing MDX expressions to implement KPIs and Measures. </w:t>
      </w:r>
    </w:p>
    <w:p w14:paraId="5E012D46"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Implementing MDX quarries to build RDL reports.</w:t>
      </w:r>
    </w:p>
    <w:p w14:paraId="6E32B4E9"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Developing client specific POC’s for Sales team. </w:t>
      </w:r>
    </w:p>
    <w:p w14:paraId="2A5350B9"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rPr>
      </w:pPr>
      <w:r w:rsidRPr="0068064A">
        <w:rPr>
          <w:rFonts w:asciiTheme="minorHAnsi" w:hAnsiTheme="minorHAnsi" w:cstheme="minorHAnsi"/>
          <w:sz w:val="22"/>
          <w:szCs w:val="22"/>
          <w:lang w:bidi="en-US"/>
        </w:rPr>
        <w:t>Developing RDL files</w:t>
      </w:r>
      <w:r w:rsidRPr="0068064A">
        <w:rPr>
          <w:rFonts w:asciiTheme="minorHAnsi" w:hAnsiTheme="minorHAnsi" w:cstheme="minorHAnsi"/>
          <w:sz w:val="22"/>
          <w:szCs w:val="22"/>
        </w:rPr>
        <w:t xml:space="preserve"> to feed </w:t>
      </w:r>
      <w:proofErr w:type="spellStart"/>
      <w:r w:rsidRPr="0068064A">
        <w:rPr>
          <w:rFonts w:asciiTheme="minorHAnsi" w:hAnsiTheme="minorHAnsi" w:cstheme="minorHAnsi"/>
          <w:sz w:val="22"/>
          <w:szCs w:val="22"/>
        </w:rPr>
        <w:t>RoamBI</w:t>
      </w:r>
      <w:proofErr w:type="spellEnd"/>
      <w:r w:rsidRPr="0068064A">
        <w:rPr>
          <w:rFonts w:asciiTheme="minorHAnsi" w:hAnsiTheme="minorHAnsi" w:cstheme="minorHAnsi"/>
          <w:sz w:val="22"/>
          <w:szCs w:val="22"/>
        </w:rPr>
        <w:t xml:space="preserve"> visualization.</w:t>
      </w:r>
    </w:p>
    <w:p w14:paraId="78660514" w14:textId="2DFBB781" w:rsidR="008C7129" w:rsidRDefault="008C7129" w:rsidP="008C7129">
      <w:pPr>
        <w:rPr>
          <w:rFonts w:asciiTheme="minorHAnsi" w:hAnsiTheme="minorHAnsi" w:cstheme="minorHAnsi"/>
          <w:b/>
          <w:sz w:val="22"/>
          <w:szCs w:val="22"/>
        </w:rPr>
      </w:pPr>
    </w:p>
    <w:p w14:paraId="36CBEBAB" w14:textId="0EECD1B1" w:rsidR="00C746A3" w:rsidRPr="00C746A3" w:rsidRDefault="00C746A3" w:rsidP="008C7129">
      <w:pPr>
        <w:rPr>
          <w:rFonts w:asciiTheme="minorHAnsi" w:hAnsiTheme="minorHAnsi" w:cstheme="minorHAnsi"/>
          <w:b/>
          <w:bCs/>
          <w:sz w:val="22"/>
          <w:szCs w:val="22"/>
        </w:rPr>
      </w:pPr>
      <w:r w:rsidRPr="00C746A3">
        <w:rPr>
          <w:rFonts w:asciiTheme="minorHAnsi" w:hAnsiTheme="minorHAnsi" w:cstheme="minorHAnsi"/>
          <w:b/>
          <w:bCs/>
          <w:sz w:val="22"/>
          <w:szCs w:val="22"/>
        </w:rPr>
        <w:t>ETL Developer</w:t>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t xml:space="preserve">          Sep 2011 to Jun 2012</w:t>
      </w:r>
    </w:p>
    <w:p w14:paraId="7CDDD88F" w14:textId="24F70487" w:rsidR="008C7129" w:rsidRPr="00C746A3" w:rsidRDefault="008C7129" w:rsidP="008C7129">
      <w:pPr>
        <w:pStyle w:val="ListBullet2"/>
        <w:numPr>
          <w:ilvl w:val="0"/>
          <w:numId w:val="0"/>
        </w:numPr>
        <w:rPr>
          <w:rFonts w:asciiTheme="minorHAnsi" w:hAnsiTheme="minorHAnsi" w:cstheme="minorHAnsi"/>
          <w:b/>
          <w:bCs/>
          <w:sz w:val="22"/>
          <w:szCs w:val="22"/>
        </w:rPr>
      </w:pPr>
      <w:r w:rsidRPr="00C746A3">
        <w:rPr>
          <w:rFonts w:asciiTheme="minorHAnsi" w:hAnsiTheme="minorHAnsi" w:cstheme="minorHAnsi"/>
          <w:b/>
          <w:bCs/>
          <w:sz w:val="22"/>
          <w:szCs w:val="22"/>
        </w:rPr>
        <w:t>Pharm</w:t>
      </w:r>
      <w:r w:rsidR="00BF28A7" w:rsidRPr="00C746A3">
        <w:rPr>
          <w:rFonts w:asciiTheme="minorHAnsi" w:hAnsiTheme="minorHAnsi" w:cstheme="minorHAnsi"/>
          <w:b/>
          <w:bCs/>
          <w:sz w:val="22"/>
          <w:szCs w:val="22"/>
        </w:rPr>
        <w:t>A</w:t>
      </w:r>
      <w:r w:rsidRPr="00C746A3">
        <w:rPr>
          <w:rFonts w:asciiTheme="minorHAnsi" w:hAnsiTheme="minorHAnsi" w:cstheme="minorHAnsi"/>
          <w:b/>
          <w:bCs/>
          <w:sz w:val="22"/>
          <w:szCs w:val="22"/>
        </w:rPr>
        <w:t>rc</w:t>
      </w:r>
      <w:r w:rsidR="00CA06B6" w:rsidRPr="00C746A3">
        <w:rPr>
          <w:rFonts w:asciiTheme="minorHAnsi" w:hAnsiTheme="minorHAnsi" w:cstheme="minorHAnsi"/>
          <w:b/>
          <w:bCs/>
          <w:sz w:val="22"/>
          <w:szCs w:val="22"/>
        </w:rPr>
        <w:t xml:space="preserve"> </w:t>
      </w:r>
      <w:r w:rsidR="005D0132" w:rsidRPr="00C746A3">
        <w:rPr>
          <w:rFonts w:asciiTheme="minorHAnsi" w:hAnsiTheme="minorHAnsi" w:cstheme="minorHAnsi"/>
          <w:b/>
          <w:bCs/>
          <w:sz w:val="22"/>
          <w:szCs w:val="22"/>
        </w:rPr>
        <w:t>(IQVIA)</w:t>
      </w:r>
      <w:r w:rsidRPr="00C746A3">
        <w:rPr>
          <w:rFonts w:asciiTheme="minorHAnsi" w:hAnsiTheme="minorHAnsi" w:cstheme="minorHAnsi"/>
          <w:b/>
          <w:bCs/>
          <w:sz w:val="22"/>
          <w:szCs w:val="22"/>
        </w:rPr>
        <w:t>, Bangalore.</w:t>
      </w:r>
    </w:p>
    <w:p w14:paraId="2C7D7F23" w14:textId="2E353F34" w:rsidR="008C7129" w:rsidRPr="0068064A" w:rsidRDefault="008C7129" w:rsidP="00C746A3">
      <w:pPr>
        <w:ind w:left="540" w:hanging="180"/>
        <w:jc w:val="both"/>
        <w:rPr>
          <w:rFonts w:asciiTheme="minorHAnsi" w:hAnsiTheme="minorHAnsi" w:cstheme="minorHAnsi"/>
          <w:b/>
          <w:bCs/>
          <w:sz w:val="22"/>
          <w:szCs w:val="22"/>
        </w:rPr>
      </w:pPr>
      <w:r w:rsidRPr="0068064A">
        <w:rPr>
          <w:rFonts w:asciiTheme="minorHAnsi" w:hAnsiTheme="minorHAnsi" w:cstheme="minorHAnsi"/>
          <w:b/>
          <w:bCs/>
          <w:sz w:val="22"/>
          <w:szCs w:val="22"/>
        </w:rPr>
        <w:t>Description</w:t>
      </w:r>
      <w:r w:rsidRPr="0068064A">
        <w:rPr>
          <w:rFonts w:asciiTheme="minorHAnsi" w:hAnsiTheme="minorHAnsi" w:cstheme="minorHAnsi"/>
          <w:b/>
          <w:bCs/>
          <w:sz w:val="22"/>
          <w:szCs w:val="22"/>
        </w:rPr>
        <w:tab/>
        <w:t xml:space="preserve">:  </w:t>
      </w:r>
    </w:p>
    <w:p w14:paraId="75A4D2DC" w14:textId="4BC687CE" w:rsidR="008C7129" w:rsidRPr="0068064A" w:rsidRDefault="008C7129" w:rsidP="00C746A3">
      <w:pPr>
        <w:ind w:left="720" w:firstLine="720"/>
        <w:jc w:val="both"/>
        <w:rPr>
          <w:rFonts w:asciiTheme="minorHAnsi" w:hAnsiTheme="minorHAnsi" w:cstheme="minorHAnsi"/>
          <w:sz w:val="22"/>
          <w:szCs w:val="22"/>
        </w:rPr>
      </w:pPr>
      <w:proofErr w:type="spellStart"/>
      <w:r w:rsidRPr="0068064A">
        <w:rPr>
          <w:rFonts w:asciiTheme="minorHAnsi" w:hAnsiTheme="minorHAnsi" w:cstheme="minorHAnsi"/>
          <w:sz w:val="22"/>
          <w:szCs w:val="22"/>
        </w:rPr>
        <w:t>PharmARC</w:t>
      </w:r>
      <w:proofErr w:type="spellEnd"/>
      <w:r w:rsidRPr="0068064A">
        <w:rPr>
          <w:rFonts w:asciiTheme="minorHAnsi" w:hAnsiTheme="minorHAnsi" w:cstheme="minorHAnsi"/>
          <w:sz w:val="22"/>
          <w:szCs w:val="22"/>
        </w:rPr>
        <w:t xml:space="preserve"> Analytics Solutions Ltd, a knowledge process outsourcing (KPO) firm focused on pharma and healthcare verticals. It provides support to different Pharma giants like BMS, Shire, BI </w:t>
      </w:r>
      <w:r w:rsidR="00CA06B6" w:rsidRPr="0068064A">
        <w:rPr>
          <w:rFonts w:asciiTheme="minorHAnsi" w:hAnsiTheme="minorHAnsi" w:cstheme="minorHAnsi"/>
          <w:sz w:val="22"/>
          <w:szCs w:val="22"/>
        </w:rPr>
        <w:t>etc.</w:t>
      </w:r>
      <w:r w:rsidRPr="0068064A">
        <w:rPr>
          <w:rFonts w:asciiTheme="minorHAnsi" w:hAnsiTheme="minorHAnsi" w:cstheme="minorHAnsi"/>
          <w:sz w:val="22"/>
          <w:szCs w:val="22"/>
        </w:rPr>
        <w:t xml:space="preserve"> I worked as a SSIS developer on different internal Projects few are new initiatives and few </w:t>
      </w:r>
      <w:r w:rsidR="00CA06B6" w:rsidRPr="0068064A">
        <w:rPr>
          <w:rFonts w:asciiTheme="minorHAnsi" w:hAnsiTheme="minorHAnsi" w:cstheme="minorHAnsi"/>
          <w:sz w:val="22"/>
          <w:szCs w:val="22"/>
        </w:rPr>
        <w:t>clients</w:t>
      </w:r>
      <w:r w:rsidRPr="0068064A">
        <w:rPr>
          <w:rFonts w:asciiTheme="minorHAnsi" w:hAnsiTheme="minorHAnsi" w:cstheme="minorHAnsi"/>
          <w:sz w:val="22"/>
          <w:szCs w:val="22"/>
        </w:rPr>
        <w:t xml:space="preserve"> based custom Products.</w:t>
      </w:r>
    </w:p>
    <w:p w14:paraId="4F3A3A55" w14:textId="77777777" w:rsidR="008C7129" w:rsidRPr="0068064A" w:rsidRDefault="008C7129" w:rsidP="008C7129">
      <w:pPr>
        <w:pStyle w:val="ListBullet2"/>
        <w:numPr>
          <w:ilvl w:val="0"/>
          <w:numId w:val="0"/>
        </w:numPr>
        <w:rPr>
          <w:rFonts w:asciiTheme="minorHAnsi" w:hAnsiTheme="minorHAnsi" w:cstheme="minorHAnsi"/>
          <w:b/>
          <w:bCs/>
          <w:sz w:val="22"/>
          <w:szCs w:val="22"/>
        </w:rPr>
      </w:pPr>
      <w:r w:rsidRPr="0068064A">
        <w:rPr>
          <w:rFonts w:asciiTheme="minorHAnsi" w:hAnsiTheme="minorHAnsi" w:cstheme="minorHAnsi"/>
          <w:b/>
          <w:sz w:val="22"/>
          <w:szCs w:val="22"/>
        </w:rPr>
        <w:t xml:space="preserve">       </w:t>
      </w:r>
      <w:r w:rsidRPr="0068064A">
        <w:rPr>
          <w:rFonts w:asciiTheme="minorHAnsi" w:hAnsiTheme="minorHAnsi" w:cstheme="minorHAnsi"/>
          <w:b/>
          <w:bCs/>
          <w:sz w:val="22"/>
          <w:szCs w:val="22"/>
        </w:rPr>
        <w:t>Responsibilities:</w:t>
      </w:r>
    </w:p>
    <w:p w14:paraId="07DCA4D3"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rPr>
        <w:t xml:space="preserve">Based on </w:t>
      </w:r>
      <w:r w:rsidRPr="0068064A">
        <w:rPr>
          <w:rFonts w:asciiTheme="minorHAnsi" w:hAnsiTheme="minorHAnsi" w:cstheme="minorHAnsi"/>
          <w:sz w:val="22"/>
          <w:szCs w:val="22"/>
          <w:lang w:bidi="en-US"/>
        </w:rPr>
        <w:t xml:space="preserve">the requirement developed </w:t>
      </w:r>
      <w:proofErr w:type="spellStart"/>
      <w:r w:rsidRPr="0068064A">
        <w:rPr>
          <w:rFonts w:asciiTheme="minorHAnsi" w:hAnsiTheme="minorHAnsi" w:cstheme="minorHAnsi"/>
          <w:sz w:val="22"/>
          <w:szCs w:val="22"/>
          <w:lang w:bidi="en-US"/>
        </w:rPr>
        <w:t>dtsx</w:t>
      </w:r>
      <w:proofErr w:type="spellEnd"/>
      <w:r w:rsidRPr="0068064A">
        <w:rPr>
          <w:rFonts w:asciiTheme="minorHAnsi" w:hAnsiTheme="minorHAnsi" w:cstheme="minorHAnsi"/>
          <w:sz w:val="22"/>
          <w:szCs w:val="22"/>
          <w:lang w:bidi="en-US"/>
        </w:rPr>
        <w:t xml:space="preserve"> packages.</w:t>
      </w:r>
    </w:p>
    <w:p w14:paraId="36ABF33E"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Responsible for Total Package ETL Process.</w:t>
      </w:r>
    </w:p>
    <w:p w14:paraId="7D9F5B06"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Created templates to save the time in developing the packages.</w:t>
      </w:r>
    </w:p>
    <w:p w14:paraId="6573FCA6"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Involved in fine tuning and modifying the existing Packages as per the requirement change. </w:t>
      </w:r>
    </w:p>
    <w:p w14:paraId="2DB055BB"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Implemented packages for Data validation, Data cleansing.   </w:t>
      </w:r>
    </w:p>
    <w:p w14:paraId="60D5B036"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Implemented Microsoft suggested best practices for fine tuning the ETL process.</w:t>
      </w:r>
    </w:p>
    <w:p w14:paraId="00D5FA30"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Writing stored procedures and T-SQL.</w:t>
      </w:r>
    </w:p>
    <w:p w14:paraId="2BEBAC80"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Involved in data warehouse design. </w:t>
      </w:r>
    </w:p>
    <w:p w14:paraId="0B4572A9"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Implemented custom error handling in all Packages.</w:t>
      </w:r>
    </w:p>
    <w:p w14:paraId="024C794E"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Applying standards like logging check points, and package configurations.</w:t>
      </w:r>
    </w:p>
    <w:p w14:paraId="4AD64E22" w14:textId="77777777" w:rsidR="008C7129" w:rsidRPr="0068064A" w:rsidRDefault="008C7129" w:rsidP="00DE198C">
      <w:pPr>
        <w:widowControl/>
        <w:numPr>
          <w:ilvl w:val="0"/>
          <w:numId w:val="6"/>
        </w:numPr>
        <w:autoSpaceDE/>
        <w:autoSpaceDN/>
        <w:adjustRightInd/>
        <w:spacing w:after="61"/>
        <w:jc w:val="both"/>
        <w:rPr>
          <w:rFonts w:asciiTheme="minorHAnsi" w:hAnsiTheme="minorHAnsi" w:cstheme="minorHAnsi"/>
          <w:sz w:val="22"/>
          <w:szCs w:val="22"/>
        </w:rPr>
      </w:pPr>
      <w:r w:rsidRPr="0068064A">
        <w:rPr>
          <w:rFonts w:asciiTheme="minorHAnsi" w:hAnsiTheme="minorHAnsi" w:cstheme="minorHAnsi"/>
          <w:sz w:val="22"/>
          <w:szCs w:val="22"/>
          <w:lang w:bidi="en-US"/>
        </w:rPr>
        <w:t>Involved in deployment</w:t>
      </w:r>
      <w:r w:rsidRPr="0068064A">
        <w:rPr>
          <w:rFonts w:asciiTheme="minorHAnsi" w:hAnsiTheme="minorHAnsi" w:cstheme="minorHAnsi"/>
          <w:sz w:val="22"/>
          <w:szCs w:val="22"/>
        </w:rPr>
        <w:t>.</w:t>
      </w:r>
    </w:p>
    <w:p w14:paraId="1A8057AB" w14:textId="77777777" w:rsidR="008C7129" w:rsidRPr="0068064A" w:rsidRDefault="008C7129" w:rsidP="00C61571">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rPr>
        <w:t xml:space="preserve">Developed Packages for Cube </w:t>
      </w:r>
      <w:r w:rsidRPr="0068064A">
        <w:rPr>
          <w:rFonts w:asciiTheme="minorHAnsi" w:hAnsiTheme="minorHAnsi" w:cstheme="minorHAnsi"/>
          <w:sz w:val="22"/>
          <w:szCs w:val="22"/>
          <w:lang w:bidi="en-US"/>
        </w:rPr>
        <w:t>Processing.</w:t>
      </w:r>
    </w:p>
    <w:p w14:paraId="33C2333D" w14:textId="05A733D9" w:rsidR="004F4C02" w:rsidRDefault="008C7129" w:rsidP="004F4C02">
      <w:pPr>
        <w:widowControl/>
        <w:numPr>
          <w:ilvl w:val="0"/>
          <w:numId w:val="6"/>
        </w:numPr>
        <w:autoSpaceDE/>
        <w:autoSpaceDN/>
        <w:adjustRightInd/>
        <w:spacing w:after="61"/>
        <w:jc w:val="both"/>
        <w:rPr>
          <w:rFonts w:asciiTheme="minorHAnsi" w:hAnsiTheme="minorHAnsi" w:cstheme="minorHAnsi"/>
          <w:sz w:val="22"/>
          <w:szCs w:val="22"/>
        </w:rPr>
      </w:pPr>
      <w:r w:rsidRPr="0068064A">
        <w:rPr>
          <w:rFonts w:asciiTheme="minorHAnsi" w:hAnsiTheme="minorHAnsi" w:cstheme="minorHAnsi"/>
          <w:sz w:val="22"/>
          <w:szCs w:val="22"/>
          <w:lang w:bidi="en-US"/>
        </w:rPr>
        <w:t>Collaborated with front end team</w:t>
      </w:r>
      <w:r w:rsidRPr="0068064A">
        <w:rPr>
          <w:rFonts w:asciiTheme="minorHAnsi" w:hAnsiTheme="minorHAnsi" w:cstheme="minorHAnsi"/>
          <w:sz w:val="22"/>
          <w:szCs w:val="22"/>
        </w:rPr>
        <w:t xml:space="preserve"> in integrating the packages. </w:t>
      </w:r>
    </w:p>
    <w:p w14:paraId="20D213B5" w14:textId="77777777" w:rsidR="00C746A3" w:rsidRPr="00C746A3" w:rsidRDefault="00C746A3" w:rsidP="00C746A3">
      <w:pPr>
        <w:widowControl/>
        <w:autoSpaceDE/>
        <w:autoSpaceDN/>
        <w:adjustRightInd/>
        <w:spacing w:after="61"/>
        <w:ind w:left="1080"/>
        <w:jc w:val="both"/>
        <w:rPr>
          <w:rFonts w:asciiTheme="minorHAnsi" w:hAnsiTheme="minorHAnsi" w:cstheme="minorHAnsi"/>
          <w:sz w:val="22"/>
          <w:szCs w:val="22"/>
        </w:rPr>
      </w:pPr>
    </w:p>
    <w:p w14:paraId="083309C4" w14:textId="0AA0FBC8" w:rsidR="004F4C02" w:rsidRPr="00C746A3" w:rsidRDefault="00C746A3" w:rsidP="004F4C02">
      <w:pPr>
        <w:ind w:firstLine="360"/>
        <w:rPr>
          <w:rFonts w:asciiTheme="minorHAnsi" w:hAnsiTheme="minorHAnsi" w:cstheme="minorHAnsi"/>
          <w:b/>
          <w:bCs/>
          <w:sz w:val="22"/>
          <w:szCs w:val="22"/>
        </w:rPr>
      </w:pPr>
      <w:r w:rsidRPr="00C746A3">
        <w:rPr>
          <w:rFonts w:asciiTheme="minorHAnsi" w:hAnsiTheme="minorHAnsi" w:cstheme="minorHAnsi"/>
          <w:b/>
          <w:bCs/>
          <w:sz w:val="22"/>
          <w:szCs w:val="22"/>
        </w:rPr>
        <w:t>ETL consultant/Software Analyst</w:t>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r>
      <w:r w:rsidRPr="00C746A3">
        <w:rPr>
          <w:rFonts w:asciiTheme="minorHAnsi" w:hAnsiTheme="minorHAnsi" w:cstheme="minorHAnsi"/>
          <w:b/>
          <w:bCs/>
          <w:sz w:val="22"/>
          <w:szCs w:val="22"/>
        </w:rPr>
        <w:tab/>
        <w:t xml:space="preserve">         May 2008 – Nov 2010</w:t>
      </w:r>
    </w:p>
    <w:p w14:paraId="46C53607" w14:textId="364AC6F8" w:rsidR="004F4C02" w:rsidRPr="00C746A3" w:rsidRDefault="004F4C02" w:rsidP="00C746A3">
      <w:pPr>
        <w:pStyle w:val="ListBullet2"/>
        <w:numPr>
          <w:ilvl w:val="0"/>
          <w:numId w:val="0"/>
        </w:numPr>
        <w:tabs>
          <w:tab w:val="left" w:pos="720"/>
        </w:tabs>
        <w:ind w:left="720" w:hanging="360"/>
        <w:jc w:val="left"/>
        <w:rPr>
          <w:rFonts w:asciiTheme="minorHAnsi" w:hAnsiTheme="minorHAnsi" w:cstheme="minorHAnsi"/>
          <w:b/>
          <w:bCs/>
          <w:sz w:val="22"/>
          <w:szCs w:val="22"/>
        </w:rPr>
      </w:pPr>
      <w:r w:rsidRPr="00C746A3">
        <w:rPr>
          <w:rFonts w:asciiTheme="minorHAnsi" w:hAnsiTheme="minorHAnsi" w:cstheme="minorHAnsi"/>
          <w:b/>
          <w:bCs/>
          <w:sz w:val="22"/>
          <w:szCs w:val="22"/>
        </w:rPr>
        <w:t>West Field Group, OH.</w:t>
      </w:r>
    </w:p>
    <w:p w14:paraId="6AD4770F" w14:textId="0809A0DA" w:rsidR="004F4C02" w:rsidRPr="00C746A3" w:rsidRDefault="004F4C02" w:rsidP="00C746A3">
      <w:pPr>
        <w:ind w:left="540" w:hanging="180"/>
        <w:jc w:val="both"/>
        <w:rPr>
          <w:rFonts w:asciiTheme="minorHAnsi" w:hAnsiTheme="minorHAnsi" w:cstheme="minorHAnsi"/>
          <w:b/>
          <w:bCs/>
          <w:sz w:val="22"/>
          <w:szCs w:val="22"/>
        </w:rPr>
      </w:pPr>
      <w:r w:rsidRPr="0068064A">
        <w:rPr>
          <w:rFonts w:asciiTheme="minorHAnsi" w:hAnsiTheme="minorHAnsi" w:cstheme="minorHAnsi"/>
          <w:b/>
          <w:bCs/>
          <w:sz w:val="22"/>
          <w:szCs w:val="22"/>
        </w:rPr>
        <w:t>Description</w:t>
      </w:r>
      <w:r w:rsidRPr="0068064A">
        <w:rPr>
          <w:rFonts w:asciiTheme="minorHAnsi" w:hAnsiTheme="minorHAnsi" w:cstheme="minorHAnsi"/>
          <w:b/>
          <w:bCs/>
          <w:sz w:val="22"/>
          <w:szCs w:val="22"/>
        </w:rPr>
        <w:tab/>
        <w:t xml:space="preserve">:  </w:t>
      </w:r>
    </w:p>
    <w:p w14:paraId="35C22C5A" w14:textId="746C8137" w:rsidR="004F4C02" w:rsidRPr="0068064A" w:rsidRDefault="004F4C02" w:rsidP="00C746A3">
      <w:pPr>
        <w:ind w:left="720" w:firstLine="720"/>
        <w:jc w:val="both"/>
        <w:rPr>
          <w:rFonts w:asciiTheme="minorHAnsi" w:hAnsiTheme="minorHAnsi" w:cstheme="minorHAnsi"/>
          <w:sz w:val="22"/>
          <w:szCs w:val="22"/>
        </w:rPr>
      </w:pPr>
      <w:r w:rsidRPr="0068064A">
        <w:rPr>
          <w:rFonts w:asciiTheme="minorHAnsi" w:hAnsiTheme="minorHAnsi" w:cstheme="minorHAnsi"/>
          <w:sz w:val="22"/>
          <w:szCs w:val="22"/>
        </w:rPr>
        <w:t xml:space="preserve">Westfield Insurance, the primary subsidiary of Westfield Group, is a multi-line provider of business property &amp; liability </w:t>
      </w:r>
      <w:hyperlink r:id="rId10" w:tooltip="Insurance" w:history="1">
        <w:r w:rsidRPr="0068064A">
          <w:rPr>
            <w:rStyle w:val="Hyperlink"/>
            <w:rFonts w:asciiTheme="minorHAnsi" w:hAnsiTheme="minorHAnsi" w:cstheme="minorHAnsi"/>
            <w:sz w:val="22"/>
            <w:szCs w:val="22"/>
          </w:rPr>
          <w:t>insurance</w:t>
        </w:r>
      </w:hyperlink>
      <w:r w:rsidRPr="0068064A">
        <w:rPr>
          <w:rFonts w:asciiTheme="minorHAnsi" w:hAnsiTheme="minorHAnsi" w:cstheme="minorHAnsi"/>
          <w:sz w:val="22"/>
          <w:szCs w:val="22"/>
        </w:rPr>
        <w:t xml:space="preserve">, personal lines insurance (including auto, homeowner's and specialty), agribusiness insurance, and </w:t>
      </w:r>
      <w:hyperlink r:id="rId11" w:tooltip="Surety bonds" w:history="1">
        <w:r w:rsidRPr="0068064A">
          <w:rPr>
            <w:rStyle w:val="Hyperlink"/>
            <w:rFonts w:asciiTheme="minorHAnsi" w:hAnsiTheme="minorHAnsi" w:cstheme="minorHAnsi"/>
            <w:sz w:val="22"/>
            <w:szCs w:val="22"/>
          </w:rPr>
          <w:t>surety bonds</w:t>
        </w:r>
      </w:hyperlink>
      <w:r w:rsidRPr="0068064A">
        <w:rPr>
          <w:rFonts w:asciiTheme="minorHAnsi" w:hAnsiTheme="minorHAnsi" w:cstheme="minorHAnsi"/>
          <w:sz w:val="22"/>
          <w:szCs w:val="22"/>
        </w:rPr>
        <w:t xml:space="preserve">. Based in Westfield Center, </w:t>
      </w:r>
      <w:r w:rsidR="0005785A" w:rsidRPr="0068064A">
        <w:rPr>
          <w:rFonts w:asciiTheme="minorHAnsi" w:hAnsiTheme="minorHAnsi" w:cstheme="minorHAnsi"/>
          <w:sz w:val="22"/>
          <w:szCs w:val="22"/>
        </w:rPr>
        <w:t>Ohio. Surety</w:t>
      </w:r>
      <w:r w:rsidRPr="0068064A">
        <w:rPr>
          <w:rFonts w:asciiTheme="minorHAnsi" w:hAnsiTheme="minorHAnsi" w:cstheme="minorHAnsi"/>
          <w:sz w:val="22"/>
          <w:szCs w:val="22"/>
        </w:rPr>
        <w:t xml:space="preserve"> Bond line card rewrite is a web portal application to assist the underwriters in the process of surety application management.</w:t>
      </w:r>
    </w:p>
    <w:p w14:paraId="41CB9368" w14:textId="01A619C3" w:rsidR="004F4C02" w:rsidRPr="00C746A3" w:rsidRDefault="0005785A" w:rsidP="00C746A3">
      <w:pPr>
        <w:jc w:val="both"/>
        <w:rPr>
          <w:rFonts w:asciiTheme="minorHAnsi" w:hAnsiTheme="minorHAnsi" w:cstheme="minorHAnsi"/>
          <w:b/>
          <w:bCs/>
          <w:sz w:val="22"/>
          <w:szCs w:val="22"/>
        </w:rPr>
      </w:pPr>
      <w:r w:rsidRPr="0068064A">
        <w:rPr>
          <w:rFonts w:asciiTheme="minorHAnsi" w:hAnsiTheme="minorHAnsi" w:cstheme="minorHAnsi"/>
          <w:b/>
          <w:bCs/>
          <w:sz w:val="22"/>
          <w:szCs w:val="22"/>
        </w:rPr>
        <w:t xml:space="preserve">       </w:t>
      </w:r>
      <w:r w:rsidR="004F4C02" w:rsidRPr="0068064A">
        <w:rPr>
          <w:rFonts w:asciiTheme="minorHAnsi" w:hAnsiTheme="minorHAnsi" w:cstheme="minorHAnsi"/>
          <w:b/>
          <w:bCs/>
          <w:sz w:val="22"/>
          <w:szCs w:val="22"/>
        </w:rPr>
        <w:t>Responsibilities:</w:t>
      </w:r>
    </w:p>
    <w:p w14:paraId="39E2CA08" w14:textId="77777777" w:rsidR="004F4C02" w:rsidRPr="0068064A" w:rsidRDefault="004F4C02" w:rsidP="0005785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Using design documents and mapping documents developed </w:t>
      </w:r>
      <w:proofErr w:type="spellStart"/>
      <w:r w:rsidRPr="0068064A">
        <w:rPr>
          <w:rFonts w:asciiTheme="minorHAnsi" w:hAnsiTheme="minorHAnsi" w:cstheme="minorHAnsi"/>
          <w:sz w:val="22"/>
          <w:szCs w:val="22"/>
          <w:lang w:bidi="en-US"/>
        </w:rPr>
        <w:t>dtsx</w:t>
      </w:r>
      <w:proofErr w:type="spellEnd"/>
      <w:r w:rsidRPr="0068064A">
        <w:rPr>
          <w:rFonts w:asciiTheme="minorHAnsi" w:hAnsiTheme="minorHAnsi" w:cstheme="minorHAnsi"/>
          <w:sz w:val="22"/>
          <w:szCs w:val="22"/>
          <w:lang w:bidi="en-US"/>
        </w:rPr>
        <w:t xml:space="preserve"> packages.</w:t>
      </w:r>
    </w:p>
    <w:p w14:paraId="4C6D7929" w14:textId="77777777" w:rsidR="004F4C02" w:rsidRPr="0068064A" w:rsidRDefault="004F4C02" w:rsidP="0005785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Created templates to save the time in developing the packages.</w:t>
      </w:r>
    </w:p>
    <w:p w14:paraId="1ECDF516" w14:textId="77777777" w:rsidR="004F4C02" w:rsidRPr="0068064A" w:rsidRDefault="004F4C02" w:rsidP="0005785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Developed user defined transformations.</w:t>
      </w:r>
    </w:p>
    <w:p w14:paraId="5E4002A4" w14:textId="77777777" w:rsidR="004F4C02" w:rsidRPr="0068064A" w:rsidRDefault="004F4C02" w:rsidP="0005785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Created UNIT test cases and prepared technical specifications for SSIS packages.</w:t>
      </w:r>
    </w:p>
    <w:p w14:paraId="58B22984" w14:textId="77777777" w:rsidR="004F4C02" w:rsidRPr="0068064A" w:rsidRDefault="004F4C02" w:rsidP="0005785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Implemented CDC Techniques.</w:t>
      </w:r>
    </w:p>
    <w:p w14:paraId="45EF81EC" w14:textId="77777777" w:rsidR="004F4C02" w:rsidRPr="0068064A" w:rsidRDefault="004F4C02" w:rsidP="0005785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Implemented Microsoft suggested best practices for fine tuning the ETL process.</w:t>
      </w:r>
    </w:p>
    <w:p w14:paraId="105813D4" w14:textId="77777777" w:rsidR="004F4C02" w:rsidRPr="0068064A" w:rsidRDefault="004F4C02" w:rsidP="0005785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Writing stored procedures and T-SQL.</w:t>
      </w:r>
    </w:p>
    <w:p w14:paraId="1DFD5E5F" w14:textId="77777777" w:rsidR="004F4C02" w:rsidRPr="0068064A" w:rsidRDefault="004F4C02" w:rsidP="0005785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 xml:space="preserve">Applying standards like logging check points, and package configurations.  </w:t>
      </w:r>
    </w:p>
    <w:p w14:paraId="1C1A1863" w14:textId="77777777" w:rsidR="004F4C02" w:rsidRPr="0068064A" w:rsidRDefault="004F4C02" w:rsidP="0005785A">
      <w:pPr>
        <w:widowControl/>
        <w:numPr>
          <w:ilvl w:val="0"/>
          <w:numId w:val="6"/>
        </w:numPr>
        <w:autoSpaceDE/>
        <w:autoSpaceDN/>
        <w:adjustRightInd/>
        <w:spacing w:after="61"/>
        <w:jc w:val="both"/>
        <w:rPr>
          <w:rFonts w:asciiTheme="minorHAnsi" w:hAnsiTheme="minorHAnsi" w:cstheme="minorHAnsi"/>
          <w:sz w:val="22"/>
          <w:szCs w:val="22"/>
          <w:lang w:bidi="en-US"/>
        </w:rPr>
      </w:pPr>
      <w:r w:rsidRPr="0068064A">
        <w:rPr>
          <w:rFonts w:asciiTheme="minorHAnsi" w:hAnsiTheme="minorHAnsi" w:cstheme="minorHAnsi"/>
          <w:sz w:val="22"/>
          <w:szCs w:val="22"/>
          <w:lang w:bidi="en-US"/>
        </w:rPr>
        <w:t>Involved in deployment.</w:t>
      </w:r>
    </w:p>
    <w:p w14:paraId="42024F29" w14:textId="6B391F44" w:rsidR="004F4C02" w:rsidRPr="00697F0D" w:rsidRDefault="004F4C02" w:rsidP="006B574B">
      <w:pPr>
        <w:widowControl/>
        <w:numPr>
          <w:ilvl w:val="0"/>
          <w:numId w:val="6"/>
        </w:numPr>
        <w:autoSpaceDE/>
        <w:autoSpaceDN/>
        <w:adjustRightInd/>
        <w:spacing w:after="61"/>
        <w:jc w:val="both"/>
        <w:rPr>
          <w:rFonts w:asciiTheme="minorHAnsi" w:hAnsiTheme="minorHAnsi" w:cstheme="minorHAnsi"/>
          <w:sz w:val="22"/>
          <w:szCs w:val="22"/>
        </w:rPr>
      </w:pPr>
      <w:r w:rsidRPr="00697F0D">
        <w:rPr>
          <w:rFonts w:asciiTheme="minorHAnsi" w:hAnsiTheme="minorHAnsi" w:cstheme="minorHAnsi"/>
          <w:sz w:val="22"/>
          <w:szCs w:val="22"/>
          <w:lang w:bidi="en-US"/>
        </w:rPr>
        <w:t xml:space="preserve">Worked in production support team and provided required training and KT for juniors. </w:t>
      </w:r>
    </w:p>
    <w:sectPr w:rsidR="004F4C02" w:rsidRPr="00697F0D" w:rsidSect="00C746A3">
      <w:headerReference w:type="default" r:id="rId12"/>
      <w:pgSz w:w="12240" w:h="15840"/>
      <w:pgMar w:top="810" w:right="990" w:bottom="900" w:left="90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B4BAE3" w14:textId="77777777" w:rsidR="00E64E59" w:rsidRDefault="00E64E59">
      <w:r>
        <w:separator/>
      </w:r>
    </w:p>
  </w:endnote>
  <w:endnote w:type="continuationSeparator" w:id="0">
    <w:p w14:paraId="75D88E33" w14:textId="77777777" w:rsidR="00E64E59" w:rsidRDefault="00E64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Rmn">
    <w:altName w:val="Calibri"/>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7BF1F" w14:textId="77777777" w:rsidR="00E64E59" w:rsidRDefault="00E64E59">
      <w:r>
        <w:separator/>
      </w:r>
    </w:p>
  </w:footnote>
  <w:footnote w:type="continuationSeparator" w:id="0">
    <w:p w14:paraId="062EB353" w14:textId="77777777" w:rsidR="00E64E59" w:rsidRDefault="00E64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AE204" w14:textId="77777777" w:rsidR="00E77494" w:rsidRDefault="00D8273A" w:rsidP="001F5D5E">
    <w:pPr>
      <w:pStyle w:val="Header"/>
      <w:ind w:left="720"/>
      <w:jc w:val="right"/>
    </w:pPr>
    <w:r>
      <w:rPr>
        <w:noProof/>
        <w:lang w:val="en-GB" w:eastAsia="en-GB"/>
      </w:rPr>
      <w:t xml:space="preserve">                 </w:t>
    </w:r>
    <w:r>
      <w:rPr>
        <w:noProof/>
        <w:lang w:val="en-GB" w:eastAsia="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44D27"/>
    <w:multiLevelType w:val="hybridMultilevel"/>
    <w:tmpl w:val="089456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5D1C35"/>
    <w:multiLevelType w:val="hybridMultilevel"/>
    <w:tmpl w:val="45AE7F7A"/>
    <w:lvl w:ilvl="0" w:tplc="52060DEC">
      <w:start w:val="1"/>
      <w:numFmt w:val="bullet"/>
      <w:lvlText w:val=""/>
      <w:lvlJc w:val="left"/>
      <w:pPr>
        <w:ind w:left="720" w:hanging="360"/>
      </w:pPr>
      <w:rPr>
        <w:rFonts w:ascii="Wingdings" w:hAnsi="Wingdings" w:cs="Wingdings"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20111B"/>
    <w:multiLevelType w:val="hybridMultilevel"/>
    <w:tmpl w:val="BCF45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1670D"/>
    <w:multiLevelType w:val="hybridMultilevel"/>
    <w:tmpl w:val="625CD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FC38AD"/>
    <w:multiLevelType w:val="hybridMultilevel"/>
    <w:tmpl w:val="8AA09256"/>
    <w:lvl w:ilvl="0" w:tplc="EEEC7A4E">
      <w:numFmt w:val="bullet"/>
      <w:lvlText w:val="•"/>
      <w:lvlJc w:val="left"/>
      <w:pPr>
        <w:ind w:left="720" w:hanging="360"/>
      </w:pPr>
      <w:rPr>
        <w:rFonts w:ascii="TmsRmn" w:eastAsia="Times New Roman" w:hAnsi="TmsRmn" w:cs="TmsRm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1E2189"/>
    <w:multiLevelType w:val="hybridMultilevel"/>
    <w:tmpl w:val="9C54E09C"/>
    <w:lvl w:ilvl="0" w:tplc="5210B930">
      <w:start w:val="1"/>
      <w:numFmt w:val="bullet"/>
      <w:lvlText w:val="•"/>
      <w:lvlJc w:val="left"/>
      <w:pPr>
        <w:ind w:left="705"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1" w:tplc="04D01968">
      <w:start w:val="1"/>
      <w:numFmt w:val="bullet"/>
      <w:lvlText w:val="o"/>
      <w:lvlJc w:val="left"/>
      <w:pPr>
        <w:ind w:left="142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2" w:tplc="226E4820">
      <w:start w:val="1"/>
      <w:numFmt w:val="bullet"/>
      <w:lvlText w:val="▪"/>
      <w:lvlJc w:val="left"/>
      <w:pPr>
        <w:ind w:left="214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3" w:tplc="59BCF856">
      <w:start w:val="1"/>
      <w:numFmt w:val="bullet"/>
      <w:lvlText w:val="•"/>
      <w:lvlJc w:val="left"/>
      <w:pPr>
        <w:ind w:left="2865"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4" w:tplc="8598B294">
      <w:start w:val="1"/>
      <w:numFmt w:val="bullet"/>
      <w:lvlText w:val="o"/>
      <w:lvlJc w:val="left"/>
      <w:pPr>
        <w:ind w:left="358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5" w:tplc="8D568F84">
      <w:start w:val="1"/>
      <w:numFmt w:val="bullet"/>
      <w:lvlText w:val="▪"/>
      <w:lvlJc w:val="left"/>
      <w:pPr>
        <w:ind w:left="430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6" w:tplc="52A6FD18">
      <w:start w:val="1"/>
      <w:numFmt w:val="bullet"/>
      <w:lvlText w:val="•"/>
      <w:lvlJc w:val="left"/>
      <w:pPr>
        <w:ind w:left="5025"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7" w:tplc="4E1AA1AC">
      <w:start w:val="1"/>
      <w:numFmt w:val="bullet"/>
      <w:lvlText w:val="o"/>
      <w:lvlJc w:val="left"/>
      <w:pPr>
        <w:ind w:left="574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8" w:tplc="D284B9AC">
      <w:start w:val="1"/>
      <w:numFmt w:val="bullet"/>
      <w:lvlText w:val="▪"/>
      <w:lvlJc w:val="left"/>
      <w:pPr>
        <w:ind w:left="646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abstractNum>
  <w:abstractNum w:abstractNumId="6" w15:restartNumberingAfterBreak="0">
    <w:nsid w:val="463827F4"/>
    <w:multiLevelType w:val="hybridMultilevel"/>
    <w:tmpl w:val="FD4CF03A"/>
    <w:lvl w:ilvl="0" w:tplc="74B843C2">
      <w:start w:val="1"/>
      <w:numFmt w:val="bullet"/>
      <w:pStyle w:val="ListBullet2"/>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80C46E7"/>
    <w:multiLevelType w:val="hybridMultilevel"/>
    <w:tmpl w:val="233050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A893FBC"/>
    <w:multiLevelType w:val="hybridMultilevel"/>
    <w:tmpl w:val="BBD0B6D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4D87001D"/>
    <w:multiLevelType w:val="hybridMultilevel"/>
    <w:tmpl w:val="72F22090"/>
    <w:lvl w:ilvl="0" w:tplc="52060DEC">
      <w:start w:val="1"/>
      <w:numFmt w:val="bullet"/>
      <w:lvlText w:val=""/>
      <w:lvlJc w:val="left"/>
      <w:pPr>
        <w:tabs>
          <w:tab w:val="num" w:pos="720"/>
        </w:tabs>
        <w:ind w:left="720" w:hanging="360"/>
      </w:pPr>
      <w:rPr>
        <w:rFonts w:ascii="Wingdings" w:hAnsi="Wingdings" w:cs="Wingdings" w:hint="default"/>
        <w:sz w:val="16"/>
        <w:szCs w:val="16"/>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 w15:restartNumberingAfterBreak="0">
    <w:nsid w:val="50813C6E"/>
    <w:multiLevelType w:val="multilevel"/>
    <w:tmpl w:val="1D8A7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0852A1"/>
    <w:multiLevelType w:val="hybridMultilevel"/>
    <w:tmpl w:val="645A25D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2" w15:restartNumberingAfterBreak="0">
    <w:nsid w:val="52234303"/>
    <w:multiLevelType w:val="multilevel"/>
    <w:tmpl w:val="38F4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2B7FAB"/>
    <w:multiLevelType w:val="hybridMultilevel"/>
    <w:tmpl w:val="3796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3C3CB4"/>
    <w:multiLevelType w:val="multilevel"/>
    <w:tmpl w:val="EFF655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47532BE"/>
    <w:multiLevelType w:val="hybridMultilevel"/>
    <w:tmpl w:val="D136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CB234E9"/>
    <w:multiLevelType w:val="multilevel"/>
    <w:tmpl w:val="243460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396A0E"/>
    <w:multiLevelType w:val="multilevel"/>
    <w:tmpl w:val="E9B42B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3A0909"/>
    <w:multiLevelType w:val="hybridMultilevel"/>
    <w:tmpl w:val="F5F6845A"/>
    <w:lvl w:ilvl="0" w:tplc="4009000B">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79090929">
    <w:abstractNumId w:val="18"/>
  </w:num>
  <w:num w:numId="2" w16cid:durableId="401562613">
    <w:abstractNumId w:val="9"/>
  </w:num>
  <w:num w:numId="3" w16cid:durableId="293759960">
    <w:abstractNumId w:val="6"/>
  </w:num>
  <w:num w:numId="4" w16cid:durableId="1425686333">
    <w:abstractNumId w:val="1"/>
  </w:num>
  <w:num w:numId="5" w16cid:durableId="1420983333">
    <w:abstractNumId w:val="13"/>
  </w:num>
  <w:num w:numId="6" w16cid:durableId="569509114">
    <w:abstractNumId w:val="0"/>
  </w:num>
  <w:num w:numId="7" w16cid:durableId="2093161960">
    <w:abstractNumId w:val="5"/>
  </w:num>
  <w:num w:numId="8" w16cid:durableId="687485098">
    <w:abstractNumId w:val="6"/>
  </w:num>
  <w:num w:numId="9" w16cid:durableId="1726105917">
    <w:abstractNumId w:val="1"/>
  </w:num>
  <w:num w:numId="10" w16cid:durableId="424807071">
    <w:abstractNumId w:val="3"/>
  </w:num>
  <w:num w:numId="11" w16cid:durableId="720137262">
    <w:abstractNumId w:val="4"/>
  </w:num>
  <w:num w:numId="12" w16cid:durableId="562834651">
    <w:abstractNumId w:val="12"/>
  </w:num>
  <w:num w:numId="13" w16cid:durableId="1045255052">
    <w:abstractNumId w:val="15"/>
  </w:num>
  <w:num w:numId="14" w16cid:durableId="1449005684">
    <w:abstractNumId w:val="7"/>
  </w:num>
  <w:num w:numId="15" w16cid:durableId="4583080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77083690">
    <w:abstractNumId w:val="11"/>
  </w:num>
  <w:num w:numId="17" w16cid:durableId="450784968">
    <w:abstractNumId w:val="8"/>
  </w:num>
  <w:num w:numId="18" w16cid:durableId="604113681">
    <w:abstractNumId w:val="16"/>
  </w:num>
  <w:num w:numId="19" w16cid:durableId="1435127218">
    <w:abstractNumId w:val="17"/>
  </w:num>
  <w:num w:numId="20" w16cid:durableId="1138183374">
    <w:abstractNumId w:val="10"/>
  </w:num>
  <w:num w:numId="21" w16cid:durableId="1519344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A9"/>
    <w:rsid w:val="00007E0B"/>
    <w:rsid w:val="000552C2"/>
    <w:rsid w:val="0005785A"/>
    <w:rsid w:val="00062878"/>
    <w:rsid w:val="000761B2"/>
    <w:rsid w:val="000856B2"/>
    <w:rsid w:val="00086699"/>
    <w:rsid w:val="000A535F"/>
    <w:rsid w:val="000C325A"/>
    <w:rsid w:val="000D0365"/>
    <w:rsid w:val="000D4DEE"/>
    <w:rsid w:val="000E0288"/>
    <w:rsid w:val="000F0AFB"/>
    <w:rsid w:val="000F5CB4"/>
    <w:rsid w:val="00101AF6"/>
    <w:rsid w:val="00102BB0"/>
    <w:rsid w:val="001079A3"/>
    <w:rsid w:val="001136D4"/>
    <w:rsid w:val="0011726C"/>
    <w:rsid w:val="00121957"/>
    <w:rsid w:val="00124F3A"/>
    <w:rsid w:val="001304B8"/>
    <w:rsid w:val="00130BE1"/>
    <w:rsid w:val="00134802"/>
    <w:rsid w:val="00134ACD"/>
    <w:rsid w:val="00135CB3"/>
    <w:rsid w:val="001446A3"/>
    <w:rsid w:val="001475AA"/>
    <w:rsid w:val="00147E94"/>
    <w:rsid w:val="00170766"/>
    <w:rsid w:val="001A0BA5"/>
    <w:rsid w:val="001D38E2"/>
    <w:rsid w:val="001D7331"/>
    <w:rsid w:val="001E56A4"/>
    <w:rsid w:val="001F0DC9"/>
    <w:rsid w:val="001F6F9B"/>
    <w:rsid w:val="00204771"/>
    <w:rsid w:val="002151C1"/>
    <w:rsid w:val="002155BC"/>
    <w:rsid w:val="00232D43"/>
    <w:rsid w:val="00245900"/>
    <w:rsid w:val="00252CAA"/>
    <w:rsid w:val="00256AD1"/>
    <w:rsid w:val="002724F8"/>
    <w:rsid w:val="0029083D"/>
    <w:rsid w:val="0029381F"/>
    <w:rsid w:val="002A35ED"/>
    <w:rsid w:val="002A37C6"/>
    <w:rsid w:val="002A3C39"/>
    <w:rsid w:val="002D2C6C"/>
    <w:rsid w:val="00301EE4"/>
    <w:rsid w:val="00304B29"/>
    <w:rsid w:val="00320DEB"/>
    <w:rsid w:val="00327A57"/>
    <w:rsid w:val="00334F08"/>
    <w:rsid w:val="0033689B"/>
    <w:rsid w:val="0034390F"/>
    <w:rsid w:val="0035709C"/>
    <w:rsid w:val="003577B6"/>
    <w:rsid w:val="003671A4"/>
    <w:rsid w:val="00374715"/>
    <w:rsid w:val="00391F8E"/>
    <w:rsid w:val="00392A09"/>
    <w:rsid w:val="003A1F8B"/>
    <w:rsid w:val="003A39F6"/>
    <w:rsid w:val="003A54C6"/>
    <w:rsid w:val="003B5643"/>
    <w:rsid w:val="003F1DF7"/>
    <w:rsid w:val="003F489F"/>
    <w:rsid w:val="004012FA"/>
    <w:rsid w:val="00402A3C"/>
    <w:rsid w:val="004049BC"/>
    <w:rsid w:val="00422E69"/>
    <w:rsid w:val="00426098"/>
    <w:rsid w:val="00427BA0"/>
    <w:rsid w:val="00436F7A"/>
    <w:rsid w:val="004468C7"/>
    <w:rsid w:val="00463B15"/>
    <w:rsid w:val="00477A9C"/>
    <w:rsid w:val="00482BC0"/>
    <w:rsid w:val="00487980"/>
    <w:rsid w:val="00495661"/>
    <w:rsid w:val="004A237A"/>
    <w:rsid w:val="004C032F"/>
    <w:rsid w:val="004C3905"/>
    <w:rsid w:val="004C5818"/>
    <w:rsid w:val="004D5AFC"/>
    <w:rsid w:val="004D7366"/>
    <w:rsid w:val="004E6E4C"/>
    <w:rsid w:val="004F1ED0"/>
    <w:rsid w:val="004F4C02"/>
    <w:rsid w:val="004F6469"/>
    <w:rsid w:val="004F6EA3"/>
    <w:rsid w:val="00500084"/>
    <w:rsid w:val="00502746"/>
    <w:rsid w:val="005061F3"/>
    <w:rsid w:val="005413B2"/>
    <w:rsid w:val="0054303D"/>
    <w:rsid w:val="0055551D"/>
    <w:rsid w:val="005911EE"/>
    <w:rsid w:val="005A66B0"/>
    <w:rsid w:val="005B54BE"/>
    <w:rsid w:val="005C1CA1"/>
    <w:rsid w:val="005D0132"/>
    <w:rsid w:val="005D23E0"/>
    <w:rsid w:val="005D2EF1"/>
    <w:rsid w:val="005E2B3E"/>
    <w:rsid w:val="005F591A"/>
    <w:rsid w:val="005F5A13"/>
    <w:rsid w:val="00602D7A"/>
    <w:rsid w:val="00603C63"/>
    <w:rsid w:val="006079C1"/>
    <w:rsid w:val="006122BD"/>
    <w:rsid w:val="006129C7"/>
    <w:rsid w:val="00612A22"/>
    <w:rsid w:val="00612E12"/>
    <w:rsid w:val="00616983"/>
    <w:rsid w:val="00632F9E"/>
    <w:rsid w:val="00635B53"/>
    <w:rsid w:val="00637163"/>
    <w:rsid w:val="0068064A"/>
    <w:rsid w:val="00687B21"/>
    <w:rsid w:val="00697F0D"/>
    <w:rsid w:val="006A4BD3"/>
    <w:rsid w:val="006B5D01"/>
    <w:rsid w:val="006B7633"/>
    <w:rsid w:val="006C12AD"/>
    <w:rsid w:val="006C798D"/>
    <w:rsid w:val="006D6C68"/>
    <w:rsid w:val="006D6FBC"/>
    <w:rsid w:val="00705C4E"/>
    <w:rsid w:val="00723684"/>
    <w:rsid w:val="007571D8"/>
    <w:rsid w:val="00760245"/>
    <w:rsid w:val="00763D2F"/>
    <w:rsid w:val="00766417"/>
    <w:rsid w:val="00771A94"/>
    <w:rsid w:val="00772838"/>
    <w:rsid w:val="00776972"/>
    <w:rsid w:val="007A13CD"/>
    <w:rsid w:val="007A2A0A"/>
    <w:rsid w:val="007D1427"/>
    <w:rsid w:val="007F07A9"/>
    <w:rsid w:val="00810967"/>
    <w:rsid w:val="00810A64"/>
    <w:rsid w:val="008121C3"/>
    <w:rsid w:val="0082130E"/>
    <w:rsid w:val="0082174C"/>
    <w:rsid w:val="008303F8"/>
    <w:rsid w:val="0083201A"/>
    <w:rsid w:val="00861F2E"/>
    <w:rsid w:val="00865ED8"/>
    <w:rsid w:val="00872DA3"/>
    <w:rsid w:val="00876584"/>
    <w:rsid w:val="00877600"/>
    <w:rsid w:val="008817A7"/>
    <w:rsid w:val="00882626"/>
    <w:rsid w:val="00885EDD"/>
    <w:rsid w:val="008C7129"/>
    <w:rsid w:val="008D2301"/>
    <w:rsid w:val="008D4AF5"/>
    <w:rsid w:val="008F717A"/>
    <w:rsid w:val="00930B59"/>
    <w:rsid w:val="00930BBC"/>
    <w:rsid w:val="00956F0F"/>
    <w:rsid w:val="009665D1"/>
    <w:rsid w:val="00984659"/>
    <w:rsid w:val="00991399"/>
    <w:rsid w:val="009D1502"/>
    <w:rsid w:val="009E4080"/>
    <w:rsid w:val="00A064DD"/>
    <w:rsid w:val="00A10D10"/>
    <w:rsid w:val="00A1381C"/>
    <w:rsid w:val="00A22839"/>
    <w:rsid w:val="00A231F7"/>
    <w:rsid w:val="00A426A4"/>
    <w:rsid w:val="00A5705F"/>
    <w:rsid w:val="00A60C7A"/>
    <w:rsid w:val="00A71265"/>
    <w:rsid w:val="00A9107B"/>
    <w:rsid w:val="00AB1E0B"/>
    <w:rsid w:val="00AB6273"/>
    <w:rsid w:val="00AC3B3E"/>
    <w:rsid w:val="00AD4A8D"/>
    <w:rsid w:val="00AE416A"/>
    <w:rsid w:val="00AE5C3E"/>
    <w:rsid w:val="00B001D6"/>
    <w:rsid w:val="00B02A80"/>
    <w:rsid w:val="00B072FF"/>
    <w:rsid w:val="00B07B5A"/>
    <w:rsid w:val="00B149FD"/>
    <w:rsid w:val="00B15192"/>
    <w:rsid w:val="00B4026F"/>
    <w:rsid w:val="00B40CA4"/>
    <w:rsid w:val="00B52D67"/>
    <w:rsid w:val="00B61D56"/>
    <w:rsid w:val="00B6586C"/>
    <w:rsid w:val="00B725F1"/>
    <w:rsid w:val="00B73244"/>
    <w:rsid w:val="00B8651C"/>
    <w:rsid w:val="00B94B30"/>
    <w:rsid w:val="00BA1460"/>
    <w:rsid w:val="00BA3836"/>
    <w:rsid w:val="00BB12F2"/>
    <w:rsid w:val="00BB2B6A"/>
    <w:rsid w:val="00BC0B47"/>
    <w:rsid w:val="00BD36EF"/>
    <w:rsid w:val="00BD3C3F"/>
    <w:rsid w:val="00BF28A7"/>
    <w:rsid w:val="00C1206A"/>
    <w:rsid w:val="00C134F1"/>
    <w:rsid w:val="00C47CBB"/>
    <w:rsid w:val="00C563DA"/>
    <w:rsid w:val="00C565F0"/>
    <w:rsid w:val="00C61571"/>
    <w:rsid w:val="00C746A3"/>
    <w:rsid w:val="00C842E4"/>
    <w:rsid w:val="00C862CF"/>
    <w:rsid w:val="00C86EC8"/>
    <w:rsid w:val="00C95919"/>
    <w:rsid w:val="00CA06B6"/>
    <w:rsid w:val="00CA1100"/>
    <w:rsid w:val="00CA4419"/>
    <w:rsid w:val="00CC3F58"/>
    <w:rsid w:val="00CD22FA"/>
    <w:rsid w:val="00CD643D"/>
    <w:rsid w:val="00CD72B4"/>
    <w:rsid w:val="00CE00FA"/>
    <w:rsid w:val="00CF415A"/>
    <w:rsid w:val="00D14534"/>
    <w:rsid w:val="00D20143"/>
    <w:rsid w:val="00D2657B"/>
    <w:rsid w:val="00D26B8E"/>
    <w:rsid w:val="00D42299"/>
    <w:rsid w:val="00D57FDD"/>
    <w:rsid w:val="00D6406B"/>
    <w:rsid w:val="00D8273A"/>
    <w:rsid w:val="00D8487B"/>
    <w:rsid w:val="00D9301E"/>
    <w:rsid w:val="00D93B3E"/>
    <w:rsid w:val="00DB0330"/>
    <w:rsid w:val="00DC14C9"/>
    <w:rsid w:val="00DC3E39"/>
    <w:rsid w:val="00DC42CE"/>
    <w:rsid w:val="00DC6CBF"/>
    <w:rsid w:val="00DD704D"/>
    <w:rsid w:val="00DE0CFF"/>
    <w:rsid w:val="00DE198C"/>
    <w:rsid w:val="00DE586D"/>
    <w:rsid w:val="00DF322B"/>
    <w:rsid w:val="00E0396B"/>
    <w:rsid w:val="00E14C3D"/>
    <w:rsid w:val="00E23EB0"/>
    <w:rsid w:val="00E249A9"/>
    <w:rsid w:val="00E31CFC"/>
    <w:rsid w:val="00E3211B"/>
    <w:rsid w:val="00E4387E"/>
    <w:rsid w:val="00E62F7E"/>
    <w:rsid w:val="00E64E59"/>
    <w:rsid w:val="00E64F02"/>
    <w:rsid w:val="00E7045A"/>
    <w:rsid w:val="00E706DE"/>
    <w:rsid w:val="00E77494"/>
    <w:rsid w:val="00E819AC"/>
    <w:rsid w:val="00E84EA5"/>
    <w:rsid w:val="00E87026"/>
    <w:rsid w:val="00E94919"/>
    <w:rsid w:val="00E9569F"/>
    <w:rsid w:val="00EA1F6A"/>
    <w:rsid w:val="00EB2902"/>
    <w:rsid w:val="00EB7FBA"/>
    <w:rsid w:val="00EE1ACB"/>
    <w:rsid w:val="00EF4633"/>
    <w:rsid w:val="00F03DAA"/>
    <w:rsid w:val="00F22045"/>
    <w:rsid w:val="00F22A97"/>
    <w:rsid w:val="00F252EC"/>
    <w:rsid w:val="00F32A6A"/>
    <w:rsid w:val="00F358A0"/>
    <w:rsid w:val="00F407AE"/>
    <w:rsid w:val="00F52657"/>
    <w:rsid w:val="00F7647F"/>
    <w:rsid w:val="00F8247B"/>
    <w:rsid w:val="00F85AB6"/>
    <w:rsid w:val="00FA0D54"/>
    <w:rsid w:val="00FB0B21"/>
    <w:rsid w:val="00FB32A5"/>
    <w:rsid w:val="00FB3AAA"/>
    <w:rsid w:val="00FB7647"/>
    <w:rsid w:val="00FC4713"/>
    <w:rsid w:val="00FD5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9DC0"/>
  <w15:chartTrackingRefBased/>
  <w15:docId w15:val="{2DDE91C1-FBA5-4861-8115-A8E768A6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2E4"/>
    <w:pPr>
      <w:widowControl w:val="0"/>
      <w:autoSpaceDE w:val="0"/>
      <w:autoSpaceDN w:val="0"/>
      <w:adjustRightInd w:val="0"/>
      <w:spacing w:after="0" w:line="240" w:lineRule="auto"/>
    </w:pPr>
    <w:rPr>
      <w:rFonts w:ascii="TmsRmn" w:eastAsia="Times New Roman" w:hAnsi="TmsRmn" w:cs="TmsRmn"/>
      <w:sz w:val="21"/>
      <w:szCs w:val="21"/>
    </w:rPr>
  </w:style>
  <w:style w:type="paragraph" w:styleId="Heading1">
    <w:name w:val="heading 1"/>
    <w:basedOn w:val="Normal"/>
    <w:next w:val="Normal"/>
    <w:link w:val="Heading1Char"/>
    <w:qFormat/>
    <w:rsid w:val="008C7129"/>
    <w:pPr>
      <w:keepNext/>
      <w:widowControl/>
      <w:shd w:val="pct10" w:color="auto" w:fill="FFFFFF"/>
      <w:autoSpaceDE/>
      <w:autoSpaceDN/>
      <w:adjustRightInd/>
      <w:jc w:val="both"/>
      <w:outlineLvl w:val="0"/>
    </w:pPr>
    <w:rPr>
      <w:rFonts w:ascii="Verdana" w:hAnsi="Verdana" w:cs="Times New Roman"/>
      <w:b/>
      <w:bCs/>
      <w:sz w:val="18"/>
      <w:szCs w:val="24"/>
    </w:rPr>
  </w:style>
  <w:style w:type="paragraph" w:styleId="Heading2">
    <w:name w:val="heading 2"/>
    <w:basedOn w:val="Normal"/>
    <w:next w:val="Normal"/>
    <w:link w:val="Heading2Char"/>
    <w:qFormat/>
    <w:rsid w:val="008C7129"/>
    <w:pPr>
      <w:keepNext/>
      <w:spacing w:before="240" w:after="60"/>
      <w:outlineLvl w:val="1"/>
    </w:pPr>
    <w:rPr>
      <w:rFonts w:ascii="Arial" w:hAnsi="Arial" w:cs="Arial"/>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7129"/>
    <w:rPr>
      <w:rFonts w:ascii="Verdana" w:eastAsia="Times New Roman" w:hAnsi="Verdana" w:cs="Times New Roman"/>
      <w:b/>
      <w:bCs/>
      <w:sz w:val="18"/>
      <w:szCs w:val="24"/>
      <w:shd w:val="pct10" w:color="auto" w:fill="FFFFFF"/>
    </w:rPr>
  </w:style>
  <w:style w:type="character" w:customStyle="1" w:styleId="Heading2Char">
    <w:name w:val="Heading 2 Char"/>
    <w:basedOn w:val="DefaultParagraphFont"/>
    <w:link w:val="Heading2"/>
    <w:rsid w:val="008C7129"/>
    <w:rPr>
      <w:rFonts w:ascii="Arial" w:eastAsia="Times New Roman" w:hAnsi="Arial" w:cs="Arial"/>
      <w:b/>
      <w:bCs/>
      <w:i/>
      <w:iCs/>
      <w:sz w:val="28"/>
      <w:szCs w:val="28"/>
    </w:rPr>
  </w:style>
  <w:style w:type="paragraph" w:styleId="Header">
    <w:name w:val="header"/>
    <w:basedOn w:val="Normal"/>
    <w:link w:val="HeaderChar"/>
    <w:uiPriority w:val="99"/>
    <w:rsid w:val="008C7129"/>
    <w:pPr>
      <w:widowControl/>
      <w:tabs>
        <w:tab w:val="center" w:pos="4320"/>
        <w:tab w:val="right" w:pos="8640"/>
      </w:tabs>
      <w:autoSpaceDE/>
      <w:autoSpaceDN/>
      <w:adjustRightInd/>
    </w:pPr>
    <w:rPr>
      <w:rFonts w:ascii="Times New Roman" w:hAnsi="Times New Roman" w:cs="Times New Roman"/>
      <w:sz w:val="24"/>
      <w:szCs w:val="24"/>
    </w:rPr>
  </w:style>
  <w:style w:type="character" w:customStyle="1" w:styleId="HeaderChar">
    <w:name w:val="Header Char"/>
    <w:basedOn w:val="DefaultParagraphFont"/>
    <w:link w:val="Header"/>
    <w:uiPriority w:val="99"/>
    <w:rsid w:val="008C7129"/>
    <w:rPr>
      <w:rFonts w:ascii="Times New Roman" w:eastAsia="Times New Roman" w:hAnsi="Times New Roman" w:cs="Times New Roman"/>
      <w:sz w:val="24"/>
      <w:szCs w:val="24"/>
    </w:rPr>
  </w:style>
  <w:style w:type="paragraph" w:styleId="Footer">
    <w:name w:val="footer"/>
    <w:basedOn w:val="Normal"/>
    <w:link w:val="FooterChar"/>
    <w:uiPriority w:val="99"/>
    <w:rsid w:val="008C7129"/>
    <w:pPr>
      <w:tabs>
        <w:tab w:val="center" w:pos="4320"/>
        <w:tab w:val="right" w:pos="8640"/>
      </w:tabs>
    </w:pPr>
  </w:style>
  <w:style w:type="character" w:customStyle="1" w:styleId="FooterChar">
    <w:name w:val="Footer Char"/>
    <w:basedOn w:val="DefaultParagraphFont"/>
    <w:link w:val="Footer"/>
    <w:uiPriority w:val="99"/>
    <w:rsid w:val="008C7129"/>
    <w:rPr>
      <w:rFonts w:ascii="TmsRmn" w:eastAsia="Times New Roman" w:hAnsi="TmsRmn" w:cs="TmsRmn"/>
      <w:sz w:val="21"/>
      <w:szCs w:val="21"/>
    </w:rPr>
  </w:style>
  <w:style w:type="paragraph" w:styleId="ListParagraph">
    <w:name w:val="List Paragraph"/>
    <w:basedOn w:val="Normal"/>
    <w:uiPriority w:val="34"/>
    <w:qFormat/>
    <w:rsid w:val="008C7129"/>
    <w:pPr>
      <w:widowControl/>
      <w:autoSpaceDE/>
      <w:autoSpaceDN/>
      <w:adjustRightInd/>
      <w:ind w:left="720" w:firstLine="360"/>
      <w:contextualSpacing/>
    </w:pPr>
    <w:rPr>
      <w:rFonts w:ascii="Calibri" w:hAnsi="Calibri" w:cs="Times New Roman"/>
      <w:sz w:val="22"/>
      <w:szCs w:val="22"/>
      <w:lang w:bidi="en-US"/>
    </w:rPr>
  </w:style>
  <w:style w:type="paragraph" w:styleId="ListBullet2">
    <w:name w:val="List Bullet 2"/>
    <w:basedOn w:val="Normal"/>
    <w:autoRedefine/>
    <w:semiHidden/>
    <w:rsid w:val="008C7129"/>
    <w:pPr>
      <w:widowControl/>
      <w:numPr>
        <w:numId w:val="3"/>
      </w:numPr>
      <w:adjustRightInd/>
      <w:jc w:val="both"/>
    </w:pPr>
    <w:rPr>
      <w:rFonts w:ascii="Arial" w:hAnsi="Arial" w:cs="Arial"/>
      <w:sz w:val="20"/>
      <w:szCs w:val="20"/>
    </w:rPr>
  </w:style>
  <w:style w:type="character" w:styleId="Hyperlink">
    <w:name w:val="Hyperlink"/>
    <w:uiPriority w:val="99"/>
    <w:unhideWhenUsed/>
    <w:rsid w:val="008C7129"/>
    <w:rPr>
      <w:color w:val="0000FF"/>
      <w:u w:val="single"/>
    </w:rPr>
  </w:style>
  <w:style w:type="paragraph" w:styleId="PlainText">
    <w:name w:val="Plain Text"/>
    <w:basedOn w:val="Normal"/>
    <w:link w:val="PlainTextChar"/>
    <w:uiPriority w:val="99"/>
    <w:unhideWhenUsed/>
    <w:rsid w:val="008C7129"/>
    <w:pPr>
      <w:widowControl/>
      <w:autoSpaceDE/>
      <w:autoSpaceDN/>
      <w:adjustRightInd/>
    </w:pPr>
    <w:rPr>
      <w:rFonts w:ascii="Consolas" w:eastAsia="Calibri" w:hAnsi="Consolas" w:cs="Times New Roman"/>
    </w:rPr>
  </w:style>
  <w:style w:type="character" w:customStyle="1" w:styleId="PlainTextChar">
    <w:name w:val="Plain Text Char"/>
    <w:basedOn w:val="DefaultParagraphFont"/>
    <w:link w:val="PlainText"/>
    <w:uiPriority w:val="99"/>
    <w:rsid w:val="008C7129"/>
    <w:rPr>
      <w:rFonts w:ascii="Consolas" w:eastAsia="Calibri" w:hAnsi="Consolas" w:cs="Times New Roman"/>
      <w:sz w:val="21"/>
      <w:szCs w:val="21"/>
    </w:rPr>
  </w:style>
  <w:style w:type="paragraph" w:styleId="NoSpacing">
    <w:name w:val="No Spacing"/>
    <w:qFormat/>
    <w:rsid w:val="008C7129"/>
    <w:pPr>
      <w:spacing w:after="0" w:line="240" w:lineRule="auto"/>
    </w:pPr>
    <w:rPr>
      <w:rFonts w:ascii="Calibri" w:eastAsia="Calibri" w:hAnsi="Calibri" w:cs="Times New Roman"/>
    </w:rPr>
  </w:style>
  <w:style w:type="character" w:customStyle="1" w:styleId="ui-provider">
    <w:name w:val="ui-provider"/>
    <w:basedOn w:val="DefaultParagraphFont"/>
    <w:rsid w:val="00392A09"/>
  </w:style>
  <w:style w:type="character" w:styleId="UnresolvedMention">
    <w:name w:val="Unresolved Mention"/>
    <w:basedOn w:val="DefaultParagraphFont"/>
    <w:uiPriority w:val="99"/>
    <w:semiHidden/>
    <w:unhideWhenUsed/>
    <w:rsid w:val="00F22045"/>
    <w:rPr>
      <w:color w:val="605E5C"/>
      <w:shd w:val="clear" w:color="auto" w:fill="E1DFDD"/>
    </w:rPr>
  </w:style>
  <w:style w:type="paragraph" w:styleId="Quote">
    <w:name w:val="Quote"/>
    <w:basedOn w:val="Normal"/>
    <w:next w:val="Normal"/>
    <w:link w:val="QuoteChar"/>
    <w:uiPriority w:val="29"/>
    <w:qFormat/>
    <w:rsid w:val="00D2657B"/>
    <w:pPr>
      <w:widowControl/>
      <w:suppressAutoHyphens/>
      <w:autoSpaceDE/>
      <w:autoSpaceDN/>
      <w:adjustRightInd/>
      <w:spacing w:before="200" w:after="160"/>
      <w:ind w:left="864" w:right="864"/>
      <w:jc w:val="center"/>
    </w:pPr>
    <w:rPr>
      <w:rFonts w:ascii="Times New Roman" w:hAnsi="Times New Roman" w:cs="Times New Roman"/>
      <w:i/>
      <w:iCs/>
      <w:color w:val="404040" w:themeColor="text1" w:themeTint="BF"/>
      <w:sz w:val="24"/>
      <w:szCs w:val="24"/>
    </w:rPr>
  </w:style>
  <w:style w:type="character" w:customStyle="1" w:styleId="QuoteChar">
    <w:name w:val="Quote Char"/>
    <w:basedOn w:val="DefaultParagraphFont"/>
    <w:link w:val="Quote"/>
    <w:uiPriority w:val="29"/>
    <w:rsid w:val="00D2657B"/>
    <w:rPr>
      <w:rFonts w:ascii="Times New Roman" w:eastAsia="Times New Roman" w:hAnsi="Times New Roman" w:cs="Times New Roman"/>
      <w:i/>
      <w:iCs/>
      <w:color w:val="404040" w:themeColor="text1" w:themeTint="BF"/>
      <w:sz w:val="24"/>
      <w:szCs w:val="24"/>
    </w:rPr>
  </w:style>
  <w:style w:type="character" w:styleId="FollowedHyperlink">
    <w:name w:val="FollowedHyperlink"/>
    <w:basedOn w:val="DefaultParagraphFont"/>
    <w:uiPriority w:val="99"/>
    <w:semiHidden/>
    <w:unhideWhenUsed/>
    <w:rsid w:val="000578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040528">
      <w:bodyDiv w:val="1"/>
      <w:marLeft w:val="0"/>
      <w:marRight w:val="0"/>
      <w:marTop w:val="0"/>
      <w:marBottom w:val="0"/>
      <w:divBdr>
        <w:top w:val="none" w:sz="0" w:space="0" w:color="auto"/>
        <w:left w:val="none" w:sz="0" w:space="0" w:color="auto"/>
        <w:bottom w:val="none" w:sz="0" w:space="0" w:color="auto"/>
        <w:right w:val="none" w:sz="0" w:space="0" w:color="auto"/>
      </w:divBdr>
    </w:div>
    <w:div w:id="170263472">
      <w:bodyDiv w:val="1"/>
      <w:marLeft w:val="0"/>
      <w:marRight w:val="0"/>
      <w:marTop w:val="0"/>
      <w:marBottom w:val="0"/>
      <w:divBdr>
        <w:top w:val="none" w:sz="0" w:space="0" w:color="auto"/>
        <w:left w:val="none" w:sz="0" w:space="0" w:color="auto"/>
        <w:bottom w:val="none" w:sz="0" w:space="0" w:color="auto"/>
        <w:right w:val="none" w:sz="0" w:space="0" w:color="auto"/>
      </w:divBdr>
    </w:div>
    <w:div w:id="274021686">
      <w:bodyDiv w:val="1"/>
      <w:marLeft w:val="0"/>
      <w:marRight w:val="0"/>
      <w:marTop w:val="0"/>
      <w:marBottom w:val="0"/>
      <w:divBdr>
        <w:top w:val="none" w:sz="0" w:space="0" w:color="auto"/>
        <w:left w:val="none" w:sz="0" w:space="0" w:color="auto"/>
        <w:bottom w:val="none" w:sz="0" w:space="0" w:color="auto"/>
        <w:right w:val="none" w:sz="0" w:space="0" w:color="auto"/>
      </w:divBdr>
    </w:div>
    <w:div w:id="587158562">
      <w:bodyDiv w:val="1"/>
      <w:marLeft w:val="0"/>
      <w:marRight w:val="0"/>
      <w:marTop w:val="0"/>
      <w:marBottom w:val="0"/>
      <w:divBdr>
        <w:top w:val="none" w:sz="0" w:space="0" w:color="auto"/>
        <w:left w:val="none" w:sz="0" w:space="0" w:color="auto"/>
        <w:bottom w:val="none" w:sz="0" w:space="0" w:color="auto"/>
        <w:right w:val="none" w:sz="0" w:space="0" w:color="auto"/>
      </w:divBdr>
    </w:div>
    <w:div w:id="641886000">
      <w:bodyDiv w:val="1"/>
      <w:marLeft w:val="0"/>
      <w:marRight w:val="0"/>
      <w:marTop w:val="0"/>
      <w:marBottom w:val="0"/>
      <w:divBdr>
        <w:top w:val="none" w:sz="0" w:space="0" w:color="auto"/>
        <w:left w:val="none" w:sz="0" w:space="0" w:color="auto"/>
        <w:bottom w:val="none" w:sz="0" w:space="0" w:color="auto"/>
        <w:right w:val="none" w:sz="0" w:space="0" w:color="auto"/>
      </w:divBdr>
    </w:div>
    <w:div w:id="741947121">
      <w:bodyDiv w:val="1"/>
      <w:marLeft w:val="0"/>
      <w:marRight w:val="0"/>
      <w:marTop w:val="0"/>
      <w:marBottom w:val="0"/>
      <w:divBdr>
        <w:top w:val="none" w:sz="0" w:space="0" w:color="auto"/>
        <w:left w:val="none" w:sz="0" w:space="0" w:color="auto"/>
        <w:bottom w:val="none" w:sz="0" w:space="0" w:color="auto"/>
        <w:right w:val="none" w:sz="0" w:space="0" w:color="auto"/>
      </w:divBdr>
    </w:div>
    <w:div w:id="842863812">
      <w:bodyDiv w:val="1"/>
      <w:marLeft w:val="0"/>
      <w:marRight w:val="0"/>
      <w:marTop w:val="0"/>
      <w:marBottom w:val="0"/>
      <w:divBdr>
        <w:top w:val="none" w:sz="0" w:space="0" w:color="auto"/>
        <w:left w:val="none" w:sz="0" w:space="0" w:color="auto"/>
        <w:bottom w:val="none" w:sz="0" w:space="0" w:color="auto"/>
        <w:right w:val="none" w:sz="0" w:space="0" w:color="auto"/>
      </w:divBdr>
    </w:div>
    <w:div w:id="1055204521">
      <w:bodyDiv w:val="1"/>
      <w:marLeft w:val="0"/>
      <w:marRight w:val="0"/>
      <w:marTop w:val="0"/>
      <w:marBottom w:val="0"/>
      <w:divBdr>
        <w:top w:val="none" w:sz="0" w:space="0" w:color="auto"/>
        <w:left w:val="none" w:sz="0" w:space="0" w:color="auto"/>
        <w:bottom w:val="none" w:sz="0" w:space="0" w:color="auto"/>
        <w:right w:val="none" w:sz="0" w:space="0" w:color="auto"/>
      </w:divBdr>
    </w:div>
    <w:div w:id="1138378448">
      <w:bodyDiv w:val="1"/>
      <w:marLeft w:val="0"/>
      <w:marRight w:val="0"/>
      <w:marTop w:val="0"/>
      <w:marBottom w:val="0"/>
      <w:divBdr>
        <w:top w:val="none" w:sz="0" w:space="0" w:color="auto"/>
        <w:left w:val="none" w:sz="0" w:space="0" w:color="auto"/>
        <w:bottom w:val="none" w:sz="0" w:space="0" w:color="auto"/>
        <w:right w:val="none" w:sz="0" w:space="0" w:color="auto"/>
      </w:divBdr>
    </w:div>
    <w:div w:id="1173491494">
      <w:bodyDiv w:val="1"/>
      <w:marLeft w:val="0"/>
      <w:marRight w:val="0"/>
      <w:marTop w:val="0"/>
      <w:marBottom w:val="0"/>
      <w:divBdr>
        <w:top w:val="none" w:sz="0" w:space="0" w:color="auto"/>
        <w:left w:val="none" w:sz="0" w:space="0" w:color="auto"/>
        <w:bottom w:val="none" w:sz="0" w:space="0" w:color="auto"/>
        <w:right w:val="none" w:sz="0" w:space="0" w:color="auto"/>
      </w:divBdr>
    </w:div>
    <w:div w:id="1340157636">
      <w:bodyDiv w:val="1"/>
      <w:marLeft w:val="0"/>
      <w:marRight w:val="0"/>
      <w:marTop w:val="0"/>
      <w:marBottom w:val="0"/>
      <w:divBdr>
        <w:top w:val="none" w:sz="0" w:space="0" w:color="auto"/>
        <w:left w:val="none" w:sz="0" w:space="0" w:color="auto"/>
        <w:bottom w:val="none" w:sz="0" w:space="0" w:color="auto"/>
        <w:right w:val="none" w:sz="0" w:space="0" w:color="auto"/>
      </w:divBdr>
    </w:div>
    <w:div w:id="1364475417">
      <w:bodyDiv w:val="1"/>
      <w:marLeft w:val="0"/>
      <w:marRight w:val="0"/>
      <w:marTop w:val="0"/>
      <w:marBottom w:val="0"/>
      <w:divBdr>
        <w:top w:val="none" w:sz="0" w:space="0" w:color="auto"/>
        <w:left w:val="none" w:sz="0" w:space="0" w:color="auto"/>
        <w:bottom w:val="none" w:sz="0" w:space="0" w:color="auto"/>
        <w:right w:val="none" w:sz="0" w:space="0" w:color="auto"/>
      </w:divBdr>
    </w:div>
    <w:div w:id="1457597398">
      <w:bodyDiv w:val="1"/>
      <w:marLeft w:val="0"/>
      <w:marRight w:val="0"/>
      <w:marTop w:val="0"/>
      <w:marBottom w:val="0"/>
      <w:divBdr>
        <w:top w:val="none" w:sz="0" w:space="0" w:color="auto"/>
        <w:left w:val="none" w:sz="0" w:space="0" w:color="auto"/>
        <w:bottom w:val="none" w:sz="0" w:space="0" w:color="auto"/>
        <w:right w:val="none" w:sz="0" w:space="0" w:color="auto"/>
      </w:divBdr>
    </w:div>
    <w:div w:id="1518494702">
      <w:bodyDiv w:val="1"/>
      <w:marLeft w:val="0"/>
      <w:marRight w:val="0"/>
      <w:marTop w:val="0"/>
      <w:marBottom w:val="0"/>
      <w:divBdr>
        <w:top w:val="none" w:sz="0" w:space="0" w:color="auto"/>
        <w:left w:val="none" w:sz="0" w:space="0" w:color="auto"/>
        <w:bottom w:val="none" w:sz="0" w:space="0" w:color="auto"/>
        <w:right w:val="none" w:sz="0" w:space="0" w:color="auto"/>
      </w:divBdr>
    </w:div>
    <w:div w:id="1563371038">
      <w:bodyDiv w:val="1"/>
      <w:marLeft w:val="0"/>
      <w:marRight w:val="0"/>
      <w:marTop w:val="0"/>
      <w:marBottom w:val="0"/>
      <w:divBdr>
        <w:top w:val="none" w:sz="0" w:space="0" w:color="auto"/>
        <w:left w:val="none" w:sz="0" w:space="0" w:color="auto"/>
        <w:bottom w:val="none" w:sz="0" w:space="0" w:color="auto"/>
        <w:right w:val="none" w:sz="0" w:space="0" w:color="auto"/>
      </w:divBdr>
    </w:div>
    <w:div w:id="1832134613">
      <w:bodyDiv w:val="1"/>
      <w:marLeft w:val="0"/>
      <w:marRight w:val="0"/>
      <w:marTop w:val="0"/>
      <w:marBottom w:val="0"/>
      <w:divBdr>
        <w:top w:val="none" w:sz="0" w:space="0" w:color="auto"/>
        <w:left w:val="none" w:sz="0" w:space="0" w:color="auto"/>
        <w:bottom w:val="none" w:sz="0" w:space="0" w:color="auto"/>
        <w:right w:val="none" w:sz="0" w:space="0" w:color="auto"/>
      </w:divBdr>
    </w:div>
    <w:div w:id="213136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Surety_bonds" TargetMode="External"/><Relationship Id="rId5" Type="http://schemas.openxmlformats.org/officeDocument/2006/relationships/footnotes" Target="footnotes.xml"/><Relationship Id="rId10" Type="http://schemas.openxmlformats.org/officeDocument/2006/relationships/hyperlink" Target="http://en.wikipedia.org/wiki/Insurance" TargetMode="External"/><Relationship Id="rId4" Type="http://schemas.openxmlformats.org/officeDocument/2006/relationships/webSettings" Target="webSettings.xml"/><Relationship Id="rId9" Type="http://schemas.openxmlformats.org/officeDocument/2006/relationships/hyperlink" Target="mailto:nagacnu2021@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3961</Words>
  <Characters>22579</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Gubbal, Nagendra</dc:creator>
  <cp:keywords/>
  <dc:description/>
  <cp:lastModifiedBy>Vasuki Ganesan</cp:lastModifiedBy>
  <cp:revision>28</cp:revision>
  <dcterms:created xsi:type="dcterms:W3CDTF">2024-10-04T18:29:00Z</dcterms:created>
  <dcterms:modified xsi:type="dcterms:W3CDTF">2024-10-04T19:15:00Z</dcterms:modified>
</cp:coreProperties>
</file>