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2A6" w:rsidRDefault="005762A6" w:rsidP="007F27A6">
      <w:pPr>
        <w:pStyle w:val="1"/>
        <w:spacing w:before="240"/>
        <w:rPr>
          <w:rFonts w:eastAsia="Times New Roman"/>
          <w:lang w:eastAsia="ru-RU"/>
        </w:rPr>
      </w:pPr>
      <w:r w:rsidRPr="00D83DD1">
        <w:rPr>
          <w:rFonts w:eastAsia="Times New Roman"/>
          <w:lang w:eastAsia="ru-RU"/>
        </w:rPr>
        <w:t xml:space="preserve">Население регионов </w:t>
      </w:r>
      <w:r w:rsidRPr="005762A6">
        <w:rPr>
          <w:rFonts w:eastAsia="Times New Roman"/>
          <w:lang w:eastAsia="ru-RU"/>
        </w:rPr>
        <w:t>Центрального федерального округа</w:t>
      </w:r>
    </w:p>
    <w:tbl>
      <w:tblPr>
        <w:tblStyle w:val="-11"/>
        <w:tblW w:w="5070" w:type="dxa"/>
        <w:tblLook w:val="04A0"/>
      </w:tblPr>
      <w:tblGrid>
        <w:gridCol w:w="2929"/>
        <w:gridCol w:w="2141"/>
      </w:tblGrid>
      <w:tr w:rsidR="005762A6" w:rsidRPr="005762A6" w:rsidTr="005762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r w:rsidRPr="005762A6">
              <w:t>Субъект Федерации</w:t>
            </w:r>
          </w:p>
        </w:tc>
        <w:tc>
          <w:tcPr>
            <w:tcW w:w="2141" w:type="dxa"/>
            <w:hideMark/>
          </w:tcPr>
          <w:p w:rsidR="005762A6" w:rsidRPr="005762A6" w:rsidRDefault="005762A6" w:rsidP="00F101A0">
            <w:pPr>
              <w:cnfStyle w:val="100000000000"/>
            </w:pPr>
            <w:r w:rsidRPr="005762A6">
              <w:t>Население</w:t>
            </w:r>
          </w:p>
        </w:tc>
      </w:tr>
      <w:tr w:rsidR="005762A6" w:rsidRPr="005762A6" w:rsidTr="005762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Ярославская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100000"/>
            </w:pPr>
            <w:r w:rsidRPr="005762A6">
              <w:t>1367700</w:t>
            </w:r>
          </w:p>
        </w:tc>
      </w:tr>
      <w:tr w:rsidR="005762A6" w:rsidRPr="005762A6" w:rsidTr="005762A6"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Тульская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000000"/>
            </w:pPr>
            <w:r w:rsidRPr="005762A6">
              <w:t>1675700</w:t>
            </w:r>
          </w:p>
        </w:tc>
      </w:tr>
      <w:tr w:rsidR="005762A6" w:rsidRPr="005762A6" w:rsidTr="005762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Тверская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100000"/>
            </w:pPr>
            <w:r w:rsidRPr="005762A6">
              <w:t>1472600</w:t>
            </w:r>
          </w:p>
        </w:tc>
      </w:tr>
      <w:tr w:rsidR="005762A6" w:rsidRPr="005762A6" w:rsidTr="005762A6"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Тамбовская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000000"/>
            </w:pPr>
            <w:r w:rsidRPr="005762A6">
              <w:t>1179600</w:t>
            </w:r>
          </w:p>
        </w:tc>
      </w:tr>
      <w:tr w:rsidR="005762A6" w:rsidRPr="005762A6" w:rsidTr="005762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Смоленская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100000"/>
            </w:pPr>
            <w:r w:rsidRPr="005762A6">
              <w:t>1050500</w:t>
            </w:r>
          </w:p>
        </w:tc>
      </w:tr>
      <w:tr w:rsidR="005762A6" w:rsidRPr="005762A6" w:rsidTr="005762A6"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Рязанская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000000"/>
            </w:pPr>
            <w:r w:rsidRPr="005762A6">
              <w:t>1228000</w:t>
            </w:r>
          </w:p>
        </w:tc>
      </w:tr>
      <w:tr w:rsidR="005762A6" w:rsidRPr="005762A6" w:rsidTr="005762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Орловская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100000"/>
            </w:pPr>
            <w:r w:rsidRPr="005762A6">
              <w:t>860600</w:t>
            </w:r>
          </w:p>
        </w:tc>
      </w:tr>
      <w:tr w:rsidR="005762A6" w:rsidRPr="005762A6" w:rsidTr="005762A6"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Московская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000000"/>
            </w:pPr>
            <w:r w:rsidRPr="005762A6">
              <w:t>6627000</w:t>
            </w:r>
          </w:p>
        </w:tc>
      </w:tr>
      <w:tr w:rsidR="005762A6" w:rsidRPr="005762A6" w:rsidTr="005762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Москва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100000"/>
            </w:pPr>
            <w:r w:rsidRPr="005762A6">
              <w:t>10357800</w:t>
            </w:r>
          </w:p>
        </w:tc>
      </w:tr>
      <w:tr w:rsidR="005762A6" w:rsidRPr="005762A6" w:rsidTr="005762A6"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Липецкая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000000"/>
            </w:pPr>
            <w:r w:rsidRPr="005762A6">
              <w:t>1213400</w:t>
            </w:r>
          </w:p>
        </w:tc>
      </w:tr>
      <w:tr w:rsidR="005762A6" w:rsidRPr="005762A6" w:rsidTr="005762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Курская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100000"/>
            </w:pPr>
            <w:r w:rsidRPr="005762A6">
              <w:t>1235600</w:t>
            </w:r>
          </w:p>
        </w:tc>
      </w:tr>
      <w:tr w:rsidR="005762A6" w:rsidRPr="005762A6" w:rsidTr="005762A6"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Костромская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000000"/>
            </w:pPr>
            <w:r w:rsidRPr="005762A6">
              <w:t>737500</w:t>
            </w:r>
          </w:p>
        </w:tc>
      </w:tr>
      <w:tr w:rsidR="005762A6" w:rsidRPr="005762A6" w:rsidTr="005762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Калужская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100000"/>
            </w:pPr>
            <w:r w:rsidRPr="005762A6">
              <w:t>1040900</w:t>
            </w:r>
          </w:p>
        </w:tc>
      </w:tr>
      <w:tr w:rsidR="005762A6" w:rsidRPr="005762A6" w:rsidTr="005762A6"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Ивановская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000000"/>
            </w:pPr>
            <w:r w:rsidRPr="005762A6">
              <w:t>1148900</w:t>
            </w:r>
          </w:p>
        </w:tc>
      </w:tr>
      <w:tr w:rsidR="005762A6" w:rsidRPr="005762A6" w:rsidTr="005762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Воронежская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100000"/>
            </w:pPr>
            <w:r w:rsidRPr="005762A6">
              <w:t>2379000</w:t>
            </w:r>
          </w:p>
        </w:tc>
      </w:tr>
      <w:tr w:rsidR="005762A6" w:rsidRPr="005762A6" w:rsidTr="005762A6"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Владимирская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000000"/>
            </w:pPr>
            <w:r w:rsidRPr="005762A6">
              <w:t>1524900</w:t>
            </w:r>
          </w:p>
        </w:tc>
      </w:tr>
      <w:tr w:rsidR="005762A6" w:rsidRPr="005762A6" w:rsidTr="005762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Брянская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100000"/>
            </w:pPr>
            <w:r w:rsidRPr="005762A6">
              <w:t>1378900</w:t>
            </w:r>
          </w:p>
        </w:tc>
      </w:tr>
      <w:tr w:rsidR="005762A6" w:rsidRPr="005762A6" w:rsidTr="005762A6">
        <w:tc>
          <w:tcPr>
            <w:cnfStyle w:val="001000000000"/>
            <w:tcW w:w="0" w:type="auto"/>
            <w:hideMark/>
          </w:tcPr>
          <w:p w:rsidR="005762A6" w:rsidRPr="005762A6" w:rsidRDefault="005762A6" w:rsidP="005762A6">
            <w:pPr>
              <w:rPr>
                <w:b w:val="0"/>
              </w:rPr>
            </w:pPr>
            <w:r w:rsidRPr="005762A6">
              <w:rPr>
                <w:b w:val="0"/>
              </w:rPr>
              <w:t>Белгородская область</w:t>
            </w:r>
          </w:p>
        </w:tc>
        <w:tc>
          <w:tcPr>
            <w:tcW w:w="2141" w:type="dxa"/>
            <w:hideMark/>
          </w:tcPr>
          <w:p w:rsidR="005762A6" w:rsidRPr="005762A6" w:rsidRDefault="005762A6" w:rsidP="005762A6">
            <w:pPr>
              <w:jc w:val="right"/>
              <w:cnfStyle w:val="000000000000"/>
            </w:pPr>
            <w:r w:rsidRPr="005762A6">
              <w:t>1512400</w:t>
            </w:r>
          </w:p>
        </w:tc>
      </w:tr>
      <w:tr w:rsidR="00F101A0" w:rsidRPr="005762A6" w:rsidTr="005762A6">
        <w:trPr>
          <w:cnfStyle w:val="000000100000"/>
        </w:trPr>
        <w:tc>
          <w:tcPr>
            <w:cnfStyle w:val="001000000000"/>
            <w:tcW w:w="0" w:type="auto"/>
          </w:tcPr>
          <w:p w:rsidR="00F101A0" w:rsidRPr="005762A6" w:rsidRDefault="00F101A0" w:rsidP="005762A6">
            <w:pPr>
              <w:rPr>
                <w:b w:val="0"/>
              </w:rPr>
            </w:pPr>
            <w:r>
              <w:rPr>
                <w:b w:val="0"/>
              </w:rPr>
              <w:t>Итого</w:t>
            </w:r>
          </w:p>
        </w:tc>
        <w:tc>
          <w:tcPr>
            <w:tcW w:w="2141" w:type="dxa"/>
          </w:tcPr>
          <w:p w:rsidR="00F101A0" w:rsidRPr="005762A6" w:rsidRDefault="00F101A0" w:rsidP="005762A6">
            <w:pPr>
              <w:jc w:val="right"/>
              <w:cnfStyle w:val="000000100000"/>
            </w:pPr>
          </w:p>
        </w:tc>
      </w:tr>
    </w:tbl>
    <w:p w:rsidR="00D83DD1" w:rsidRDefault="00D83DD1" w:rsidP="00D83DD1">
      <w:pPr>
        <w:pStyle w:val="1"/>
        <w:rPr>
          <w:rFonts w:eastAsia="Times New Roman"/>
          <w:lang w:eastAsia="ru-RU"/>
        </w:rPr>
      </w:pPr>
      <w:r w:rsidRPr="00D83DD1">
        <w:rPr>
          <w:rFonts w:eastAsia="Times New Roman"/>
          <w:lang w:eastAsia="ru-RU"/>
        </w:rPr>
        <w:t>Население регионов России</w:t>
      </w:r>
    </w:p>
    <w:tbl>
      <w:tblPr>
        <w:tblStyle w:val="-11"/>
        <w:tblW w:w="0" w:type="auto"/>
        <w:tblLayout w:type="fixed"/>
        <w:tblLook w:val="04A0"/>
      </w:tblPr>
      <w:tblGrid>
        <w:gridCol w:w="5731"/>
        <w:gridCol w:w="1388"/>
        <w:gridCol w:w="2452"/>
      </w:tblGrid>
      <w:tr w:rsidR="009D216A" w:rsidRPr="009D216A" w:rsidTr="00D83DD1">
        <w:trPr>
          <w:cnfStyle w:val="1000000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r w:rsidRPr="009D216A">
              <w:t>Субъект Федерации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100000000000"/>
            </w:pPr>
            <w:r w:rsidRPr="009D216A">
              <w:t>Население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100000000000"/>
            </w:pPr>
            <w:r w:rsidRPr="009D216A">
              <w:t>Федеральный</w:t>
            </w:r>
            <w:r>
              <w:t xml:space="preserve">  </w:t>
            </w:r>
            <w:r w:rsidRPr="009D216A">
              <w:t>округ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Агинский Бурятский автономный округ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72200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Сибирский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Алтайский край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2607200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Сибирский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Амурская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902500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Дальневосточный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Архангельская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1294200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Северо-Западный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Астраханская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1007200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Южный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Белгородская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1512400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Брянская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1378900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Центральный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Владимирская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1524900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Волгоградская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2702500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Южный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Вологодская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1270000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Северо-Западный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Воронежская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2379000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Центральный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Еврейская автономная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190900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Дальневосточный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Ивановская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1148900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Центральный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Иркутская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2446300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Сибирский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Калининградская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955200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Северо-Западный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Калужская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1040900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Камчатская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333800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Дальневосточный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Кемеровская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2900200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Сибирский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Кировская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1503600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Приволжский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Коми-Пермяцкий автономный округ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135900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Приволжский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Корякский автономный округ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25000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Дальневосточный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Костромская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737500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Краснодарский край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5124400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Южный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lastRenderedPageBreak/>
              <w:t>Красноярский край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2908700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Сибирский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Курганская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1019900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Уральский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Курская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1235600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Ленинградская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1671100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Северо-Западный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Липецкая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1213400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Магаданская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182700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Дальневосточный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Москва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10357800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Московская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6627000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Центральный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Мурманская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893300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Северо-Западный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Ненецкий автономный округ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41500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Северо-Западный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Нижегородская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3524000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Приволжский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Новгородская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694700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Северо-Западный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Новосибирская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2692200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Сибирский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Омская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2079200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Сибирский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Оренбургская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2177500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Приволжский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Орловская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860600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Центральный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Пензенская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1453400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Приволжский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Пермская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2688500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Приволжский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Приморский край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2068200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Дальневосточный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Псковская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760900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Северо-Западный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Адыгея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447000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Южный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Алтай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202900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Сибирский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Башкортостан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4102900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Приволжский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Бурятия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981000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Сибирский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Дагестан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2584200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Южный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Ингушетия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468900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Южный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Кабардино-Балкария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900500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Южный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Калмыкия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292400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Южный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 xml:space="preserve">Республика </w:t>
            </w:r>
            <w:r w:rsidR="00BA59E8" w:rsidRPr="009D216A">
              <w:rPr>
                <w:b w:val="0"/>
              </w:rPr>
              <w:t>Карачаево-Черкесия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439700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Южный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Карелия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716700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Северо-Западный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Коми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1019000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Северо-Западный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Марий Эл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728000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Приволжский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Мордовия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888700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Приволжский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Саха (Якутия)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948100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Дальневосточный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Северная Осетия (Алания)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709900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Южный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Татарстан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3779800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Приволжский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Тыва (Тува)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305500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Сибирский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Удмуртия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1570500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Приволжский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Хакасия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546100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Сибирский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Чечня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1100300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Южный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Республика Чувашия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1313900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Приволжский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Ростовская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4406700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Южный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Рязанская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1228000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Самарская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3239800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Приволжский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Санкт-Петербург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4669400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Северо-Западный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Саратовская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2669300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Приволжский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Сахалинская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546500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Дальневосточный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Свердловская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4489800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Уральский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Смоленская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1050500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Ставропольский край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2730500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Южный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Таймырский (Долгано-Ненецкий) автономный округ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39800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Сибирский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Тамбовская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1179600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Центральный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Тверская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1472600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Томская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1046000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Сибирский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Тульская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1675700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Центральный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Тюменская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1325200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Уральский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Ульяновская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1382300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Приволжский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Усть-Ордынский Бурятский автономный округ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135300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Сибирский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Хабаровский край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1435400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Дальневосточный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Ханты-Мансийский автономный округ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1433100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Уральский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Челябинская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3606100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Уральский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Читинская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1084000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Сибирский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Чукотский автономный округ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53600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Дальневосточный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Эвенкийский автономный округ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17700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Сибирский</w:t>
            </w:r>
          </w:p>
        </w:tc>
      </w:tr>
      <w:tr w:rsidR="009D216A" w:rsidRPr="009D216A" w:rsidTr="00D83DD1"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Ямало-Ненецкий автономный округ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000000"/>
            </w:pPr>
            <w:r w:rsidRPr="009D216A">
              <w:t>507400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000000"/>
            </w:pPr>
            <w:r w:rsidRPr="009D216A">
              <w:t>Уральский</w:t>
            </w:r>
          </w:p>
        </w:tc>
      </w:tr>
      <w:tr w:rsidR="009D216A" w:rsidRPr="009D216A" w:rsidTr="00D83DD1">
        <w:trPr>
          <w:cnfStyle w:val="000000100000"/>
        </w:trPr>
        <w:tc>
          <w:tcPr>
            <w:cnfStyle w:val="001000000000"/>
            <w:tcW w:w="5731" w:type="dxa"/>
            <w:hideMark/>
          </w:tcPr>
          <w:p w:rsidR="009D216A" w:rsidRPr="009D216A" w:rsidRDefault="009D216A" w:rsidP="009D216A">
            <w:pPr>
              <w:rPr>
                <w:b w:val="0"/>
              </w:rPr>
            </w:pPr>
            <w:r w:rsidRPr="009D216A">
              <w:rPr>
                <w:b w:val="0"/>
              </w:rPr>
              <w:t>Ярославская область</w:t>
            </w:r>
          </w:p>
        </w:tc>
        <w:tc>
          <w:tcPr>
            <w:tcW w:w="1388" w:type="dxa"/>
            <w:hideMark/>
          </w:tcPr>
          <w:p w:rsidR="009D216A" w:rsidRPr="009D216A" w:rsidRDefault="009D216A" w:rsidP="009D216A">
            <w:pPr>
              <w:jc w:val="right"/>
              <w:cnfStyle w:val="000000100000"/>
            </w:pPr>
            <w:r w:rsidRPr="009D216A">
              <w:t>1367700</w:t>
            </w:r>
          </w:p>
        </w:tc>
        <w:tc>
          <w:tcPr>
            <w:tcW w:w="2452" w:type="dxa"/>
            <w:hideMark/>
          </w:tcPr>
          <w:p w:rsidR="009D216A" w:rsidRPr="009D216A" w:rsidRDefault="009D216A" w:rsidP="009D216A">
            <w:pPr>
              <w:cnfStyle w:val="000000100000"/>
            </w:pPr>
            <w:r w:rsidRPr="009D216A">
              <w:t>Центральный</w:t>
            </w:r>
          </w:p>
        </w:tc>
      </w:tr>
    </w:tbl>
    <w:p w:rsidR="008525F0" w:rsidRPr="0096007C" w:rsidRDefault="008525F0" w:rsidP="00592CB7">
      <w:pPr>
        <w:pStyle w:val="a7"/>
      </w:pPr>
    </w:p>
    <w:sectPr w:rsidR="008525F0" w:rsidRPr="0096007C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E9B" w:rsidRDefault="00AF3E9B" w:rsidP="0096007C">
      <w:r>
        <w:separator/>
      </w:r>
    </w:p>
  </w:endnote>
  <w:endnote w:type="continuationSeparator" w:id="1">
    <w:p w:rsidR="00AF3E9B" w:rsidRDefault="00AF3E9B" w:rsidP="00960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E9B" w:rsidRDefault="00AF3E9B" w:rsidP="0096007C">
      <w:r>
        <w:separator/>
      </w:r>
    </w:p>
  </w:footnote>
  <w:footnote w:type="continuationSeparator" w:id="1">
    <w:p w:rsidR="00AF3E9B" w:rsidRDefault="00AF3E9B" w:rsidP="00960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EF3EB8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AF3E9B" w:rsidP="0096007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49782"/>
      <w:docPartObj>
        <w:docPartGallery w:val="Page Numbers (Top of Page)"/>
        <w:docPartUnique/>
      </w:docPartObj>
    </w:sdtPr>
    <w:sdtContent>
      <w:p w:rsidR="00F101A0" w:rsidRDefault="00EF3EB8">
        <w:pPr>
          <w:pStyle w:val="a8"/>
          <w:jc w:val="right"/>
        </w:pPr>
        <w:fldSimple w:instr=" PAGE   \* MERGEFORMAT ">
          <w:r w:rsidR="00AF3E9B">
            <w:rPr>
              <w:noProof/>
            </w:rPr>
            <w:t>1</w:t>
          </w:r>
        </w:fldSimple>
      </w:p>
    </w:sdtContent>
  </w:sdt>
  <w:p w:rsidR="00F101A0" w:rsidRDefault="00F101A0">
    <w:pPr>
      <w:pStyle w:val="a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84BF7"/>
    <w:rsid w:val="000C01FA"/>
    <w:rsid w:val="001A110A"/>
    <w:rsid w:val="00246A4F"/>
    <w:rsid w:val="002C709A"/>
    <w:rsid w:val="00367AA7"/>
    <w:rsid w:val="003A5CFF"/>
    <w:rsid w:val="003D2D62"/>
    <w:rsid w:val="00411B4F"/>
    <w:rsid w:val="00422089"/>
    <w:rsid w:val="00444B6D"/>
    <w:rsid w:val="004765EA"/>
    <w:rsid w:val="00496608"/>
    <w:rsid w:val="005762A6"/>
    <w:rsid w:val="00582FB4"/>
    <w:rsid w:val="00592CB7"/>
    <w:rsid w:val="00655BD4"/>
    <w:rsid w:val="00772561"/>
    <w:rsid w:val="00785693"/>
    <w:rsid w:val="007F27A6"/>
    <w:rsid w:val="007F66BA"/>
    <w:rsid w:val="008253D8"/>
    <w:rsid w:val="008525F0"/>
    <w:rsid w:val="008B7223"/>
    <w:rsid w:val="00923BB4"/>
    <w:rsid w:val="0096007C"/>
    <w:rsid w:val="00985271"/>
    <w:rsid w:val="009D216A"/>
    <w:rsid w:val="00AA611B"/>
    <w:rsid w:val="00AB0785"/>
    <w:rsid w:val="00AE5C89"/>
    <w:rsid w:val="00AF3E9B"/>
    <w:rsid w:val="00B52BD8"/>
    <w:rsid w:val="00B97B1A"/>
    <w:rsid w:val="00BA59E8"/>
    <w:rsid w:val="00BC54E7"/>
    <w:rsid w:val="00BF041C"/>
    <w:rsid w:val="00CE5DAB"/>
    <w:rsid w:val="00D25F35"/>
    <w:rsid w:val="00D378ED"/>
    <w:rsid w:val="00D83DD1"/>
    <w:rsid w:val="00ED22D1"/>
    <w:rsid w:val="00EF3EB8"/>
    <w:rsid w:val="00F101A0"/>
    <w:rsid w:val="00F41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table" w:customStyle="1" w:styleId="-11">
    <w:name w:val="Светлый список - Акцент 11"/>
    <w:basedOn w:val="a1"/>
    <w:uiPriority w:val="61"/>
    <w:rsid w:val="004765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Table Grid"/>
    <w:basedOn w:val="a1"/>
    <w:uiPriority w:val="59"/>
    <w:rsid w:val="00825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92CB7"/>
    <w:rPr>
      <w:color w:val="0000FF" w:themeColor="hyperlink"/>
      <w:u w:val="single"/>
    </w:rPr>
  </w:style>
  <w:style w:type="paragraph" w:styleId="a7">
    <w:name w:val="No Spacing"/>
    <w:uiPriority w:val="1"/>
    <w:qFormat/>
    <w:rsid w:val="00592CB7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F10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0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8480F-E235-4744-ADC5-982EB5EE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>Учебный файл</vt:lpstr>
      <vt:lpstr>Население регионов Центрального федерального округа</vt:lpstr>
      <vt:lpstr>Население регионов России</vt:lpstr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7</cp:revision>
  <dcterms:created xsi:type="dcterms:W3CDTF">2007-09-15T04:56:00Z</dcterms:created>
  <dcterms:modified xsi:type="dcterms:W3CDTF">2007-09-15T12:10:00Z</dcterms:modified>
  <cp:category>Обучение</cp:category>
</cp:coreProperties>
</file>