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57" w:rsidRPr="003A7557" w:rsidRDefault="003A7557" w:rsidP="00FF7921">
      <w:pPr>
        <w:pStyle w:val="1"/>
        <w:spacing w:before="0" w:line="240" w:lineRule="auto"/>
      </w:pPr>
      <w:r w:rsidRPr="003A7557">
        <w:t>Заповедник «Остров Врангеля»</w:t>
      </w:r>
    </w:p>
    <w:p w:rsidR="00150048" w:rsidRDefault="003A7557" w:rsidP="00FF7921">
      <w:pPr>
        <w:spacing w:after="0" w:line="240" w:lineRule="auto"/>
      </w:pPr>
      <w:r w:rsidRPr="003A7557">
        <w:t>В одной из самых удаленных и негостеприимных частей планеты, у самой вершины мира лежит остров, нетронутый, дикий, имеющий неоценимое значение для сохранения разнообразия жизни на Земле.</w:t>
      </w:r>
      <w:r w:rsidR="00150048">
        <w:t xml:space="preserve"> </w:t>
      </w:r>
      <w:r w:rsidRPr="003A7557">
        <w:t xml:space="preserve">Его не затронуло последние оледенение, и сегодня он такой же, каким был в эпоху плейстоцена, когда по земле бродили мамонты. Остров Врангеля – средоточие биологического многообразия Арктики; сегодня, пожалуй, больше всего известен как место, где выводят свое потомство белые медведи. </w:t>
      </w:r>
    </w:p>
    <w:p w:rsidR="00150048" w:rsidRDefault="003A7557" w:rsidP="00FF7921">
      <w:pPr>
        <w:spacing w:after="0" w:line="240" w:lineRule="auto"/>
      </w:pPr>
      <w:r w:rsidRPr="003A7557">
        <w:t xml:space="preserve">Остров Врангеля – природная территория глобального значения. Комитет по Образованию, Науке и Культуре ООН включил его в число кандидатов на получение статуса Территории Мирового Наследия и Международного Биосферного Заповедника. Остров лежит в Северном Ледовитом океане в </w:t>
      </w:r>
      <w:smartTag w:uri="urn:schemas-microsoft-com:office:smarttags" w:element="metricconverter">
        <w:smartTagPr>
          <w:attr w:name="ProductID" w:val="140 км"/>
        </w:smartTagPr>
        <w:r w:rsidRPr="003A7557">
          <w:t>140 км</w:t>
        </w:r>
      </w:smartTag>
      <w:r w:rsidRPr="003A7557">
        <w:t xml:space="preserve"> от побережья Чукотки на границе Чукотского и Восточно-Сибирского морей. </w:t>
      </w:r>
    </w:p>
    <w:p w:rsidR="003A7557" w:rsidRPr="003A7557" w:rsidRDefault="003A7557" w:rsidP="00FF7921">
      <w:pPr>
        <w:spacing w:after="0" w:line="240" w:lineRule="auto"/>
      </w:pPr>
      <w:r w:rsidRPr="003A7557">
        <w:t>Попасть на о. Врангеля можно вертолетом летом из поселков Шмидт и Певек. Обычные суда могут добраться до острова, в годы, когда море освобождается ото льда, и не требуется помощь ледоколов. Заповедник находится в зоне арктических тундр. За время короткого арктического лета почва здесь оттаивает лишь на несколько сантиметров. Остров – часть древней Беренгийской суши. Поэтому на нем достаточно широко представлены как евроазиатские, так и американские виды растений и животных.</w:t>
      </w:r>
    </w:p>
    <w:p w:rsidR="003A7557" w:rsidRPr="003A7557" w:rsidRDefault="003A7557" w:rsidP="00FF7921">
      <w:pPr>
        <w:spacing w:after="0" w:line="240" w:lineRule="auto"/>
        <w:rPr>
          <w:b/>
        </w:rPr>
      </w:pPr>
      <w:r w:rsidRPr="003A7557">
        <w:rPr>
          <w:b/>
        </w:rPr>
        <w:t>Чукотский автономный округ</w:t>
      </w:r>
    </w:p>
    <w:sectPr w:rsidR="003A7557" w:rsidRPr="003A7557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F54" w:rsidRDefault="004A1F54" w:rsidP="0096007C">
      <w:r>
        <w:separator/>
      </w:r>
    </w:p>
  </w:endnote>
  <w:endnote w:type="continuationSeparator" w:id="1">
    <w:p w:rsidR="004A1F54" w:rsidRDefault="004A1F54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F54" w:rsidRDefault="004A1F54" w:rsidP="0096007C">
      <w:r>
        <w:separator/>
      </w:r>
    </w:p>
  </w:footnote>
  <w:footnote w:type="continuationSeparator" w:id="1">
    <w:p w:rsidR="004A1F54" w:rsidRDefault="004A1F54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80316C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4A1F54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4A1F54" w:rsidP="009600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50048"/>
    <w:rsid w:val="001A110A"/>
    <w:rsid w:val="002C709A"/>
    <w:rsid w:val="00367AA7"/>
    <w:rsid w:val="003A5CFF"/>
    <w:rsid w:val="003A7557"/>
    <w:rsid w:val="003D2D62"/>
    <w:rsid w:val="00444B6D"/>
    <w:rsid w:val="00496608"/>
    <w:rsid w:val="004A1F54"/>
    <w:rsid w:val="00582FB4"/>
    <w:rsid w:val="00655BD4"/>
    <w:rsid w:val="007333AC"/>
    <w:rsid w:val="00772561"/>
    <w:rsid w:val="007F66BA"/>
    <w:rsid w:val="0080316C"/>
    <w:rsid w:val="008809C1"/>
    <w:rsid w:val="00884A54"/>
    <w:rsid w:val="008B7223"/>
    <w:rsid w:val="00923BB4"/>
    <w:rsid w:val="00927E3B"/>
    <w:rsid w:val="0096007C"/>
    <w:rsid w:val="00AA611B"/>
    <w:rsid w:val="00AB0785"/>
    <w:rsid w:val="00AE5C89"/>
    <w:rsid w:val="00B45395"/>
    <w:rsid w:val="00B52BD8"/>
    <w:rsid w:val="00B97B1A"/>
    <w:rsid w:val="00BC54E7"/>
    <w:rsid w:val="00BF041C"/>
    <w:rsid w:val="00CE5DAB"/>
    <w:rsid w:val="00D25F35"/>
    <w:rsid w:val="00D378ED"/>
    <w:rsid w:val="00E32E97"/>
    <w:rsid w:val="00ED22D1"/>
    <w:rsid w:val="00FF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2007-09-14T12:29:00Z</dcterms:created>
  <dcterms:modified xsi:type="dcterms:W3CDTF">2007-09-15T12:07:00Z</dcterms:modified>
  <cp:category>Обучение</cp:category>
</cp:coreProperties>
</file>