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A3A32" w14:textId="77777777" w:rsidR="00737604" w:rsidRDefault="008C289E">
      <w:pPr>
        <w:spacing w:after="40"/>
        <w:jc w:val="center"/>
      </w:pPr>
      <w:r>
        <w:rPr>
          <w:b/>
          <w:bCs/>
          <w:color w:val="555555"/>
          <w:sz w:val="20"/>
          <w:szCs w:val="20"/>
        </w:rPr>
        <w:t>DIPLOMADO ANÁLISIS AVANZADO DE DATOS CON TI</w:t>
      </w:r>
    </w:p>
    <w:p w14:paraId="6A1746DC" w14:textId="77777777" w:rsidR="00737604" w:rsidRDefault="008C289E">
      <w:pPr>
        <w:spacing w:after="100"/>
        <w:jc w:val="center"/>
      </w:pPr>
      <w:r>
        <w:rPr>
          <w:color w:val="555555"/>
          <w:sz w:val="20"/>
          <w:szCs w:val="20"/>
        </w:rPr>
        <w:t>Módulo 8 — Visualización de datos para la toma de decisiones</w:t>
      </w:r>
    </w:p>
    <w:p w14:paraId="1A0656B1" w14:textId="77777777" w:rsidR="00737604" w:rsidRDefault="008C289E">
      <w:pPr>
        <w:pBdr>
          <w:bottom w:val="single" w:sz="10" w:space="1" w:color="2E5FA3"/>
        </w:pBd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Guía de Seguimiento del </w:t>
      </w:r>
      <w:proofErr w:type="gramStart"/>
      <w:r>
        <w:rPr>
          <w:b/>
          <w:bCs/>
          <w:color w:val="1F3864"/>
          <w:sz w:val="32"/>
          <w:szCs w:val="32"/>
        </w:rPr>
        <w:t>Estudiante  |</w:t>
      </w:r>
      <w:proofErr w:type="gramEnd"/>
      <w:r>
        <w:rPr>
          <w:b/>
          <w:bCs/>
          <w:color w:val="1F3864"/>
          <w:sz w:val="32"/>
          <w:szCs w:val="32"/>
        </w:rPr>
        <w:t xml:space="preserve">  Sesión 5</w:t>
      </w:r>
    </w:p>
    <w:p w14:paraId="003885F1" w14:textId="77777777" w:rsidR="00737604" w:rsidRDefault="008C289E">
      <w:pPr>
        <w:spacing w:after="200"/>
        <w:jc w:val="center"/>
      </w:pPr>
      <w:r>
        <w:rPr>
          <w:i/>
          <w:iCs/>
          <w:color w:val="2E5FA3"/>
          <w:sz w:val="24"/>
          <w:szCs w:val="24"/>
        </w:rPr>
        <w:t>Score de riesgo de rotación</w:t>
      </w:r>
    </w:p>
    <w:tbl>
      <w:tblPr>
        <w:tblW w:w="10080" w:type="dxa"/>
        <w:tblBorders>
          <w:top w:val="single" w:sz="4" w:space="0" w:color="2E5FA3"/>
          <w:left w:val="single" w:sz="24" w:space="0" w:color="2E5FA3"/>
          <w:bottom w:val="single" w:sz="4" w:space="0" w:color="2E5FA3"/>
          <w:right w:val="single" w:sz="4" w:space="0" w:color="2E5FA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0698EA2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1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3772686" w14:textId="77777777" w:rsidR="00737604" w:rsidRDefault="008C289E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📌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¿Cuándo usar esta guía?</w:t>
            </w:r>
          </w:p>
          <w:p w14:paraId="5D0DB075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Úsala si en la sesión en vivo no alcanzaste a completar todas las celdas del cuadernillo, o si necesitas repasar por tu cuenta antes de la siguiente sesión.</w:t>
            </w:r>
          </w:p>
          <w:p w14:paraId="71374F2D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No sustituye al cuadernillo del docente — es tu ruta de recuperación: qué construir, en qué orden, por qué se hace así, y el código completo listo para copiar en tu app.py.</w:t>
            </w:r>
          </w:p>
          <w:p w14:paraId="71E5591F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Sigue el orden de las celdas. Cada una depende de que la anterior ya esté funcionando.</w:t>
            </w:r>
          </w:p>
        </w:tc>
      </w:tr>
    </w:tbl>
    <w:p w14:paraId="335AD52C" w14:textId="77777777" w:rsidR="00737604" w:rsidRDefault="008C289E">
      <w:pPr>
        <w:pStyle w:val="Ttulo1"/>
        <w:pBdr>
          <w:bottom w:val="single" w:sz="6" w:space="3" w:color="2E5FA3"/>
        </w:pBdr>
        <w:spacing w:before="260" w:after="140"/>
      </w:pPr>
      <w:r>
        <w:rPr>
          <w:b/>
          <w:bCs/>
          <w:color w:val="1F3864"/>
          <w:sz w:val="30"/>
          <w:szCs w:val="30"/>
        </w:rPr>
        <w:t>Recordatorio del objetivo de la sesión</w:t>
      </w:r>
    </w:p>
    <w:p w14:paraId="3EB0C304" w14:textId="77777777" w:rsidR="00737604" w:rsidRDefault="008C289E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Explorar con datos reales por qué las 5 variables elegidas predicen la rotación.</w:t>
      </w:r>
    </w:p>
    <w:p w14:paraId="1E36359D" w14:textId="77777777" w:rsidR="00737604" w:rsidRDefault="008C289E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Construir </w:t>
      </w:r>
      <w:proofErr w:type="spellStart"/>
      <w:r>
        <w:rPr>
          <w:color w:val="333333"/>
          <w:sz w:val="21"/>
          <w:szCs w:val="21"/>
        </w:rPr>
        <w:t>calcular_</w:t>
      </w:r>
      <w:proofErr w:type="gramStart"/>
      <w:r>
        <w:rPr>
          <w:color w:val="333333"/>
          <w:sz w:val="21"/>
          <w:szCs w:val="21"/>
        </w:rPr>
        <w:t>score</w:t>
      </w:r>
      <w:proofErr w:type="spellEnd"/>
      <w:r>
        <w:rPr>
          <w:color w:val="333333"/>
          <w:sz w:val="21"/>
          <w:szCs w:val="21"/>
        </w:rPr>
        <w:t>(</w:t>
      </w:r>
      <w:proofErr w:type="gramEnd"/>
      <w:r>
        <w:rPr>
          <w:color w:val="333333"/>
          <w:sz w:val="21"/>
          <w:szCs w:val="21"/>
        </w:rPr>
        <w:t>): la función que normaliza variables y calcula un score ponderado de 0 a 100.</w:t>
      </w:r>
    </w:p>
    <w:p w14:paraId="20B3949D" w14:textId="77777777" w:rsidR="00737604" w:rsidRDefault="008C289E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Construir una tabla HTML del top 10 de empleados en mayor riesgo, coloreada por nivel.</w:t>
      </w:r>
    </w:p>
    <w:p w14:paraId="245916F1" w14:textId="77777777" w:rsidR="00737604" w:rsidRDefault="008C289E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 xml:space="preserve">Integrar KPI, alerta y </w:t>
      </w:r>
      <w:proofErr w:type="spellStart"/>
      <w:r>
        <w:rPr>
          <w:color w:val="333333"/>
          <w:sz w:val="21"/>
          <w:szCs w:val="21"/>
        </w:rPr>
        <w:t>scatter</w:t>
      </w:r>
      <w:proofErr w:type="spellEnd"/>
      <w:r>
        <w:rPr>
          <w:color w:val="333333"/>
          <w:sz w:val="21"/>
          <w:szCs w:val="21"/>
        </w:rPr>
        <w:t xml:space="preserve"> </w:t>
      </w:r>
      <w:proofErr w:type="spellStart"/>
      <w:r>
        <w:rPr>
          <w:color w:val="333333"/>
          <w:sz w:val="21"/>
          <w:szCs w:val="21"/>
        </w:rPr>
        <w:t>plot</w:t>
      </w:r>
      <w:proofErr w:type="spellEnd"/>
      <w:r>
        <w:rPr>
          <w:color w:val="333333"/>
          <w:sz w:val="21"/>
          <w:szCs w:val="21"/>
        </w:rPr>
        <w:t xml:space="preserve"> de riesgo como una tercera pestaña del </w:t>
      </w:r>
      <w:proofErr w:type="spellStart"/>
      <w:r>
        <w:rPr>
          <w:color w:val="333333"/>
          <w:sz w:val="21"/>
          <w:szCs w:val="21"/>
        </w:rPr>
        <w:t>dashboard</w:t>
      </w:r>
      <w:proofErr w:type="spellEnd"/>
      <w:r>
        <w:rPr>
          <w:color w:val="333333"/>
          <w:sz w:val="21"/>
          <w:szCs w:val="21"/>
        </w:rPr>
        <w:t>.</w:t>
      </w:r>
    </w:p>
    <w:p w14:paraId="08D1CF1B" w14:textId="77777777" w:rsidR="00737604" w:rsidRDefault="008C289E">
      <w:pPr>
        <w:pStyle w:val="Prrafodelista"/>
        <w:numPr>
          <w:ilvl w:val="0"/>
          <w:numId w:val="2"/>
        </w:numPr>
        <w:spacing w:after="40"/>
      </w:pPr>
      <w:r>
        <w:rPr>
          <w:color w:val="333333"/>
          <w:sz w:val="21"/>
          <w:szCs w:val="21"/>
        </w:rPr>
        <w:t>Diseñar tu propio modelo de score con variables y pesos propios, justificados con lógica de negocio (Ejercicio B).</w:t>
      </w:r>
    </w:p>
    <w:p w14:paraId="7402F115" w14:textId="77777777" w:rsidR="00737604" w:rsidRDefault="008C289E">
      <w:pPr>
        <w:pStyle w:val="Ttulo1"/>
        <w:pBdr>
          <w:bottom w:val="single" w:sz="6" w:space="3" w:color="2E5FA3"/>
        </w:pBdr>
        <w:spacing w:before="260" w:after="140"/>
      </w:pPr>
      <w:r>
        <w:rPr>
          <w:b/>
          <w:bCs/>
          <w:color w:val="1F3864"/>
          <w:sz w:val="30"/>
          <w:szCs w:val="30"/>
        </w:rPr>
        <w:t>Escenario — recordatorio del encargo</w:t>
      </w:r>
    </w:p>
    <w:p w14:paraId="2FE7AE43" w14:textId="77777777" w:rsidR="00737604" w:rsidRDefault="008C289E">
      <w:pPr>
        <w:spacing w:after="160"/>
      </w:pPr>
      <w:r>
        <w:t xml:space="preserve">Punto de partida: tu app.py de la Sesión 4, ya publicado en shinyapps.io con </w:t>
      </w:r>
      <w:proofErr w:type="spellStart"/>
      <w:r>
        <w:t>navbarPage</w:t>
      </w:r>
      <w:proofErr w:type="spellEnd"/>
      <w:r>
        <w:t xml:space="preserve">, </w:t>
      </w:r>
      <w:proofErr w:type="spellStart"/>
      <w:r>
        <w:t>KPIs</w:t>
      </w:r>
      <w:proofErr w:type="spellEnd"/>
      <w:r>
        <w:t xml:space="preserve">, gráficas y alerta. En esta sesión conviertes ese </w:t>
      </w:r>
      <w:proofErr w:type="spellStart"/>
      <w:r>
        <w:t>dashboard</w:t>
      </w:r>
      <w:proofErr w:type="spellEnd"/>
      <w:r>
        <w:t xml:space="preserve"> descriptivo en uno predictivo: en vez de solo mostrar quién rotó en el pasado, vas a calcular qué tan probable es que cada empleado ACTIVO rote pronto, usando un score ponderado con 5 variables: OverTime (30%), </w:t>
      </w:r>
      <w:proofErr w:type="spellStart"/>
      <w:r>
        <w:t>JobSatisfaction</w:t>
      </w:r>
      <w:proofErr w:type="spellEnd"/>
      <w:r>
        <w:t xml:space="preserve"> (25%), </w:t>
      </w:r>
      <w:proofErr w:type="spellStart"/>
      <w:r>
        <w:t>YearsAtCompany</w:t>
      </w:r>
      <w:proofErr w:type="spellEnd"/>
      <w:r>
        <w:t xml:space="preserve"> (20%), </w:t>
      </w:r>
      <w:proofErr w:type="spellStart"/>
      <w:r>
        <w:t>WorkLifeBalance</w:t>
      </w:r>
      <w:proofErr w:type="spellEnd"/>
      <w:r>
        <w:t xml:space="preserve"> (15%) y </w:t>
      </w:r>
      <w:proofErr w:type="spellStart"/>
      <w:r>
        <w:t>EnvironmentSatisfaction</w:t>
      </w:r>
      <w:proofErr w:type="spellEnd"/>
      <w:r>
        <w:t xml:space="preserve"> (10%). El resultado se integra como una tercera pestaña 'Riesgo de rotación' en tu </w:t>
      </w:r>
      <w:proofErr w:type="spellStart"/>
      <w:r>
        <w:t>dashboard</w:t>
      </w:r>
      <w:proofErr w:type="spellEnd"/>
      <w:r>
        <w:t xml:space="preserve"> existente.</w:t>
      </w:r>
    </w:p>
    <w:p w14:paraId="66150F16" w14:textId="77777777" w:rsidR="00737604" w:rsidRDefault="008C289E">
      <w:pPr>
        <w:pStyle w:val="Ttulo1"/>
        <w:pBdr>
          <w:bottom w:val="single" w:sz="6" w:space="3" w:color="2E5FA3"/>
        </w:pBdr>
        <w:spacing w:before="260" w:after="140"/>
      </w:pPr>
      <w:r>
        <w:rPr>
          <w:b/>
          <w:bCs/>
          <w:color w:val="1F3864"/>
          <w:sz w:val="30"/>
          <w:szCs w:val="30"/>
        </w:rPr>
        <w:t>Antes de empezar: errores que se repiten en esta sesión</w:t>
      </w:r>
    </w:p>
    <w:tbl>
      <w:tblPr>
        <w:tblW w:w="10080" w:type="dxa"/>
        <w:tblBorders>
          <w:top w:val="single" w:sz="4" w:space="0" w:color="C62828"/>
          <w:left w:val="single" w:sz="24" w:space="0" w:color="C62828"/>
          <w:bottom w:val="single" w:sz="4" w:space="0" w:color="C62828"/>
          <w:right w:val="single" w:sz="4" w:space="0" w:color="C6282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4CAF8CA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0F0BB86" w14:textId="77777777" w:rsidR="00737604" w:rsidRDefault="008C289E">
            <w:pPr>
              <w:spacing w:after="60"/>
            </w:pPr>
            <w:r>
              <w:rPr>
                <w:b/>
                <w:bCs/>
                <w:color w:val="9A2A22"/>
                <w:sz w:val="21"/>
                <w:szCs w:val="21"/>
              </w:rPr>
              <w:t>⚠</w:t>
            </w:r>
            <w:r>
              <w:rPr>
                <w:b/>
                <w:bCs/>
                <w:color w:val="9A2A22"/>
                <w:sz w:val="21"/>
                <w:szCs w:val="21"/>
              </w:rPr>
              <w:t>️</w:t>
            </w:r>
            <w:r>
              <w:rPr>
                <w:b/>
                <w:bCs/>
                <w:color w:val="9A2A22"/>
                <w:sz w:val="21"/>
                <w:szCs w:val="21"/>
              </w:rPr>
              <w:t xml:space="preserve"> Revisa esto primero si algo no funciona</w:t>
            </w:r>
          </w:p>
          <w:p w14:paraId="3E56D92C" w14:textId="77777777" w:rsidR="00737604" w:rsidRDefault="008C289E">
            <w:pPr>
              <w:spacing w:after="40"/>
            </w:pPr>
            <w:proofErr w:type="gramStart"/>
            <w:r>
              <w:rPr>
                <w:color w:val="333333"/>
                <w:sz w:val="21"/>
                <w:szCs w:val="21"/>
              </w:rPr>
              <w:t>Olvidar .clip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(0, 100) en la normalización de </w:t>
            </w:r>
            <w:proofErr w:type="spellStart"/>
            <w:r>
              <w:rPr>
                <w:color w:val="333333"/>
                <w:sz w:val="21"/>
                <w:szCs w:val="21"/>
              </w:rPr>
              <w:t>YearsAtCompany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→ produce scores negativos para empleados con más de 3 años en la empresa.</w:t>
            </w:r>
          </w:p>
          <w:p w14:paraId="24D6507E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Pesos que no suman exactamente 1.0 → el score queda fuera del rango 0-100 esperado.</w:t>
            </w:r>
          </w:p>
          <w:p w14:paraId="4CDAADA4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Usar </w:t>
            </w:r>
            <w:proofErr w:type="spellStart"/>
            <w:r>
              <w:rPr>
                <w:color w:val="333333"/>
                <w:sz w:val="21"/>
                <w:szCs w:val="21"/>
              </w:rPr>
              <w:t>df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directamente en vez de d =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df.copy</w:t>
            </w:r>
            <w:proofErr w:type="spellEnd"/>
            <w:proofErr w:type="gramEnd"/>
            <w:r>
              <w:rPr>
                <w:color w:val="333333"/>
                <w:sz w:val="21"/>
                <w:szCs w:val="21"/>
              </w:rPr>
              <w:t xml:space="preserve">() dentro de una función → modifica accidentalmente el </w:t>
            </w:r>
            <w:proofErr w:type="spellStart"/>
            <w:r>
              <w:rPr>
                <w:color w:val="333333"/>
                <w:sz w:val="21"/>
                <w:szCs w:val="21"/>
              </w:rPr>
              <w:t>DataFrame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original.</w:t>
            </w:r>
          </w:p>
          <w:p w14:paraId="7C444B6F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Llamar a </w:t>
            </w:r>
            <w:proofErr w:type="spellStart"/>
            <w:r>
              <w:rPr>
                <w:color w:val="333333"/>
                <w:sz w:val="21"/>
                <w:szCs w:val="21"/>
              </w:rPr>
              <w:t>datos_con_score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sin paréntesis en los outputs del </w:t>
            </w:r>
            <w:proofErr w:type="gramStart"/>
            <w:r>
              <w:rPr>
                <w:color w:val="333333"/>
                <w:sz w:val="21"/>
                <w:szCs w:val="21"/>
              </w:rPr>
              <w:t>server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→ devuelve el objeto reactivo, no el </w:t>
            </w:r>
            <w:proofErr w:type="spellStart"/>
            <w:r>
              <w:rPr>
                <w:color w:val="333333"/>
                <w:sz w:val="21"/>
                <w:szCs w:val="21"/>
              </w:rPr>
              <w:t>DataFrame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 las columnas de score.</w:t>
            </w:r>
          </w:p>
          <w:p w14:paraId="630EDFE0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Olvidar agregar los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ui.output</w:t>
            </w:r>
            <w:proofErr w:type="gramEnd"/>
            <w:r>
              <w:rPr>
                <w:color w:val="333333"/>
                <w:sz w:val="21"/>
                <w:szCs w:val="21"/>
              </w:rPr>
              <w:t>_ui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/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ui.output</w:t>
            </w:r>
            <w:proofErr w:type="gramEnd"/>
            <w:r>
              <w:rPr>
                <w:color w:val="333333"/>
                <w:sz w:val="21"/>
                <w:szCs w:val="21"/>
              </w:rPr>
              <w:t>_table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correspondientes en </w:t>
            </w:r>
            <w:proofErr w:type="gramStart"/>
            <w:r>
              <w:rPr>
                <w:color w:val="333333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333333"/>
                <w:sz w:val="21"/>
                <w:szCs w:val="21"/>
              </w:rPr>
              <w:t>app</w:t>
            </w:r>
            <w:proofErr w:type="gramEnd"/>
            <w:r>
              <w:rPr>
                <w:color w:val="333333"/>
                <w:sz w:val="21"/>
                <w:szCs w:val="21"/>
              </w:rPr>
              <w:t>_ui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al integrar la nueva pestaña.</w:t>
            </w:r>
          </w:p>
        </w:tc>
      </w:tr>
    </w:tbl>
    <w:p w14:paraId="05B31126" w14:textId="77777777" w:rsidR="00737604" w:rsidRDefault="00737604">
      <w:pPr>
        <w:spacing w:after="160"/>
      </w:pPr>
    </w:p>
    <w:p w14:paraId="41A5A0AB" w14:textId="77777777" w:rsidR="00737604" w:rsidRDefault="008C289E">
      <w:pPr>
        <w:pStyle w:val="Ttulo1"/>
        <w:pBdr>
          <w:bottom w:val="single" w:sz="6" w:space="3" w:color="2E5FA3"/>
        </w:pBdr>
        <w:spacing w:before="260" w:after="140"/>
      </w:pPr>
      <w:r>
        <w:rPr>
          <w:b/>
          <w:bCs/>
          <w:color w:val="1F3864"/>
          <w:sz w:val="30"/>
          <w:szCs w:val="30"/>
        </w:rPr>
        <w:t>Guía paso a paso</w:t>
      </w:r>
    </w:p>
    <w:p w14:paraId="0A118D00" w14:textId="77777777" w:rsidR="00737604" w:rsidRDefault="008C289E">
      <w:pPr>
        <w:spacing w:after="200"/>
      </w:pPr>
      <w:r>
        <w:rPr>
          <w:i/>
          <w:iCs/>
          <w:color w:val="555555"/>
          <w:sz w:val="20"/>
          <w:szCs w:val="20"/>
        </w:rPr>
        <w:t>Tiempo estimado si recuperas toda la sesión por tu cuenta: ≈ 1 hora 15 minutos en sesión + 50 min de tarea (Ejercicio B).</w:t>
      </w:r>
    </w:p>
    <w:p w14:paraId="5E5AFA69" w14:textId="77777777" w:rsidR="00737604" w:rsidRDefault="008C289E">
      <w:pPr>
        <w:spacing w:before="220" w:after="100"/>
      </w:pPr>
      <w:r>
        <w:rPr>
          <w:b/>
          <w:bCs/>
          <w:color w:val="2E5FA3"/>
          <w:sz w:val="24"/>
          <w:szCs w:val="24"/>
        </w:rPr>
        <w:lastRenderedPageBreak/>
        <w:t>Celda 1 — Exploración de variables predictoras</w:t>
      </w:r>
    </w:p>
    <w:p w14:paraId="63457DF0" w14:textId="77777777" w:rsidR="00737604" w:rsidRDefault="008C289E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10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4AD0EF1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BFD3A53" w14:textId="77777777" w:rsidR="00737604" w:rsidRDefault="008C289E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3CB36FB3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Calcular la correlación de las 5 variables candidatas con </w:t>
            </w:r>
            <w:proofErr w:type="spellStart"/>
            <w:r>
              <w:rPr>
                <w:color w:val="333333"/>
                <w:sz w:val="21"/>
                <w:szCs w:val="21"/>
              </w:rPr>
              <w:t>Attrition</w:t>
            </w:r>
            <w:proofErr w:type="spellEnd"/>
            <w:r>
              <w:rPr>
                <w:color w:val="333333"/>
                <w:sz w:val="21"/>
                <w:szCs w:val="21"/>
              </w:rPr>
              <w:t>, y revisar la evidencia real detrás de cada una antes de construir cualquier fórmula.</w:t>
            </w:r>
          </w:p>
        </w:tc>
      </w:tr>
    </w:tbl>
    <w:p w14:paraId="4C70D64A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39EB124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FD9B0AC" w14:textId="77777777" w:rsidR="00737604" w:rsidRDefault="008C289E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7D5B7D83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Antes de escribir una sola línea del score, necesitas evidencia de que las 5 variables elegidas realmente predicen la rotación — no basta con la intuición. Antes de ver cada resultado, pregúntate: '¿cuánto creo que sube la tasa de rotación cuando alguien hace horas extra?' y compáralo con el dato real. El contraste entre tu intuición y el dato es la parte que más se recuerda.</w:t>
            </w:r>
          </w:p>
        </w:tc>
      </w:tr>
    </w:tbl>
    <w:p w14:paraId="0A295290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C62828"/>
          <w:left w:val="single" w:sz="24" w:space="0" w:color="C62828"/>
          <w:bottom w:val="single" w:sz="4" w:space="0" w:color="C62828"/>
          <w:right w:val="single" w:sz="4" w:space="0" w:color="C6282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4771E0D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E512232" w14:textId="77777777" w:rsidR="00737604" w:rsidRDefault="008C289E">
            <w:pPr>
              <w:spacing w:after="60"/>
            </w:pPr>
            <w:r>
              <w:rPr>
                <w:b/>
                <w:bCs/>
                <w:color w:val="9A2A22"/>
                <w:sz w:val="21"/>
                <w:szCs w:val="21"/>
              </w:rPr>
              <w:t>⚠</w:t>
            </w:r>
            <w:r>
              <w:rPr>
                <w:b/>
                <w:bCs/>
                <w:color w:val="9A2A22"/>
                <w:sz w:val="21"/>
                <w:szCs w:val="21"/>
              </w:rPr>
              <w:t>️</w:t>
            </w:r>
            <w:r>
              <w:rPr>
                <w:b/>
                <w:bCs/>
                <w:color w:val="9A2A22"/>
                <w:sz w:val="21"/>
                <w:szCs w:val="21"/>
              </w:rPr>
              <w:t xml:space="preserve"> Cuidado con estos errores frecuentes</w:t>
            </w:r>
          </w:p>
          <w:p w14:paraId="3999C7BC" w14:textId="77777777" w:rsidR="00737604" w:rsidRDefault="008C289E">
            <w:pPr>
              <w:spacing w:after="40"/>
            </w:pPr>
            <w:proofErr w:type="spellStart"/>
            <w:r>
              <w:rPr>
                <w:color w:val="333333"/>
                <w:sz w:val="21"/>
                <w:szCs w:val="21"/>
              </w:rPr>
              <w:t>KeyError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verifica que tu </w:t>
            </w:r>
            <w:proofErr w:type="spellStart"/>
            <w:r>
              <w:rPr>
                <w:color w:val="333333"/>
                <w:sz w:val="21"/>
                <w:szCs w:val="21"/>
              </w:rPr>
              <w:t>dataset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tiene la columna </w:t>
            </w:r>
            <w:proofErr w:type="spellStart"/>
            <w:r>
              <w:rPr>
                <w:color w:val="333333"/>
                <w:sz w:val="21"/>
                <w:szCs w:val="21"/>
              </w:rPr>
              <w:t>Attrition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 valores exactamente 'Yes'/'No'.</w:t>
            </w:r>
          </w:p>
          <w:p w14:paraId="5B903C9B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Si tu correlación sale distinta a la esperada, revisa que la estés calculando sobre el </w:t>
            </w:r>
            <w:proofErr w:type="spellStart"/>
            <w:r>
              <w:rPr>
                <w:color w:val="333333"/>
                <w:sz w:val="21"/>
                <w:szCs w:val="21"/>
              </w:rPr>
              <w:t>dataset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COMPLETO, sin filtros previos — filtrar antes de calcular correlación distorsiona el resultado.</w:t>
            </w:r>
          </w:p>
        </w:tc>
      </w:tr>
    </w:tbl>
    <w:p w14:paraId="76CAC24F" w14:textId="77777777" w:rsidR="00737604" w:rsidRDefault="00737604">
      <w:pPr>
        <w:spacing w:after="120"/>
      </w:pPr>
    </w:p>
    <w:p w14:paraId="5B8D51B9" w14:textId="77777777" w:rsidR="00737604" w:rsidRDefault="008C289E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:rsidRPr="00240E0E" w14:paraId="5A3AB33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7851E5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import pandas as pd</w:t>
            </w:r>
          </w:p>
          <w:p w14:paraId="28E8E9C9" w14:textId="77777777" w:rsidR="00737604" w:rsidRPr="00240E0E" w:rsidRDefault="008C289E">
            <w:pPr>
              <w:rPr>
                <w:lang w:val="en-US"/>
              </w:rPr>
            </w:pP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import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numpy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as np</w:t>
            </w:r>
          </w:p>
          <w:p w14:paraId="0A5D8E2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2222DC1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Cargar el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— debe estar en la misma carpeta que este notebook</w:t>
            </w:r>
          </w:p>
          <w:p w14:paraId="34420D92" w14:textId="77777777" w:rsidR="00737604" w:rsidRDefault="008C289E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pd.read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_csv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('hr_ibm.csv')</w:t>
            </w:r>
          </w:p>
          <w:p w14:paraId="650F6650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f"Dataset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cargado: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[0]} filas x 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df.shape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[1]} columnas")</w:t>
            </w:r>
          </w:p>
          <w:p w14:paraId="1AD507D2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f"Tasa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global: {(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Attrition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']=='Yes'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).mean()*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100:.1f} %")</w:t>
            </w:r>
          </w:p>
          <w:p w14:paraId="7999C752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1B80924C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Correlacion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las 5 variables con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Attrition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(codificado como 0/1)</w:t>
            </w:r>
          </w:p>
          <w:p w14:paraId="2E792AAD" w14:textId="77777777" w:rsidR="00737604" w:rsidRPr="00240E0E" w:rsidRDefault="008C289E">
            <w:pPr>
              <w:rPr>
                <w:lang w:val="en-US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Attrition_num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= 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['Attrition'] == 'Yes'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astype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(int)</w:t>
            </w:r>
          </w:p>
          <w:p w14:paraId="79670A1B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00FBB72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variables = 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OverTime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JobSatisfaction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YearsAtCompany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53AE2B0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WorkLifeBalance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EnvironmentSatisfaction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</w:t>
            </w:r>
          </w:p>
          <w:p w14:paraId="5BB6BAC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0C27A7C1" w14:textId="77777777" w:rsidR="00737604" w:rsidRPr="00240E0E" w:rsidRDefault="008C289E">
            <w:pPr>
              <w:rPr>
                <w:lang w:val="en-US"/>
              </w:rPr>
            </w:pP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Correlacion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con Attrition (Yes=1, No=0):")</w:t>
            </w:r>
          </w:p>
          <w:p w14:paraId="685B5394" w14:textId="77777777" w:rsidR="00737604" w:rsidRPr="00240E0E" w:rsidRDefault="008C289E">
            <w:pPr>
              <w:rPr>
                <w:lang w:val="en-US"/>
              </w:rPr>
            </w:pP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"-" * 50)</w:t>
            </w:r>
          </w:p>
          <w:p w14:paraId="12A2450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for var in variables:</w:t>
            </w:r>
          </w:p>
          <w:p w14:paraId="763E3B4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if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pd.api.types.is_numeric_dtype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[var]):</w:t>
            </w:r>
          </w:p>
          <w:p w14:paraId="4C7640E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corr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[var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corr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Attrition_num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'])</w:t>
            </w:r>
          </w:p>
          <w:p w14:paraId="6FA3E94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else:</w:t>
            </w:r>
          </w:p>
          <w:p w14:paraId="7E38439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# Variable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categorica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—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codificar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primero</w:t>
            </w:r>
          </w:p>
          <w:p w14:paraId="4F8513A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corr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[var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].map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({'Yes': 1, 'No': 0}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corr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Attrition_num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'])</w:t>
            </w:r>
          </w:p>
          <w:p w14:paraId="3F50B36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  {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var:&lt;30} r = {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corr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:+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.3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f}"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15FE80C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F9F4BC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Evidencia por variable — tasas de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reales</w:t>
            </w:r>
          </w:p>
          <w:p w14:paraId="7D29EF72" w14:textId="77777777" w:rsidR="00737604" w:rsidRPr="00240E0E" w:rsidRDefault="008C289E">
            <w:pPr>
              <w:rPr>
                <w:lang w:val="en-US"/>
              </w:rPr>
            </w:pP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"\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nEvidencia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de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OverTime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:")</w:t>
            </w:r>
          </w:p>
          <w:p w14:paraId="4CD3DB6E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df.groupby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OverTime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].apply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7695DDE7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lambda x: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f"{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(x=='Yes'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).mean()*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100:.1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f} %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"))</w:t>
            </w:r>
          </w:p>
          <w:p w14:paraId="6E6EEA0A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30157D0A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"\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nEvidencia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JobSatisfaction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(1=muy bajo, 4=muy alto):")</w:t>
            </w:r>
          </w:p>
          <w:p w14:paraId="436AC8C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df.groupby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JobSatisfaction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].apply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72A4E2C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lastRenderedPageBreak/>
              <w:t xml:space="preserve">    lambda x: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f"{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(x=='Yes'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).mean()*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100:.1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f} %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"))</w:t>
            </w:r>
          </w:p>
          <w:p w14:paraId="3A9C51B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19F6E113" w14:textId="77777777" w:rsidR="00737604" w:rsidRPr="00240E0E" w:rsidRDefault="008C289E">
            <w:pPr>
              <w:rPr>
                <w:lang w:val="en-US"/>
              </w:rPr>
            </w:pP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"\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nEvidencia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de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WorkLifeBalance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:")</w:t>
            </w:r>
          </w:p>
          <w:p w14:paraId="2F254D5A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df.groupby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WorkLifeBalance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].apply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4515390E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lambda x: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f"{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(x=='Yes'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).mean()*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100:.1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f} %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"))</w:t>
            </w:r>
          </w:p>
        </w:tc>
      </w:tr>
    </w:tbl>
    <w:p w14:paraId="18FB0D3E" w14:textId="77777777" w:rsidR="00737604" w:rsidRPr="00240E0E" w:rsidRDefault="00737604">
      <w:pPr>
        <w:spacing w:after="100"/>
        <w:rPr>
          <w:lang w:val="en-US"/>
        </w:rPr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78C6CAF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237D471" w14:textId="77777777" w:rsidR="00737604" w:rsidRDefault="008C289E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62DDF9D8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5 coeficientes de correlación (OverTime debe ser el más alto en valor absoluto) y tablas de evidencia mostrando cómo sube la tasa de rotación en cada categoría de cada variable.</w:t>
            </w:r>
          </w:p>
        </w:tc>
      </w:tr>
    </w:tbl>
    <w:p w14:paraId="7D65CE28" w14:textId="77777777" w:rsidR="00737604" w:rsidRDefault="00737604">
      <w:pPr>
        <w:spacing w:after="280"/>
      </w:pPr>
    </w:p>
    <w:p w14:paraId="45A2BFC1" w14:textId="77777777" w:rsidR="00737604" w:rsidRDefault="008C289E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Celda 2 — Función </w:t>
      </w:r>
      <w:proofErr w:type="spellStart"/>
      <w:r>
        <w:rPr>
          <w:b/>
          <w:bCs/>
          <w:color w:val="2E5FA3"/>
          <w:sz w:val="24"/>
          <w:szCs w:val="24"/>
        </w:rPr>
        <w:t>calcular_</w:t>
      </w:r>
      <w:proofErr w:type="gramStart"/>
      <w:r>
        <w:rPr>
          <w:b/>
          <w:bCs/>
          <w:color w:val="2E5FA3"/>
          <w:sz w:val="24"/>
          <w:szCs w:val="24"/>
        </w:rPr>
        <w:t>score</w:t>
      </w:r>
      <w:proofErr w:type="spellEnd"/>
      <w:r>
        <w:rPr>
          <w:b/>
          <w:bCs/>
          <w:color w:val="2E5FA3"/>
          <w:sz w:val="24"/>
          <w:szCs w:val="24"/>
        </w:rPr>
        <w:t>(</w:t>
      </w:r>
      <w:proofErr w:type="gramEnd"/>
      <w:r>
        <w:rPr>
          <w:b/>
          <w:bCs/>
          <w:color w:val="2E5FA3"/>
          <w:sz w:val="24"/>
          <w:szCs w:val="24"/>
        </w:rPr>
        <w:t>) — normalización y pesos</w:t>
      </w:r>
    </w:p>
    <w:p w14:paraId="0FA32642" w14:textId="77777777" w:rsidR="00737604" w:rsidRDefault="008C289E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20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56BC611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0FF6EF9" w14:textId="77777777" w:rsidR="00737604" w:rsidRDefault="008C289E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6250F463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Construir la función </w:t>
            </w:r>
            <w:proofErr w:type="spellStart"/>
            <w:r>
              <w:rPr>
                <w:color w:val="333333"/>
                <w:sz w:val="21"/>
                <w:szCs w:val="21"/>
              </w:rPr>
              <w:t>calcular_</w:t>
            </w:r>
            <w:proofErr w:type="gramStart"/>
            <w:r>
              <w:rPr>
                <w:color w:val="333333"/>
                <w:sz w:val="21"/>
                <w:szCs w:val="21"/>
              </w:rPr>
              <w:t>score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>) que normaliza las 5 variables a una escala 0-100 y calcula un score ponderado final con nivel de riesgo Bajo/Medio/Alto.</w:t>
            </w:r>
          </w:p>
        </w:tc>
      </w:tr>
    </w:tbl>
    <w:p w14:paraId="13E4AC16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4019CC9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6AA727A" w14:textId="77777777" w:rsidR="00737604" w:rsidRDefault="008C289E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13F68BCA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Antes de ejecutar, responde: si un empleado tiene OverTime=Yes, </w:t>
            </w:r>
            <w:proofErr w:type="spellStart"/>
            <w:r>
              <w:rPr>
                <w:color w:val="333333"/>
                <w:sz w:val="21"/>
                <w:szCs w:val="21"/>
              </w:rPr>
              <w:t>JobSatisfaction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=1 y </w:t>
            </w:r>
            <w:proofErr w:type="spellStart"/>
            <w:r>
              <w:rPr>
                <w:color w:val="333333"/>
                <w:sz w:val="21"/>
                <w:szCs w:val="21"/>
              </w:rPr>
              <w:t>YearsAtCompany</w:t>
            </w:r>
            <w:proofErr w:type="spellEnd"/>
            <w:r>
              <w:rPr>
                <w:color w:val="333333"/>
                <w:sz w:val="21"/>
                <w:szCs w:val="21"/>
              </w:rPr>
              <w:t>=0, ¿cuánto crees que dará su score? La respuesta esperada es cerca de 100 — riesgo máximo en las tres variables más pesadas. Construye la función una variable a la vez y verifica cada paso; no la copies y pegues completa de un solo golpe, porque el proceso de construirla paso a paso es lo que te permite detectar errores de normalización antes de que se acumulen.</w:t>
            </w:r>
          </w:p>
          <w:p w14:paraId="745D7336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Hay 3 tipos de normalización distintos aquí, y es importante que entiendas la diferencia: directa (OverTime: Yes=100 riesgo alto), invertida (</w:t>
            </w:r>
            <w:proofErr w:type="spellStart"/>
            <w:r>
              <w:rPr>
                <w:color w:val="333333"/>
                <w:sz w:val="21"/>
                <w:szCs w:val="21"/>
              </w:rPr>
              <w:t>JobSatisfaction</w:t>
            </w:r>
            <w:proofErr w:type="spellEnd"/>
            <w:r>
              <w:rPr>
                <w:color w:val="333333"/>
                <w:sz w:val="21"/>
                <w:szCs w:val="21"/>
              </w:rPr>
              <w:t>: escala 1-4 donde MENOR es peor, así que se invierte para que 1→100 y 4→0), y por umbral (</w:t>
            </w:r>
            <w:proofErr w:type="spellStart"/>
            <w:r>
              <w:rPr>
                <w:color w:val="333333"/>
                <w:sz w:val="21"/>
                <w:szCs w:val="21"/>
              </w:rPr>
              <w:t>YearsAtCompany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: el riesgo es alto solo por debajo de 3 años, así que se </w:t>
            </w:r>
            <w:proofErr w:type="gramStart"/>
            <w:r>
              <w:rPr>
                <w:color w:val="333333"/>
                <w:sz w:val="21"/>
                <w:szCs w:val="21"/>
              </w:rPr>
              <w:t>usa .clip</w:t>
            </w:r>
            <w:proofErr w:type="gramEnd"/>
            <w:r>
              <w:rPr>
                <w:color w:val="333333"/>
                <w:sz w:val="21"/>
                <w:szCs w:val="21"/>
              </w:rPr>
              <w:t>(0,100) para no generar valores negativos después del umbral).</w:t>
            </w:r>
          </w:p>
        </w:tc>
      </w:tr>
    </w:tbl>
    <w:p w14:paraId="38CB6F63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C62828"/>
          <w:left w:val="single" w:sz="24" w:space="0" w:color="C62828"/>
          <w:bottom w:val="single" w:sz="4" w:space="0" w:color="C62828"/>
          <w:right w:val="single" w:sz="4" w:space="0" w:color="C6282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409ED30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F7D0653" w14:textId="77777777" w:rsidR="00737604" w:rsidRDefault="008C289E">
            <w:pPr>
              <w:spacing w:after="60"/>
            </w:pPr>
            <w:r>
              <w:rPr>
                <w:b/>
                <w:bCs/>
                <w:color w:val="9A2A22"/>
                <w:sz w:val="21"/>
                <w:szCs w:val="21"/>
              </w:rPr>
              <w:t>⚠</w:t>
            </w:r>
            <w:r>
              <w:rPr>
                <w:b/>
                <w:bCs/>
                <w:color w:val="9A2A22"/>
                <w:sz w:val="21"/>
                <w:szCs w:val="21"/>
              </w:rPr>
              <w:t>️</w:t>
            </w:r>
            <w:r>
              <w:rPr>
                <w:b/>
                <w:bCs/>
                <w:color w:val="9A2A22"/>
                <w:sz w:val="21"/>
                <w:szCs w:val="21"/>
              </w:rPr>
              <w:t xml:space="preserve"> Cuidado con estos errores frecuentes</w:t>
            </w:r>
          </w:p>
          <w:p w14:paraId="2A68846E" w14:textId="77777777" w:rsidR="00737604" w:rsidRDefault="008C289E">
            <w:pPr>
              <w:spacing w:after="40"/>
            </w:pPr>
            <w:proofErr w:type="gramStart"/>
            <w:r>
              <w:rPr>
                <w:color w:val="333333"/>
                <w:sz w:val="21"/>
                <w:szCs w:val="21"/>
              </w:rPr>
              <w:t>Olvidar .clip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(0, 100) en </w:t>
            </w:r>
            <w:proofErr w:type="spellStart"/>
            <w:r>
              <w:rPr>
                <w:color w:val="333333"/>
                <w:sz w:val="21"/>
                <w:szCs w:val="21"/>
              </w:rPr>
              <w:t>YearsAtCompany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produce scores negativos para empleados con más de 3 años.</w:t>
            </w:r>
          </w:p>
          <w:p w14:paraId="06AD478E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Pesos que no suman exactamente 1.0 sacan el score fuera del rango 0-100 esperado.</w:t>
            </w:r>
          </w:p>
        </w:tc>
      </w:tr>
    </w:tbl>
    <w:p w14:paraId="28126F1D" w14:textId="77777777" w:rsidR="00737604" w:rsidRDefault="00737604">
      <w:pPr>
        <w:spacing w:after="120"/>
      </w:pPr>
    </w:p>
    <w:p w14:paraId="663D6E85" w14:textId="77777777" w:rsidR="00737604" w:rsidRDefault="008C289E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:rsidRPr="00240E0E" w14:paraId="68A21F9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DC5CCFD" w14:textId="77777777" w:rsidR="00737604" w:rsidRDefault="008C289E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calcular_score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0855FC9A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"""</w:t>
            </w:r>
          </w:p>
          <w:p w14:paraId="65C848A1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Calcula el score de riesgo de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para cada empleado.</w:t>
            </w:r>
          </w:p>
          <w:p w14:paraId="4F973A87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Retorna el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original con 7 columnas adicionales:</w:t>
            </w:r>
          </w:p>
          <w:p w14:paraId="77AD386A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n_overtime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n_jobsat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n_years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n_wlb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n_envsat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normalizadas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0-100)</w:t>
            </w:r>
          </w:p>
          <w:p w14:paraId="4B5A1F83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score_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0-100, ponderado)</w:t>
            </w:r>
          </w:p>
          <w:p w14:paraId="5B77B8BC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nivel_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Bajo / Medio / Alto)</w:t>
            </w:r>
          </w:p>
          <w:p w14:paraId="1AF6DD77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"""</w:t>
            </w:r>
          </w:p>
          <w:p w14:paraId="0B9AD78E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df.copy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  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nunca modificar el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original</w:t>
            </w:r>
          </w:p>
          <w:p w14:paraId="4E4C1456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57B51875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    # 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Normalizacion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directa ────────────────────────────────</w:t>
            </w:r>
          </w:p>
          <w:p w14:paraId="59782BF3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# OverTime: Yes=100 (riesgo alto), No=0</w:t>
            </w:r>
          </w:p>
          <w:p w14:paraId="723AF53F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n_overtime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= (d['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OverTime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== 'Yes'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astype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(int) * 100</w:t>
            </w:r>
          </w:p>
          <w:p w14:paraId="5ADF6846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7B01EF8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Normalizacion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invertida (escala 1-4, menor=peor) ─────</w:t>
            </w:r>
          </w:p>
          <w:p w14:paraId="4AA0EC41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#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JobSatisfaction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 1→100, 4→0</w:t>
            </w:r>
          </w:p>
          <w:p w14:paraId="1A94637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n_jobsat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 (4 -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JobSatisfaction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])   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/ 3 * 100</w:t>
            </w:r>
          </w:p>
          <w:p w14:paraId="49B97F2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C4F3B8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#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WorkLifeBalance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 1→100, 4→0</w:t>
            </w:r>
          </w:p>
          <w:p w14:paraId="36AC884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n_wlb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= (4 -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WorkLifeBalance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])   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/ 3 * 100</w:t>
            </w:r>
          </w:p>
          <w:p w14:paraId="13F4258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1850151E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#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EnvironmentSatisfaction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 1→100, 4→0</w:t>
            </w:r>
          </w:p>
          <w:p w14:paraId="5346E36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n_envsat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 (4 -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EnvironmentSatisfaction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']) / 3 * 100</w:t>
            </w:r>
          </w:p>
          <w:p w14:paraId="618EFFD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5FAE7DA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# ──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Normalizacion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por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umbral ─────────────────────────────</w:t>
            </w:r>
          </w:p>
          <w:p w14:paraId="459D67DE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#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YearsAtCompany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: umbral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3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anos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— 0→100, 3+→0</w:t>
            </w:r>
          </w:p>
          <w:p w14:paraId="42A6890A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n_years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((3 -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YearsAtCompany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']) / 3 * 100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).clip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(0, 100)</w:t>
            </w:r>
          </w:p>
          <w:p w14:paraId="09E412D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0DB44DAE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── Score final ponderado ────────────────────────────────</w:t>
            </w:r>
          </w:p>
          <w:p w14:paraId="5914B1D3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# Los pesos deben sumar exactamente 1.0</w:t>
            </w:r>
          </w:p>
          <w:p w14:paraId="09F6CC8A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score_riesgo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= (</w:t>
            </w:r>
          </w:p>
          <w:p w14:paraId="5C11784A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n_overtime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* 0.30 +</w:t>
            </w:r>
          </w:p>
          <w:p w14:paraId="25408487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n_jobsat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* 0.25 +</w:t>
            </w:r>
          </w:p>
          <w:p w14:paraId="3728FA1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n_years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* 0.20 +</w:t>
            </w:r>
          </w:p>
          <w:p w14:paraId="3A105140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n_wlb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* 0.15 +</w:t>
            </w:r>
          </w:p>
          <w:p w14:paraId="1F09E3DC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n_envsat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']   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* 0.10</w:t>
            </w:r>
          </w:p>
          <w:p w14:paraId="5977401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).round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(1)</w:t>
            </w:r>
          </w:p>
          <w:p w14:paraId="4EE1C18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5C9A9AA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── Nivel de riesgo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categorico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───────────────────────────</w:t>
            </w:r>
          </w:p>
          <w:p w14:paraId="647EA7E3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d['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nivel_riesgo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']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pd.cut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</w:p>
          <w:p w14:paraId="69FB9417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score_riesgo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'],</w:t>
            </w:r>
          </w:p>
          <w:p w14:paraId="736D346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bins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0, 39, 69, 100],</w:t>
            </w:r>
          </w:p>
          <w:p w14:paraId="3F7F815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labels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'Bajo', 'Medio', 'Alto'],</w:t>
            </w:r>
          </w:p>
          <w:p w14:paraId="1992F766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include_lowest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=True</w:t>
            </w:r>
          </w:p>
          <w:p w14:paraId="3629CE62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7CDF66A1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</w:t>
            </w:r>
          </w:p>
          <w:p w14:paraId="2171374F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735D0F20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Verificar un caso extremo — empleado con máximo riesgo esperado</w:t>
            </w:r>
          </w:p>
          <w:p w14:paraId="541A23B4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IPython.display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import display</w:t>
            </w:r>
          </w:p>
          <w:p w14:paraId="09D88B95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</w:p>
          <w:p w14:paraId="536F88C7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caso_max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</w:t>
            </w:r>
            <w:proofErr w:type="gramEnd"/>
          </w:p>
          <w:p w14:paraId="78DF163A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    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OverTime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== 'Yes') &amp;</w:t>
            </w:r>
          </w:p>
          <w:p w14:paraId="2164AA68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    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JobSatisfaction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== 1) &amp;</w:t>
            </w:r>
          </w:p>
          <w:p w14:paraId="2DEA0AA9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    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YearsAtCompany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== 0)</w:t>
            </w:r>
          </w:p>
          <w:p w14:paraId="06A7B5B0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].head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3)[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OverTime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JobSatisfaction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YearsAtCompany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6AF1CE91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           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WorkLifeBalance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EnvironmentSatisfaction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</w:t>
            </w:r>
          </w:p>
          <w:p w14:paraId="598E8244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           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score_riesgo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nivel_riesgo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']]</w:t>
            </w:r>
          </w:p>
          <w:p w14:paraId="4B2852A1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</w:p>
          <w:p w14:paraId="64F6C1DA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'Empleados con máximo riesgo esperado:')</w:t>
            </w:r>
          </w:p>
          <w:p w14:paraId="6977C074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display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caso_max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321F1070" w14:textId="77777777" w:rsidR="00240E0E" w:rsidRPr="00240E0E" w:rsidRDefault="00240E0E" w:rsidP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</w:rPr>
            </w:pP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f'\n</w:t>
            </w:r>
            <w:r w:rsidRPr="00240E0E">
              <w:rPr>
                <w:rFonts w:ascii="Segoe UI Emoji" w:eastAsia="Consolas" w:hAnsi="Segoe UI Emoji" w:cs="Segoe UI Emoji"/>
                <w:color w:val="D4D4D4"/>
                <w:sz w:val="17"/>
                <w:szCs w:val="17"/>
              </w:rPr>
              <w:t>✅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Score esperado ≥ 70 (nivel Alto) — pesos: OT=30%, JS=25%, YA=20%, WLB=15%, ES=10%')</w:t>
            </w:r>
          </w:p>
          <w:p w14:paraId="7D2AA8FE" w14:textId="565AC5A4" w:rsidR="00737604" w:rsidRPr="00240E0E" w:rsidRDefault="00737604"/>
        </w:tc>
      </w:tr>
    </w:tbl>
    <w:p w14:paraId="2EA2E5DC" w14:textId="77777777" w:rsidR="00737604" w:rsidRPr="00240E0E" w:rsidRDefault="00737604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7D0BECC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A58E205" w14:textId="77777777" w:rsidR="00737604" w:rsidRDefault="008C289E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7EE39D06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Un score promedio del </w:t>
            </w:r>
            <w:proofErr w:type="spellStart"/>
            <w:r>
              <w:rPr>
                <w:color w:val="333333"/>
                <w:sz w:val="21"/>
                <w:szCs w:val="21"/>
              </w:rPr>
              <w:t>dataset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la distribución de empleados en cada nivel (Bajo/Medio/Alto). Prueba también el caso extremo (OverTime=Yes, </w:t>
            </w:r>
            <w:proofErr w:type="spellStart"/>
            <w:r>
              <w:rPr>
                <w:color w:val="333333"/>
                <w:sz w:val="21"/>
                <w:szCs w:val="21"/>
              </w:rPr>
              <w:t>JobSatisfaction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=1, </w:t>
            </w:r>
            <w:proofErr w:type="spellStart"/>
            <w:r>
              <w:rPr>
                <w:color w:val="333333"/>
                <w:sz w:val="21"/>
                <w:szCs w:val="21"/>
              </w:rPr>
              <w:t>YearsAtCompany</w:t>
            </w:r>
            <w:proofErr w:type="spellEnd"/>
            <w:r>
              <w:rPr>
                <w:color w:val="333333"/>
                <w:sz w:val="21"/>
                <w:szCs w:val="21"/>
              </w:rPr>
              <w:t>=0): su score debe ser ≥ 70.</w:t>
            </w:r>
          </w:p>
        </w:tc>
      </w:tr>
    </w:tbl>
    <w:p w14:paraId="4D86B8CD" w14:textId="77777777" w:rsidR="00737604" w:rsidRDefault="00737604">
      <w:pPr>
        <w:spacing w:after="280"/>
      </w:pPr>
    </w:p>
    <w:p w14:paraId="446C60B9" w14:textId="77777777" w:rsidR="00737604" w:rsidRDefault="008C289E">
      <w:pPr>
        <w:spacing w:before="220" w:after="100"/>
      </w:pPr>
      <w:r>
        <w:rPr>
          <w:b/>
          <w:bCs/>
          <w:color w:val="2E5FA3"/>
          <w:sz w:val="24"/>
          <w:szCs w:val="24"/>
        </w:rPr>
        <w:t>Celda 3 — Top 10 empleados en riesgo — tabla HTML coloreada</w:t>
      </w:r>
    </w:p>
    <w:p w14:paraId="0CC7614B" w14:textId="77777777" w:rsidR="00737604" w:rsidRDefault="008C289E">
      <w:pPr>
        <w:spacing w:after="120"/>
      </w:pPr>
      <w:r>
        <w:rPr>
          <w:i/>
          <w:iCs/>
          <w:color w:val="555555"/>
          <w:sz w:val="19"/>
          <w:szCs w:val="19"/>
        </w:rPr>
        <w:lastRenderedPageBreak/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15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3D319AC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7EC23AE" w14:textId="77777777" w:rsidR="00737604" w:rsidRDefault="008C289E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1921B536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Construir la tabla HTML con colores condicionales por nivel de riesgo que el </w:t>
            </w:r>
            <w:proofErr w:type="gramStart"/>
            <w:r>
              <w:rPr>
                <w:color w:val="333333"/>
                <w:sz w:val="21"/>
                <w:szCs w:val="21"/>
              </w:rPr>
              <w:t>Director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de RH usará para tomar decisiones de retención.</w:t>
            </w:r>
          </w:p>
        </w:tc>
      </w:tr>
    </w:tbl>
    <w:p w14:paraId="330BAD0B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674A3A9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1FA5649" w14:textId="77777777" w:rsidR="00737604" w:rsidRDefault="008C289E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5BCD1FCF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Primero observa la tabla sin colores para confirmar que el dato correcto está ahí. Luego, al agregar los colores condicionales, notarás el salto en claridad: una tabla con fondo rojo/naranja/verde por fila comunica prioridad de forma instantánea, sin que el </w:t>
            </w:r>
            <w:proofErr w:type="gramStart"/>
            <w:r>
              <w:rPr>
                <w:color w:val="333333"/>
                <w:sz w:val="21"/>
                <w:szCs w:val="21"/>
              </w:rPr>
              <w:t>Director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tenga que leer cada número.</w:t>
            </w:r>
          </w:p>
        </w:tc>
      </w:tr>
    </w:tbl>
    <w:p w14:paraId="25B780E3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C62828"/>
          <w:left w:val="single" w:sz="24" w:space="0" w:color="C62828"/>
          <w:bottom w:val="single" w:sz="4" w:space="0" w:color="C62828"/>
          <w:right w:val="single" w:sz="4" w:space="0" w:color="C6282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5DCE899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BD854DE" w14:textId="77777777" w:rsidR="00737604" w:rsidRDefault="008C289E">
            <w:pPr>
              <w:spacing w:after="60"/>
            </w:pPr>
            <w:r>
              <w:rPr>
                <w:b/>
                <w:bCs/>
                <w:color w:val="9A2A22"/>
                <w:sz w:val="21"/>
                <w:szCs w:val="21"/>
              </w:rPr>
              <w:t>⚠</w:t>
            </w:r>
            <w:r>
              <w:rPr>
                <w:b/>
                <w:bCs/>
                <w:color w:val="9A2A22"/>
                <w:sz w:val="21"/>
                <w:szCs w:val="21"/>
              </w:rPr>
              <w:t>️</w:t>
            </w:r>
            <w:r>
              <w:rPr>
                <w:b/>
                <w:bCs/>
                <w:color w:val="9A2A22"/>
                <w:sz w:val="21"/>
                <w:szCs w:val="21"/>
              </w:rPr>
              <w:t xml:space="preserve"> Cuidado con estos errores frecuentes</w:t>
            </w:r>
          </w:p>
          <w:p w14:paraId="053C784F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Olvidar llamar a </w:t>
            </w:r>
            <w:proofErr w:type="spellStart"/>
            <w:r>
              <w:rPr>
                <w:color w:val="333333"/>
                <w:sz w:val="21"/>
                <w:szCs w:val="21"/>
              </w:rPr>
              <w:t>datos_con_</w:t>
            </w:r>
            <w:proofErr w:type="gramStart"/>
            <w:r>
              <w:rPr>
                <w:color w:val="333333"/>
                <w:sz w:val="21"/>
                <w:szCs w:val="21"/>
              </w:rPr>
              <w:t>score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) con paréntesis dentro del </w:t>
            </w:r>
            <w:proofErr w:type="gramStart"/>
            <w:r>
              <w:rPr>
                <w:color w:val="333333"/>
                <w:sz w:val="21"/>
                <w:szCs w:val="21"/>
              </w:rPr>
              <w:t>server</w:t>
            </w:r>
            <w:proofErr w:type="gramEnd"/>
            <w:r>
              <w:rPr>
                <w:color w:val="333333"/>
                <w:sz w:val="21"/>
                <w:szCs w:val="21"/>
              </w:rPr>
              <w:t>.</w:t>
            </w:r>
          </w:p>
          <w:p w14:paraId="7BE00FE4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Usar @</w:t>
            </w:r>
            <w:proofErr w:type="gramStart"/>
            <w:r>
              <w:rPr>
                <w:color w:val="333333"/>
                <w:sz w:val="21"/>
                <w:szCs w:val="21"/>
              </w:rPr>
              <w:t>render.table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en lugar de @render.ui para mostrar esta tabla — como el HTML incluye estilos </w:t>
            </w:r>
            <w:proofErr w:type="spellStart"/>
            <w:r>
              <w:rPr>
                <w:color w:val="333333"/>
                <w:sz w:val="21"/>
                <w:szCs w:val="21"/>
              </w:rPr>
              <w:t>inline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necesita @render.ui + </w:t>
            </w:r>
            <w:proofErr w:type="gramStart"/>
            <w:r>
              <w:rPr>
                <w:color w:val="333333"/>
                <w:sz w:val="21"/>
                <w:szCs w:val="21"/>
              </w:rPr>
              <w:t>ui.HTML(</w:t>
            </w:r>
            <w:proofErr w:type="gramEnd"/>
            <w:r>
              <w:rPr>
                <w:color w:val="333333"/>
                <w:sz w:val="21"/>
                <w:szCs w:val="21"/>
              </w:rPr>
              <w:t>).</w:t>
            </w:r>
          </w:p>
        </w:tc>
      </w:tr>
    </w:tbl>
    <w:p w14:paraId="5780AE08" w14:textId="77777777" w:rsidR="00737604" w:rsidRDefault="00737604">
      <w:pPr>
        <w:spacing w:after="120"/>
      </w:pPr>
    </w:p>
    <w:p w14:paraId="7EA15CBE" w14:textId="77777777" w:rsidR="00737604" w:rsidRDefault="008C289E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337148D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F6FDE3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Función que construye la tabla HTML del top 10</w:t>
            </w:r>
          </w:p>
          <w:p w14:paraId="51AB7FF9" w14:textId="77777777" w:rsidR="00737604" w:rsidRDefault="008C289E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construir_tabla_top10(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df_con_score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3B59579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"""</w:t>
            </w:r>
          </w:p>
          <w:p w14:paraId="6D80FC9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Toma el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dataframe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con scores calculados y devuelve</w:t>
            </w:r>
          </w:p>
          <w:p w14:paraId="08660492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una cadena HTML con la tabla del top 10 coloreada.</w:t>
            </w:r>
          </w:p>
          <w:p w14:paraId="4CCA0A03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"""</w:t>
            </w:r>
          </w:p>
          <w:p w14:paraId="7DEEFF0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top10 = 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df_con_score</w:t>
            </w:r>
            <w:proofErr w:type="spellEnd"/>
          </w:p>
          <w:p w14:paraId="54BAF65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sort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values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score_riesgo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ascending=False)</w:t>
            </w:r>
          </w:p>
          <w:p w14:paraId="2388CA50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.head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10)[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EmployeeNumber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'Department',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JobRole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51C611B7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     'Age',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YearsAtCompany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OverTime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36A26B3A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score_riesgo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nivel_riesgo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']]</w:t>
            </w:r>
          </w:p>
          <w:p w14:paraId="0FF8706E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reset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_index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drop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=True))</w:t>
            </w:r>
          </w:p>
          <w:p w14:paraId="48FDF611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51D5B64D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colores       = {'Alto': '#FFEBEE', 'Medio': '#FFF3E0', 'Bajo': '#E8F5E9'}</w:t>
            </w:r>
          </w:p>
          <w:p w14:paraId="0EBF96CC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colores_texto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{'Alto': '#8B0000', 'Medio': '#E65C00', 'Bajo': '#00AA80'}</w:t>
            </w:r>
          </w:p>
          <w:p w14:paraId="6708B605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543BDA92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html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 ""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</w:t>
            </w:r>
          </w:p>
          <w:p w14:paraId="173CFD7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&lt;table style='width:100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%;border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collapse:collapse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;font-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family:Arial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;font-size:13px;'&gt;</w:t>
            </w:r>
          </w:p>
          <w:p w14:paraId="19D388D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&lt;tr style='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background:#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0D2B4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E;color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:white;'&gt;</w:t>
            </w:r>
          </w:p>
          <w:p w14:paraId="6335105E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&lt;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style='padding:8px;'&gt;#&lt;/th&gt;</w:t>
            </w:r>
          </w:p>
          <w:p w14:paraId="05C1E0C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&lt;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style='padding:8px;'&gt;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Empleado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&lt;/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&gt;</w:t>
            </w:r>
          </w:p>
          <w:p w14:paraId="79DA25E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&lt;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style='padding:8px;'&gt;Departamento&lt;/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&gt;</w:t>
            </w:r>
          </w:p>
          <w:p w14:paraId="40EE3FA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&lt;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style='padding:8px;'&gt;Puesto&lt;/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&gt;</w:t>
            </w:r>
          </w:p>
          <w:p w14:paraId="0F0BDC6E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&lt;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style='padding:8px;'&gt;Edad&lt;/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&gt;</w:t>
            </w:r>
          </w:p>
          <w:p w14:paraId="551432B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&lt;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style='padding:8px;'&gt;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Antigüedad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&lt;/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&gt;</w:t>
            </w:r>
          </w:p>
          <w:p w14:paraId="02EB612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&lt;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style='padding:8px;'&gt;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Horas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extra&lt;/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&gt;</w:t>
            </w:r>
          </w:p>
          <w:p w14:paraId="1AFA6BC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&lt;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style='padding:8px;'&gt;Score&lt;/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&gt;</w:t>
            </w:r>
          </w:p>
          <w:p w14:paraId="1406B3DA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&lt;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style='padding:8px;'&gt;Nivel&lt;/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&gt;</w:t>
            </w:r>
          </w:p>
          <w:p w14:paraId="602E7FE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&lt;/tr&gt;</w:t>
            </w:r>
          </w:p>
          <w:p w14:paraId="72ED5BE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"""</w:t>
            </w:r>
          </w:p>
          <w:p w14:paraId="16EB22A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for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row in top10.iterrows():</w:t>
            </w:r>
          </w:p>
          <w:p w14:paraId="559D3F00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nivel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nivel_riesgo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'])</w:t>
            </w:r>
          </w:p>
          <w:p w14:paraId="0C86D724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bg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=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colores.get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nivel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'#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FFFFFF')</w:t>
            </w:r>
          </w:p>
          <w:p w14:paraId="2BF84863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colores_texto.get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nivel, '#333333')</w:t>
            </w:r>
          </w:p>
          <w:p w14:paraId="6EFDBC4D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html += f"""</w:t>
            </w:r>
          </w:p>
          <w:p w14:paraId="172DDAF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&lt;tr style='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background:{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bg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};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'&gt;</w:t>
            </w:r>
          </w:p>
          <w:p w14:paraId="553645D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lastRenderedPageBreak/>
              <w:t xml:space="preserve">            &lt;td style='padding:6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px;text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align:center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;font-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weight:bold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&gt;{</w:t>
            </w:r>
            <w:proofErr w:type="spellStart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+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1}&lt;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/td&gt;</w:t>
            </w:r>
          </w:p>
          <w:p w14:paraId="1E21481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&lt;td style='padding:6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px;text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align:center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;'&gt;{int(row['EmployeeNumber']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)}&lt;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/td&gt;</w:t>
            </w:r>
          </w:p>
          <w:p w14:paraId="7DD7095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&lt;td style='padding:6px;'&gt;{row['Department'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]}&lt;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/td&gt;</w:t>
            </w:r>
          </w:p>
          <w:p w14:paraId="3D8E6C4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&lt;td style='padding:6px;'&gt;{row['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JobRole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]}&lt;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/td&gt;</w:t>
            </w:r>
          </w:p>
          <w:p w14:paraId="1BDBDA0C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&lt;td style='padding:6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px;text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align:center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;'&gt;{int(row['Age']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)}&lt;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/td&gt;</w:t>
            </w:r>
          </w:p>
          <w:p w14:paraId="5C48CF6E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&lt;td style='padding:6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px;text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align:center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;'&gt;{int(row['YearsAtCompany'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])}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años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&lt;/td&gt;</w:t>
            </w:r>
          </w:p>
          <w:p w14:paraId="704A9D5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&lt;td style='padding:6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px;text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align:center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;'&gt;{row['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OverTime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]}&lt;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/td&gt;</w:t>
            </w:r>
          </w:p>
          <w:p w14:paraId="79828EB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&lt;td style='padding:6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px;text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align:center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;font-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weight:bold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color:{fg};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'&gt;{row['score_riesgo'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]}&lt;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/td&gt;</w:t>
            </w:r>
          </w:p>
          <w:p w14:paraId="20A9A4E0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&lt;td style='padding:6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px;text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align:center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;font-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weight:bold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color:{fg};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'&gt;{nivel}&lt;/td&gt;</w:t>
            </w:r>
          </w:p>
          <w:p w14:paraId="2726E73D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&lt;/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&gt;"""</w:t>
            </w:r>
          </w:p>
          <w:p w14:paraId="1A81DC0A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html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+= "&lt;/table&gt;"</w:t>
            </w:r>
          </w:p>
          <w:p w14:paraId="02E32D0D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html</w:t>
            </w:r>
            <w:proofErr w:type="spellEnd"/>
          </w:p>
          <w:p w14:paraId="6043EECA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292C9587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Vista previa de la tabla coloreada</w:t>
            </w:r>
          </w:p>
          <w:p w14:paraId="2E7113DE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IPython.display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import display, HTML</w:t>
            </w:r>
          </w:p>
          <w:p w14:paraId="4313EB7D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📊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Top 10 empleados en mayor riesgo de rotación —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TechNova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:')</w:t>
            </w:r>
          </w:p>
          <w:p w14:paraId="6E3DEAF5" w14:textId="77777777" w:rsidR="00737604" w:rsidRDefault="008C289E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tabla_html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construir_tabla_top10(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586B9CF5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display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(HTML(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tabla_html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</w:t>
            </w:r>
          </w:p>
        </w:tc>
      </w:tr>
    </w:tbl>
    <w:p w14:paraId="1C03E773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1AC87E1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CD2F8F9" w14:textId="77777777" w:rsidR="00737604" w:rsidRDefault="008C289E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24A64C43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Una tabla de 10 filas con fondo de color según el nivel de riesgo (rojo claro=Alto, naranja claro=Medio, verde claro=Bajo), ordenada de mayor a menor score.</w:t>
            </w:r>
          </w:p>
        </w:tc>
      </w:tr>
    </w:tbl>
    <w:p w14:paraId="1899BA02" w14:textId="77777777" w:rsidR="00737604" w:rsidRDefault="00737604">
      <w:pPr>
        <w:spacing w:after="280"/>
      </w:pPr>
    </w:p>
    <w:p w14:paraId="5C81920D" w14:textId="77777777" w:rsidR="00737604" w:rsidRDefault="008C289E">
      <w:pPr>
        <w:spacing w:before="220" w:after="100"/>
      </w:pPr>
      <w:r>
        <w:rPr>
          <w:b/>
          <w:bCs/>
          <w:color w:val="2E5FA3"/>
          <w:sz w:val="24"/>
          <w:szCs w:val="24"/>
        </w:rPr>
        <w:t>Celda 4 — KPI de riesgo promedio + alerta condicional</w:t>
      </w:r>
    </w:p>
    <w:p w14:paraId="71CCE6D2" w14:textId="77777777" w:rsidR="00737604" w:rsidRDefault="008C289E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15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7B30C84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CBFE7EB" w14:textId="77777777" w:rsidR="00737604" w:rsidRDefault="008C289E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49311649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Construir el KPI con semáforo del score de riesgo promedio del grupo filtrado, y una alerta que aparezca cuando más del 30% del grupo esté en riesgo alto.</w:t>
            </w:r>
          </w:p>
        </w:tc>
      </w:tr>
    </w:tbl>
    <w:p w14:paraId="1980633A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02170F7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D6B5F4A" w14:textId="77777777" w:rsidR="00737604" w:rsidRDefault="008C289E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4B339511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Prueba filtrar solo el departamento de HR y observa cómo el KPI cambia de color y la alerta puede activarse — es el mismo patrón de reactividad que ya usaste con los </w:t>
            </w:r>
            <w:proofErr w:type="spellStart"/>
            <w:r>
              <w:rPr>
                <w:color w:val="333333"/>
                <w:sz w:val="21"/>
                <w:szCs w:val="21"/>
              </w:rPr>
              <w:t>KPIs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 la Sesión 3, aplicado ahora al score en lugar de a la rotación histórica.</w:t>
            </w:r>
          </w:p>
          <w:p w14:paraId="14EA7855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Pregúntate: ¿por qué se usa 30% como umbral para la alerta, y no 20% o 50%? No hay una respuesta matemáticamente única — es un umbral operativo: por debajo de eso, el equipo de RH puede manejar los casos uno por uno; por encima, se vuelve un problema sistémico que necesita revisión de política, no solo conversaciones individuales.</w:t>
            </w:r>
          </w:p>
        </w:tc>
      </w:tr>
    </w:tbl>
    <w:p w14:paraId="49B97072" w14:textId="77777777" w:rsidR="00737604" w:rsidRDefault="00737604">
      <w:pPr>
        <w:spacing w:after="120"/>
      </w:pPr>
    </w:p>
    <w:p w14:paraId="6A1B96F0" w14:textId="77777777" w:rsidR="00737604" w:rsidRDefault="008C289E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670DAE22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7A57A5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Funciones para el KPI de riesgo y la alerta — para integrar en el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server</w:t>
            </w:r>
            <w:proofErr w:type="gramEnd"/>
          </w:p>
          <w:p w14:paraId="53812257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1C0F55CC" w14:textId="77777777" w:rsidR="00737604" w:rsidRDefault="008C289E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kpi_riesgo_promedio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df_con_score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135B460F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"""KPI con semáforo: score promedio del grupo filtrado"""</w:t>
            </w:r>
          </w:p>
          <w:p w14:paraId="2F9B63D9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score_prom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df_con_score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score_riesgo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].mean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775250B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2BEFC1B1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score_prom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&gt;= 60:   color = '#C62828'   # rojo   — riesgo crítico</w:t>
            </w:r>
          </w:p>
          <w:p w14:paraId="27E68024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elif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score_prom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&gt;= 40: color = '#F57F17'   # naranja — riesgo medio</w:t>
            </w:r>
          </w:p>
          <w:p w14:paraId="50CE9A94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:                  color = '#2E7D32'   #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verde  —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riesgo bajo</w:t>
            </w:r>
          </w:p>
          <w:p w14:paraId="210CEDC5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080A556B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return f"""</w:t>
            </w:r>
          </w:p>
          <w:p w14:paraId="0F7B9BDA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&lt;div class='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-card'&gt;</w:t>
            </w:r>
          </w:p>
          <w:p w14:paraId="1416B39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&lt;div class='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-valor' style='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color:{color};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'&gt;{score_prom:.1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f}&lt;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/div&gt;</w:t>
            </w:r>
          </w:p>
          <w:p w14:paraId="45F486F0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kpi-label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'&gt;Score de riesgo promedio&lt;/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&gt;</w:t>
            </w:r>
          </w:p>
          <w:p w14:paraId="50E99248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&lt;/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&gt;"""</w:t>
            </w:r>
          </w:p>
          <w:p w14:paraId="2B9DBFFB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5DDAC245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2C5BB2D9" w14:textId="77777777" w:rsidR="00737604" w:rsidRDefault="008C289E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alerta_riesgo_alto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df_con_score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54E90A3E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"""Alerta si más del 30 % del grupo filtrado está en riesgo alto"""</w:t>
            </w:r>
          </w:p>
          <w:p w14:paraId="0B3ADD72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pct_alto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df_con_score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nivel_riesgo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 == 'Alto'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).mean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 * 100</w:t>
            </w:r>
          </w:p>
          <w:p w14:paraId="6C4E079F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n_alto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=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df_con_score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nivel_riesgo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 == 'Alto'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).sum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</w:t>
            </w:r>
          </w:p>
          <w:p w14:paraId="08875B39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4BC341F1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if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pct_alto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&gt; 30:</w:t>
            </w:r>
          </w:p>
          <w:p w14:paraId="1CC5A926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f"""</w:t>
            </w:r>
          </w:p>
          <w:p w14:paraId="65F6CE2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&lt;div style='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background:#FFEBEE;border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-left:4px solid #C62828;</w:t>
            </w:r>
          </w:p>
          <w:p w14:paraId="4850771A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padding:10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px;border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-radius:4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px;margin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:8px 0;'&gt;</w:t>
            </w:r>
          </w:p>
          <w:p w14:paraId="51F609B8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strong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style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='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color:#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C62828;'&gt;Alerta crítica:&lt;/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strong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&gt;</w:t>
            </w:r>
          </w:p>
          <w:p w14:paraId="66DFB98C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n_alto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} empleados ({pct_alto:.1f} %) en riesgo alto.</w:t>
            </w:r>
          </w:p>
          <w:p w14:paraId="2FDE2AAB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Se recomienda revisión inmediata con el director de RH.</w:t>
            </w:r>
          </w:p>
          <w:p w14:paraId="7917B0CB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&lt;/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&gt;"""</w:t>
            </w:r>
          </w:p>
          <w:p w14:paraId="1CE6515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""</w:t>
            </w:r>
          </w:p>
          <w:p w14:paraId="4ACA1D63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46D6491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Prueba con el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completo</w:t>
            </w:r>
          </w:p>
          <w:p w14:paraId="25BDCC7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IPython.display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import display, HTML</w:t>
            </w:r>
          </w:p>
          <w:p w14:paraId="7D58FEE3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📊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Vista previa — KPI de riesgo promedio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completo):')</w:t>
            </w:r>
          </w:p>
          <w:p w14:paraId="5A37439F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display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(HTML(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kpi_riesgo_promedio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)))</w:t>
            </w:r>
          </w:p>
          <w:p w14:paraId="152A2007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0C1B6A4A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Probar la alerta con un subconjunto de alto riesgo</w:t>
            </w:r>
          </w:p>
          <w:p w14:paraId="12C93FC6" w14:textId="77777777" w:rsidR="00737604" w:rsidRPr="00240E0E" w:rsidRDefault="008C289E">
            <w:pPr>
              <w:rPr>
                <w:lang w:val="en-US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df_alto_riesgo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OverTime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== 'Yes']</w:t>
            </w:r>
          </w:p>
          <w:p w14:paraId="4DA04CD2" w14:textId="77777777" w:rsidR="00737604" w:rsidRDefault="008C289E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pct_alto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df_alto_riesgo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nivel_riesgo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 == 'Alto'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).mean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 * 100</w:t>
            </w:r>
          </w:p>
          <w:p w14:paraId="19AFEF7B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f'Empleados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con horas extra — % en riesgo alto: {pct_alto:.1f} %')</w:t>
            </w:r>
          </w:p>
          <w:p w14:paraId="0D82F756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alerta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alerta_riesgo_alto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df_alto_riesgo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745753D0" w14:textId="77777777" w:rsidR="00737604" w:rsidRDefault="008C289E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alerta:</w:t>
            </w:r>
          </w:p>
          <w:p w14:paraId="55374DE5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  →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Alerta activa:')</w:t>
            </w:r>
          </w:p>
          <w:p w14:paraId="45B4236E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display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(HTML(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alerta))</w:t>
            </w:r>
          </w:p>
          <w:p w14:paraId="2AC0199D" w14:textId="77777777" w:rsidR="00737604" w:rsidRDefault="008C289E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</w:t>
            </w:r>
          </w:p>
          <w:p w14:paraId="26A37008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  →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Sin alerta')</w:t>
            </w:r>
          </w:p>
        </w:tc>
      </w:tr>
    </w:tbl>
    <w:p w14:paraId="12DE3648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1C5832C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1D51928" w14:textId="77777777" w:rsidR="00737604" w:rsidRDefault="008C289E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17330BCB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El KPI muestra el score promedio con su color de semáforo. Al filtrar solo empleados con horas extra, el porcentaje en riesgo alto debe subir </w:t>
            </w:r>
            <w:proofErr w:type="gramStart"/>
            <w:r>
              <w:rPr>
                <w:color w:val="333333"/>
                <w:sz w:val="21"/>
                <w:szCs w:val="21"/>
              </w:rPr>
              <w:t>notablemente y probablemente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active la alerta.</w:t>
            </w:r>
          </w:p>
        </w:tc>
      </w:tr>
    </w:tbl>
    <w:p w14:paraId="7E9FDEF1" w14:textId="77777777" w:rsidR="00737604" w:rsidRDefault="00737604">
      <w:pPr>
        <w:spacing w:after="280"/>
      </w:pPr>
    </w:p>
    <w:p w14:paraId="5638B2AB" w14:textId="77777777" w:rsidR="00737604" w:rsidRDefault="008C289E">
      <w:pPr>
        <w:spacing w:before="220" w:after="100"/>
      </w:pPr>
      <w:r>
        <w:rPr>
          <w:b/>
          <w:bCs/>
          <w:color w:val="2E5FA3"/>
          <w:sz w:val="24"/>
          <w:szCs w:val="24"/>
        </w:rPr>
        <w:t xml:space="preserve">Celda 5 — </w:t>
      </w:r>
      <w:proofErr w:type="spellStart"/>
      <w:r>
        <w:rPr>
          <w:b/>
          <w:bCs/>
          <w:color w:val="2E5FA3"/>
          <w:sz w:val="24"/>
          <w:szCs w:val="24"/>
        </w:rPr>
        <w:t>Scatter</w:t>
      </w:r>
      <w:proofErr w:type="spellEnd"/>
      <w:r>
        <w:rPr>
          <w:b/>
          <w:bCs/>
          <w:color w:val="2E5FA3"/>
          <w:sz w:val="24"/>
          <w:szCs w:val="24"/>
        </w:rPr>
        <w:t>: score de riesgo vs. salario mensual</w:t>
      </w:r>
    </w:p>
    <w:p w14:paraId="582B3258" w14:textId="77777777" w:rsidR="00737604" w:rsidRDefault="008C289E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10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681B465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C374D36" w14:textId="77777777" w:rsidR="00737604" w:rsidRDefault="008C289E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4099D208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Construir el </w:t>
            </w:r>
            <w:proofErr w:type="spellStart"/>
            <w:r>
              <w:rPr>
                <w:color w:val="333333"/>
                <w:sz w:val="21"/>
                <w:szCs w:val="21"/>
              </w:rPr>
              <w:t>scatter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plot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que permite ver si los empleados en mayor riesgo son también los de mayor o menor salario, con líneas de referencia en los umbrales de 40 y 70 puntos.</w:t>
            </w:r>
          </w:p>
        </w:tc>
      </w:tr>
    </w:tbl>
    <w:p w14:paraId="79662B61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125A7B9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F9B15C8" w14:textId="77777777" w:rsidR="00737604" w:rsidRDefault="008C289E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lastRenderedPageBreak/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5B9F8913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Antes de ejecutar, pregúntate: ¿esperas que los empleados en riesgo alto ganen más o menos? El </w:t>
            </w:r>
            <w:proofErr w:type="spellStart"/>
            <w:r>
              <w:rPr>
                <w:color w:val="333333"/>
                <w:sz w:val="21"/>
                <w:szCs w:val="21"/>
              </w:rPr>
              <w:t>scatter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suele mostrar que el riesgo es transversal al salario — no es solo un problema de empleados mal pagados, sino de condiciones de trabajo (horas extra, satisfacción, antigüedad) que afectan a personas en distintos niveles salariales.</w:t>
            </w:r>
          </w:p>
        </w:tc>
      </w:tr>
    </w:tbl>
    <w:p w14:paraId="34431F1A" w14:textId="77777777" w:rsidR="00737604" w:rsidRDefault="00737604">
      <w:pPr>
        <w:spacing w:after="120"/>
      </w:pPr>
    </w:p>
    <w:p w14:paraId="0E0CEF7B" w14:textId="77777777" w:rsidR="00737604" w:rsidRDefault="008C289E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4C021F9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4BFCA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import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plotly.express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as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</w:t>
            </w:r>
            <w:proofErr w:type="spellEnd"/>
          </w:p>
          <w:p w14:paraId="7B286AA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88FAC2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def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grafica_riesgo_scatter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df_con_score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1ACB61C1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"""</w:t>
            </w:r>
          </w:p>
          <w:p w14:paraId="0771F4F2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Scatter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plot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: score de riesgo vs salario mensual,</w:t>
            </w:r>
          </w:p>
          <w:p w14:paraId="39CE947F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coloreado por nivel de riesgo.</w:t>
            </w:r>
          </w:p>
          <w:p w14:paraId="4523A8E6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"""</w:t>
            </w:r>
          </w:p>
          <w:p w14:paraId="0413547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fig =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px.scatter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749B91E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df_con_score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</w:t>
            </w:r>
          </w:p>
          <w:p w14:paraId="0F39016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x='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MonthlyIncome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18F7354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y='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score_riesgo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5EC346AC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color='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nivel_riesgo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</w:t>
            </w:r>
          </w:p>
          <w:p w14:paraId="047B0D94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color_discrete_map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={</w:t>
            </w:r>
            <w:proofErr w:type="gramEnd"/>
          </w:p>
          <w:p w14:paraId="7FC4991D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'Alto':  '#C62828',</w:t>
            </w:r>
          </w:p>
          <w:p w14:paraId="3432F023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'Medio': '#F57F17',</w:t>
            </w:r>
          </w:p>
          <w:p w14:paraId="21333945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'Bajo'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  '#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2E7D32'</w:t>
            </w:r>
          </w:p>
          <w:p w14:paraId="4528DBA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},</w:t>
            </w:r>
          </w:p>
          <w:p w14:paraId="4B7EF8AC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hover_data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'Department',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JobRole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'Age',</w:t>
            </w:r>
          </w:p>
          <w:p w14:paraId="6116AD02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'OverTime',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YearsAtCompany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'],</w:t>
            </w:r>
          </w:p>
          <w:p w14:paraId="3DF80D5A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='Score de riesgo de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vs Salario mensual',</w:t>
            </w:r>
          </w:p>
          <w:p w14:paraId="7025178D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labels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={</w:t>
            </w:r>
            <w:proofErr w:type="gramEnd"/>
          </w:p>
          <w:p w14:paraId="5A055E9A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MonthlyIncome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': 'Salario mensual (USD)',</w:t>
            </w:r>
          </w:p>
          <w:p w14:paraId="1B0B26D2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score_riesgo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':  'Score de riesgo (0-100)',</w:t>
            </w:r>
          </w:p>
          <w:p w14:paraId="15DCF6D8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nivel_riesgo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':  'Nivel de riesgo'</w:t>
            </w:r>
          </w:p>
          <w:p w14:paraId="58F68AEB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},</w:t>
            </w:r>
          </w:p>
          <w:p w14:paraId="053C3A08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opacity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=0.7</w:t>
            </w:r>
          </w:p>
          <w:p w14:paraId="728B0485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)</w:t>
            </w:r>
          </w:p>
          <w:p w14:paraId="5A394452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Linea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referencia en score = 40 (umbral bajo/medio)</w:t>
            </w:r>
          </w:p>
          <w:p w14:paraId="61FEEE1B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fig.add_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hline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y=40,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line_dash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='dot',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line_color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F57F17',</w:t>
            </w:r>
          </w:p>
          <w:p w14:paraId="0C01665E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annotation_text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='Umbral riesgo medio (40)')</w:t>
            </w:r>
          </w:p>
          <w:p w14:paraId="2CC0CE7C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Linea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referencia en score = 70 (umbral medio/alto)</w:t>
            </w:r>
          </w:p>
          <w:p w14:paraId="7BBE3692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fig.add_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hline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y=70,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line_dash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='dot',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line_color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C62828',</w:t>
            </w:r>
          </w:p>
          <w:p w14:paraId="4B4082D6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annotation_text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='Umbral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riesgo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alto (70)')</w:t>
            </w:r>
          </w:p>
          <w:p w14:paraId="04E8391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fig.update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_layout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(height=450)</w:t>
            </w:r>
          </w:p>
          <w:p w14:paraId="5BE1F52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return fig</w:t>
            </w:r>
          </w:p>
          <w:p w14:paraId="06879B70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1B62D43B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fig =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grafica_riesgo_scatter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3974AC48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fig.show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</w:t>
            </w:r>
          </w:p>
        </w:tc>
      </w:tr>
    </w:tbl>
    <w:p w14:paraId="0883EBF5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4F2BD20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7FFDDA3" w14:textId="77777777" w:rsidR="00737604" w:rsidRDefault="008C289E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3DE68291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Un </w:t>
            </w:r>
            <w:proofErr w:type="spellStart"/>
            <w:r>
              <w:rPr>
                <w:color w:val="333333"/>
                <w:sz w:val="21"/>
                <w:szCs w:val="21"/>
              </w:rPr>
              <w:t>scatter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con puntos de 3 colores (verde/naranja/rojo según nivel), con 2 líneas punteadas horizontales marcando los umbrales 40 y 70 — los puntos rojos aparecen distribuidos en distintos niveles de salario, no concentrados solo en salarios bajos.</w:t>
            </w:r>
          </w:p>
        </w:tc>
      </w:tr>
    </w:tbl>
    <w:p w14:paraId="5F25898C" w14:textId="77777777" w:rsidR="00737604" w:rsidRDefault="00737604">
      <w:pPr>
        <w:spacing w:after="280"/>
      </w:pPr>
    </w:p>
    <w:p w14:paraId="3E1A9760" w14:textId="77777777" w:rsidR="00737604" w:rsidRDefault="008C289E">
      <w:pPr>
        <w:spacing w:before="220" w:after="100"/>
      </w:pPr>
      <w:r>
        <w:rPr>
          <w:b/>
          <w:bCs/>
          <w:color w:val="2E5FA3"/>
          <w:sz w:val="24"/>
          <w:szCs w:val="24"/>
        </w:rPr>
        <w:t>Celda 6 — Integración completa: pestaña 'Riesgo de rotación'</w:t>
      </w:r>
    </w:p>
    <w:p w14:paraId="1D2E1DB6" w14:textId="77777777" w:rsidR="00737604" w:rsidRDefault="008C289E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20 min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1248BA6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D368ECF" w14:textId="77777777" w:rsidR="00737604" w:rsidRDefault="008C289E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01115DD1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Agregar la tercera pestaña 'Riesgo de rotación' a tu </w:t>
            </w:r>
            <w:proofErr w:type="spellStart"/>
            <w:r>
              <w:rPr>
                <w:color w:val="333333"/>
                <w:sz w:val="21"/>
                <w:szCs w:val="21"/>
              </w:rPr>
              <w:t>navbarPage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existente, integrando el KPI, la alerta, el </w:t>
            </w:r>
            <w:proofErr w:type="spellStart"/>
            <w:r>
              <w:rPr>
                <w:color w:val="333333"/>
                <w:sz w:val="21"/>
                <w:szCs w:val="21"/>
              </w:rPr>
              <w:t>scatter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la tabla top 10 de las celdas anteriores.</w:t>
            </w:r>
          </w:p>
        </w:tc>
      </w:tr>
    </w:tbl>
    <w:p w14:paraId="0B2399A0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36A8209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FC94170" w14:textId="77777777" w:rsidR="00737604" w:rsidRDefault="008C289E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16E051A0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Esta celda es el punto de sincronización final de la sesión — antes de avanzar, tu </w:t>
            </w:r>
            <w:proofErr w:type="spellStart"/>
            <w:r>
              <w:rPr>
                <w:color w:val="333333"/>
                <w:sz w:val="21"/>
                <w:szCs w:val="21"/>
              </w:rPr>
              <w:t>dashboard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debe tener las 3 pestañas funcionando: Resumen, Detalle empleados y Riesgo de rotación. Revisa con cuidado el encadenamiento </w:t>
            </w:r>
            <w:proofErr w:type="spellStart"/>
            <w:r>
              <w:rPr>
                <w:color w:val="333333"/>
                <w:sz w:val="21"/>
                <w:szCs w:val="21"/>
              </w:rPr>
              <w:t>datos_</w:t>
            </w:r>
            <w:proofErr w:type="gramStart"/>
            <w:r>
              <w:rPr>
                <w:color w:val="333333"/>
                <w:sz w:val="21"/>
                <w:szCs w:val="21"/>
              </w:rPr>
              <w:t>filtrados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) → </w:t>
            </w:r>
            <w:proofErr w:type="spellStart"/>
            <w:r>
              <w:rPr>
                <w:color w:val="333333"/>
                <w:sz w:val="21"/>
                <w:szCs w:val="21"/>
              </w:rPr>
              <w:t>datos_con_</w:t>
            </w:r>
            <w:proofErr w:type="gramStart"/>
            <w:r>
              <w:rPr>
                <w:color w:val="333333"/>
                <w:sz w:val="21"/>
                <w:szCs w:val="21"/>
              </w:rPr>
              <w:t>score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) → outputs: primero se filtran los datos por los controles del </w:t>
            </w:r>
            <w:proofErr w:type="spellStart"/>
            <w:r>
              <w:rPr>
                <w:color w:val="333333"/>
                <w:sz w:val="21"/>
                <w:szCs w:val="21"/>
              </w:rPr>
              <w:t>sidebar</w:t>
            </w:r>
            <w:proofErr w:type="spellEnd"/>
            <w:r>
              <w:rPr>
                <w:color w:val="333333"/>
                <w:sz w:val="21"/>
                <w:szCs w:val="21"/>
              </w:rPr>
              <w:t>, y ENTONCES se les calcula el score — en ese orden, no al revés, porque el score debe reflejar solo el grupo que el usuario está viendo en ese momento.</w:t>
            </w:r>
          </w:p>
        </w:tc>
      </w:tr>
    </w:tbl>
    <w:p w14:paraId="6AF74D45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C62828"/>
          <w:left w:val="single" w:sz="24" w:space="0" w:color="C62828"/>
          <w:bottom w:val="single" w:sz="4" w:space="0" w:color="C62828"/>
          <w:right w:val="single" w:sz="4" w:space="0" w:color="C62828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1BA51DD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DECE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C5C390B" w14:textId="77777777" w:rsidR="00737604" w:rsidRDefault="008C289E">
            <w:pPr>
              <w:spacing w:after="60"/>
            </w:pPr>
            <w:r>
              <w:rPr>
                <w:b/>
                <w:bCs/>
                <w:color w:val="9A2A22"/>
                <w:sz w:val="21"/>
                <w:szCs w:val="21"/>
              </w:rPr>
              <w:t>⚠</w:t>
            </w:r>
            <w:r>
              <w:rPr>
                <w:b/>
                <w:bCs/>
                <w:color w:val="9A2A22"/>
                <w:sz w:val="21"/>
                <w:szCs w:val="21"/>
              </w:rPr>
              <w:t>️</w:t>
            </w:r>
            <w:r>
              <w:rPr>
                <w:b/>
                <w:bCs/>
                <w:color w:val="9A2A22"/>
                <w:sz w:val="21"/>
                <w:szCs w:val="21"/>
              </w:rPr>
              <w:t xml:space="preserve"> Cuidado con estos errores frecuentes</w:t>
            </w:r>
          </w:p>
          <w:p w14:paraId="690520E7" w14:textId="77777777" w:rsidR="00737604" w:rsidRDefault="008C289E">
            <w:pPr>
              <w:spacing w:after="40"/>
            </w:pPr>
            <w:proofErr w:type="spellStart"/>
            <w:r>
              <w:rPr>
                <w:color w:val="333333"/>
                <w:sz w:val="21"/>
                <w:szCs w:val="21"/>
              </w:rPr>
              <w:t>datos_con_score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sin paréntesis al llamarlo en los outputs.</w:t>
            </w:r>
          </w:p>
          <w:p w14:paraId="04CC29D2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Olvidar agregar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ui.output</w:t>
            </w:r>
            <w:proofErr w:type="gramEnd"/>
            <w:r>
              <w:rPr>
                <w:color w:val="333333"/>
                <w:sz w:val="21"/>
                <w:szCs w:val="21"/>
              </w:rPr>
              <w:t>_ui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/ </w:t>
            </w:r>
            <w:proofErr w:type="spellStart"/>
            <w:proofErr w:type="gramStart"/>
            <w:r>
              <w:rPr>
                <w:color w:val="333333"/>
                <w:sz w:val="21"/>
                <w:szCs w:val="21"/>
              </w:rPr>
              <w:t>ui.output</w:t>
            </w:r>
            <w:proofErr w:type="gramEnd"/>
            <w:r>
              <w:rPr>
                <w:color w:val="333333"/>
                <w:sz w:val="21"/>
                <w:szCs w:val="21"/>
              </w:rPr>
              <w:t>_table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 </w:t>
            </w:r>
            <w:proofErr w:type="gramStart"/>
            <w:r>
              <w:rPr>
                <w:color w:val="333333"/>
                <w:sz w:val="21"/>
                <w:szCs w:val="21"/>
              </w:rPr>
              <w:t xml:space="preserve">el </w:t>
            </w:r>
            <w:proofErr w:type="spellStart"/>
            <w:r>
              <w:rPr>
                <w:color w:val="333333"/>
                <w:sz w:val="21"/>
                <w:szCs w:val="21"/>
              </w:rPr>
              <w:t>app</w:t>
            </w:r>
            <w:proofErr w:type="gramEnd"/>
            <w:r>
              <w:rPr>
                <w:color w:val="333333"/>
                <w:sz w:val="21"/>
                <w:szCs w:val="21"/>
              </w:rPr>
              <w:t>_ui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para cada elemento nuevo.</w:t>
            </w:r>
          </w:p>
          <w:p w14:paraId="276CFFFC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CSS no cargado — verifica que </w:t>
            </w:r>
            <w:proofErr w:type="spellStart"/>
            <w:r>
              <w:rPr>
                <w:color w:val="333333"/>
                <w:sz w:val="21"/>
                <w:szCs w:val="21"/>
              </w:rPr>
              <w:t>css_lines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esté definido antes de </w:t>
            </w:r>
            <w:proofErr w:type="spellStart"/>
            <w:r>
              <w:rPr>
                <w:color w:val="333333"/>
                <w:sz w:val="21"/>
                <w:szCs w:val="21"/>
              </w:rPr>
              <w:t>page_</w:t>
            </w:r>
            <w:proofErr w:type="gramStart"/>
            <w:r>
              <w:rPr>
                <w:color w:val="333333"/>
                <w:sz w:val="21"/>
                <w:szCs w:val="21"/>
              </w:rPr>
              <w:t>navbar</w:t>
            </w:r>
            <w:proofErr w:type="spellEnd"/>
            <w:r>
              <w:rPr>
                <w:color w:val="333333"/>
                <w:sz w:val="21"/>
                <w:szCs w:val="21"/>
              </w:rPr>
              <w:t>(</w:t>
            </w:r>
            <w:proofErr w:type="gramEnd"/>
            <w:r>
              <w:rPr>
                <w:color w:val="333333"/>
                <w:sz w:val="21"/>
                <w:szCs w:val="21"/>
              </w:rPr>
              <w:t>).</w:t>
            </w:r>
          </w:p>
        </w:tc>
      </w:tr>
    </w:tbl>
    <w:p w14:paraId="2876C342" w14:textId="77777777" w:rsidR="00737604" w:rsidRDefault="00737604">
      <w:pPr>
        <w:spacing w:after="120"/>
      </w:pPr>
    </w:p>
    <w:p w14:paraId="6F2D8202" w14:textId="77777777" w:rsidR="00737604" w:rsidRDefault="008C289E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:rsidRPr="00240E0E" w14:paraId="58F3CB7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FE1680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from shiny import App,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render, reactive</w:t>
            </w:r>
          </w:p>
          <w:p w14:paraId="4561DF7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import pandas as pd,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plotly.express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as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</w:t>
            </w:r>
            <w:proofErr w:type="spellEnd"/>
          </w:p>
          <w:p w14:paraId="56C7A8A8" w14:textId="77777777" w:rsidR="00737604" w:rsidRPr="00240E0E" w:rsidRDefault="008C289E">
            <w:pPr>
              <w:rPr>
                <w:lang w:val="en-US"/>
              </w:rPr>
            </w:pP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import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uvicorn</w:t>
            </w:r>
            <w:proofErr w:type="spellEnd"/>
          </w:p>
          <w:p w14:paraId="449E249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01EEED2F" w14:textId="77777777" w:rsidR="00737604" w:rsidRPr="00240E0E" w:rsidRDefault="008C289E">
            <w:pPr>
              <w:rPr>
                <w:lang w:val="en-US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pd.read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_csv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('hr_ibm.csv')</w:t>
            </w:r>
          </w:p>
          <w:p w14:paraId="460DD142" w14:textId="77777777" w:rsidR="00737604" w:rsidRPr="00240E0E" w:rsidRDefault="008C289E">
            <w:pPr>
              <w:rPr>
                <w:lang w:val="en-US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opts_dept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['Todos'] + sorted(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['Department'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].unique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tolist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())</w:t>
            </w:r>
          </w:p>
          <w:p w14:paraId="1B2198C3" w14:textId="77777777" w:rsidR="00737604" w:rsidRPr="00240E0E" w:rsidRDefault="008C289E">
            <w:pPr>
              <w:rPr>
                <w:lang w:val="en-US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opts_attr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['Todos', 'Yes', 'No']</w:t>
            </w:r>
          </w:p>
          <w:p w14:paraId="72EE3BC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3877C09F" w14:textId="77777777" w:rsidR="00737604" w:rsidRPr="00240E0E" w:rsidRDefault="008C289E">
            <w:pPr>
              <w:rPr>
                <w:lang w:val="en-US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css_lines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[</w:t>
            </w:r>
          </w:p>
          <w:p w14:paraId="6525555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"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body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{ background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F4F6F9;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font-family:'Segoe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UI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Arial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,sans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-serif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",</w:t>
            </w:r>
          </w:p>
          <w:p w14:paraId="6447288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"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.navbar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{ background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1F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3864 !important; }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",</w:t>
            </w:r>
          </w:p>
          <w:p w14:paraId="18EA4837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"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.navbar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-brand, .nav-link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{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white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!important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font-weight:500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",</w:t>
            </w:r>
          </w:p>
          <w:p w14:paraId="6EE12DE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"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.sidebar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{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background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:white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border-right:3px solid #2E5FA3;",</w:t>
            </w:r>
          </w:p>
          <w:p w14:paraId="4FAB2BD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"           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border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-radius:8px; padding:16px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",</w:t>
            </w:r>
          </w:p>
          <w:p w14:paraId="74BED6F6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"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-card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{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background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:white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border-radius:10px; padding:20px;",</w:t>
            </w:r>
          </w:p>
          <w:p w14:paraId="58498A1C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"    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text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align:center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; box-shadow:0 2px 8px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rgba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0,0,0,.1)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",</w:t>
            </w:r>
          </w:p>
          <w:p w14:paraId="18443FF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"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-valor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{ font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-size:2em;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font-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weight:bold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",</w:t>
            </w:r>
          </w:p>
          <w:p w14:paraId="0D57DBBA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"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-label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{ font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-size:.85em;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666; margin-top:4px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",</w:t>
            </w:r>
          </w:p>
          <w:p w14:paraId="7E9529FC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"    h3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{ color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:#1F3864; border-bottom:2px solid #2E5FA3; padding-bottom:6px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; }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",</w:t>
            </w:r>
          </w:p>
          <w:p w14:paraId="3B78AA5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</w:t>
            </w:r>
          </w:p>
          <w:p w14:paraId="1F2AFCB5" w14:textId="77777777" w:rsidR="00737604" w:rsidRPr="00240E0E" w:rsidRDefault="008C289E">
            <w:pPr>
              <w:rPr>
                <w:lang w:val="en-US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css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ui.tags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.style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('\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'.join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css_lines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))</w:t>
            </w:r>
          </w:p>
          <w:p w14:paraId="4F2D7B5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1EE11B9C" w14:textId="77777777" w:rsidR="00737604" w:rsidRPr="00240E0E" w:rsidRDefault="008C289E">
            <w:pPr>
              <w:rPr>
                <w:lang w:val="en-US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app_ui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ui.page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navbar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3CECFE3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ui.nav_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panel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📊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Resumen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6AE0ABCA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ui.layout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sidebar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482B463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ui.sidebar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3F3274B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ui.h5('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🔍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Filtros'),</w:t>
            </w:r>
          </w:p>
          <w:p w14:paraId="0DB37EAC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ui.input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'dept', 'Departamento:', choices=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opts_dept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</w:t>
            </w:r>
          </w:p>
          <w:p w14:paraId="3A0F543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ui.input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Rotación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:', choices=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opts_attr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</w:t>
            </w:r>
          </w:p>
          <w:p w14:paraId="791DAF1E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ui.input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slider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edad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', 'Rango de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edad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:', min=18, max=60, value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18, 60]),</w:t>
            </w:r>
          </w:p>
          <w:p w14:paraId="02D4118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ui.input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_action_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button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btn_reset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🔄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Restablecer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class_='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btn-sm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mt-2'),</w:t>
            </w:r>
          </w:p>
          <w:p w14:paraId="1CB0423B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),</w:t>
            </w:r>
          </w:p>
          <w:p w14:paraId="30E98609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alerta_datos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'),</w:t>
            </w:r>
          </w:p>
          <w:p w14:paraId="09C7E562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ui.h3('Indicadores clave'),</w:t>
            </w:r>
          </w:p>
          <w:p w14:paraId="54B79979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ui.row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</w:p>
          <w:p w14:paraId="22878BA1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ui.column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(3,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ui.output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_ui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kpi_total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')),</w:t>
            </w:r>
          </w:p>
          <w:p w14:paraId="45045CB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ui.column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(3,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ui.output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_ui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kpi_rotacion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')),</w:t>
            </w:r>
          </w:p>
          <w:p w14:paraId="53654E97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ui.column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(3,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ui.output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_ui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kpi_salario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')),</w:t>
            </w:r>
          </w:p>
          <w:p w14:paraId="7084D197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ui.column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(3,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ui.output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_ui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kpi_depto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')),</w:t>
            </w:r>
          </w:p>
          <w:p w14:paraId="32698CC9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),</w:t>
            </w:r>
          </w:p>
          <w:p w14:paraId="164AC979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ui.h3('Visualizaciones'),</w:t>
            </w:r>
          </w:p>
          <w:p w14:paraId="4E1FE14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grafica_rotacion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'),</w:t>
            </w:r>
          </w:p>
          <w:p w14:paraId="38113A3A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)</w:t>
            </w:r>
          </w:p>
          <w:p w14:paraId="07F3A515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),</w:t>
            </w:r>
          </w:p>
          <w:p w14:paraId="2910BA39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ui.nav_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panel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👥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Detalle empleados',</w:t>
            </w:r>
          </w:p>
          <w:p w14:paraId="01C4DAE7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_table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tabla_detalle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'),</w:t>
            </w:r>
          </w:p>
          <w:p w14:paraId="780E7A4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),</w:t>
            </w:r>
          </w:p>
          <w:p w14:paraId="5E74DB24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ui.nav_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panel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'⚠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️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Riesgo de rotación',</w:t>
            </w:r>
          </w:p>
          <w:p w14:paraId="4407E897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ui.h4('Análisis de riesgo de rotación —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TechNova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Solutions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'),</w:t>
            </w:r>
          </w:p>
          <w:p w14:paraId="7E72D40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ui.row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</w:p>
          <w:p w14:paraId="163BFA77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ui.column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(4,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kpi_riesgo_prom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')),</w:t>
            </w:r>
          </w:p>
          <w:p w14:paraId="16046174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),</w:t>
            </w:r>
          </w:p>
          <w:p w14:paraId="411B57C9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alerta_riesgo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'),</w:t>
            </w:r>
          </w:p>
          <w:p w14:paraId="5103A025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ui.h3('Score vs Salario'),</w:t>
            </w:r>
          </w:p>
          <w:p w14:paraId="13239B63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ui.output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_ui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'),</w:t>
            </w:r>
          </w:p>
          <w:p w14:paraId="580CE6AD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ui.h3('Top 10 empleados en mayor riesgo'),</w:t>
            </w:r>
          </w:p>
          <w:p w14:paraId="01FA6028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ui.output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_ui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('tabla_top10'),</w:t>
            </w:r>
          </w:p>
          <w:p w14:paraId="7D4781D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),</w:t>
            </w:r>
          </w:p>
          <w:p w14:paraId="3B4C4456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title='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TechNova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Solutions — Dashboard de RH',</w:t>
            </w:r>
          </w:p>
          <w:p w14:paraId="77E6692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header=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css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</w:t>
            </w:r>
          </w:p>
          <w:p w14:paraId="5D5C520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39C2FEF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08BBA38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217CE6BB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def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server(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input, output, session):</w:t>
            </w:r>
          </w:p>
          <w:p w14:paraId="4FAC5D5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228692ED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reactive.calc</w:t>
            </w:r>
            <w:proofErr w:type="gramEnd"/>
          </w:p>
          <w:p w14:paraId="1FBF5548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0A377411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 =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df.copy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0C6C598A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if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input.dept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!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=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'Todos':</w:t>
            </w:r>
          </w:p>
          <w:p w14:paraId="33B3C0CD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 = d[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d['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Department'] ==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input.dept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()]</w:t>
            </w:r>
          </w:p>
          <w:p w14:paraId="11F83EC2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input.attrition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 'Todos':</w:t>
            </w:r>
          </w:p>
          <w:p w14:paraId="7B8C5A7C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 = d[d['Attrition'] ==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input.attrition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()]</w:t>
            </w:r>
          </w:p>
          <w:p w14:paraId="5278483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emin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emax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input.edad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6B77923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d[(d['Age'] &gt;=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emin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&amp; (d['Age'] &lt;=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emax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)]</w:t>
            </w:r>
          </w:p>
          <w:p w14:paraId="65321EB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ED0B2A3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reactive.calc</w:t>
            </w:r>
            <w:proofErr w:type="gramEnd"/>
          </w:p>
          <w:p w14:paraId="3761E97D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datos_con_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424724D2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return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calcular_score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filtrados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))</w:t>
            </w:r>
          </w:p>
          <w:p w14:paraId="3E5C5FE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78D83C6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@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reactive.effect</w:t>
            </w:r>
            <w:proofErr w:type="gramEnd"/>
          </w:p>
          <w:p w14:paraId="1A91C4D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@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reactive.event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(input.btn_reset)</w:t>
            </w:r>
          </w:p>
          <w:p w14:paraId="653A0190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7D5AE2C0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ui.update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'dept', selected='Todos')</w:t>
            </w:r>
          </w:p>
          <w:p w14:paraId="22B9E01B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ui.update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select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'attrition', selected='Todos')</w:t>
            </w:r>
          </w:p>
          <w:p w14:paraId="4FD7252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ui.update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slider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edad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value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18, 60])</w:t>
            </w:r>
          </w:p>
          <w:p w14:paraId="0BB83B1C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35C045AA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# ──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Pestaña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Resumen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─────────────────────────────────────────</w:t>
            </w:r>
          </w:p>
          <w:p w14:paraId="2C3D4FD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@render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.ui</w:t>
            </w:r>
          </w:p>
          <w:p w14:paraId="472CD71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alerta_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1E43EA4B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n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</w:t>
            </w:r>
          </w:p>
          <w:p w14:paraId="2E7FF26C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n &lt; 10:</w:t>
            </w:r>
          </w:p>
          <w:p w14:paraId="7D83F565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return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ui.div(</w:t>
            </w:r>
            <w:proofErr w:type="gramEnd"/>
          </w:p>
          <w:p w14:paraId="4A6A0D9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ui.strong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('⚠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️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Advertencia: '),</w:t>
            </w:r>
          </w:p>
          <w:p w14:paraId="6197407A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f'Solo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{n} colaboradores — porcentajes no representativos.',</w:t>
            </w:r>
          </w:p>
          <w:p w14:paraId="02916922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style='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background:#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FFF3E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0;border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-left:4px solid #E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65100;padding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:10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px;color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:#E65100;'</w:t>
            </w:r>
          </w:p>
          <w:p w14:paraId="1F7AE48B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)</w:t>
            </w:r>
          </w:p>
          <w:p w14:paraId="489E5BE6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7E38684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504A6C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lastRenderedPageBreak/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@render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.ui</w:t>
            </w:r>
          </w:p>
          <w:p w14:paraId="2E7F3BC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total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6224CABB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n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</w:t>
            </w:r>
          </w:p>
          <w:p w14:paraId="388263CA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ui.div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</w:p>
          <w:p w14:paraId="7D3B1FE2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(f'{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n:,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}', class_='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-valor', style='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1F3864'),</w:t>
            </w:r>
          </w:p>
          <w:p w14:paraId="604329B2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ui.div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'Total colaboradores',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kpi-label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'),</w:t>
            </w:r>
          </w:p>
          <w:p w14:paraId="0BA3709A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class_='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-card'</w:t>
            </w:r>
          </w:p>
          <w:p w14:paraId="18237CBE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)</w:t>
            </w:r>
          </w:p>
          <w:p w14:paraId="247552BA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3F36AE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@render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.ui</w:t>
            </w:r>
          </w:p>
          <w:p w14:paraId="6C592F1B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3470FD1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d =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filtrados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6DA9627E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pct = (d['Attrition'] == 'Yes'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</w:t>
            </w:r>
          </w:p>
          <w:p w14:paraId="16347C8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col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 '#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C62828' if pct &gt; 20 else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F57F17' if pct &gt; 10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else '#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2E7D32')</w:t>
            </w:r>
          </w:p>
          <w:p w14:paraId="769916BC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6A0A1B2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(f'{pct:.1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f}%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class_='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-valor', style=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f'color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:{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col}'),</w:t>
            </w:r>
          </w:p>
          <w:p w14:paraId="20BFFCD6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ui.div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'Tasa de rotación',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kpi-label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'),</w:t>
            </w:r>
          </w:p>
          <w:p w14:paraId="00535F89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class_='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-card'</w:t>
            </w:r>
          </w:p>
          <w:p w14:paraId="1984AA5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)</w:t>
            </w:r>
          </w:p>
          <w:p w14:paraId="1186AAF7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765976C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@render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.ui</w:t>
            </w:r>
          </w:p>
          <w:p w14:paraId="612F041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salario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):</w:t>
            </w:r>
          </w:p>
          <w:p w14:paraId="63BD018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sal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datos_filtrados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MonthlyIncome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].mean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64F09F10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7E130EC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(f'${sal:,.0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f}'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class_='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-valor', style='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2E7D32'),</w:t>
            </w:r>
          </w:p>
          <w:p w14:paraId="3C2B3D6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'Salario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promedio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(USD)', class_='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-label'),</w:t>
            </w:r>
          </w:p>
          <w:p w14:paraId="61DEEF4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class_='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-card'</w:t>
            </w:r>
          </w:p>
          <w:p w14:paraId="408E81B6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3612F3D1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10206475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@render.ui</w:t>
            </w:r>
          </w:p>
          <w:p w14:paraId="45BA9394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depto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21BC5BA6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 =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filtrados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5214C2B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dep =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d.groupby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('Department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].apply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017E2D3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lambda x: (x == 'Yes'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idxmax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</w:t>
            </w:r>
          </w:p>
          <w:p w14:paraId="609A395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pct = d[d['Department'] ==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dep][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].eq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('Yes'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</w:t>
            </w:r>
          </w:p>
          <w:p w14:paraId="17961FE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</w:p>
          <w:p w14:paraId="75521AA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dep, class_='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-valor', style='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color:#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65100;font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-size:1.1em'),</w:t>
            </w:r>
          </w:p>
          <w:p w14:paraId="69D4AA8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f'Mayor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rotación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 {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pct:.1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f}%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class_='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kpi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-label'),</w:t>
            </w:r>
          </w:p>
          <w:p w14:paraId="1E9E78ED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_='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kpi-card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</w:p>
          <w:p w14:paraId="4091CFF3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)</w:t>
            </w:r>
          </w:p>
          <w:p w14:paraId="34E36B6E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139D1FC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@render.ui</w:t>
            </w:r>
          </w:p>
          <w:p w14:paraId="0DD7B27D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rotacion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26E71F8E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d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filtrados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0BB262A1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rot =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d.groupby</w:t>
            </w:r>
            <w:proofErr w:type="spellEnd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('Department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'Attrition'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].apply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</w:p>
          <w:p w14:paraId="557E7E5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lambda x: (x == 'Yes'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).mean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 * 100</w:t>
            </w:r>
          </w:p>
          <w:p w14:paraId="70C2F21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_index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(name='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</w:t>
            </w:r>
          </w:p>
          <w:p w14:paraId="01CDD4DE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rot['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= rot['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].round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(1)</w:t>
            </w:r>
          </w:p>
          <w:p w14:paraId="506BF5D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fig =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px.bar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rot, x='Department', y='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Rotacion_pct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color='Department',</w:t>
            </w:r>
          </w:p>
          <w:p w14:paraId="58C2B429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text_auto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='.1f',</w:t>
            </w:r>
          </w:p>
          <w:p w14:paraId="40867A3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title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='Tasa de rotación por departamento —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TechNova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</w:t>
            </w:r>
          </w:p>
          <w:p w14:paraId="020A4F7E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fig.update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layout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showlegend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=False, height=320)</w:t>
            </w:r>
          </w:p>
          <w:p w14:paraId="6098564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ui.HTML(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fig.to_html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include_plotlyjs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cdn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</w:t>
            </w:r>
          </w:p>
          <w:p w14:paraId="4F3218B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FEBF7AE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render.table</w:t>
            </w:r>
            <w:proofErr w:type="gramEnd"/>
          </w:p>
          <w:p w14:paraId="2A89B311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tabla_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detalle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7FA75961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cols = 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EmployeeNumber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'Department',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JobRole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</w:t>
            </w:r>
          </w:p>
          <w:p w14:paraId="521CE60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    'Age', 'Gender', 'Attrition',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MonthlyIncome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</w:t>
            </w:r>
          </w:p>
          <w:p w14:paraId="39B0B9A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datos_filtrados</w:t>
            </w:r>
            <w:proofErr w:type="spellEnd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()[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cols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].head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(20)</w:t>
            </w:r>
          </w:p>
          <w:p w14:paraId="4BCF678E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EC4804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# ──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Pestaña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Riesgo de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rotación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───────────────────────────────</w:t>
            </w:r>
          </w:p>
          <w:p w14:paraId="037A583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@render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.ui</w:t>
            </w:r>
          </w:p>
          <w:p w14:paraId="0797452C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kpi_riesgo_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prom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514560E1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ui.HTML(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kpi_riesgo_promedio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datos_con_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)))</w:t>
            </w:r>
          </w:p>
          <w:p w14:paraId="6DA284E8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 </w:t>
            </w:r>
          </w:p>
          <w:p w14:paraId="0ED1AB13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@render.ui</w:t>
            </w:r>
          </w:p>
          <w:p w14:paraId="1C9CB5DF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alerta_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42F9E7CE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alerta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alerta_riesgo_alto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datos_con_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</w:t>
            </w:r>
          </w:p>
          <w:p w14:paraId="083EA1BB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return ui.HTML(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alerta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if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alerta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else </w:t>
            </w:r>
            <w:proofErr w:type="spellStart"/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ui.div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65CF38E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9C6078C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@render.ui</w:t>
            </w:r>
          </w:p>
          <w:p w14:paraId="1D1C70B6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riesgo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671CAA57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fig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grafica_riesgo_scatter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datos_con_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))</w:t>
            </w:r>
          </w:p>
          <w:p w14:paraId="51BFBC99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return ui.HTML(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fig.to_html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include_plotlyjs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cdn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'))</w:t>
            </w:r>
          </w:p>
          <w:p w14:paraId="43B31020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77E6D99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@render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.ui</w:t>
            </w:r>
          </w:p>
          <w:p w14:paraId="583F557B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def tabla_top10():</w:t>
            </w:r>
          </w:p>
          <w:p w14:paraId="10BF33CA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return ui.HTML(construir_tabla_top10(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datos_con_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)))</w:t>
            </w:r>
          </w:p>
          <w:p w14:paraId="123299A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3A3CC01B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7A2A6F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app =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App(</w:t>
            </w:r>
            <w:proofErr w:type="spellStart"/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app_ui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server)</w:t>
            </w:r>
          </w:p>
          <w:p w14:paraId="45ED60A6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051C096" w14:textId="77777777" w:rsidR="00737604" w:rsidRDefault="008C289E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# Para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ejecutar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desde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terminal: shiny run app.py</w:t>
            </w:r>
          </w:p>
          <w:p w14:paraId="63844DF3" w14:textId="77777777" w:rsidR="00240E0E" w:rsidRDefault="00240E0E">
            <w:pPr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</w:pPr>
          </w:p>
          <w:p w14:paraId="70A86332" w14:textId="583172EC" w:rsidR="00240E0E" w:rsidRPr="00240E0E" w:rsidRDefault="00240E0E" w:rsidP="00240E0E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proofErr w:type="gramStart"/>
            <w:r w:rsidRPr="00240E0E">
              <w:rPr>
                <w:rFonts w:ascii="Consolas" w:hAnsi="Consolas"/>
                <w:sz w:val="17"/>
                <w:szCs w:val="17"/>
              </w:rPr>
              <w:t>print</w:t>
            </w:r>
            <w:proofErr w:type="spellEnd"/>
            <w:r w:rsidRPr="00240E0E">
              <w:rPr>
                <w:rFonts w:ascii="Consolas" w:hAnsi="Consolas"/>
                <w:sz w:val="17"/>
                <w:szCs w:val="17"/>
              </w:rPr>
              <w:t>(</w:t>
            </w:r>
            <w:proofErr w:type="gramEnd"/>
            <w:r w:rsidRPr="00240E0E">
              <w:rPr>
                <w:rFonts w:ascii="Consolas" w:hAnsi="Consolas"/>
                <w:sz w:val="17"/>
                <w:szCs w:val="17"/>
              </w:rPr>
              <w:t xml:space="preserve">' </w:t>
            </w:r>
            <w:proofErr w:type="spellStart"/>
            <w:r w:rsidRPr="00240E0E">
              <w:rPr>
                <w:rFonts w:ascii="Consolas" w:hAnsi="Consolas"/>
                <w:sz w:val="17"/>
                <w:szCs w:val="17"/>
              </w:rPr>
              <w:t>Dashboard</w:t>
            </w:r>
            <w:proofErr w:type="spellEnd"/>
            <w:r w:rsidRPr="00240E0E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r w:rsidRPr="00240E0E">
              <w:rPr>
                <w:rFonts w:ascii="Consolas" w:hAnsi="Consolas"/>
                <w:sz w:val="17"/>
                <w:szCs w:val="17"/>
              </w:rPr>
              <w:t>TechNova</w:t>
            </w:r>
            <w:proofErr w:type="spellEnd"/>
            <w:r w:rsidRPr="00240E0E">
              <w:rPr>
                <w:rFonts w:ascii="Consolas" w:hAnsi="Consolas"/>
                <w:sz w:val="17"/>
                <w:szCs w:val="17"/>
              </w:rPr>
              <w:t xml:space="preserve"> + Riesgo en http://127.0.0.1:8000')</w:t>
            </w:r>
          </w:p>
          <w:p w14:paraId="06F26E8D" w14:textId="77777777" w:rsidR="00240E0E" w:rsidRPr="00240E0E" w:rsidRDefault="00240E0E" w:rsidP="00240E0E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gramStart"/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>print(</w:t>
            </w:r>
            <w:proofErr w:type="gramEnd"/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 xml:space="preserve">'   Para </w:t>
            </w:r>
            <w:proofErr w:type="spellStart"/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>detener</w:t>
            </w:r>
            <w:proofErr w:type="spellEnd"/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 xml:space="preserve">: Kernel </w:t>
            </w:r>
            <w:r w:rsidRPr="00240E0E">
              <w:rPr>
                <w:rFonts w:ascii="Consolas" w:hAnsi="Consolas" w:cs="Cambria Math"/>
                <w:sz w:val="17"/>
                <w:szCs w:val="17"/>
                <w:lang w:val="en-US"/>
              </w:rPr>
              <w:t>▸</w:t>
            </w:r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 xml:space="preserve"> Interrupt Kernel')</w:t>
            </w:r>
          </w:p>
          <w:p w14:paraId="1D87D497" w14:textId="77777777" w:rsidR="00240E0E" w:rsidRPr="00240E0E" w:rsidRDefault="00240E0E" w:rsidP="00240E0E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 xml:space="preserve">config = </w:t>
            </w:r>
            <w:proofErr w:type="spellStart"/>
            <w:proofErr w:type="gramStart"/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>uvicorn.Config</w:t>
            </w:r>
            <w:proofErr w:type="spellEnd"/>
            <w:proofErr w:type="gramEnd"/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>(app, host='127.0.0.1', port=8000, loop='</w:t>
            </w:r>
            <w:proofErr w:type="spellStart"/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>asyncio</w:t>
            </w:r>
            <w:proofErr w:type="spellEnd"/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>', lifespan='on')</w:t>
            </w:r>
          </w:p>
          <w:p w14:paraId="7EF375A0" w14:textId="77777777" w:rsidR="00240E0E" w:rsidRPr="00240E0E" w:rsidRDefault="00240E0E" w:rsidP="00240E0E">
            <w:pPr>
              <w:rPr>
                <w:rFonts w:ascii="Consolas" w:hAnsi="Consolas"/>
                <w:sz w:val="17"/>
                <w:szCs w:val="17"/>
                <w:lang w:val="en-US"/>
              </w:rPr>
            </w:pPr>
            <w:proofErr w:type="spellStart"/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>server_uv</w:t>
            </w:r>
            <w:proofErr w:type="spellEnd"/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 xml:space="preserve"> = </w:t>
            </w:r>
            <w:proofErr w:type="spellStart"/>
            <w:proofErr w:type="gramStart"/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>uvicorn.Server</w:t>
            </w:r>
            <w:proofErr w:type="spellEnd"/>
            <w:proofErr w:type="gramEnd"/>
            <w:r w:rsidRPr="00240E0E">
              <w:rPr>
                <w:rFonts w:ascii="Consolas" w:hAnsi="Consolas"/>
                <w:sz w:val="17"/>
                <w:szCs w:val="17"/>
                <w:lang w:val="en-US"/>
              </w:rPr>
              <w:t>(config)</w:t>
            </w:r>
          </w:p>
          <w:p w14:paraId="5CF473FC" w14:textId="77777777" w:rsidR="00240E0E" w:rsidRPr="00240E0E" w:rsidRDefault="00240E0E" w:rsidP="00240E0E">
            <w:pPr>
              <w:rPr>
                <w:rFonts w:ascii="Consolas" w:hAnsi="Consolas"/>
                <w:sz w:val="17"/>
                <w:szCs w:val="17"/>
              </w:rPr>
            </w:pPr>
            <w:proofErr w:type="spellStart"/>
            <w:r w:rsidRPr="00240E0E">
              <w:rPr>
                <w:rFonts w:ascii="Consolas" w:hAnsi="Consolas"/>
                <w:sz w:val="17"/>
                <w:szCs w:val="17"/>
              </w:rPr>
              <w:t>await</w:t>
            </w:r>
            <w:proofErr w:type="spellEnd"/>
            <w:r w:rsidRPr="00240E0E">
              <w:rPr>
                <w:rFonts w:ascii="Consolas" w:hAnsi="Consolas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240E0E">
              <w:rPr>
                <w:rFonts w:ascii="Consolas" w:hAnsi="Consolas"/>
                <w:sz w:val="17"/>
                <w:szCs w:val="17"/>
              </w:rPr>
              <w:t>server</w:t>
            </w:r>
            <w:proofErr w:type="gramEnd"/>
            <w:r w:rsidRPr="00240E0E">
              <w:rPr>
                <w:rFonts w:ascii="Consolas" w:hAnsi="Consolas"/>
                <w:sz w:val="17"/>
                <w:szCs w:val="17"/>
              </w:rPr>
              <w:t>_</w:t>
            </w:r>
            <w:proofErr w:type="gramStart"/>
            <w:r w:rsidRPr="00240E0E">
              <w:rPr>
                <w:rFonts w:ascii="Consolas" w:hAnsi="Consolas"/>
                <w:sz w:val="17"/>
                <w:szCs w:val="17"/>
              </w:rPr>
              <w:t>uv.serve</w:t>
            </w:r>
            <w:proofErr w:type="spellEnd"/>
            <w:proofErr w:type="gramEnd"/>
            <w:r w:rsidRPr="00240E0E">
              <w:rPr>
                <w:rFonts w:ascii="Consolas" w:hAnsi="Consolas"/>
                <w:sz w:val="17"/>
                <w:szCs w:val="17"/>
              </w:rPr>
              <w:t>()</w:t>
            </w:r>
          </w:p>
          <w:p w14:paraId="3EA19C3E" w14:textId="77777777" w:rsidR="00240E0E" w:rsidRPr="00240E0E" w:rsidRDefault="00240E0E">
            <w:pPr>
              <w:rPr>
                <w:lang w:val="en-US"/>
              </w:rPr>
            </w:pPr>
          </w:p>
        </w:tc>
      </w:tr>
    </w:tbl>
    <w:p w14:paraId="1BD279DE" w14:textId="77777777" w:rsidR="00737604" w:rsidRPr="00240E0E" w:rsidRDefault="00737604">
      <w:pPr>
        <w:spacing w:after="100"/>
        <w:rPr>
          <w:lang w:val="en-US"/>
        </w:rPr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1B8026B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499EBFF" w14:textId="77777777" w:rsidR="00737604" w:rsidRDefault="008C289E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4FFF983C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3 pestañas funcionando: Resumen, Detalle empleados y Riesgo de rotación. Al cambiar cualquier filtro del </w:t>
            </w:r>
            <w:proofErr w:type="spellStart"/>
            <w:r>
              <w:rPr>
                <w:color w:val="333333"/>
                <w:sz w:val="21"/>
                <w:szCs w:val="21"/>
              </w:rPr>
              <w:t>sidebar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el KPI, la alerta, el </w:t>
            </w:r>
            <w:proofErr w:type="spellStart"/>
            <w:r>
              <w:rPr>
                <w:color w:val="333333"/>
                <w:sz w:val="21"/>
                <w:szCs w:val="21"/>
              </w:rPr>
              <w:t>scatter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la tabla top 10 de la nueva pestaña se actualizan también.</w:t>
            </w:r>
          </w:p>
        </w:tc>
      </w:tr>
    </w:tbl>
    <w:p w14:paraId="1E5A0A0F" w14:textId="77777777" w:rsidR="00737604" w:rsidRDefault="00737604">
      <w:pPr>
        <w:spacing w:after="280"/>
      </w:pPr>
    </w:p>
    <w:p w14:paraId="7F40912D" w14:textId="77777777" w:rsidR="00737604" w:rsidRDefault="008C289E">
      <w:pPr>
        <w:spacing w:before="220" w:after="100"/>
      </w:pPr>
      <w:r>
        <w:rPr>
          <w:b/>
          <w:bCs/>
          <w:color w:val="2E5FA3"/>
          <w:sz w:val="24"/>
          <w:szCs w:val="24"/>
        </w:rPr>
        <w:t>Celda 7 — Score personalizado — variables propias (Ejercicio B)</w:t>
      </w:r>
    </w:p>
    <w:p w14:paraId="6B0E603C" w14:textId="77777777" w:rsidR="00737604" w:rsidRDefault="008C289E">
      <w:pPr>
        <w:spacing w:after="120"/>
      </w:pPr>
      <w:r>
        <w:rPr>
          <w:i/>
          <w:iCs/>
          <w:color w:val="555555"/>
          <w:sz w:val="19"/>
          <w:szCs w:val="19"/>
        </w:rPr>
        <w:t>⏱</w:t>
      </w:r>
      <w:r>
        <w:rPr>
          <w:i/>
          <w:iCs/>
          <w:color w:val="555555"/>
          <w:sz w:val="19"/>
          <w:szCs w:val="19"/>
        </w:rPr>
        <w:t xml:space="preserve">  Tiempo estimado de recuperación: 50 min — tarea independiente</w:t>
      </w:r>
    </w:p>
    <w:tbl>
      <w:tblPr>
        <w:tblW w:w="10080" w:type="dxa"/>
        <w:tblBorders>
          <w:top w:val="single" w:sz="4" w:space="0" w:color="5B85C4"/>
          <w:left w:val="single" w:sz="24" w:space="0" w:color="5B85C4"/>
          <w:bottom w:val="single" w:sz="4" w:space="0" w:color="5B85C4"/>
          <w:right w:val="single" w:sz="4" w:space="0" w:color="5B85C4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00B20E9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0F6FF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8EC56D" w14:textId="77777777" w:rsidR="00737604" w:rsidRDefault="008C289E">
            <w:pPr>
              <w:spacing w:after="60"/>
            </w:pPr>
            <w:r>
              <w:rPr>
                <w:b/>
                <w:bCs/>
                <w:color w:val="1F3864"/>
                <w:sz w:val="21"/>
                <w:szCs w:val="21"/>
              </w:rPr>
              <w:t>🎯</w:t>
            </w:r>
            <w:r>
              <w:rPr>
                <w:b/>
                <w:bCs/>
                <w:color w:val="1F3864"/>
                <w:sz w:val="21"/>
                <w:szCs w:val="21"/>
              </w:rPr>
              <w:t xml:space="preserve"> Qué vas a construir</w:t>
            </w:r>
          </w:p>
          <w:p w14:paraId="7D38A22A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Diseñar tu propio modelo de score eligiendo entre 3 y 5 variables numéricas del </w:t>
            </w:r>
            <w:proofErr w:type="spellStart"/>
            <w:r>
              <w:rPr>
                <w:color w:val="333333"/>
                <w:sz w:val="21"/>
                <w:szCs w:val="21"/>
              </w:rPr>
              <w:t>dataset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(distintas a las 5 del modelo base), justificando la dirección y el peso de cada una.</w:t>
            </w:r>
          </w:p>
        </w:tc>
      </w:tr>
    </w:tbl>
    <w:p w14:paraId="49E73922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E65100"/>
          <w:left w:val="single" w:sz="24" w:space="0" w:color="E65100"/>
          <w:bottom w:val="single" w:sz="4" w:space="0" w:color="E65100"/>
          <w:right w:val="single" w:sz="4" w:space="0" w:color="E651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75808CC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FF8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687AB9D" w14:textId="77777777" w:rsidR="00737604" w:rsidRDefault="008C289E">
            <w:pPr>
              <w:spacing w:after="60"/>
            </w:pPr>
            <w:r>
              <w:rPr>
                <w:b/>
                <w:bCs/>
                <w:color w:val="9A5B00"/>
                <w:sz w:val="21"/>
                <w:szCs w:val="21"/>
              </w:rPr>
              <w:t>💡</w:t>
            </w:r>
            <w:r>
              <w:rPr>
                <w:b/>
                <w:bCs/>
                <w:color w:val="9A5B00"/>
                <w:sz w:val="21"/>
                <w:szCs w:val="21"/>
              </w:rPr>
              <w:t xml:space="preserve"> Por qué lo hacemos así</w:t>
            </w:r>
          </w:p>
          <w:p w14:paraId="5DCF784E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No hay una respuesta única correcta aquí — lo que se evalúa es la coherencia entre el peso que le asignas a cada variable y la justificación de negocio que ofreces. Si tuvieras que defender tu modelo frente al </w:t>
            </w:r>
            <w:proofErr w:type="gramStart"/>
            <w:r>
              <w:rPr>
                <w:color w:val="333333"/>
                <w:sz w:val="21"/>
                <w:szCs w:val="21"/>
              </w:rPr>
              <w:t>Director</w:t>
            </w:r>
            <w:proofErr w:type="gramEnd"/>
            <w:r>
              <w:rPr>
                <w:color w:val="333333"/>
                <w:sz w:val="21"/>
                <w:szCs w:val="21"/>
              </w:rPr>
              <w:t xml:space="preserve"> de RH, ¿podrías explicar por qué diste más peso a una variable que a OverTime?</w:t>
            </w:r>
          </w:p>
          <w:p w14:paraId="7B47331B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 xml:space="preserve">El ejemplo que trae la plantilla usa </w:t>
            </w:r>
            <w:proofErr w:type="spellStart"/>
            <w:r>
              <w:rPr>
                <w:color w:val="333333"/>
                <w:sz w:val="21"/>
                <w:szCs w:val="21"/>
              </w:rPr>
              <w:t>DistanceFromHome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33333"/>
                <w:sz w:val="21"/>
                <w:szCs w:val="21"/>
              </w:rPr>
              <w:t>NumCompaniesWorked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y </w:t>
            </w:r>
            <w:proofErr w:type="spellStart"/>
            <w:r>
              <w:rPr>
                <w:color w:val="333333"/>
                <w:sz w:val="21"/>
                <w:szCs w:val="21"/>
              </w:rPr>
              <w:t>YearsSinceLastPromotion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— puedes usarlo como referencia de formato, pero se espera que elijas tus propias variables y justificación, no que copies el ejemplo tal cual.</w:t>
            </w:r>
          </w:p>
        </w:tc>
      </w:tr>
    </w:tbl>
    <w:p w14:paraId="5FA6167E" w14:textId="77777777" w:rsidR="00737604" w:rsidRDefault="00737604">
      <w:pPr>
        <w:spacing w:after="120"/>
      </w:pPr>
    </w:p>
    <w:p w14:paraId="01B9DC62" w14:textId="77777777" w:rsidR="00737604" w:rsidRDefault="008C289E">
      <w:pPr>
        <w:spacing w:after="100"/>
      </w:pPr>
      <w:r>
        <w:rPr>
          <w:b/>
          <w:bCs/>
          <w:color w:val="1F3864"/>
          <w:sz w:val="20"/>
          <w:szCs w:val="20"/>
        </w:rPr>
        <w:t>📋</w:t>
      </w:r>
      <w:r>
        <w:rPr>
          <w:b/>
          <w:bCs/>
          <w:color w:val="1F3864"/>
          <w:sz w:val="20"/>
          <w:szCs w:val="20"/>
        </w:rPr>
        <w:t xml:space="preserve"> Código completo — cópialo tal cual en tu archivo:</w:t>
      </w:r>
    </w:p>
    <w:tbl>
      <w:tblPr>
        <w:tblW w:w="10080" w:type="dxa"/>
        <w:tblBorders>
          <w:top w:val="single" w:sz="4" w:space="0" w:color="0D1B2A"/>
          <w:left w:val="single" w:sz="24" w:space="0" w:color="2E5FA3"/>
          <w:bottom w:val="single" w:sz="4" w:space="0" w:color="0D1B2A"/>
          <w:right w:val="single" w:sz="4" w:space="0" w:color="0D1B2A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3B22E2D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1E1E2E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24851B3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# PASO 1 — Elige tus variables y define la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direccion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justificacion</w:t>
            </w:r>
            <w:proofErr w:type="spellEnd"/>
          </w:p>
          <w:p w14:paraId="3B731F6A" w14:textId="77777777" w:rsidR="00737604" w:rsidRDefault="008C289E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mis_variables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{</w:t>
            </w:r>
          </w:p>
          <w:p w14:paraId="4A88F8C1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#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nombre_columna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': ('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tipo_normalizacion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', peso,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justificacion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')</w:t>
            </w:r>
          </w:p>
          <w:p w14:paraId="03BBD663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# tipo: 'directa', 'invertida',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umbral:N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' (N = el umbral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numerico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581C586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52772E7F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# EJEMPLO — reemplaza con tus propias variables:</w:t>
            </w:r>
          </w:p>
          <w:p w14:paraId="413F8CE3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DistanceFromHome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': ('directa', 0.35,</w:t>
            </w:r>
          </w:p>
          <w:p w14:paraId="3E0CB6A2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'Mayor distancia → mayor agotamiento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fisico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→ mayor riesgo'),</w:t>
            </w:r>
          </w:p>
          <w:p w14:paraId="08C73A59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NumCompaniesWorked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': ('directa', 0.30,</w:t>
            </w:r>
          </w:p>
          <w:p w14:paraId="5E162579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'Mas empresas previas → mayor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propension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a cambiar de trabajo'),</w:t>
            </w:r>
          </w:p>
          <w:p w14:paraId="12A87531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YearsSinceLastPromotion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': ('umbral:3', 0.35,</w:t>
            </w:r>
          </w:p>
          <w:p w14:paraId="63A4914B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'Sin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promocion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por 3+ anos →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frustracion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busqueda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alternativas'),</w:t>
            </w:r>
          </w:p>
          <w:p w14:paraId="3B66E8CD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}</w:t>
            </w:r>
          </w:p>
          <w:p w14:paraId="75FDD24B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25796E93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Verificar que los pesos suman 1.0</w:t>
            </w:r>
          </w:p>
          <w:p w14:paraId="3E93C376" w14:textId="77777777" w:rsidR="00737604" w:rsidRDefault="008C289E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total_pesos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 sum(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v[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1]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for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v in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mis_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variables.values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())</w:t>
            </w:r>
          </w:p>
          <w:p w14:paraId="45BE5956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f"Suma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pesos: {total_pesos:.2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f}  {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'OK'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abs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(total_pesos-1.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0)&lt;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0.001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else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'ERROR — deben sumar 1.0'}")</w:t>
            </w:r>
          </w:p>
          <w:p w14:paraId="32761F6B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78A02A47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3382E0E7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PASO 2 — Implementa la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funcion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con tus variables</w:t>
            </w:r>
          </w:p>
          <w:p w14:paraId="3EFAC22E" w14:textId="77777777" w:rsidR="00737604" w:rsidRDefault="008C289E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def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mi_calcular_score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):</w:t>
            </w:r>
          </w:p>
          <w:p w14:paraId="34F82465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df.copy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</w:t>
            </w:r>
          </w:p>
          <w:p w14:paraId="2E990DAF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40AEC7FE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DistanceFromHome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— directa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=29 en el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0C3B37D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d['mi_n1'] = (d['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DistanceFromHome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 / 29 * 100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).clip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(0, 100)</w:t>
            </w:r>
          </w:p>
          <w:p w14:paraId="56D8E68D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5A118DB5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NumCompaniesWorked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— directa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max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=9 en el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dataset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6E763477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d['mi_n2'] = (d['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NumCompaniesWorked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 / 9 * 100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).clip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(0, 100)</w:t>
            </w:r>
          </w:p>
          <w:p w14:paraId="47C79FA8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5044D58F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#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YearsSinceLastPromotion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— umbral en 3 anos</w:t>
            </w:r>
          </w:p>
          <w:p w14:paraId="7BC1AD81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d['mi_n3'] = ((d['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YearsSinceLastPromotion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 - 3) / 3 * 100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).clip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(0, 100)</w:t>
            </w:r>
          </w:p>
          <w:p w14:paraId="502A36E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7E8944A9" w14:textId="77777777" w:rsidR="00737604" w:rsidRDefault="008C289E"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Score final con tus pesos</w:t>
            </w:r>
          </w:p>
          <w:p w14:paraId="731BF430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d['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mi_score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'] = (</w:t>
            </w:r>
          </w:p>
          <w:p w14:paraId="1273CBC1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d['mi_n1'] * 0.35 +</w:t>
            </w:r>
          </w:p>
          <w:p w14:paraId="7F5C5764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d['mi_n2'] * 0.30 +</w:t>
            </w:r>
          </w:p>
          <w:p w14:paraId="1491A4F2" w14:textId="77777777" w:rsidR="00737604" w:rsidRPr="00240E0E" w:rsidRDefault="008C289E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d['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mi_n3'] * 0.35</w:t>
            </w:r>
          </w:p>
          <w:p w14:paraId="3271971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).round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(1)</w:t>
            </w:r>
          </w:p>
          <w:p w14:paraId="4ABDB8D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B68595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mi_nivel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'] =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pd.cut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(d['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mi_score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'],</w:t>
            </w:r>
          </w:p>
          <w:p w14:paraId="1D37F430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bins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0, 39, 69, 100],</w:t>
            </w:r>
          </w:p>
          <w:p w14:paraId="069F94E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labels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'Bajo', 'Medio', 'Alto'],</w:t>
            </w:r>
          </w:p>
          <w:p w14:paraId="332035F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include_lowest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=True)</w:t>
            </w:r>
          </w:p>
          <w:p w14:paraId="75C3FD1B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7AD1D89C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return d</w:t>
            </w:r>
          </w:p>
          <w:p w14:paraId="5F6FD6C6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08F5EBE" w14:textId="77777777" w:rsidR="00737604" w:rsidRPr="00240E0E" w:rsidRDefault="008C289E">
            <w:pPr>
              <w:rPr>
                <w:lang w:val="en-US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df_mi_score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mi_calcular_score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77327FAE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promedio con mi modelo: {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df_mi_score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['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mi_score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].mean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():.1f}")</w:t>
            </w:r>
          </w:p>
          <w:p w14:paraId="67591C30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f"\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nDistribucion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niveles:")</w:t>
            </w:r>
          </w:p>
          <w:p w14:paraId="609B3F84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print(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df_mi_score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mi_nivel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value_counts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sort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index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))</w:t>
            </w:r>
          </w:p>
          <w:p w14:paraId="3EE0A23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ABCDE9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AB43E4A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# PASO 3 — Comparar el top 10 de ambos modelos</w:t>
            </w:r>
          </w:p>
          <w:p w14:paraId="7FC68B40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from 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IPython.display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import display</w:t>
            </w:r>
          </w:p>
          <w:p w14:paraId="7ED90571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6B2AF2B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top10_base = 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df_score</w:t>
            </w:r>
            <w:proofErr w:type="spellEnd"/>
          </w:p>
          <w:p w14:paraId="6FF6ECD8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sort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values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score_riesgo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ascending=False)</w:t>
            </w:r>
          </w:p>
          <w:p w14:paraId="6EE90DB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.head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10)[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EmployeeNumber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score_riesgo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nivel_riesgo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']]</w:t>
            </w:r>
          </w:p>
          <w:p w14:paraId="7DBFC0AD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_index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(drop=True))</w:t>
            </w:r>
          </w:p>
          <w:p w14:paraId="404FAAA7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B52A19C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lastRenderedPageBreak/>
              <w:t>top10_mio = 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df_mi_score</w:t>
            </w:r>
            <w:proofErr w:type="spellEnd"/>
          </w:p>
          <w:p w14:paraId="3C0EA873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sort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values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mi_score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ascending=False)</w:t>
            </w:r>
          </w:p>
          <w:p w14:paraId="19612842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.head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10)[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EmployeeNumber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mi_score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mi_nivel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']]</w:t>
            </w:r>
          </w:p>
          <w:p w14:paraId="3F5235B5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reset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_index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(drop=True))</w:t>
            </w:r>
          </w:p>
          <w:p w14:paraId="4FE33067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9C4BC7A" w14:textId="77777777" w:rsidR="00737604" w:rsidRPr="00240E0E" w:rsidRDefault="008C289E">
            <w:pPr>
              <w:rPr>
                <w:lang w:val="en-US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comparacion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top10_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base.merge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(top10_mio, on='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EmployeeNumber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', how='outer', indicator=True)</w:t>
            </w:r>
          </w:p>
          <w:p w14:paraId="6B7F8516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'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📊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Comparación top 10 — Modelo base del módulo vs Tu modelo:')</w:t>
            </w:r>
          </w:p>
          <w:p w14:paraId="162184FF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display(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comparacion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1EF7E29C" w14:textId="77777777" w:rsidR="00737604" w:rsidRPr="00240E0E" w:rsidRDefault="008C289E">
            <w:pPr>
              <w:rPr>
                <w:lang w:val="en-US"/>
              </w:rPr>
            </w:pPr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26BD4873" w14:textId="77777777" w:rsidR="00737604" w:rsidRPr="00240E0E" w:rsidRDefault="008C289E">
            <w:pPr>
              <w:rPr>
                <w:lang w:val="en-US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ids_base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set(top10_base['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EmployeeNumber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'])</w:t>
            </w:r>
          </w:p>
          <w:p w14:paraId="46912C15" w14:textId="77777777" w:rsidR="00737604" w:rsidRPr="00240E0E" w:rsidRDefault="008C289E">
            <w:pPr>
              <w:rPr>
                <w:lang w:val="en-US"/>
              </w:rPr>
            </w:pP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ids_</w:t>
            </w:r>
            <w:proofErr w:type="gram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mio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=</w:t>
            </w:r>
            <w:proofErr w:type="gram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set(top10_mio['</w:t>
            </w:r>
            <w:proofErr w:type="spellStart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EmployeeNumber</w:t>
            </w:r>
            <w:proofErr w:type="spellEnd"/>
            <w:r w:rsidRPr="00240E0E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'])</w:t>
            </w:r>
          </w:p>
          <w:p w14:paraId="4A550655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coinciden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ids_base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&amp;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ids_mio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3AE0C984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f'\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nEmpleados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que coinciden en ambos top 10: {coinciden} / 10')</w:t>
            </w:r>
          </w:p>
          <w:p w14:paraId="5C9F903D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706D5258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2CFCE02C" w14:textId="77777777" w:rsidR="00737604" w:rsidRDefault="008C289E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# PASO 4 — Preguntas de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analisis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(responde en celdas de texto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Markdown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7C30C887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"1. ¿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Por que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elegiste esas variables y no otras?")</w:t>
            </w:r>
          </w:p>
          <w:p w14:paraId="7689ED5C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"2. ¿Cambio el top 10 respecto al modelo base? ¿A que lo atribuyes?")</w:t>
            </w:r>
          </w:p>
          <w:p w14:paraId="2463C840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"3. Si tuvieras que defender tu modelo frente al 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Director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RH,")</w:t>
            </w:r>
          </w:p>
          <w:p w14:paraId="23061366" w14:textId="77777777" w:rsidR="00737604" w:rsidRDefault="008C289E">
            <w:proofErr w:type="spellStart"/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¿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como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justificarias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los pesos que asignaste?")</w:t>
            </w:r>
          </w:p>
        </w:tc>
      </w:tr>
    </w:tbl>
    <w:p w14:paraId="4465CB3E" w14:textId="77777777" w:rsidR="00737604" w:rsidRDefault="00737604">
      <w:pPr>
        <w:spacing w:after="100"/>
      </w:pPr>
    </w:p>
    <w:tbl>
      <w:tblPr>
        <w:tblW w:w="10080" w:type="dxa"/>
        <w:tblBorders>
          <w:top w:val="single" w:sz="4" w:space="0" w:color="2E7D32"/>
          <w:left w:val="single" w:sz="24" w:space="0" w:color="2E7D32"/>
          <w:bottom w:val="single" w:sz="4" w:space="0" w:color="2E7D32"/>
          <w:right w:val="single" w:sz="4" w:space="0" w:color="2E7D32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37604" w14:paraId="2AB4366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AF7EC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032E1A4" w14:textId="77777777" w:rsidR="00737604" w:rsidRDefault="008C289E">
            <w:pPr>
              <w:spacing w:after="60"/>
            </w:pPr>
            <w:r>
              <w:rPr>
                <w:b/>
                <w:bCs/>
                <w:color w:val="1B5E20"/>
                <w:sz w:val="21"/>
                <w:szCs w:val="21"/>
              </w:rPr>
              <w:t>✅</w:t>
            </w:r>
            <w:r>
              <w:rPr>
                <w:b/>
                <w:bCs/>
                <w:color w:val="1B5E20"/>
                <w:sz w:val="21"/>
                <w:szCs w:val="21"/>
              </w:rPr>
              <w:t xml:space="preserve"> Qué deberías ver</w:t>
            </w:r>
          </w:p>
          <w:p w14:paraId="0B071B6F" w14:textId="77777777" w:rsidR="00737604" w:rsidRDefault="008C289E">
            <w:pPr>
              <w:spacing w:after="40"/>
            </w:pPr>
            <w:r>
              <w:rPr>
                <w:color w:val="333333"/>
                <w:sz w:val="21"/>
                <w:szCs w:val="21"/>
              </w:rPr>
              <w:t>Tu propio score con distribución de niveles, una tabla comparando tu top 10 contra el top 10 del modelo base (probablemente coincidan solo parcialmente), y tus 3 respuestas escritas en celdas de texto.</w:t>
            </w:r>
          </w:p>
        </w:tc>
      </w:tr>
    </w:tbl>
    <w:p w14:paraId="5E981FC0" w14:textId="77777777" w:rsidR="00737604" w:rsidRDefault="00737604">
      <w:pPr>
        <w:spacing w:after="280"/>
      </w:pPr>
    </w:p>
    <w:sectPr w:rsidR="0073760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1444A" w14:textId="77777777" w:rsidR="008C289E" w:rsidRDefault="008C289E">
      <w:r>
        <w:separator/>
      </w:r>
    </w:p>
  </w:endnote>
  <w:endnote w:type="continuationSeparator" w:id="0">
    <w:p w14:paraId="771402E3" w14:textId="77777777" w:rsidR="008C289E" w:rsidRDefault="008C2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D498A" w14:textId="77777777" w:rsidR="00737604" w:rsidRDefault="008C289E">
    <w:pPr>
      <w:pBdr>
        <w:top w:val="single" w:sz="4" w:space="1" w:color="2E5FA3"/>
      </w:pBdr>
      <w:jc w:val="center"/>
    </w:pPr>
    <w:r>
      <w:rPr>
        <w:color w:val="999999"/>
        <w:sz w:val="17"/>
        <w:szCs w:val="17"/>
      </w:rPr>
      <w:t xml:space="preserve">Diplomado Análisis Avanzado de Datos con </w:t>
    </w:r>
    <w:proofErr w:type="gramStart"/>
    <w:r>
      <w:rPr>
        <w:color w:val="999999"/>
        <w:sz w:val="17"/>
        <w:szCs w:val="17"/>
      </w:rPr>
      <w:t>TI  ·</w:t>
    </w:r>
    <w:proofErr w:type="gramEnd"/>
    <w:r>
      <w:rPr>
        <w:color w:val="999999"/>
        <w:sz w:val="17"/>
        <w:szCs w:val="17"/>
      </w:rPr>
      <w:t xml:space="preserve">  Página </w:t>
    </w:r>
    <w:r>
      <w:rPr>
        <w:color w:val="999999"/>
        <w:sz w:val="17"/>
        <w:szCs w:val="17"/>
      </w:rPr>
      <w:fldChar w:fldCharType="begin"/>
    </w:r>
    <w:r>
      <w:rPr>
        <w:color w:val="999999"/>
        <w:sz w:val="17"/>
        <w:szCs w:val="17"/>
      </w:rPr>
      <w:instrText>PAGE</w:instrText>
    </w:r>
    <w:r>
      <w:rPr>
        <w:color w:val="999999"/>
        <w:sz w:val="17"/>
        <w:szCs w:val="17"/>
      </w:rPr>
      <w:fldChar w:fldCharType="separate"/>
    </w:r>
    <w:r w:rsidR="00240E0E">
      <w:rPr>
        <w:noProof/>
        <w:color w:val="999999"/>
        <w:sz w:val="17"/>
        <w:szCs w:val="17"/>
      </w:rPr>
      <w:t>1</w:t>
    </w:r>
    <w:r>
      <w:rPr>
        <w:color w:val="99999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EE674" w14:textId="77777777" w:rsidR="008C289E" w:rsidRDefault="008C289E">
      <w:r>
        <w:separator/>
      </w:r>
    </w:p>
  </w:footnote>
  <w:footnote w:type="continuationSeparator" w:id="0">
    <w:p w14:paraId="0DF4EE60" w14:textId="77777777" w:rsidR="008C289E" w:rsidRDefault="008C28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A6947" w14:textId="77777777" w:rsidR="00737604" w:rsidRDefault="008C289E">
    <w:pPr>
      <w:pBdr>
        <w:bottom w:val="single" w:sz="6" w:space="1" w:color="2E5FA3"/>
      </w:pBdr>
      <w:jc w:val="right"/>
    </w:pPr>
    <w:r>
      <w:rPr>
        <w:color w:val="777777"/>
        <w:sz w:val="17"/>
        <w:szCs w:val="17"/>
      </w:rPr>
      <w:t>Módulo 8 — Sesión 5 — Guía de Seguimiento del Estudiante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93A98"/>
    <w:multiLevelType w:val="hybridMultilevel"/>
    <w:tmpl w:val="129C2DAE"/>
    <w:lvl w:ilvl="0" w:tplc="B2A045C0">
      <w:start w:val="1"/>
      <w:numFmt w:val="bullet"/>
      <w:lvlText w:val="•"/>
      <w:lvlJc w:val="left"/>
      <w:pPr>
        <w:ind w:left="360" w:hanging="200"/>
      </w:pPr>
    </w:lvl>
    <w:lvl w:ilvl="1" w:tplc="2EACC41C">
      <w:numFmt w:val="decimal"/>
      <w:lvlText w:val=""/>
      <w:lvlJc w:val="left"/>
    </w:lvl>
    <w:lvl w:ilvl="2" w:tplc="FCEC6EF0">
      <w:numFmt w:val="decimal"/>
      <w:lvlText w:val=""/>
      <w:lvlJc w:val="left"/>
    </w:lvl>
    <w:lvl w:ilvl="3" w:tplc="7D1282CE">
      <w:numFmt w:val="decimal"/>
      <w:lvlText w:val=""/>
      <w:lvlJc w:val="left"/>
    </w:lvl>
    <w:lvl w:ilvl="4" w:tplc="7E667D48">
      <w:numFmt w:val="decimal"/>
      <w:lvlText w:val=""/>
      <w:lvlJc w:val="left"/>
    </w:lvl>
    <w:lvl w:ilvl="5" w:tplc="B080A7D2">
      <w:numFmt w:val="decimal"/>
      <w:lvlText w:val=""/>
      <w:lvlJc w:val="left"/>
    </w:lvl>
    <w:lvl w:ilvl="6" w:tplc="B0CE3C1E">
      <w:numFmt w:val="decimal"/>
      <w:lvlText w:val=""/>
      <w:lvlJc w:val="left"/>
    </w:lvl>
    <w:lvl w:ilvl="7" w:tplc="B7769DEE">
      <w:numFmt w:val="decimal"/>
      <w:lvlText w:val=""/>
      <w:lvlJc w:val="left"/>
    </w:lvl>
    <w:lvl w:ilvl="8" w:tplc="60E6D556">
      <w:numFmt w:val="decimal"/>
      <w:lvlText w:val=""/>
      <w:lvlJc w:val="left"/>
    </w:lvl>
  </w:abstractNum>
  <w:abstractNum w:abstractNumId="1" w15:restartNumberingAfterBreak="0">
    <w:nsid w:val="57B57A06"/>
    <w:multiLevelType w:val="hybridMultilevel"/>
    <w:tmpl w:val="46825724"/>
    <w:lvl w:ilvl="0" w:tplc="6B4CE4AC">
      <w:start w:val="1"/>
      <w:numFmt w:val="bullet"/>
      <w:lvlText w:val="●"/>
      <w:lvlJc w:val="left"/>
      <w:pPr>
        <w:ind w:left="720" w:hanging="360"/>
      </w:pPr>
    </w:lvl>
    <w:lvl w:ilvl="1" w:tplc="31C853C2">
      <w:start w:val="1"/>
      <w:numFmt w:val="bullet"/>
      <w:lvlText w:val="○"/>
      <w:lvlJc w:val="left"/>
      <w:pPr>
        <w:ind w:left="1440" w:hanging="360"/>
      </w:pPr>
    </w:lvl>
    <w:lvl w:ilvl="2" w:tplc="8E4C943E">
      <w:start w:val="1"/>
      <w:numFmt w:val="bullet"/>
      <w:lvlText w:val="■"/>
      <w:lvlJc w:val="left"/>
      <w:pPr>
        <w:ind w:left="2160" w:hanging="360"/>
      </w:pPr>
    </w:lvl>
    <w:lvl w:ilvl="3" w:tplc="AD2A9FAA">
      <w:start w:val="1"/>
      <w:numFmt w:val="bullet"/>
      <w:lvlText w:val="●"/>
      <w:lvlJc w:val="left"/>
      <w:pPr>
        <w:ind w:left="2880" w:hanging="360"/>
      </w:pPr>
    </w:lvl>
    <w:lvl w:ilvl="4" w:tplc="B6C8AEFC">
      <w:start w:val="1"/>
      <w:numFmt w:val="bullet"/>
      <w:lvlText w:val="○"/>
      <w:lvlJc w:val="left"/>
      <w:pPr>
        <w:ind w:left="3600" w:hanging="360"/>
      </w:pPr>
    </w:lvl>
    <w:lvl w:ilvl="5" w:tplc="6742B8AE">
      <w:start w:val="1"/>
      <w:numFmt w:val="bullet"/>
      <w:lvlText w:val="■"/>
      <w:lvlJc w:val="left"/>
      <w:pPr>
        <w:ind w:left="4320" w:hanging="360"/>
      </w:pPr>
    </w:lvl>
    <w:lvl w:ilvl="6" w:tplc="A322F802">
      <w:start w:val="1"/>
      <w:numFmt w:val="bullet"/>
      <w:lvlText w:val="●"/>
      <w:lvlJc w:val="left"/>
      <w:pPr>
        <w:ind w:left="5040" w:hanging="360"/>
      </w:pPr>
    </w:lvl>
    <w:lvl w:ilvl="7" w:tplc="24A8C34E">
      <w:start w:val="1"/>
      <w:numFmt w:val="bullet"/>
      <w:lvlText w:val="●"/>
      <w:lvlJc w:val="left"/>
      <w:pPr>
        <w:ind w:left="5760" w:hanging="360"/>
      </w:pPr>
    </w:lvl>
    <w:lvl w:ilvl="8" w:tplc="1E7A88E6">
      <w:start w:val="1"/>
      <w:numFmt w:val="bullet"/>
      <w:lvlText w:val="●"/>
      <w:lvlJc w:val="left"/>
      <w:pPr>
        <w:ind w:left="6480" w:hanging="360"/>
      </w:pPr>
    </w:lvl>
  </w:abstractNum>
  <w:num w:numId="1" w16cid:durableId="376006537">
    <w:abstractNumId w:val="1"/>
    <w:lvlOverride w:ilvl="0">
      <w:startOverride w:val="1"/>
    </w:lvlOverride>
  </w:num>
  <w:num w:numId="2" w16cid:durableId="4516325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604"/>
    <w:rsid w:val="00240E0E"/>
    <w:rsid w:val="00506415"/>
    <w:rsid w:val="00737604"/>
    <w:rsid w:val="008C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61AD"/>
  <w15:docId w15:val="{6C023219-4C33-481A-B4E7-34E1EDB80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4691</Words>
  <Characters>25801</Characters>
  <Application>Microsoft Office Word</Application>
  <DocSecurity>0</DocSecurity>
  <Lines>215</Lines>
  <Paragraphs>60</Paragraphs>
  <ScaleCrop>false</ScaleCrop>
  <Company/>
  <LinksUpToDate>false</LinksUpToDate>
  <CharactersWithSpaces>30432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Jaime Minor Gomez</cp:lastModifiedBy>
  <cp:revision>2</cp:revision>
  <dcterms:created xsi:type="dcterms:W3CDTF">2026-07-02T15:18:00Z</dcterms:created>
  <dcterms:modified xsi:type="dcterms:W3CDTF">2026-07-02T16:24:00Z</dcterms:modified>
</cp:coreProperties>
</file>