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ae83c5b84562367151e6c347dd4eaf7856087d"/>
    <w:p>
      <w:pPr>
        <w:pStyle w:val="Heading1"/>
      </w:pPr>
      <w:r>
        <w:t xml:space="preserve">Ejercicio complementario — Pruebas de integración con Jest + Supertest</w:t>
      </w:r>
    </w:p>
    <w:p>
      <w:pPr>
        <w:pStyle w:val="FirstParagraph"/>
      </w:pPr>
      <w:r>
        <w:t xml:space="preserve">Este ejercicio es independiente de la actividad oficial de esta semana (esa sigue siendo con Postman contra el login + CRUD protegido real). Aquí practicas pruebas de integración con código real y automatizado (Jest + Supertest) sobre una mini API autocontenida.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Escribir pruebas de integración: a diferencia de una unitaria, aquí se prueban varias piezas trabajando juntas — ruta + middleware + lógica de negocio — mandando peticiones HTTP reales contra la aplicación.</w:t>
      </w:r>
    </w:p>
    <w:bookmarkEnd w:id="9"/>
    <w:bookmarkStart w:id="10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ejercicio-integracion-jest/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server.js       # la mini API — NO la modifiques</w:t>
      </w:r>
      <w:r>
        <w:br/>
      </w:r>
      <w:r>
        <w:rPr>
          <w:rStyle w:val="VerbatimChar"/>
        </w:rPr>
        <w:t xml:space="preserve">└── server.test.js  # complétalo aquí</w:t>
      </w:r>
    </w:p>
    <w:bookmarkEnd w:id="10"/>
    <w:bookmarkStart w:id="11" w:name="paso-a-paso"/>
    <w:p>
      <w:pPr>
        <w:pStyle w:val="Heading2"/>
      </w:pPr>
      <w:r>
        <w:t xml:space="preserve">Paso a paso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— instala Express, Jest y Supertest.</w:t>
      </w:r>
    </w:p>
    <w:p>
      <w:pPr>
        <w:numPr>
          <w:ilvl w:val="0"/>
          <w:numId w:val="1001"/>
        </w:numPr>
      </w:pPr>
      <w:r>
        <w:t xml:space="preserve">Abre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: expone 3 rutas —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GET /api/talleres</w:t>
      </w:r>
      <w:r>
        <w:t xml:space="preserve"> </w:t>
      </w:r>
      <w:r>
        <w:t xml:space="preserve">(pública),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/api/login</w:t>
      </w:r>
      <w:r>
        <w:t xml:space="preserve"> </w:t>
      </w:r>
      <w:r>
        <w:t xml:space="preserve">(usuario fijo:</w:t>
      </w:r>
      <w:r>
        <w:t xml:space="preserve"> </w:t>
      </w:r>
      <w:r>
        <w:rPr>
          <w:rStyle w:val="VerbatimChar"/>
        </w:rPr>
        <w:t xml:space="preserve">admin@cecyt9.ipn.mx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ClaveSegura123</w:t>
      </w:r>
      <w:r>
        <w:t xml:space="preserve">, regresa un token si las credenciales coinciden),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GET /api/protegido</w:t>
      </w:r>
      <w:r>
        <w:t xml:space="preserve"> </w:t>
      </w:r>
      <w:r>
        <w:t xml:space="preserve">(requiere el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server.test.js</w:t>
      </w:r>
      <w:r>
        <w:t xml:space="preserve"> </w:t>
      </w:r>
      <w:r>
        <w:t xml:space="preserve">hay un</w:t>
      </w:r>
      <w:r>
        <w:t xml:space="preserve"> </w:t>
      </w:r>
      <w:r>
        <w:rPr>
          <w:rStyle w:val="VerbatimChar"/>
        </w:rPr>
        <w:t xml:space="preserve">test.todo('...')</w:t>
      </w:r>
      <w:r>
        <w:t xml:space="preserve"> </w:t>
      </w:r>
      <w:r>
        <w:t xml:space="preserve">por caso. Reemplaza cada uno por una prueba real con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, mandando la petición contra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directamente (sin levantar un puerto):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antes:</w:t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'responde 200 con la lista de talleres'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después: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'responde 200 con la lista de talleres'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'/api/talleres'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(respuesta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</w:pPr>
      <w:r>
        <w:t xml:space="preserve">Fíjate que ya hay</w:t>
      </w:r>
      <w:r>
        <w:t xml:space="preserve"> </w:t>
      </w:r>
      <w:r>
        <w:rPr>
          <w:b/>
          <w:bCs/>
        </w:rPr>
        <w:t xml:space="preserve">3 casos negativos</w:t>
      </w:r>
      <w:r>
        <w:t xml:space="preserve"> </w:t>
      </w:r>
      <w:r>
        <w:t xml:space="preserve">planteados (login incorrecto, sin token, token inválido) — igual que pide la rúbrica oficial de esta semana para las pruebas con Postman. Complétalos también.</w:t>
      </w:r>
    </w:p>
    <w:p>
      <w:pPr>
        <w:numPr>
          <w:ilvl w:val="0"/>
          <w:numId w:val="1001"/>
        </w:numPr>
      </w:pPr>
      <w:r>
        <w:t xml:space="preserve">Corre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y confirma que todos pasen.</w:t>
      </w:r>
    </w:p>
    <w:bookmarkEnd w:id="11"/>
    <w:bookmarkStart w:id="12" w:name="entregable"/>
    <w:p>
      <w:pPr>
        <w:pStyle w:val="Heading2"/>
      </w:pPr>
      <w:r>
        <w:t xml:space="preserve">Entregable</w:t>
      </w:r>
    </w:p>
    <w:p>
      <w:pPr>
        <w:pStyle w:val="FirstParagraph"/>
      </w:pPr>
      <w:r>
        <w:rPr>
          <w:rStyle w:val="VerbatimChar"/>
        </w:rPr>
        <w:t xml:space="preserve">server.test.js</w:t>
      </w:r>
      <w:r>
        <w:t xml:space="preserve"> </w:t>
      </w:r>
      <w:r>
        <w:t xml:space="preserve">completo (sin</w:t>
      </w:r>
      <w:r>
        <w:t xml:space="preserve"> </w:t>
      </w:r>
      <w:r>
        <w:rPr>
          <w:rStyle w:val="VerbatimChar"/>
        </w:rPr>
        <w:t xml:space="preserve">test.todo</w:t>
      </w:r>
      <w:r>
        <w:t xml:space="preserve"> </w:t>
      </w:r>
      <w:r>
        <w:t xml:space="preserve">pendientes) + la salida de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mostrando todo en verde.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