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93" w:lineRule="auto"/>
        <w:ind w:firstLine="120"/>
        <w:rPr/>
      </w:pPr>
      <w:r w:rsidDel="00000000" w:rsidR="00000000" w:rsidRPr="00000000">
        <w:rPr>
          <w:rtl w:val="0"/>
        </w:rPr>
        <w:t xml:space="preserve">LISP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40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язык символичной обработки (не счетный язык) символ - какой-либо знак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символ - последовательность символов без пробелов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456" w:lineRule="auto"/>
        <w:ind w:left="120" w:right="27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типизированный язык (можно обойтись без типов данных) символьные атомы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2"/>
        </w:tabs>
        <w:spacing w:after="0" w:before="9" w:line="228" w:lineRule="auto"/>
        <w:ind w:left="120" w:right="33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структуры в паскале:</w:t>
        <w:tab/>
        <w:t xml:space="preserve">(подумать до следующей недели) список 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переменная - символьная ссылка на область памяти, которая используется в программе структура данных в паскале: массивы (совокупность элементов одного типа), ….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- динамическая структура данных, которая может быть как пустым, так и не пустым понятие рекурсия - ссылка при описании объекта на сам описываемый объект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описывается рекурсивно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самый элементарный элемент в лиспе - атом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" w:lineRule="auto"/>
        <w:ind w:left="120" w:right="40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атом и есть список (более сложна конструкция) как это организовать в памяти?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.B) - 2 атома - точечная пара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28" w:lineRule="auto"/>
        <w:ind w:left="120" w:right="1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непустой список - частный случай непустой пары (голова, все остальное), если 2й элемент этой пары список, то это список, если не список, то это точечная пара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- точечная пара у которой 2й элемент является списком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(A.(B.(c.Nil))) - список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(ABC) - современная запись списка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- Nil (особый атом, который может обозначать пустой список)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(A) ~ (A.Nil)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 car - указатель на голову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- cdr - указатель на все остальное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27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списковая ячейка - представляет указатель на голову и на хвост голова может иметь любую природу (список, атом,…)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одноуровневый список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структурированный список (получается дерево)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предложил символьный вычисления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единый способ представления (с помощью списков)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синтаксическом уровне отличия данных от программы нет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процессе работы программа может править сама себя и далее продолжать работать по новому условию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6" w:type="default"/>
          <w:pgSz w:h="16840" w:w="11910" w:orient="portrait"/>
          <w:pgMar w:bottom="1120" w:top="1020" w:left="1020" w:right="1020" w:header="360" w:footer="93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тогда надо понимать: где данные где программа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3893825</wp:posOffset>
            </wp:positionH>
            <wp:positionV relativeFrom="page">
              <wp:posOffset>8145523</wp:posOffset>
            </wp:positionV>
            <wp:extent cx="3398542" cy="1826514"/>
            <wp:effectExtent b="0" l="0" r="0" t="0"/>
            <wp:wrapNone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8542" cy="18265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558524</wp:posOffset>
            </wp:positionH>
            <wp:positionV relativeFrom="page">
              <wp:posOffset>8218537</wp:posOffset>
            </wp:positionV>
            <wp:extent cx="3226134" cy="2361427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134" cy="2361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умолчанию функция всегда считает, что первый элемент функции это ее имя, а все остальное это аргументы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88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= x + y (A B C)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68"/>
        </w:tabs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- имя функции</w:t>
        <w:tab/>
        <w:t xml:space="preserve">BC - аргументы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переходит по указателю получает доступ к голове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cdr переходит по указателю получает доступ к списку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caadr - car car cdr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атомы, точные пары, списки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частный случай точной пары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предикаты - логическая функция (функция которая имеет логическое значение, значение функции зависит от значения оргумента)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высказывания - логическая константа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05"/>
        </w:tabs>
        <w:spacing w:after="0" w:before="168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‘(A(BC))</w:t>
        <w:tab/>
        <w:t xml:space="preserve">‘ говорит о том, что вычисления блокируются, т.е. считает что это данные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- переход по указателю (голова)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чистые функции - функции у которых фиксированное количество аргументов и один результат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листе любая функция возвращает 1 результат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(A’(BC)) - A с аргументами BC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(A(BC)) - А с аргументом В, В с аргументом С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(+1235) - имя функции + и аргументы 1235 , результат - 11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конструкторы (3 лабораторная работа)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- базисная функция с фиксированным количеством аргументов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- не базисная функция, организованна на базе const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функции более высоких порядков - когда в качестве аргумента передается функция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26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lisp - установить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88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предмет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вопросы лабораторная №1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базовые элементы языка, их определения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внутреннее представление списка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4" w:line="228" w:lineRule="auto"/>
        <w:ind w:left="480" w:right="67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назначение списка (список используется для представление данных и программы), назначение ‘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2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система трактует элемент списка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вопросы лабораторная работа №2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480" w:right="232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58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как выполняются функции car и cdr, как они выполняются, какие результаты вернут, если применить их к 1му номеру</w:t>
      </w:r>
    </w:p>
    <w:p w:rsidR="00000000" w:rsidDel="00000000" w:rsidP="00000000" w:rsidRDefault="00000000" w:rsidRPr="00000000" w14:paraId="00000054">
      <w:pPr>
        <w:pStyle w:val="Heading1"/>
        <w:spacing w:before="93" w:line="240" w:lineRule="auto"/>
        <w:ind w:firstLine="120"/>
        <w:rPr/>
      </w:pPr>
      <w:r w:rsidDel="00000000" w:rsidR="00000000" w:rsidRPr="00000000">
        <w:rPr>
          <w:rtl w:val="0"/>
        </w:rPr>
        <w:t xml:space="preserve">11.02.2019</w:t>
      </w:r>
    </w:p>
    <w:p w:rsidR="00000000" w:rsidDel="00000000" w:rsidP="00000000" w:rsidRDefault="00000000" w:rsidRPr="00000000" w14:paraId="00000055">
      <w:pPr>
        <w:spacing w:before="7" w:line="246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64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- это частный случай S-выражения, который может быть пустой или непустой . Если он не пустой, то представляет собой первый элемент S-выражение, 2й элемент - список.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Базис Лиспа: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"/>
        </w:tabs>
        <w:spacing w:after="0" w:before="0" w:line="250" w:lineRule="auto"/>
        <w:ind w:left="3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Атомы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"/>
        </w:tabs>
        <w:spacing w:after="0" w:before="0" w:line="240" w:lineRule="auto"/>
        <w:ind w:left="30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Структуры (бинарные узлы)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Базисные функции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 ~ ‘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60"/>
        </w:tabs>
        <w:spacing w:after="0" w:before="0" w:line="240" w:lineRule="auto"/>
        <w:ind w:left="66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18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Базисный функционал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15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Над базисом строятся простые формулы, где первый элемент виде функции, а остальные - ее аргументы. Все остальные вычисления и преобразования могут быть приведены к этому списку.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Классификация функций: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«Чистые» (строго математические функции) (с фиксированным количеством аргументов)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специальные функции (способны обрабатывать аргументы нестандартным способом)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псевдо функции (осуществляют побочный эффект на аппаратуре)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4" w:line="228" w:lineRule="auto"/>
        <w:ind w:left="480" w:right="50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функции, допускающие вариантные значения (позволяют реализовывать логическое программирование)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28" w:lineRule="auto"/>
        <w:ind w:left="480" w:right="145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функции высших порядков (используются для синтаксически управляемого конструирования программ)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1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современных диалектах лиспа допускаются «ленивые вычисления» - сведения вызовов функций к представлению рецепта (правила) их вычисления (вычисления осуществляется)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Классификация базисных функций чистых (чистые - одноаргументные функции представляющиеся структурами (список?)):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36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Селекторы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конструкторы (позволяют создавать структуры)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  <w:tab w:val="left" w:pos="1261"/>
        </w:tabs>
        <w:spacing w:after="0" w:before="4" w:line="228" w:lineRule="auto"/>
        <w:ind w:left="840" w:right="141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 (создает списковую ячейку) (имеет 2 аргумента) (базисная функция) 1.</w:t>
        <w:tab/>
        <w:t xml:space="preserve">(cons ‘A ‘B) -&gt; (A. B)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1"/>
        </w:tabs>
        <w:spacing w:after="0" w:before="0" w:line="236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(cons ‘A ‘(B)) -&gt; (A B)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4" w:line="228" w:lineRule="auto"/>
        <w:ind w:left="840" w:right="22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(создает список) (не базисная функция - не чистая) (можно использовать произвольное количество аргументов) (всегда создает список, нельзя создать точечную пару) (образует столько списковых ячеек, сколько аргументов, последний указатель устанавливается в Nil)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35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Предикат (логическая функция) (все, что не Nil - это TRUE)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 (проверяет, состоит ли структура из списковых ячеек)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listp (является ли структура списком)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(пустой список или нет)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numberp (числовое значение или нет)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oddp (проверяет на нечетность)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evenp (проверяет на четность)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4" w:line="228" w:lineRule="auto"/>
        <w:ind w:left="840" w:right="37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02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 (2 аргумента) (сравнение указателей) (применима только к символьным атомам) (не может сравнивать списки)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84" w:line="228" w:lineRule="auto"/>
        <w:ind w:left="840" w:right="105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eql (делает все что и eq + сравнивает числа одного и того же «типа» (формы представления))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(eql 3.0 3.0) -&gt; 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(eql 3.0 3) -&gt; Nil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=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(= 3.0 3) -&gt; 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equl ~ eql+списки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equlp (работает долго, но проверяет все и атомы и списки)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 всех стандартных функций в качестве встроенных используется функция eql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нужно сравнивать списки, то нужно это делать руками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before="188" w:line="240" w:lineRule="auto"/>
        <w:ind w:firstLine="120"/>
        <w:rPr/>
      </w:pPr>
      <w:r w:rsidDel="00000000" w:rsidR="00000000" w:rsidRPr="00000000">
        <w:rPr>
          <w:rtl w:val="0"/>
        </w:rPr>
        <w:t xml:space="preserve">ВЫЧИСЛЕНИЕ ФУНКЦИЙ И ВЫПОЛНЕНИЯ ПРОГРАММ НА LISP</w:t>
      </w:r>
    </w:p>
    <w:p w:rsidR="00000000" w:rsidDel="00000000" w:rsidP="00000000" w:rsidRDefault="00000000" w:rsidRPr="00000000" w14:paraId="0000008B">
      <w:pPr>
        <w:spacing w:before="7" w:line="246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СПОСОБЫ ОПРЕДЕЛЕНИЯ ФУНКЦИЙ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name value) - установить символьному атому name значение value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ОПРЕДЕЛЕНИЕ ФУНКЦИЙ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name (arg1, arg2) (форма))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форма - s выражение по которому работает функция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average (x y) (/ (+ x y) 2.0))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120" w:right="2723" w:firstLine="1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-нотация функции (способ определения функции без имени) (lambda (&lt;список аргументов&gt;) (&lt;форма&gt;))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(lambda (x) (+ (* x x x) (* 3 x)))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27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позволяет определить новую функцию, у которой не будет имени список аргументов (разделяются пробелом) блокировать нельзя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вызывается с помощью специальной функции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(apply #’ average ‘(5 7)) -&gt; 6.0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перед (5 7) не поставить ‘, то 5 будет восприниматься как имя функции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 - блокировка функциональных вычислений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#’ - функциональная блокировка (без пробела - один символьный атом) (стоит перед функцией)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(apply #’ (lambda (x y) (/ (+ x y) 2.0)) ‘(5 7))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РЕАЛИЗУЕТСЯ ПРОГРАММА?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27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 - запускается всегда автоматически, когда нажимается ввод автоматически создается s-выражение бла бла бла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(Eval (S-выражение))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before="0" w:line="240" w:lineRule="auto"/>
        <w:ind w:firstLine="120"/>
        <w:rPr/>
      </w:pPr>
      <w:r w:rsidDel="00000000" w:rsidR="00000000" w:rsidRPr="00000000">
        <w:rPr>
          <w:rtl w:val="0"/>
        </w:rPr>
        <w:t xml:space="preserve">18.02.2019</w:t>
      </w:r>
    </w:p>
    <w:p w:rsidR="00000000" w:rsidDel="00000000" w:rsidP="00000000" w:rsidRDefault="00000000" w:rsidRPr="00000000" w14:paraId="000000A2">
      <w:pPr>
        <w:spacing w:before="7" w:line="246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02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average (x y) (/ (+ x y) 2.0))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before="223" w:line="246.99999999999994" w:lineRule="auto"/>
        <w:ind w:left="4760" w:firstLine="0"/>
        <w:rPr/>
      </w:pPr>
      <w:r w:rsidDel="00000000" w:rsidR="00000000" w:rsidRPr="00000000">
        <w:rPr>
          <w:rtl w:val="0"/>
        </w:rPr>
        <w:t xml:space="preserve">ПРЕДСТАВЛЕНИЕ В ПАМЯТИ СИМВОЛЬНЫХ АТОМОВ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72300</wp:posOffset>
            </wp:positionH>
            <wp:positionV relativeFrom="paragraph">
              <wp:posOffset>-1025259</wp:posOffset>
            </wp:positionV>
            <wp:extent cx="2792817" cy="2212656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2817" cy="2212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47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символьный атом представляется 5ю указателями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45"/>
        </w:tabs>
        <w:spacing w:after="0" w:before="0" w:line="236" w:lineRule="auto"/>
        <w:ind w:left="4944" w:right="0" w:hanging="18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указатель на имя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45"/>
        </w:tabs>
        <w:spacing w:after="0" w:before="0" w:line="240" w:lineRule="auto"/>
        <w:ind w:left="4944" w:right="0" w:hanging="18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указатель на значение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925"/>
        </w:tabs>
        <w:spacing w:after="0" w:before="4" w:line="228" w:lineRule="auto"/>
        <w:ind w:left="480" w:right="409" w:firstLine="42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указатель на функцию (одновременно атом может быть связан со значением и связан определением функции)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36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указатель на свойство (свойство это структура состоящая из двухэлементных списков)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4" w:line="228" w:lineRule="auto"/>
        <w:ind w:left="480" w:right="836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указатель на пакет (список атомов (динамическая структура) , доступных в одном сеансе работы)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символьный атом который связывает со значением с помощью функции setf - это глобальный символьный атом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система не позволит создать второй такой символьный атом, но можно меня его значение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72300</wp:posOffset>
            </wp:positionH>
            <wp:positionV relativeFrom="paragraph">
              <wp:posOffset>171600</wp:posOffset>
            </wp:positionV>
            <wp:extent cx="4436835" cy="1515046"/>
            <wp:effectExtent b="0" l="0" r="0" t="0"/>
            <wp:wrapTopAndBottom distB="0" dist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835" cy="15150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возникает ссылка на символьный атом и одновременно с этим возникает ссылка на 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указателей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(self a ‘b)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spacing w:before="0" w:line="240" w:lineRule="auto"/>
        <w:ind w:firstLine="120"/>
        <w:rPr/>
      </w:pPr>
      <w:r w:rsidDel="00000000" w:rsidR="00000000" w:rsidRPr="00000000">
        <w:rPr>
          <w:rtl w:val="0"/>
        </w:rPr>
        <w:t xml:space="preserve">СПЕЦИАЛЬНЫЕ СТАНДАРТНЫЕ ФУНКЦИИ (формы)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базисная функция COND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специальные функции отличаются тем, что в этих функциях либо произвольное количество аргументов, либо не все аргументы обрабатывает (может быть и то и то)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28" w:lineRule="auto"/>
        <w:ind w:left="731" w:right="4049" w:hanging="6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36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(test1 body1&lt;какая-то форма вместо body1&gt;) (test2 body2)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6" w:lineRule="auto"/>
        <w:ind w:left="11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7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(testn bodyn))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все тесты возвращают Nil, то cond вернет Nil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40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качестве последнего выражения можно написать T (T bodyn)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базе этой функции созданы другие функции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456" w:lineRule="auto"/>
        <w:ind w:left="120" w:right="24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test T_body F_body) - функция (не все аргументы будут обработаны) (not S-выражение) - все что не Nil, то T (и наоборот)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28" w:lineRule="auto"/>
        <w:ind w:left="120" w:right="1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arg1 arg2 … argn) - может быть произвольное количество аргументов (обрабатывает не все аргументы, если хотя бы один аргумент = Nil, то системе очевидно какой результат, и не будет дальше обрабатывать аргументы)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arg1 arg2 … argn) - работает как и and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 к лабе: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1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how_alike (x y) (cond ((or (= x y) (equal x y)) ‘the_same) ((and (oddp x) (oddp y)) ‘ both_odd) ((and (evenp x) (evenp y)) ‘both_even) (T ‘diﬀerence)))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8" w:lineRule="auto"/>
        <w:ind w:left="120" w:right="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лиспе есть функции - let-формы , которые позволяю предварительно установить каким-то символьным атомом установить значение (это локальная связь, после того как все выполним, они освободят память) (2 аргумента: 1й-список, 2й-тело)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486" w:right="8074" w:hanging="36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(let ((var1 value1) (var2 value2)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" w:lineRule="auto"/>
        <w:ind w:left="8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915" w:right="8074" w:hanging="42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(varn valuen)) body)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эти символьные атомы выступают в роли локальных переметных (не вносятся в символьный пакет)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(сначала готовятся заданные аргументы, вычисляются выражения value)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связывание значений var с соответствующим значением производят в произвольном порядке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поэтому нельзя ссылаться на значение переменных, Так как в этот момент переменная может указывать на другое значение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let* - обрабатывает аргументы в жестком порядке, поэтому работает медленнее, чем let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before="1" w:lineRule="auto"/>
        <w:ind w:firstLine="120"/>
        <w:rPr/>
      </w:pPr>
      <w:r w:rsidDel="00000000" w:rsidR="00000000" w:rsidRPr="00000000">
        <w:rPr>
          <w:rtl w:val="0"/>
        </w:rPr>
        <w:t xml:space="preserve">ОПЕРАЦИИ СО СПИСКАМИ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структура разрушающие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6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разрушающие структуру (работают медленнее)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33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(append list1 list2) - объединяет списки (многоаргументная) list1: (A B C)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list2: (D E)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020" w:left="1020" w:right="1020" w:header="0" w:footer="93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72300</wp:posOffset>
            </wp:positionH>
            <wp:positionV relativeFrom="paragraph">
              <wp:posOffset>165405</wp:posOffset>
            </wp:positionV>
            <wp:extent cx="3687479" cy="678942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479" cy="678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28" w:lineRule="auto"/>
        <w:ind w:left="120" w:right="44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создает копии всех аргументов кроме последнего на это копирование уходит время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72300</wp:posOffset>
            </wp:positionH>
            <wp:positionV relativeFrom="paragraph">
              <wp:posOffset>189210</wp:posOffset>
            </wp:positionV>
            <wp:extent cx="3405711" cy="1631346"/>
            <wp:effectExtent b="0" l="0" r="0" t="0"/>
            <wp:wrapTopAndBottom distB="0" dist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711" cy="16313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она создает такие копии то остается возможность работать со списком1 со списком2 со списком3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меняем список3 то меняется список2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nconc - не создает копии (теряется возможность работать со списками отдельно)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- обращает список (одноаргументна) (не может обрабатывать атом) (работает с копией) (разворачивают указатели только верхнего уровня списка)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456" w:lineRule="auto"/>
        <w:ind w:left="120" w:right="14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nreverse - не создает копию (работает по верхнему уровню спусковых ячеек) last - система ищет последнюю спискровую ячейку верхнего уровня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nth - голову n-й списковой ячейки верхнего уровня (нумерация с 0)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nthcdr - остаток списка начиная n-го списковой ячейки верхнего уровня (нумерация с 0)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стандартные функции работают только по верхнему уровлю списка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1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lengs - количество ячеек верхнего уровня списка (может работать с любой структурой, которая в памяти представляется как спусковая ячейка)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удаляет один из элементов списка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el lst)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‘a ‘(bac)) -&gt; (bc)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‘(a b) ‘((a b) c d)) -&gt; ((a b) c d)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1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надо удалить исходный структурированный список, то система должна использовать в качестве сравнения не eq, а equal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 ‘(a b) ‘((a b) c d): test #’equal) -&gt; (c d)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- используется для передачи имени параметра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 - проверяет присутствует ли элемент в списке (возвращает Nil или остаток списка, начиная с искомого элемента) (проходит только по верхнему списку ячеек сравнивает car указатели)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(member el spis)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7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внутри использует eq, надо учитывать, что иногда придется переделать на equal rplaca - замена по указателю car (replaca lst el)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26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rplacd - замена указателя cdr (replacd lst el)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берется указатель и переставляется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искать ничего не надо =&gt; не надо сравнивать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spacing w:before="166" w:line="240" w:lineRule="auto"/>
        <w:ind w:firstLine="120"/>
        <w:rPr/>
      </w:pPr>
      <w:r w:rsidDel="00000000" w:rsidR="00000000" w:rsidRPr="00000000">
        <w:rPr>
          <w:rtl w:val="0"/>
        </w:rPr>
        <w:t xml:space="preserve">4.03.2019</w:t>
      </w:r>
    </w:p>
    <w:p w:rsidR="00000000" w:rsidDel="00000000" w:rsidP="00000000" w:rsidRDefault="00000000" w:rsidRPr="00000000" w14:paraId="0000012B">
      <w:pPr>
        <w:spacing w:before="7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2C">
      <w:pPr>
        <w:pStyle w:val="Heading1"/>
        <w:spacing w:line="246.99999999999994" w:lineRule="auto"/>
        <w:ind w:right="4049" w:firstLine="120"/>
        <w:rPr/>
      </w:pPr>
      <w:r w:rsidDel="00000000" w:rsidR="00000000" w:rsidRPr="00000000">
        <w:rPr>
          <w:rtl w:val="0"/>
        </w:rPr>
        <w:t xml:space="preserve">РАБОТА СО СПИСКАМИ КАК С МНОЖЕСТВАМИ РАБОТА С АССОЦИАТИВНЫМИ ТАБЛИЦАМИ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- способ организации даанных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44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 списками можно работать как со множествами но не со всем списками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02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множества работает member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существуют стандартные функции, которые объединяют 2 списка, которые являются множествами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ассоциативные таблицы представляются в виде списков точечных пар, которые воспринимаются как ключ-значения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((key1 . value1) (key2 . value2) …)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существуют стандартные функции, которые позволяют по ключу найти значение или наоборот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6" w:lineRule="auto"/>
        <w:ind w:left="120" w:right="77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(assoc key table) - ко ключу возвращается точечная пара (вся списковая ячейка) (rassoc value table) - по значению возвращается точечная пара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33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таблица имеет аналогичную списку организацию памяти таблица - особая структура (структурированный список)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используя списки, можно организовать любые динамические структуры (стеки, очереди,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….)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spacing w:before="0" w:lineRule="auto"/>
        <w:ind w:firstLine="120"/>
        <w:rPr/>
      </w:pPr>
      <w:r w:rsidDel="00000000" w:rsidR="00000000" w:rsidRPr="00000000">
        <w:rPr>
          <w:rtl w:val="0"/>
        </w:rPr>
        <w:t xml:space="preserve">ФУНКЦИОНАЛЫ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качестве функционального объекта можно использовать функцию с именем или лямбда- определение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36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применяющие функционал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40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(apply #’fun ‘(arg1 … argn)) (#’ аналог function)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4" w:line="228" w:lineRule="auto"/>
        <w:ind w:left="840" w:right="28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(funcall #’fun ‘arg1 ‘arg2) - является обратной по отношению к функциональной блокировки (funcall уничтожает функциональную блокировку) (аргументы подаются не списком)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35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отображающий функционал - в качестве аргумента - функциональный объект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(функционал использует переданную функцию многократно)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3" w:line="228" w:lineRule="auto"/>
        <w:ind w:left="840" w:right="26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(mapcar #’fun list1) - функцию fun применяет отдельно к каждому элементу списка list1, результат - множество из результатов (проход по верхнему уровню спусковой ячейки) (функция одногоаргументая - аргумент список)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28" w:lineRule="auto"/>
        <w:ind w:left="840" w:right="35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(mapcar #’fun lst1 lst2) - работа заканчивается, когда заканчивает короткий список, результат объединяется в 1 список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28" w:lineRule="auto"/>
        <w:ind w:left="840" w:right="95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(mapcar #’(lambda (x) (* x x)) ‘(1 2 3 4)) - умножает каждый элемент сам на себя результат -&gt; (1 4 9 16)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28" w:lineRule="auto"/>
        <w:ind w:left="840" w:right="14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(maplist #’fun lst) - объект fun применяется многократно сначала ко всему списка lst, потом к хвосту этого списка, потом к хвосту хвоста и т.д. результаты объединяются в один список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</w:tabs>
        <w:spacing w:after="0" w:before="0" w:line="235" w:lineRule="auto"/>
        <w:ind w:left="120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(maplist #’reverse ‘(a b c)) -&gt; ((a b a) (c b) (c))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00"/>
        </w:tabs>
        <w:spacing w:after="0" w:before="2" w:line="228" w:lineRule="auto"/>
        <w:ind w:left="1200" w:right="158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(maplist #’fun lst1 lst2) - получается множество результатов которые объединяются в общий список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28" w:lineRule="auto"/>
        <w:ind w:left="840" w:right="98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(find-if #’ predicat lst) - возвращает первый элемент списка удовлетворяющий данному предикату или NIL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0" w:line="236" w:lineRule="auto"/>
        <w:ind w:left="8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(remove-if #’predicat lst ) - удаляет элементы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40"/>
        </w:tabs>
        <w:spacing w:after="0" w:before="3" w:line="228" w:lineRule="auto"/>
        <w:ind w:left="840" w:right="328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(reduce #’fun lst)- позволяют функцию fun применять каскадно к списку (fun должна быть двухаргументна)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8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(reduce #’+ ‘(1 2 3 4)) -&gt; 10 (1+2, 3+4, 3+7)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mapcar и maplist - работают с копиями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mapcan (mapcar) и mapcon (maplist) - не создается копия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spacing w:before="0" w:lineRule="auto"/>
        <w:ind w:firstLine="120"/>
        <w:rPr/>
      </w:pPr>
      <w:r w:rsidDel="00000000" w:rsidR="00000000" w:rsidRPr="00000000">
        <w:rPr>
          <w:rtl w:val="0"/>
        </w:rPr>
        <w:t xml:space="preserve">ПРИМЕРЫ ИСПОЛЬЗОВАНИЯ ФУНКЦИОНАЛОВ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26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decant (lstX lstY)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456" w:lineRule="auto"/>
        <w:ind w:left="120" w:right="2723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(mapcan #’(lambda (x) (mapcar #’(lambda (y) (list x y)) lstY)) lstX)) (deсart ‘(a b) ‘(1 2)) -&gt; ((a 1) (a 2) (b 1) (b 2))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consist-of (lst) (if (member (car lst) (cdr lst) 1 0)))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456" w:lineRule="auto"/>
        <w:ind w:left="120" w:right="33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all_last_element (lst) (if (eql (consist-of lst) 0) (list (car lst) ())) (defun collection_to_set (lst) (mapcon #’all_last_element lst))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(collection_to_set ‘(i t i g t k s i f k)) -&gt; (g t s i f k) - последнее вхождение каждого элемента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1"/>
        <w:spacing w:before="0" w:lineRule="auto"/>
        <w:ind w:firstLine="120"/>
        <w:rPr/>
      </w:pPr>
      <w:r w:rsidDel="00000000" w:rsidR="00000000" w:rsidRPr="00000000">
        <w:rPr>
          <w:rtl w:val="0"/>
        </w:rPr>
        <w:t xml:space="preserve">РЕКУРСИЯ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46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 информация хранится в куче эффективность рекурсии - вопрос реализации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404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лиспе рекурсия используется достаточно широко списки организованы рекурсивным описанием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229" w:line="246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простая рекурсия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рекурсия 2го порядка - рекурсия несколько раз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4" w:line="228" w:lineRule="auto"/>
        <w:ind w:left="480" w:right="39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взаимная рекурсия - описывается несколько функций которые рекурсивно вызывают друг друга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проблемы при организации функции: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1"/>
          <w:tab w:val="left" w:pos="542"/>
        </w:tabs>
        <w:spacing w:after="0" w:before="0" w:line="240" w:lineRule="auto"/>
        <w:ind w:left="541" w:right="0" w:hanging="422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когда остановить рекурсию, чтобы получить промежуточный результат?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</w:tabs>
        <w:spacing w:after="0" w:before="0" w:line="240" w:lineRule="auto"/>
        <w:ind w:left="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начать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????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14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самый простой вид рекурсии - 1 вызов внутри рекурсии: хвостовая рекурсия рекурсивные функции чаще всего выполняется с помощью функции cond (defun fun (x)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(end_test end_value) - условий выхода может быть несколько, в разных случаях разные результаты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5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(fun (changed_x))))) - все действия происходят с новыми значениями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ДОПОЛНЯЕМАЯ РЕКУРСИЯ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обращении к рекурсивной функции используется дополнительная функция, но не в качестве аргумента вызова, а вне его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fun (x)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(end_test end_value)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(add_function add_value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31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(fun (changed_x))))))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my_length (lst)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((null lst) 0) (t (+ 1 (my_length (cdr lst))))))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02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fn (x)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559" w:right="6309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(end_test end_value) (t (cons new_el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227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(fn (changed_x))))))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fn (x)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(end_test end_value)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29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(add_test (add_function add_value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7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(fn (changed1_x))))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4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(fn (changed2_x)))))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fn (x)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(end_test end_value)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(combiner (fn (changed1_x))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28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(fn (changed2_x))))))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ф-я которая комбинирует 2 рекурсивных вызова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хвостовая рекурсия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15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преобразования нехвостовой рекурсии в хвостовую, рекомендуется использовать дополнительный параметр, в котором постепенно будет формироваться результат работы рекурсивной функции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т.о. в описании функции возникает аргументов больше, чем требуется пользователю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очень часто 1й вызов рекурсивной функции выполняют с начальным значением параметра, предназначенного для результата равным либо пустому списку, либо нулем, если это числовой результат или с фиксированным числовым значением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spacing w:before="1" w:line="240" w:lineRule="auto"/>
        <w:ind w:firstLine="120"/>
        <w:rPr/>
      </w:pPr>
      <w:r w:rsidDel="00000000" w:rsidR="00000000" w:rsidRPr="00000000">
        <w:rPr>
          <w:rtl w:val="0"/>
        </w:rPr>
        <w:t xml:space="preserve">18.03.19</w:t>
      </w:r>
    </w:p>
    <w:p w:rsidR="00000000" w:rsidDel="00000000" w:rsidP="00000000" w:rsidRDefault="00000000" w:rsidRPr="00000000" w14:paraId="0000019F">
      <w:pPr>
        <w:spacing w:before="7" w:line="246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0" w:line="240" w:lineRule="auto"/>
        <w:ind w:left="364" w:right="0" w:hanging="24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Найти длину списка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my_length(lst)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((null lst) 0)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(+ 1 (my_length (cdr lst))))))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0" w:line="228" w:lineRule="auto"/>
        <w:ind w:left="120" w:right="6404" w:firstLine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20" w:top="1020" w:left="1020" w:right="1020" w:header="0" w:footer="93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Сортировка методом </w:t>
        <w:tab/>
        <w:t xml:space="preserve">вставки добавление 1го элемента </w:t>
      </w:r>
    </w:p>
    <w:p w:rsidR="00000000" w:rsidDel="00000000" w:rsidP="00000000" w:rsidRDefault="00000000" w:rsidRPr="00000000" w14:paraId="000001A6">
      <w:pPr>
        <w:tabs>
          <w:tab w:val="left" w:pos="365"/>
        </w:tabs>
        <w:spacing w:line="228" w:lineRule="auto"/>
        <w:ind w:left="0" w:right="6404" w:firstLine="0"/>
        <w:rPr/>
      </w:pPr>
      <w:r w:rsidDel="00000000" w:rsidR="00000000" w:rsidRPr="00000000">
        <w:rPr>
          <w:rtl w:val="0"/>
        </w:rPr>
        <w:t xml:space="preserve">(defun insert_hlp(x lst)  </w:t>
      </w:r>
    </w:p>
    <w:p w:rsidR="00000000" w:rsidDel="00000000" w:rsidP="00000000" w:rsidRDefault="00000000" w:rsidRPr="00000000" w14:paraId="000001A7">
      <w:pPr>
        <w:tabs>
          <w:tab w:val="left" w:pos="365"/>
        </w:tabs>
        <w:spacing w:line="228" w:lineRule="auto"/>
        <w:ind w:left="364" w:right="6404" w:firstLine="0"/>
        <w:rPr/>
      </w:pPr>
      <w:r w:rsidDel="00000000" w:rsidR="00000000" w:rsidRPr="00000000">
        <w:rPr>
          <w:rtl w:val="0"/>
        </w:rPr>
        <w:tab/>
        <w:t xml:space="preserve">(cond ((null lst) (list x)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" w:line="24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((&lt;= x (car lst)) (cons x list))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31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(cons (car lst) (insert_hlp x (cdr lst))))))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добавление списков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sort_help(lst1 lst2)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((null lst1 lst2) lst2)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(sort_help (cdr lst1) (insert_hlp (car lst1) lst2)))))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6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sort_ins(lst)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(sort_help lst ()))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227" w:line="246" w:lineRule="auto"/>
        <w:ind w:left="364" w:right="0" w:hanging="24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дан список из которого необходимо выделить элементы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96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extract_symb(lst)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7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((null lst) ())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28" w:lineRule="auto"/>
        <w:ind w:left="1682" w:right="261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((symbolp (car lst) (cons (car lst) (extract_symb (cdr lst))))) (t (extract_symb (cdr lst)))))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229" w:line="246" w:lineRule="auto"/>
        <w:ind w:left="364" w:right="0" w:hanging="24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Первое число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first_numb(lst)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((numberp lst) lst)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((atom lst) nil)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(or (first_numb (car lst)) (first_numb (cdr lst)))))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227" w:line="246" w:lineRule="auto"/>
        <w:ind w:left="364" w:right="0" w:hanging="24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Функция, которая подсчитывает количество всех ячеек на каждом уровне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02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cons_sells(lst)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03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(atom lst) 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5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(length lst) (reduce #'+ (mapcar #'cons_sells lst)))))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5"/>
        </w:tabs>
        <w:spacing w:after="0" w:before="168" w:line="246" w:lineRule="auto"/>
        <w:ind w:left="364" w:right="0" w:hanging="245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Функция, котора преобразует структурированный список в одноуровневый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into_one (lst rst)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 ((null lst) rst)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((atom lst) (cons lst rst))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" w:lineRule="auto"/>
        <w:ind w:left="16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 (into_one (car lst) (into_one (cdr lst) rst))))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fun ())</w:t>
      </w:r>
    </w:p>
    <w:sectPr>
      <w:type w:val="nextPage"/>
      <w:pgSz w:h="16840" w:w="11910" w:orient="portrait"/>
      <w:pgMar w:bottom="1120" w:top="1020" w:left="1020" w:right="1020" w:header="0" w:footer="9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ind w:left="1200" w:hanging="360"/>
      </w:pPr>
      <w:rPr>
        <w:rFonts w:ascii="Arial" w:cs="Arial" w:eastAsia="Arial" w:hAnsi="Arial"/>
        <w:sz w:val="22"/>
        <w:szCs w:val="22"/>
      </w:rPr>
    </w:lvl>
    <w:lvl w:ilvl="3">
      <w:start w:val="0"/>
      <w:numFmt w:val="bullet"/>
      <w:lvlText w:val="•"/>
      <w:lvlJc w:val="left"/>
      <w:pPr>
        <w:ind w:left="2283" w:hanging="360"/>
      </w:pPr>
      <w:rPr/>
    </w:lvl>
    <w:lvl w:ilvl="4">
      <w:start w:val="0"/>
      <w:numFmt w:val="bullet"/>
      <w:lvlText w:val="•"/>
      <w:lvlJc w:val="left"/>
      <w:pPr>
        <w:ind w:left="3366" w:hanging="360"/>
      </w:pPr>
      <w:rPr/>
    </w:lvl>
    <w:lvl w:ilvl="5">
      <w:start w:val="0"/>
      <w:numFmt w:val="bullet"/>
      <w:lvlText w:val="•"/>
      <w:lvlJc w:val="left"/>
      <w:pPr>
        <w:ind w:left="4449" w:hanging="360"/>
      </w:pPr>
      <w:rPr/>
    </w:lvl>
    <w:lvl w:ilvl="6">
      <w:start w:val="0"/>
      <w:numFmt w:val="bullet"/>
      <w:lvlText w:val="•"/>
      <w:lvlJc w:val="left"/>
      <w:pPr>
        <w:ind w:left="5532" w:hanging="360"/>
      </w:pPr>
      <w:rPr/>
    </w:lvl>
    <w:lvl w:ilvl="7">
      <w:start w:val="0"/>
      <w:numFmt w:val="bullet"/>
      <w:lvlText w:val="•"/>
      <w:lvlJc w:val="left"/>
      <w:pPr>
        <w:ind w:left="6616" w:hanging="360"/>
      </w:pPr>
      <w:rPr/>
    </w:lvl>
    <w:lvl w:ilvl="8">
      <w:start w:val="0"/>
      <w:numFmt w:val="bullet"/>
      <w:lvlText w:val="•"/>
      <w:lvlJc w:val="left"/>
      <w:pPr>
        <w:ind w:left="7699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418" w:hanging="360"/>
      </w:pPr>
      <w:rPr/>
    </w:lvl>
    <w:lvl w:ilvl="2">
      <w:start w:val="0"/>
      <w:numFmt w:val="bullet"/>
      <w:lvlText w:val="•"/>
      <w:lvlJc w:val="left"/>
      <w:pPr>
        <w:ind w:left="2357" w:hanging="360"/>
      </w:pPr>
      <w:rPr/>
    </w:lvl>
    <w:lvl w:ilvl="3">
      <w:start w:val="0"/>
      <w:numFmt w:val="bullet"/>
      <w:lvlText w:val="•"/>
      <w:lvlJc w:val="left"/>
      <w:pPr>
        <w:ind w:left="3295" w:hanging="360"/>
      </w:pPr>
      <w:rPr/>
    </w:lvl>
    <w:lvl w:ilvl="4">
      <w:start w:val="0"/>
      <w:numFmt w:val="bullet"/>
      <w:lvlText w:val="•"/>
      <w:lvlJc w:val="left"/>
      <w:pPr>
        <w:ind w:left="4234" w:hanging="360"/>
      </w:pPr>
      <w:rPr/>
    </w:lvl>
    <w:lvl w:ilvl="5">
      <w:start w:val="0"/>
      <w:numFmt w:val="bullet"/>
      <w:lvlText w:val="•"/>
      <w:lvlJc w:val="left"/>
      <w:pPr>
        <w:ind w:left="5172" w:hanging="360"/>
      </w:pPr>
      <w:rPr/>
    </w:lvl>
    <w:lvl w:ilvl="6">
      <w:start w:val="0"/>
      <w:numFmt w:val="bullet"/>
      <w:lvlText w:val="•"/>
      <w:lvlJc w:val="left"/>
      <w:pPr>
        <w:ind w:left="6111" w:hanging="360"/>
      </w:pPr>
      <w:rPr/>
    </w:lvl>
    <w:lvl w:ilvl="7">
      <w:start w:val="0"/>
      <w:numFmt w:val="bullet"/>
      <w:lvlText w:val="•"/>
      <w:lvlJc w:val="left"/>
      <w:pPr>
        <w:ind w:left="7049" w:hanging="360"/>
      </w:pPr>
      <w:rPr/>
    </w:lvl>
    <w:lvl w:ilvl="8">
      <w:start w:val="0"/>
      <w:numFmt w:val="bullet"/>
      <w:lvlText w:val="•"/>
      <w:lvlJc w:val="left"/>
      <w:pPr>
        <w:ind w:left="7988" w:hanging="360"/>
      </w:pPr>
      <w:rPr/>
    </w:lvl>
  </w:abstractNum>
  <w:abstractNum w:abstractNumId="3">
    <w:lvl w:ilvl="0">
      <w:start w:val="11"/>
      <w:numFmt w:val="decimal"/>
      <w:lvlText w:val="%1."/>
      <w:lvlJc w:val="left"/>
      <w:pPr>
        <w:ind w:left="84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4944" w:hanging="185"/>
      </w:pPr>
      <w:rPr>
        <w:rFonts w:ascii="Arial" w:cs="Arial" w:eastAsia="Arial" w:hAnsi="Arial"/>
        <w:sz w:val="20"/>
        <w:szCs w:val="20"/>
      </w:rPr>
    </w:lvl>
    <w:lvl w:ilvl="2">
      <w:start w:val="0"/>
      <w:numFmt w:val="bullet"/>
      <w:lvlText w:val="•"/>
      <w:lvlJc w:val="left"/>
      <w:pPr>
        <w:ind w:left="5487" w:hanging="185"/>
      </w:pPr>
      <w:rPr/>
    </w:lvl>
    <w:lvl w:ilvl="3">
      <w:start w:val="0"/>
      <w:numFmt w:val="bullet"/>
      <w:lvlText w:val="•"/>
      <w:lvlJc w:val="left"/>
      <w:pPr>
        <w:ind w:left="6034" w:hanging="185"/>
      </w:pPr>
      <w:rPr/>
    </w:lvl>
    <w:lvl w:ilvl="4">
      <w:start w:val="0"/>
      <w:numFmt w:val="bullet"/>
      <w:lvlText w:val="•"/>
      <w:lvlJc w:val="left"/>
      <w:pPr>
        <w:ind w:left="6581" w:hanging="185"/>
      </w:pPr>
      <w:rPr/>
    </w:lvl>
    <w:lvl w:ilvl="5">
      <w:start w:val="0"/>
      <w:numFmt w:val="bullet"/>
      <w:lvlText w:val="•"/>
      <w:lvlJc w:val="left"/>
      <w:pPr>
        <w:ind w:left="7129" w:hanging="185"/>
      </w:pPr>
      <w:rPr/>
    </w:lvl>
    <w:lvl w:ilvl="6">
      <w:start w:val="0"/>
      <w:numFmt w:val="bullet"/>
      <w:lvlText w:val="•"/>
      <w:lvlJc w:val="left"/>
      <w:pPr>
        <w:ind w:left="7676" w:hanging="185"/>
      </w:pPr>
      <w:rPr/>
    </w:lvl>
    <w:lvl w:ilvl="7">
      <w:start w:val="0"/>
      <w:numFmt w:val="bullet"/>
      <w:lvlText w:val="•"/>
      <w:lvlJc w:val="left"/>
      <w:pPr>
        <w:ind w:left="8223" w:hanging="185"/>
      </w:pPr>
      <w:rPr/>
    </w:lvl>
    <w:lvl w:ilvl="8">
      <w:start w:val="0"/>
      <w:numFmt w:val="bullet"/>
      <w:lvlText w:val="•"/>
      <w:lvlJc w:val="left"/>
      <w:pPr>
        <w:ind w:left="8771" w:hanging="185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418" w:hanging="360"/>
      </w:pPr>
      <w:rPr/>
    </w:lvl>
    <w:lvl w:ilvl="2">
      <w:start w:val="0"/>
      <w:numFmt w:val="bullet"/>
      <w:lvlText w:val="•"/>
      <w:lvlJc w:val="left"/>
      <w:pPr>
        <w:ind w:left="2357" w:hanging="360"/>
      </w:pPr>
      <w:rPr/>
    </w:lvl>
    <w:lvl w:ilvl="3">
      <w:start w:val="0"/>
      <w:numFmt w:val="bullet"/>
      <w:lvlText w:val="•"/>
      <w:lvlJc w:val="left"/>
      <w:pPr>
        <w:ind w:left="3295" w:hanging="360"/>
      </w:pPr>
      <w:rPr/>
    </w:lvl>
    <w:lvl w:ilvl="4">
      <w:start w:val="0"/>
      <w:numFmt w:val="bullet"/>
      <w:lvlText w:val="•"/>
      <w:lvlJc w:val="left"/>
      <w:pPr>
        <w:ind w:left="4234" w:hanging="360"/>
      </w:pPr>
      <w:rPr/>
    </w:lvl>
    <w:lvl w:ilvl="5">
      <w:start w:val="0"/>
      <w:numFmt w:val="bullet"/>
      <w:lvlText w:val="•"/>
      <w:lvlJc w:val="left"/>
      <w:pPr>
        <w:ind w:left="5172" w:hanging="360"/>
      </w:pPr>
      <w:rPr/>
    </w:lvl>
    <w:lvl w:ilvl="6">
      <w:start w:val="0"/>
      <w:numFmt w:val="bullet"/>
      <w:lvlText w:val="•"/>
      <w:lvlJc w:val="left"/>
      <w:pPr>
        <w:ind w:left="6111" w:hanging="360"/>
      </w:pPr>
      <w:rPr/>
    </w:lvl>
    <w:lvl w:ilvl="7">
      <w:start w:val="0"/>
      <w:numFmt w:val="bullet"/>
      <w:lvlText w:val="•"/>
      <w:lvlJc w:val="left"/>
      <w:pPr>
        <w:ind w:left="7049" w:hanging="360"/>
      </w:pPr>
      <w:rPr/>
    </w:lvl>
    <w:lvl w:ilvl="8">
      <w:start w:val="0"/>
      <w:numFmt w:val="bullet"/>
      <w:lvlText w:val="•"/>
      <w:lvlJc w:val="left"/>
      <w:pPr>
        <w:ind w:left="7988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sz w:val="22"/>
        <w:szCs w:val="22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ascii="Arial" w:cs="Arial" w:eastAsia="Arial" w:hAnsi="Arial"/>
        <w:sz w:val="22"/>
        <w:szCs w:val="22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ascii="Arial" w:cs="Arial" w:eastAsia="Arial" w:hAnsi="Arial"/>
        <w:sz w:val="22"/>
        <w:szCs w:val="22"/>
      </w:rPr>
    </w:lvl>
    <w:lvl w:ilvl="3">
      <w:start w:val="0"/>
      <w:numFmt w:val="bullet"/>
      <w:lvlText w:val="•"/>
      <w:lvlJc w:val="left"/>
      <w:pPr>
        <w:ind w:left="2845" w:hanging="360"/>
      </w:pPr>
      <w:rPr/>
    </w:lvl>
    <w:lvl w:ilvl="4">
      <w:start w:val="0"/>
      <w:numFmt w:val="bullet"/>
      <w:lvlText w:val="•"/>
      <w:lvlJc w:val="left"/>
      <w:pPr>
        <w:ind w:left="3848" w:hanging="360"/>
      </w:pPr>
      <w:rPr/>
    </w:lvl>
    <w:lvl w:ilvl="5">
      <w:start w:val="0"/>
      <w:numFmt w:val="bullet"/>
      <w:lvlText w:val="•"/>
      <w:lvlJc w:val="left"/>
      <w:pPr>
        <w:ind w:left="4851" w:hanging="360"/>
      </w:pPr>
      <w:rPr/>
    </w:lvl>
    <w:lvl w:ilvl="6">
      <w:start w:val="0"/>
      <w:numFmt w:val="bullet"/>
      <w:lvlText w:val="•"/>
      <w:lvlJc w:val="left"/>
      <w:pPr>
        <w:ind w:left="5854" w:hanging="360"/>
      </w:pPr>
      <w:rPr/>
    </w:lvl>
    <w:lvl w:ilvl="7">
      <w:start w:val="0"/>
      <w:numFmt w:val="bullet"/>
      <w:lvlText w:val="•"/>
      <w:lvlJc w:val="left"/>
      <w:pPr>
        <w:ind w:left="6857" w:hanging="360"/>
      </w:pPr>
      <w:rPr/>
    </w:lvl>
    <w:lvl w:ilvl="8">
      <w:start w:val="0"/>
      <w:numFmt w:val="bullet"/>
      <w:lvlText w:val="•"/>
      <w:lvlJc w:val="left"/>
      <w:pPr>
        <w:ind w:left="7859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418" w:hanging="360"/>
      </w:pPr>
      <w:rPr/>
    </w:lvl>
    <w:lvl w:ilvl="2">
      <w:start w:val="0"/>
      <w:numFmt w:val="bullet"/>
      <w:lvlText w:val="•"/>
      <w:lvlJc w:val="left"/>
      <w:pPr>
        <w:ind w:left="2357" w:hanging="360"/>
      </w:pPr>
      <w:rPr/>
    </w:lvl>
    <w:lvl w:ilvl="3">
      <w:start w:val="0"/>
      <w:numFmt w:val="bullet"/>
      <w:lvlText w:val="•"/>
      <w:lvlJc w:val="left"/>
      <w:pPr>
        <w:ind w:left="3295" w:hanging="360"/>
      </w:pPr>
      <w:rPr/>
    </w:lvl>
    <w:lvl w:ilvl="4">
      <w:start w:val="0"/>
      <w:numFmt w:val="bullet"/>
      <w:lvlText w:val="•"/>
      <w:lvlJc w:val="left"/>
      <w:pPr>
        <w:ind w:left="4234" w:hanging="360"/>
      </w:pPr>
      <w:rPr/>
    </w:lvl>
    <w:lvl w:ilvl="5">
      <w:start w:val="0"/>
      <w:numFmt w:val="bullet"/>
      <w:lvlText w:val="•"/>
      <w:lvlJc w:val="left"/>
      <w:pPr>
        <w:ind w:left="5172" w:hanging="360"/>
      </w:pPr>
      <w:rPr/>
    </w:lvl>
    <w:lvl w:ilvl="6">
      <w:start w:val="0"/>
      <w:numFmt w:val="bullet"/>
      <w:lvlText w:val="•"/>
      <w:lvlJc w:val="left"/>
      <w:pPr>
        <w:ind w:left="6111" w:hanging="360"/>
      </w:pPr>
      <w:rPr/>
    </w:lvl>
    <w:lvl w:ilvl="7">
      <w:start w:val="0"/>
      <w:numFmt w:val="bullet"/>
      <w:lvlText w:val="•"/>
      <w:lvlJc w:val="left"/>
      <w:pPr>
        <w:ind w:left="7049" w:hanging="360"/>
      </w:pPr>
      <w:rPr/>
    </w:lvl>
    <w:lvl w:ilvl="8">
      <w:start w:val="0"/>
      <w:numFmt w:val="bullet"/>
      <w:lvlText w:val="•"/>
      <w:lvlJc w:val="left"/>
      <w:pPr>
        <w:ind w:left="7988" w:hanging="36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300" w:hanging="180"/>
      </w:pPr>
      <w:rPr>
        <w:rFonts w:ascii="Arial" w:cs="Arial" w:eastAsia="Arial" w:hAnsi="Arial"/>
        <w:sz w:val="22"/>
        <w:szCs w:val="22"/>
        <w:vertAlign w:val="baseline"/>
      </w:rPr>
    </w:lvl>
    <w:lvl w:ilvl="1">
      <w:start w:val="0"/>
      <w:numFmt w:val="bullet"/>
      <w:lvlText w:val="•"/>
      <w:lvlJc w:val="left"/>
      <w:pPr>
        <w:ind w:left="480" w:hanging="180"/>
      </w:pPr>
      <w:rPr>
        <w:rFonts w:ascii="Arial" w:cs="Arial" w:eastAsia="Arial" w:hAnsi="Arial"/>
        <w:sz w:val="22"/>
        <w:szCs w:val="22"/>
        <w:vertAlign w:val="baseline"/>
      </w:rPr>
    </w:lvl>
    <w:lvl w:ilvl="2">
      <w:start w:val="0"/>
      <w:numFmt w:val="bullet"/>
      <w:lvlText w:val="•"/>
      <w:lvlJc w:val="left"/>
      <w:pPr>
        <w:ind w:left="660" w:hanging="180"/>
      </w:pPr>
      <w:rPr>
        <w:rFonts w:ascii="Arial" w:cs="Arial" w:eastAsia="Arial" w:hAnsi="Arial"/>
        <w:sz w:val="22"/>
        <w:szCs w:val="22"/>
        <w:vertAlign w:val="baseline"/>
      </w:rPr>
    </w:lvl>
    <w:lvl w:ilvl="3">
      <w:start w:val="0"/>
      <w:numFmt w:val="bullet"/>
      <w:lvlText w:val="•"/>
      <w:lvlJc w:val="left"/>
      <w:pPr>
        <w:ind w:left="1810" w:hanging="180"/>
      </w:pPr>
      <w:rPr/>
    </w:lvl>
    <w:lvl w:ilvl="4">
      <w:start w:val="0"/>
      <w:numFmt w:val="bullet"/>
      <w:lvlText w:val="•"/>
      <w:lvlJc w:val="left"/>
      <w:pPr>
        <w:ind w:left="2961" w:hanging="180"/>
      </w:pPr>
      <w:rPr/>
    </w:lvl>
    <w:lvl w:ilvl="5">
      <w:start w:val="0"/>
      <w:numFmt w:val="bullet"/>
      <w:lvlText w:val="•"/>
      <w:lvlJc w:val="left"/>
      <w:pPr>
        <w:ind w:left="4112" w:hanging="180"/>
      </w:pPr>
      <w:rPr/>
    </w:lvl>
    <w:lvl w:ilvl="6">
      <w:start w:val="0"/>
      <w:numFmt w:val="bullet"/>
      <w:lvlText w:val="•"/>
      <w:lvlJc w:val="left"/>
      <w:pPr>
        <w:ind w:left="5262" w:hanging="180"/>
      </w:pPr>
      <w:rPr/>
    </w:lvl>
    <w:lvl w:ilvl="7">
      <w:start w:val="0"/>
      <w:numFmt w:val="bullet"/>
      <w:lvlText w:val="•"/>
      <w:lvlJc w:val="left"/>
      <w:pPr>
        <w:ind w:left="6413" w:hanging="180"/>
      </w:pPr>
      <w:rPr/>
    </w:lvl>
    <w:lvl w:ilvl="8">
      <w:start w:val="0"/>
      <w:numFmt w:val="bullet"/>
      <w:lvlText w:val="•"/>
      <w:lvlJc w:val="left"/>
      <w:pPr>
        <w:ind w:left="7564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4" w:hanging="245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310" w:hanging="245"/>
      </w:pPr>
      <w:rPr/>
    </w:lvl>
    <w:lvl w:ilvl="2">
      <w:start w:val="0"/>
      <w:numFmt w:val="bullet"/>
      <w:lvlText w:val="•"/>
      <w:lvlJc w:val="left"/>
      <w:pPr>
        <w:ind w:left="2261" w:hanging="245"/>
      </w:pPr>
      <w:rPr/>
    </w:lvl>
    <w:lvl w:ilvl="3">
      <w:start w:val="0"/>
      <w:numFmt w:val="bullet"/>
      <w:lvlText w:val="•"/>
      <w:lvlJc w:val="left"/>
      <w:pPr>
        <w:ind w:left="3211" w:hanging="245"/>
      </w:pPr>
      <w:rPr/>
    </w:lvl>
    <w:lvl w:ilvl="4">
      <w:start w:val="0"/>
      <w:numFmt w:val="bullet"/>
      <w:lvlText w:val="•"/>
      <w:lvlJc w:val="left"/>
      <w:pPr>
        <w:ind w:left="4162" w:hanging="245"/>
      </w:pPr>
      <w:rPr/>
    </w:lvl>
    <w:lvl w:ilvl="5">
      <w:start w:val="0"/>
      <w:numFmt w:val="bullet"/>
      <w:lvlText w:val="•"/>
      <w:lvlJc w:val="left"/>
      <w:pPr>
        <w:ind w:left="5112" w:hanging="245"/>
      </w:pPr>
      <w:rPr/>
    </w:lvl>
    <w:lvl w:ilvl="6">
      <w:start w:val="0"/>
      <w:numFmt w:val="bullet"/>
      <w:lvlText w:val="•"/>
      <w:lvlJc w:val="left"/>
      <w:pPr>
        <w:ind w:left="6063" w:hanging="245"/>
      </w:pPr>
      <w:rPr/>
    </w:lvl>
    <w:lvl w:ilvl="7">
      <w:start w:val="0"/>
      <w:numFmt w:val="bullet"/>
      <w:lvlText w:val="•"/>
      <w:lvlJc w:val="left"/>
      <w:pPr>
        <w:ind w:left="7013" w:hanging="245"/>
      </w:pPr>
      <w:rPr/>
    </w:lvl>
    <w:lvl w:ilvl="8">
      <w:start w:val="0"/>
      <w:numFmt w:val="bullet"/>
      <w:lvlText w:val="•"/>
      <w:lvlJc w:val="left"/>
      <w:pPr>
        <w:ind w:left="7964" w:hanging="245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41" w:hanging="422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472" w:hanging="422.0000000000002"/>
      </w:pPr>
      <w:rPr/>
    </w:lvl>
    <w:lvl w:ilvl="2">
      <w:start w:val="0"/>
      <w:numFmt w:val="bullet"/>
      <w:lvlText w:val="•"/>
      <w:lvlJc w:val="left"/>
      <w:pPr>
        <w:ind w:left="2405" w:hanging="422"/>
      </w:pPr>
      <w:rPr/>
    </w:lvl>
    <w:lvl w:ilvl="3">
      <w:start w:val="0"/>
      <w:numFmt w:val="bullet"/>
      <w:lvlText w:val="•"/>
      <w:lvlJc w:val="left"/>
      <w:pPr>
        <w:ind w:left="3337" w:hanging="422"/>
      </w:pPr>
      <w:rPr/>
    </w:lvl>
    <w:lvl w:ilvl="4">
      <w:start w:val="0"/>
      <w:numFmt w:val="bullet"/>
      <w:lvlText w:val="•"/>
      <w:lvlJc w:val="left"/>
      <w:pPr>
        <w:ind w:left="4270" w:hanging="422"/>
      </w:pPr>
      <w:rPr/>
    </w:lvl>
    <w:lvl w:ilvl="5">
      <w:start w:val="0"/>
      <w:numFmt w:val="bullet"/>
      <w:lvlText w:val="•"/>
      <w:lvlJc w:val="left"/>
      <w:pPr>
        <w:ind w:left="5202" w:hanging="421.9999999999991"/>
      </w:pPr>
      <w:rPr/>
    </w:lvl>
    <w:lvl w:ilvl="6">
      <w:start w:val="0"/>
      <w:numFmt w:val="bullet"/>
      <w:lvlText w:val="•"/>
      <w:lvlJc w:val="left"/>
      <w:pPr>
        <w:ind w:left="6135" w:hanging="422"/>
      </w:pPr>
      <w:rPr/>
    </w:lvl>
    <w:lvl w:ilvl="7">
      <w:start w:val="0"/>
      <w:numFmt w:val="bullet"/>
      <w:lvlText w:val="•"/>
      <w:lvlJc w:val="left"/>
      <w:pPr>
        <w:ind w:left="7067" w:hanging="422"/>
      </w:pPr>
      <w:rPr/>
    </w:lvl>
    <w:lvl w:ilvl="8">
      <w:start w:val="0"/>
      <w:numFmt w:val="bullet"/>
      <w:lvlText w:val="•"/>
      <w:lvlJc w:val="left"/>
      <w:pPr>
        <w:ind w:left="8000" w:hanging="422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480" w:hanging="360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1418" w:hanging="360"/>
      </w:pPr>
      <w:rPr/>
    </w:lvl>
    <w:lvl w:ilvl="2">
      <w:start w:val="0"/>
      <w:numFmt w:val="bullet"/>
      <w:lvlText w:val="•"/>
      <w:lvlJc w:val="left"/>
      <w:pPr>
        <w:ind w:left="2357" w:hanging="360"/>
      </w:pPr>
      <w:rPr/>
    </w:lvl>
    <w:lvl w:ilvl="3">
      <w:start w:val="0"/>
      <w:numFmt w:val="bullet"/>
      <w:lvlText w:val="•"/>
      <w:lvlJc w:val="left"/>
      <w:pPr>
        <w:ind w:left="3295" w:hanging="360"/>
      </w:pPr>
      <w:rPr/>
    </w:lvl>
    <w:lvl w:ilvl="4">
      <w:start w:val="0"/>
      <w:numFmt w:val="bullet"/>
      <w:lvlText w:val="•"/>
      <w:lvlJc w:val="left"/>
      <w:pPr>
        <w:ind w:left="4234" w:hanging="360"/>
      </w:pPr>
      <w:rPr/>
    </w:lvl>
    <w:lvl w:ilvl="5">
      <w:start w:val="0"/>
      <w:numFmt w:val="bullet"/>
      <w:lvlText w:val="•"/>
      <w:lvlJc w:val="left"/>
      <w:pPr>
        <w:ind w:left="5172" w:hanging="360"/>
      </w:pPr>
      <w:rPr/>
    </w:lvl>
    <w:lvl w:ilvl="6">
      <w:start w:val="0"/>
      <w:numFmt w:val="bullet"/>
      <w:lvlText w:val="•"/>
      <w:lvlJc w:val="left"/>
      <w:pPr>
        <w:ind w:left="6111" w:hanging="360"/>
      </w:pPr>
      <w:rPr/>
    </w:lvl>
    <w:lvl w:ilvl="7">
      <w:start w:val="0"/>
      <w:numFmt w:val="bullet"/>
      <w:lvlText w:val="•"/>
      <w:lvlJc w:val="left"/>
      <w:pPr>
        <w:ind w:left="7049" w:hanging="360"/>
      </w:pPr>
      <w:rPr/>
    </w:lvl>
    <w:lvl w:ilvl="8">
      <w:start w:val="0"/>
      <w:numFmt w:val="bullet"/>
      <w:lvlText w:val="•"/>
      <w:lvlJc w:val="left"/>
      <w:pPr>
        <w:ind w:left="798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" w:line="246" w:lineRule="auto"/>
      <w:ind w:left="120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" w:lineRule="auto"/>
      <w:ind w:left="60"/>
    </w:pPr>
    <w:rPr>
      <w:rFonts w:ascii="Arial" w:cs="Arial" w:eastAsia="Arial" w:hAnsi="Arial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2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6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