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E7A" w:rsidRDefault="007E469D" w:rsidP="007E469D">
      <w:pPr>
        <w:pStyle w:val="1"/>
        <w:rPr>
          <w:lang w:val="en-US"/>
        </w:rPr>
      </w:pPr>
      <w:r>
        <w:t xml:space="preserve">Шифрование </w:t>
      </w:r>
      <w:r>
        <w:rPr>
          <w:lang w:val="en-US"/>
        </w:rPr>
        <w:t>AES</w:t>
      </w:r>
    </w:p>
    <w:p w:rsidR="007E469D" w:rsidRPr="006C4F6D" w:rsidRDefault="007E469D">
      <w:pPr>
        <w:rPr>
          <w:b/>
        </w:rPr>
      </w:pPr>
      <w:r w:rsidRPr="006C4F6D">
        <w:rPr>
          <w:b/>
        </w:rPr>
        <w:t>Обязательные</w:t>
      </w:r>
    </w:p>
    <w:p w:rsidR="007E469D" w:rsidRDefault="006C4F6D">
      <w:r>
        <w:t>Размер ключей: 128, 192, 256</w:t>
      </w:r>
      <w:r w:rsidR="00036DA8">
        <w:t xml:space="preserve"> (4-6-8)</w:t>
      </w:r>
    </w:p>
    <w:p w:rsidR="006C4F6D" w:rsidRDefault="006C4F6D">
      <w:r>
        <w:t>Блок данных: 128</w:t>
      </w:r>
      <w:r w:rsidR="00036DA8">
        <w:t xml:space="preserve"> (4 слова)</w:t>
      </w:r>
    </w:p>
    <w:p w:rsidR="006C4F6D" w:rsidRPr="006C4F6D" w:rsidRDefault="006C4F6D">
      <w:pPr>
        <w:rPr>
          <w:b/>
        </w:rPr>
      </w:pPr>
      <w:r w:rsidRPr="006C4F6D">
        <w:rPr>
          <w:b/>
        </w:rPr>
        <w:t>Оценочные</w:t>
      </w:r>
    </w:p>
    <w:p w:rsidR="006C4F6D" w:rsidRDefault="006C4F6D">
      <w:proofErr w:type="spellStart"/>
      <w:r>
        <w:t>Криптостойкость</w:t>
      </w:r>
      <w:proofErr w:type="spellEnd"/>
    </w:p>
    <w:p w:rsidR="006C4F6D" w:rsidRDefault="006C4F6D">
      <w:r>
        <w:t>Простая структура</w:t>
      </w:r>
    </w:p>
    <w:p w:rsidR="006C4F6D" w:rsidRDefault="006C4F6D">
      <w:r>
        <w:t>Нет эквивалентных ключей</w:t>
      </w:r>
    </w:p>
    <w:p w:rsidR="006C4F6D" w:rsidRDefault="006C4F6D">
      <w:r>
        <w:t xml:space="preserve">Скорость </w:t>
      </w:r>
    </w:p>
    <w:p w:rsidR="006C4F6D" w:rsidRDefault="006C4F6D">
      <w:r>
        <w:t>Параллельные вычисления</w:t>
      </w:r>
    </w:p>
    <w:p w:rsidR="006C4F6D" w:rsidRDefault="006C4F6D">
      <w:r>
        <w:t>Минимальная память</w:t>
      </w:r>
    </w:p>
    <w:p w:rsidR="006C4F6D" w:rsidRDefault="006C4F6D"/>
    <w:p w:rsidR="006C4F6D" w:rsidRDefault="006C4F6D">
      <w:pPr>
        <w:rPr>
          <w:lang w:val="en-US"/>
        </w:rPr>
      </w:pPr>
      <w:proofErr w:type="spellStart"/>
      <w:r>
        <w:rPr>
          <w:lang w:val="en-US"/>
        </w:rPr>
        <w:t>Rijndael</w:t>
      </w:r>
      <w:proofErr w:type="spellEnd"/>
    </w:p>
    <w:p w:rsidR="006C4F6D" w:rsidRDefault="006C4F6D">
      <w:pPr>
        <w:rPr>
          <w:lang w:val="en-US"/>
        </w:rPr>
      </w:pPr>
    </w:p>
    <w:p w:rsidR="006C4F6D" w:rsidRDefault="006C4F6D">
      <w:pPr>
        <w:rPr>
          <w:lang w:val="en-US"/>
        </w:rPr>
      </w:pPr>
      <w:r>
        <w:rPr>
          <w:lang w:val="en-US"/>
        </w:rPr>
        <w:t>Advanced Encryption Standard</w:t>
      </w:r>
    </w:p>
    <w:p w:rsidR="00036DA8" w:rsidRDefault="00036DA8">
      <w:r>
        <w:t>Слово = 32 бита (4 байта)</w:t>
      </w:r>
    </w:p>
    <w:p w:rsidR="00036DA8" w:rsidRDefault="00036DA8"/>
    <w:p w:rsidR="00036DA8" w:rsidRDefault="00036DA8">
      <w:r>
        <w:t>Раунды 10-12-14</w:t>
      </w:r>
    </w:p>
    <w:p w:rsidR="00036DA8" w:rsidRPr="00036DA8" w:rsidRDefault="00036DA8"/>
    <w:p w:rsidR="006C4F6D" w:rsidRDefault="006C4F6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036DA8" w:rsidTr="001B22E1">
        <w:tc>
          <w:tcPr>
            <w:tcW w:w="2334" w:type="dxa"/>
            <w:shd w:val="clear" w:color="auto" w:fill="FFC000" w:themeFill="accent4"/>
          </w:tcPr>
          <w:p w:rsidR="00036DA8" w:rsidRPr="001B22E1" w:rsidRDefault="001B22E1">
            <w:r>
              <w:t>А1</w:t>
            </w:r>
          </w:p>
        </w:tc>
        <w:tc>
          <w:tcPr>
            <w:tcW w:w="2335" w:type="dxa"/>
            <w:shd w:val="clear" w:color="auto" w:fill="auto"/>
          </w:tcPr>
          <w:p w:rsidR="00036DA8" w:rsidRDefault="00036DA8">
            <w:pPr>
              <w:rPr>
                <w:lang w:val="en-US"/>
              </w:rPr>
            </w:pPr>
          </w:p>
        </w:tc>
        <w:tc>
          <w:tcPr>
            <w:tcW w:w="2335" w:type="dxa"/>
            <w:shd w:val="clear" w:color="auto" w:fill="auto"/>
          </w:tcPr>
          <w:p w:rsidR="00036DA8" w:rsidRDefault="00036DA8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36DA8" w:rsidRDefault="00036DA8">
            <w:pPr>
              <w:rPr>
                <w:lang w:val="en-US"/>
              </w:rPr>
            </w:pPr>
          </w:p>
        </w:tc>
      </w:tr>
      <w:tr w:rsidR="00036DA8" w:rsidTr="001B22E1">
        <w:tc>
          <w:tcPr>
            <w:tcW w:w="2334" w:type="dxa"/>
            <w:shd w:val="clear" w:color="auto" w:fill="FFC000" w:themeFill="accent4"/>
          </w:tcPr>
          <w:p w:rsidR="00036DA8" w:rsidRPr="001B22E1" w:rsidRDefault="001B22E1" w:rsidP="001B22E1">
            <w:r>
              <w:t>А2</w:t>
            </w:r>
          </w:p>
        </w:tc>
        <w:tc>
          <w:tcPr>
            <w:tcW w:w="2335" w:type="dxa"/>
            <w:shd w:val="clear" w:color="auto" w:fill="FFC000" w:themeFill="accent4"/>
          </w:tcPr>
          <w:p w:rsidR="00036DA8" w:rsidRDefault="00036DA8">
            <w:pPr>
              <w:rPr>
                <w:lang w:val="en-US"/>
              </w:rPr>
            </w:pPr>
          </w:p>
        </w:tc>
        <w:tc>
          <w:tcPr>
            <w:tcW w:w="2335" w:type="dxa"/>
            <w:shd w:val="clear" w:color="auto" w:fill="auto"/>
          </w:tcPr>
          <w:p w:rsidR="00036DA8" w:rsidRDefault="00036DA8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36DA8" w:rsidRDefault="00036DA8">
            <w:pPr>
              <w:rPr>
                <w:lang w:val="en-US"/>
              </w:rPr>
            </w:pPr>
          </w:p>
        </w:tc>
      </w:tr>
      <w:tr w:rsidR="00036DA8" w:rsidTr="001B22E1">
        <w:tc>
          <w:tcPr>
            <w:tcW w:w="2334" w:type="dxa"/>
            <w:shd w:val="clear" w:color="auto" w:fill="FFC000" w:themeFill="accent4"/>
          </w:tcPr>
          <w:p w:rsidR="00036DA8" w:rsidRPr="001B22E1" w:rsidRDefault="001B22E1">
            <w:r>
              <w:t>А3</w:t>
            </w:r>
          </w:p>
        </w:tc>
        <w:tc>
          <w:tcPr>
            <w:tcW w:w="2335" w:type="dxa"/>
            <w:shd w:val="clear" w:color="auto" w:fill="auto"/>
          </w:tcPr>
          <w:p w:rsidR="00036DA8" w:rsidRDefault="00036DA8">
            <w:pPr>
              <w:rPr>
                <w:lang w:val="en-US"/>
              </w:rPr>
            </w:pPr>
          </w:p>
        </w:tc>
        <w:tc>
          <w:tcPr>
            <w:tcW w:w="2335" w:type="dxa"/>
            <w:shd w:val="clear" w:color="auto" w:fill="FFC000" w:themeFill="accent4"/>
          </w:tcPr>
          <w:p w:rsidR="00036DA8" w:rsidRDefault="00036DA8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036DA8" w:rsidRDefault="00036DA8">
            <w:pPr>
              <w:rPr>
                <w:lang w:val="en-US"/>
              </w:rPr>
            </w:pPr>
          </w:p>
        </w:tc>
      </w:tr>
      <w:tr w:rsidR="00036DA8" w:rsidTr="001B22E1">
        <w:tc>
          <w:tcPr>
            <w:tcW w:w="2334" w:type="dxa"/>
            <w:shd w:val="clear" w:color="auto" w:fill="FFC000" w:themeFill="accent4"/>
          </w:tcPr>
          <w:p w:rsidR="00036DA8" w:rsidRPr="001B22E1" w:rsidRDefault="001B22E1">
            <w:r>
              <w:t>А4</w:t>
            </w:r>
          </w:p>
        </w:tc>
        <w:tc>
          <w:tcPr>
            <w:tcW w:w="2335" w:type="dxa"/>
            <w:shd w:val="clear" w:color="auto" w:fill="auto"/>
          </w:tcPr>
          <w:p w:rsidR="00036DA8" w:rsidRDefault="00036DA8">
            <w:pPr>
              <w:rPr>
                <w:lang w:val="en-US"/>
              </w:rPr>
            </w:pPr>
          </w:p>
        </w:tc>
        <w:tc>
          <w:tcPr>
            <w:tcW w:w="2335" w:type="dxa"/>
            <w:shd w:val="clear" w:color="auto" w:fill="auto"/>
          </w:tcPr>
          <w:p w:rsidR="00036DA8" w:rsidRDefault="00036DA8">
            <w:pPr>
              <w:rPr>
                <w:lang w:val="en-US"/>
              </w:rPr>
            </w:pPr>
          </w:p>
        </w:tc>
        <w:tc>
          <w:tcPr>
            <w:tcW w:w="2335" w:type="dxa"/>
            <w:shd w:val="clear" w:color="auto" w:fill="FFC000" w:themeFill="accent4"/>
          </w:tcPr>
          <w:p w:rsidR="00036DA8" w:rsidRDefault="00036DA8">
            <w:pPr>
              <w:rPr>
                <w:lang w:val="en-US"/>
              </w:rPr>
            </w:pPr>
          </w:p>
        </w:tc>
      </w:tr>
    </w:tbl>
    <w:p w:rsidR="006C4F6D" w:rsidRDefault="006C4F6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1B22E1" w:rsidTr="001B22E1">
        <w:tc>
          <w:tcPr>
            <w:tcW w:w="2334" w:type="dxa"/>
            <w:shd w:val="clear" w:color="auto" w:fill="FF0000"/>
          </w:tcPr>
          <w:p w:rsidR="001B22E1" w:rsidRPr="001B22E1" w:rsidRDefault="001B22E1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2335" w:type="dxa"/>
            <w:shd w:val="clear" w:color="auto" w:fill="FF0000"/>
          </w:tcPr>
          <w:p w:rsidR="001B22E1" w:rsidRDefault="001B22E1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2335" w:type="dxa"/>
            <w:shd w:val="clear" w:color="auto" w:fill="FF0000"/>
          </w:tcPr>
          <w:p w:rsidR="001B22E1" w:rsidRDefault="001B22E1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2335" w:type="dxa"/>
            <w:shd w:val="clear" w:color="auto" w:fill="FF0000"/>
          </w:tcPr>
          <w:p w:rsidR="001B22E1" w:rsidRDefault="001B22E1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</w:tr>
      <w:tr w:rsidR="001B22E1" w:rsidTr="001B22E1">
        <w:tc>
          <w:tcPr>
            <w:tcW w:w="2334" w:type="dxa"/>
          </w:tcPr>
          <w:p w:rsidR="001B22E1" w:rsidRDefault="001B22E1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1B22E1" w:rsidRDefault="001B22E1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1B22E1" w:rsidRDefault="001B22E1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1B22E1" w:rsidRDefault="001B22E1">
            <w:pPr>
              <w:rPr>
                <w:lang w:val="en-US"/>
              </w:rPr>
            </w:pPr>
          </w:p>
        </w:tc>
      </w:tr>
      <w:tr w:rsidR="001B22E1" w:rsidTr="001B22E1">
        <w:tc>
          <w:tcPr>
            <w:tcW w:w="2334" w:type="dxa"/>
          </w:tcPr>
          <w:p w:rsidR="001B22E1" w:rsidRDefault="001B22E1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1B22E1" w:rsidRDefault="001B22E1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1B22E1" w:rsidRDefault="001B22E1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1B22E1" w:rsidRDefault="001B22E1">
            <w:pPr>
              <w:rPr>
                <w:lang w:val="en-US"/>
              </w:rPr>
            </w:pPr>
          </w:p>
        </w:tc>
      </w:tr>
      <w:tr w:rsidR="001B22E1" w:rsidTr="001B22E1">
        <w:tc>
          <w:tcPr>
            <w:tcW w:w="2334" w:type="dxa"/>
          </w:tcPr>
          <w:p w:rsidR="001B22E1" w:rsidRDefault="001B22E1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1B22E1" w:rsidRDefault="001B22E1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1B22E1" w:rsidRDefault="001B22E1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1B22E1" w:rsidRDefault="001B22E1">
            <w:pPr>
              <w:rPr>
                <w:lang w:val="en-US"/>
              </w:rPr>
            </w:pPr>
          </w:p>
        </w:tc>
      </w:tr>
    </w:tbl>
    <w:p w:rsidR="001B22E1" w:rsidRDefault="001B22E1">
      <w:pPr>
        <w:rPr>
          <w:lang w:val="en-US"/>
        </w:rPr>
      </w:pPr>
    </w:p>
    <w:p w:rsidR="001B22E1" w:rsidRPr="001B22E1" w:rsidRDefault="001B22E1">
      <w:r>
        <w:t xml:space="preserve">Поле Галуа </w:t>
      </w:r>
      <w:proofErr w:type="gramStart"/>
      <w:r>
        <w:rPr>
          <w:lang w:val="en-US"/>
        </w:rPr>
        <w:t>GF</w:t>
      </w:r>
      <w:r w:rsidRPr="001B22E1">
        <w:t>(</w:t>
      </w:r>
      <w:proofErr w:type="gramEnd"/>
      <w:r w:rsidRPr="001B22E1">
        <w:t>8)</w:t>
      </w:r>
    </w:p>
    <w:p w:rsidR="001B22E1" w:rsidRPr="001B22E1" w:rsidRDefault="001B22E1">
      <w:r>
        <w:t xml:space="preserve">Сложение – </w:t>
      </w:r>
      <w:proofErr w:type="spellStart"/>
      <w:r>
        <w:rPr>
          <w:lang w:val="en-US"/>
        </w:rPr>
        <w:t>xor</w:t>
      </w:r>
      <w:proofErr w:type="spellEnd"/>
    </w:p>
    <w:p w:rsidR="001B22E1" w:rsidRDefault="001B22E1">
      <w:r>
        <w:t>Умножение</w:t>
      </w:r>
    </w:p>
    <w:p w:rsidR="001B22E1" w:rsidRDefault="001B22E1">
      <w:r>
        <w:t>5*7=101*111</w:t>
      </w:r>
    </w:p>
    <w:p w:rsidR="001B22E1" w:rsidRDefault="001B22E1">
      <w:pPr>
        <w:rPr>
          <w:lang w:val="en-US"/>
        </w:rPr>
      </w:pPr>
      <w:r>
        <w:rPr>
          <w:lang w:val="en-US"/>
        </w:rPr>
        <w:t>(X^2+</w:t>
      </w:r>
      <w:proofErr w:type="gramStart"/>
      <w:r>
        <w:rPr>
          <w:lang w:val="en-US"/>
        </w:rPr>
        <w:t>1)(</w:t>
      </w:r>
      <w:proofErr w:type="gramEnd"/>
      <w:r>
        <w:rPr>
          <w:lang w:val="en-US"/>
        </w:rPr>
        <w:t>x^2+x+1)=x^4+x^2+</w:t>
      </w:r>
      <w:r w:rsidR="0071562E">
        <w:rPr>
          <w:lang w:val="en-US"/>
        </w:rPr>
        <w:t>x^3+x+x^2+1=</w:t>
      </w:r>
    </w:p>
    <w:p w:rsidR="0071562E" w:rsidRDefault="0071562E">
      <w:pPr>
        <w:rPr>
          <w:lang w:val="en-US"/>
        </w:rPr>
      </w:pPr>
      <w:r>
        <w:rPr>
          <w:lang w:val="en-US"/>
        </w:rPr>
        <w:t>11011</w:t>
      </w:r>
    </w:p>
    <w:p w:rsidR="0071562E" w:rsidRDefault="0071562E">
      <w:pPr>
        <w:rPr>
          <w:lang w:val="en-US"/>
        </w:rPr>
      </w:pPr>
      <w:r>
        <w:rPr>
          <w:lang w:val="en-US"/>
        </w:rPr>
        <w:t>X^4+1</w:t>
      </w:r>
    </w:p>
    <w:p w:rsidR="0071562E" w:rsidRDefault="0071562E">
      <w:pPr>
        <w:rPr>
          <w:lang w:val="en-US"/>
        </w:rPr>
      </w:pPr>
      <w:r>
        <w:rPr>
          <w:lang w:val="en-US"/>
        </w:rPr>
        <w:t>1010=10</w:t>
      </w:r>
    </w:p>
    <w:p w:rsidR="0071562E" w:rsidRDefault="0071562E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71562E" w:rsidTr="00A05CBC">
        <w:tc>
          <w:tcPr>
            <w:tcW w:w="933" w:type="dxa"/>
            <w:shd w:val="clear" w:color="auto" w:fill="538135" w:themeFill="accent6" w:themeFillShade="BF"/>
          </w:tcPr>
          <w:p w:rsidR="0071562E" w:rsidRDefault="00A05CBC">
            <w:pPr>
              <w:rPr>
                <w:lang w:val="en-US"/>
              </w:rPr>
            </w:pPr>
            <w:bookmarkStart w:id="0" w:name="_GoBack" w:colFirst="0" w:colLast="3"/>
            <w:r>
              <w:rPr>
                <w:lang w:val="en-US"/>
              </w:rPr>
              <w:t>i-4</w:t>
            </w:r>
          </w:p>
        </w:tc>
        <w:tc>
          <w:tcPr>
            <w:tcW w:w="934" w:type="dxa"/>
            <w:shd w:val="clear" w:color="auto" w:fill="538135" w:themeFill="accent6" w:themeFillShade="BF"/>
          </w:tcPr>
          <w:p w:rsidR="0071562E" w:rsidRDefault="0071562E">
            <w:pPr>
              <w:rPr>
                <w:lang w:val="en-US"/>
              </w:rPr>
            </w:pPr>
          </w:p>
        </w:tc>
        <w:tc>
          <w:tcPr>
            <w:tcW w:w="934" w:type="dxa"/>
            <w:shd w:val="clear" w:color="auto" w:fill="538135" w:themeFill="accent6" w:themeFillShade="BF"/>
          </w:tcPr>
          <w:p w:rsidR="0071562E" w:rsidRDefault="0071562E">
            <w:pPr>
              <w:rPr>
                <w:lang w:val="en-US"/>
              </w:rPr>
            </w:pPr>
          </w:p>
        </w:tc>
        <w:tc>
          <w:tcPr>
            <w:tcW w:w="934" w:type="dxa"/>
            <w:shd w:val="clear" w:color="auto" w:fill="538135" w:themeFill="accent6" w:themeFillShade="BF"/>
          </w:tcPr>
          <w:p w:rsidR="0071562E" w:rsidRDefault="00A05CBC">
            <w:pPr>
              <w:rPr>
                <w:lang w:val="en-US"/>
              </w:rPr>
            </w:pPr>
            <w:r>
              <w:rPr>
                <w:lang w:val="en-US"/>
              </w:rPr>
              <w:t>i-1</w:t>
            </w:r>
          </w:p>
        </w:tc>
        <w:tc>
          <w:tcPr>
            <w:tcW w:w="934" w:type="dxa"/>
            <w:shd w:val="clear" w:color="auto" w:fill="FF0000"/>
          </w:tcPr>
          <w:p w:rsidR="0071562E" w:rsidRDefault="0071562E">
            <w:pPr>
              <w:rPr>
                <w:lang w:val="en-US"/>
              </w:rPr>
            </w:pPr>
          </w:p>
        </w:tc>
        <w:tc>
          <w:tcPr>
            <w:tcW w:w="934" w:type="dxa"/>
            <w:shd w:val="clear" w:color="auto" w:fill="ED7D31" w:themeFill="accent2"/>
          </w:tcPr>
          <w:p w:rsidR="0071562E" w:rsidRPr="00A05CBC" w:rsidRDefault="00A05C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34" w:type="dxa"/>
            <w:shd w:val="clear" w:color="auto" w:fill="ED7D31" w:themeFill="accent2"/>
          </w:tcPr>
          <w:p w:rsidR="0071562E" w:rsidRDefault="0071562E">
            <w:pPr>
              <w:rPr>
                <w:lang w:val="en-US"/>
              </w:rPr>
            </w:pPr>
          </w:p>
        </w:tc>
        <w:tc>
          <w:tcPr>
            <w:tcW w:w="934" w:type="dxa"/>
            <w:shd w:val="clear" w:color="auto" w:fill="ED7D31" w:themeFill="accent2"/>
          </w:tcPr>
          <w:p w:rsidR="0071562E" w:rsidRDefault="0071562E">
            <w:pPr>
              <w:rPr>
                <w:lang w:val="en-US"/>
              </w:rPr>
            </w:pPr>
          </w:p>
        </w:tc>
        <w:tc>
          <w:tcPr>
            <w:tcW w:w="934" w:type="dxa"/>
          </w:tcPr>
          <w:p w:rsidR="0071562E" w:rsidRDefault="0071562E">
            <w:pPr>
              <w:rPr>
                <w:lang w:val="en-US"/>
              </w:rPr>
            </w:pPr>
          </w:p>
        </w:tc>
        <w:tc>
          <w:tcPr>
            <w:tcW w:w="934" w:type="dxa"/>
          </w:tcPr>
          <w:p w:rsidR="0071562E" w:rsidRDefault="0071562E">
            <w:pPr>
              <w:rPr>
                <w:lang w:val="en-US"/>
              </w:rPr>
            </w:pPr>
          </w:p>
        </w:tc>
      </w:tr>
      <w:bookmarkEnd w:id="0"/>
    </w:tbl>
    <w:p w:rsidR="0071562E" w:rsidRDefault="0071562E">
      <w:pPr>
        <w:rPr>
          <w:lang w:val="en-US"/>
        </w:rPr>
      </w:pPr>
    </w:p>
    <w:p w:rsidR="0071562E" w:rsidRPr="00A05CBC" w:rsidRDefault="00A05CBC">
      <w:pPr>
        <w:rPr>
          <w:b/>
          <w:lang w:val="en-US"/>
        </w:rPr>
      </w:pPr>
      <w:r w:rsidRPr="00A05CBC">
        <w:rPr>
          <w:b/>
          <w:lang w:val="en-US"/>
        </w:rPr>
        <w:t xml:space="preserve">? </w:t>
      </w:r>
      <w:proofErr w:type="spellStart"/>
      <w:r w:rsidRPr="00A05CBC">
        <w:rPr>
          <w:b/>
          <w:lang w:val="en-US"/>
        </w:rPr>
        <w:t>i</w:t>
      </w:r>
      <w:proofErr w:type="spellEnd"/>
      <w:r w:rsidRPr="00A05CBC">
        <w:rPr>
          <w:b/>
          <w:lang w:val="en-US"/>
        </w:rPr>
        <w:t xml:space="preserve"> mod </w:t>
      </w:r>
      <w:proofErr w:type="spellStart"/>
      <w:r w:rsidRPr="00A05CBC">
        <w:rPr>
          <w:b/>
          <w:lang w:val="en-US"/>
        </w:rPr>
        <w:t>Nk</w:t>
      </w:r>
      <w:proofErr w:type="spellEnd"/>
      <w:r w:rsidRPr="00A05CBC">
        <w:rPr>
          <w:b/>
          <w:lang w:val="en-US"/>
        </w:rPr>
        <w:t xml:space="preserve"> =0</w:t>
      </w:r>
    </w:p>
    <w:p w:rsidR="00A05CBC" w:rsidRDefault="00A05CBC">
      <w:pPr>
        <w:rPr>
          <w:lang w:val="en-US"/>
        </w:rPr>
      </w:pPr>
      <w:r>
        <w:rPr>
          <w:lang w:val="en-US"/>
        </w:rPr>
        <w:t>W(i-1)</w:t>
      </w:r>
    </w:p>
    <w:p w:rsidR="00A05CBC" w:rsidRDefault="00A05CBC">
      <w:pPr>
        <w:rPr>
          <w:lang w:val="en-US"/>
        </w:rPr>
      </w:pPr>
      <w:proofErr w:type="spellStart"/>
      <w:r>
        <w:rPr>
          <w:lang w:val="en-US"/>
        </w:rPr>
        <w:t>ShiftRow</w:t>
      </w:r>
      <w:proofErr w:type="spellEnd"/>
    </w:p>
    <w:p w:rsidR="00A05CBC" w:rsidRDefault="00A05CBC">
      <w:pPr>
        <w:rPr>
          <w:lang w:val="en-US"/>
        </w:rPr>
      </w:pPr>
      <w:proofErr w:type="spellStart"/>
      <w:r>
        <w:rPr>
          <w:lang w:val="en-US"/>
        </w:rPr>
        <w:t>SubBytes</w:t>
      </w:r>
      <w:proofErr w:type="spellEnd"/>
    </w:p>
    <w:p w:rsidR="00A05CBC" w:rsidRDefault="00A05CBC">
      <w:pPr>
        <w:rPr>
          <w:lang w:val="en-US"/>
        </w:rPr>
      </w:pP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RCON</w:t>
      </w:r>
    </w:p>
    <w:p w:rsidR="00A05CBC" w:rsidRDefault="00A05CBC">
      <w:pPr>
        <w:rPr>
          <w:lang w:val="en-US"/>
        </w:rPr>
      </w:pP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-</w:t>
      </w:r>
      <w:r w:rsidRPr="00A05CBC">
        <w:rPr>
          <w:b/>
          <w:lang w:val="en-US"/>
        </w:rPr>
        <w:t xml:space="preserve"> </w:t>
      </w:r>
      <w:proofErr w:type="spellStart"/>
      <w:r w:rsidRPr="00A05CBC">
        <w:rPr>
          <w:lang w:val="en-US"/>
        </w:rPr>
        <w:t>Nk</w:t>
      </w:r>
      <w:proofErr w:type="spellEnd"/>
      <w:r>
        <w:rPr>
          <w:lang w:val="en-US"/>
        </w:rPr>
        <w:t>)</w:t>
      </w:r>
    </w:p>
    <w:p w:rsidR="00A05CBC" w:rsidRPr="00A05CBC" w:rsidRDefault="00A05CBC">
      <w:pPr>
        <w:rPr>
          <w:b/>
          <w:lang w:val="en-US"/>
        </w:rPr>
      </w:pPr>
      <w:proofErr w:type="spellStart"/>
      <w:r w:rsidRPr="00A05CBC">
        <w:rPr>
          <w:b/>
          <w:lang w:val="en-US"/>
        </w:rPr>
        <w:t>Nk</w:t>
      </w:r>
      <w:proofErr w:type="spellEnd"/>
      <w:r w:rsidRPr="00A05CBC">
        <w:rPr>
          <w:b/>
          <w:lang w:val="en-US"/>
        </w:rPr>
        <w:t xml:space="preserve">=8 &amp;&amp; </w:t>
      </w:r>
      <w:proofErr w:type="spellStart"/>
      <w:r w:rsidRPr="00A05CBC">
        <w:rPr>
          <w:b/>
          <w:lang w:val="en-US"/>
        </w:rPr>
        <w:t>i</w:t>
      </w:r>
      <w:proofErr w:type="spellEnd"/>
      <w:r w:rsidRPr="00A05CBC">
        <w:rPr>
          <w:b/>
          <w:lang w:val="en-US"/>
        </w:rPr>
        <w:t xml:space="preserve"> mod </w:t>
      </w:r>
      <w:proofErr w:type="spellStart"/>
      <w:r w:rsidRPr="00A05CBC">
        <w:rPr>
          <w:b/>
          <w:lang w:val="en-US"/>
        </w:rPr>
        <w:t>Nk</w:t>
      </w:r>
      <w:proofErr w:type="spellEnd"/>
      <w:r w:rsidRPr="00A05CBC">
        <w:rPr>
          <w:b/>
          <w:lang w:val="en-US"/>
        </w:rPr>
        <w:t>=4</w:t>
      </w:r>
    </w:p>
    <w:p w:rsidR="00A05CBC" w:rsidRDefault="00A05CBC" w:rsidP="00A05CBC">
      <w:pPr>
        <w:rPr>
          <w:lang w:val="en-US"/>
        </w:rPr>
      </w:pPr>
      <w:r>
        <w:rPr>
          <w:lang w:val="en-US"/>
        </w:rPr>
        <w:lastRenderedPageBreak/>
        <w:t>W(i-1)</w:t>
      </w:r>
    </w:p>
    <w:p w:rsidR="00A05CBC" w:rsidRDefault="00A05CBC" w:rsidP="00A05CBC">
      <w:pPr>
        <w:rPr>
          <w:lang w:val="en-US"/>
        </w:rPr>
      </w:pPr>
      <w:proofErr w:type="spellStart"/>
      <w:r>
        <w:rPr>
          <w:lang w:val="en-US"/>
        </w:rPr>
        <w:t>SubBytes</w:t>
      </w:r>
      <w:proofErr w:type="spellEnd"/>
    </w:p>
    <w:p w:rsidR="00A05CBC" w:rsidRDefault="00A05CBC">
      <w:pPr>
        <w:rPr>
          <w:lang w:val="en-US"/>
        </w:rPr>
      </w:pP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-</w:t>
      </w:r>
      <w:r w:rsidRPr="00A05CBC">
        <w:rPr>
          <w:b/>
          <w:lang w:val="en-US"/>
        </w:rPr>
        <w:t xml:space="preserve"> </w:t>
      </w:r>
      <w:proofErr w:type="spellStart"/>
      <w:r w:rsidRPr="00A05CBC">
        <w:rPr>
          <w:lang w:val="en-US"/>
        </w:rPr>
        <w:t>Nk</w:t>
      </w:r>
      <w:proofErr w:type="spellEnd"/>
      <w:r>
        <w:rPr>
          <w:lang w:val="en-US"/>
        </w:rPr>
        <w:t>)</w:t>
      </w:r>
    </w:p>
    <w:p w:rsidR="00A05CBC" w:rsidRPr="00A05CBC" w:rsidRDefault="00A05CBC">
      <w:pPr>
        <w:rPr>
          <w:b/>
          <w:lang w:val="en-US"/>
        </w:rPr>
      </w:pPr>
      <w:r w:rsidRPr="00A05CBC">
        <w:rPr>
          <w:b/>
        </w:rPr>
        <w:t>Остальные</w:t>
      </w:r>
    </w:p>
    <w:p w:rsidR="00A05CBC" w:rsidRDefault="00A05CBC" w:rsidP="00A05CBC">
      <w:pPr>
        <w:rPr>
          <w:lang w:val="en-US"/>
        </w:rPr>
      </w:pPr>
      <w:r>
        <w:rPr>
          <w:lang w:val="en-US"/>
        </w:rPr>
        <w:t>W(i-1)</w:t>
      </w:r>
    </w:p>
    <w:p w:rsidR="00A05CBC" w:rsidRDefault="00A05CBC" w:rsidP="00A05CBC">
      <w:pPr>
        <w:rPr>
          <w:lang w:val="en-US"/>
        </w:rPr>
      </w:pP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-</w:t>
      </w:r>
      <w:r w:rsidRPr="00A05CBC">
        <w:rPr>
          <w:b/>
          <w:lang w:val="en-US"/>
        </w:rPr>
        <w:t xml:space="preserve"> </w:t>
      </w:r>
      <w:proofErr w:type="spellStart"/>
      <w:r w:rsidRPr="00A05CBC">
        <w:rPr>
          <w:lang w:val="en-US"/>
        </w:rPr>
        <w:t>Nk</w:t>
      </w:r>
      <w:proofErr w:type="spellEnd"/>
      <w:r>
        <w:rPr>
          <w:lang w:val="en-US"/>
        </w:rPr>
        <w:t>)</w:t>
      </w:r>
    </w:p>
    <w:p w:rsidR="00A05CBC" w:rsidRPr="00A05CBC" w:rsidRDefault="00A05CBC"/>
    <w:sectPr w:rsidR="00A05CBC" w:rsidRPr="00A05CBC" w:rsidSect="00FA3B0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9D"/>
    <w:rsid w:val="00036DA8"/>
    <w:rsid w:val="001B22E1"/>
    <w:rsid w:val="006C4F6D"/>
    <w:rsid w:val="0071562E"/>
    <w:rsid w:val="007E469D"/>
    <w:rsid w:val="00A05CBC"/>
    <w:rsid w:val="00DB6293"/>
    <w:rsid w:val="00F96E7A"/>
    <w:rsid w:val="00FA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13DF5B"/>
  <w15:chartTrackingRefBased/>
  <w15:docId w15:val="{45499209-8B6E-0442-A6AE-8698B537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46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4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036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2022-10-12T14:11:00Z</dcterms:created>
  <dcterms:modified xsi:type="dcterms:W3CDTF">2022-10-12T15:42:00Z</dcterms:modified>
</cp:coreProperties>
</file>