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3431A3" w:rsidRPr="0054544D" w:rsidTr="002531A6">
        <w:tc>
          <w:tcPr>
            <w:tcW w:w="1386" w:type="dxa"/>
            <w:hideMark/>
          </w:tcPr>
          <w:p w:rsidR="003431A3" w:rsidRPr="0054544D" w:rsidRDefault="003431A3" w:rsidP="002531A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proofErr w:type="gramStart"/>
            <w:r w:rsidRPr="0054544D">
              <w:rPr>
                <w:rFonts w:ascii="Times New Roman" w:eastAsia="Calibri" w:hAnsi="Times New Roman" w:cs="Times New Roman"/>
                <w:b/>
              </w:rPr>
              <w:t>высшего</w:t>
            </w:r>
            <w:proofErr w:type="gramEnd"/>
            <w:r w:rsidRPr="0054544D">
              <w:rPr>
                <w:rFonts w:ascii="Times New Roman" w:eastAsia="Calibri" w:hAnsi="Times New Roman" w:cs="Times New Roman"/>
                <w:b/>
              </w:rPr>
              <w:t xml:space="preserve"> образования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proofErr w:type="gramStart"/>
            <w:r w:rsidRPr="0054544D">
              <w:rPr>
                <w:rFonts w:ascii="Times New Roman" w:eastAsia="Calibri" w:hAnsi="Times New Roman" w:cs="Times New Roman"/>
                <w:b/>
              </w:rPr>
              <w:t>имени</w:t>
            </w:r>
            <w:proofErr w:type="gramEnd"/>
            <w:r w:rsidRPr="0054544D">
              <w:rPr>
                <w:rFonts w:ascii="Times New Roman" w:eastAsia="Calibri" w:hAnsi="Times New Roman" w:cs="Times New Roman"/>
                <w:b/>
              </w:rPr>
              <w:t xml:space="preserve"> Н.Э. Баумана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</w:t>
            </w:r>
            <w:proofErr w:type="gramStart"/>
            <w:r w:rsidRPr="0054544D">
              <w:rPr>
                <w:rFonts w:ascii="Times New Roman" w:eastAsia="Calibri" w:hAnsi="Times New Roman" w:cs="Times New Roman"/>
                <w:b/>
              </w:rPr>
              <w:t>национальный</w:t>
            </w:r>
            <w:proofErr w:type="gramEnd"/>
            <w:r w:rsidRPr="0054544D">
              <w:rPr>
                <w:rFonts w:ascii="Times New Roman" w:eastAsia="Calibri" w:hAnsi="Times New Roman" w:cs="Times New Roman"/>
                <w:b/>
              </w:rPr>
              <w:t xml:space="preserve"> исследовательский университет)»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3431A3" w:rsidRPr="0054544D" w:rsidRDefault="003431A3" w:rsidP="003431A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  <w:proofErr w:type="gramStart"/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</w:t>
      </w:r>
      <w:proofErr w:type="gramEnd"/>
      <w:r w:rsidRPr="0054544D">
        <w:rPr>
          <w:rFonts w:ascii="Times New Roman" w:eastAsia="Calibri" w:hAnsi="Times New Roman" w:cs="Times New Roman"/>
          <w:u w:val="single"/>
        </w:rPr>
        <w:t>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Cs/>
        </w:rPr>
      </w:pPr>
      <w:proofErr w:type="gramStart"/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</w:t>
      </w:r>
      <w:proofErr w:type="gramEnd"/>
      <w:r w:rsidRPr="0054544D">
        <w:rPr>
          <w:rFonts w:ascii="Times New Roman" w:eastAsia="Calibri" w:hAnsi="Times New Roman" w:cs="Times New Roman"/>
          <w:iCs/>
          <w:u w:val="single"/>
        </w:rPr>
        <w:t>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0E0750" w:rsidRDefault="003431A3" w:rsidP="003431A3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3431A3" w:rsidRPr="00DB114C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 w:rsidR="00F001B9">
        <w:rPr>
          <w:rFonts w:ascii="Times New Roman" w:eastAsia="Calibri" w:hAnsi="Times New Roman" w:cs="Times New Roman"/>
          <w:sz w:val="28"/>
          <w:szCs w:val="28"/>
          <w:u w:val="single"/>
        </w:rPr>
        <w:t>3</w:t>
      </w:r>
      <w:r w:rsidR="00DB114C">
        <w:rPr>
          <w:rFonts w:ascii="Times New Roman" w:eastAsia="Calibri" w:hAnsi="Times New Roman" w:cs="Times New Roman"/>
          <w:sz w:val="28"/>
          <w:szCs w:val="28"/>
          <w:u w:val="single"/>
        </w:rPr>
        <w:t>__</w:t>
      </w: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B976A2" w:rsidRDefault="00B976A2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b/>
          <w:sz w:val="28"/>
          <w:szCs w:val="28"/>
        </w:rPr>
        <w:t xml:space="preserve">Дисциплина  </w:t>
      </w:r>
      <w:r w:rsidR="00AB204D">
        <w:rPr>
          <w:rFonts w:ascii="Times New Roman" w:eastAsia="Calibri" w:hAnsi="Times New Roman" w:cs="Times New Roman"/>
          <w:b/>
          <w:sz w:val="28"/>
          <w:szCs w:val="28"/>
        </w:rPr>
        <w:t>Экономика</w:t>
      </w:r>
      <w:proofErr w:type="gramEnd"/>
      <w:r w:rsidR="00AB204D">
        <w:rPr>
          <w:rFonts w:ascii="Times New Roman" w:eastAsia="Calibri" w:hAnsi="Times New Roman" w:cs="Times New Roman"/>
          <w:b/>
          <w:sz w:val="28"/>
          <w:szCs w:val="28"/>
        </w:rPr>
        <w:t xml:space="preserve"> программной инженерии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3431A3" w:rsidTr="002531A6">
        <w:trPr>
          <w:trHeight w:val="4474"/>
        </w:trPr>
        <w:tc>
          <w:tcPr>
            <w:tcW w:w="9180" w:type="dxa"/>
          </w:tcPr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B976A2" w:rsidRPr="00B976A2" w:rsidRDefault="00171DC8" w:rsidP="00B976A2">
            <w:pPr>
              <w:tabs>
                <w:tab w:val="left" w:pos="3828"/>
              </w:tabs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Вариант №0(4</w:t>
            </w:r>
            <w:r w:rsidR="00622DB2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)</w:t>
            </w:r>
          </w:p>
          <w:p w:rsidR="003431A3" w:rsidRPr="00275C22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Pr="00EF1345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EF134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Блохин Д</w:t>
            </w:r>
            <w:r w:rsidR="00EF1345" w:rsidRPr="00EF134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.</w:t>
            </w:r>
            <w:r w:rsidR="00EF134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М</w:t>
            </w:r>
            <w:r w:rsidR="00EF1345" w:rsidRPr="00EF134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.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 </w:t>
            </w:r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proofErr w:type="gramEnd"/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ИУ7-8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2Б_____________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Pr="00465755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0F1519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Барышникова М.Ю.</w:t>
            </w:r>
          </w:p>
          <w:p w:rsidR="000F1519" w:rsidRPr="000F1519" w:rsidRDefault="000F1519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                         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Силантьева А.В.</w:t>
            </w:r>
          </w:p>
        </w:tc>
        <w:tc>
          <w:tcPr>
            <w:tcW w:w="391" w:type="dxa"/>
            <w:tcBorders>
              <w:left w:val="nil"/>
            </w:tcBorders>
          </w:tcPr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F1519" w:rsidRDefault="000F1519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D13D93" w:rsidRDefault="00D13D9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D13D93" w:rsidRDefault="00D13D9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D13D93" w:rsidRDefault="00D13D9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D13D93" w:rsidRPr="0054544D" w:rsidRDefault="00D13D9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213AAB" w:rsidRDefault="00EF1345" w:rsidP="00577D8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2023</w:t>
      </w:r>
      <w:r w:rsidR="003431A3"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564FD7" w:rsidRDefault="00564FD7" w:rsidP="00564FD7">
      <w:pPr>
        <w:tabs>
          <w:tab w:val="left" w:pos="3828"/>
        </w:tabs>
        <w:spacing w:line="36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Лабораторная работа 3</w:t>
      </w:r>
    </w:p>
    <w:p w:rsidR="00564FD7" w:rsidRDefault="00564FD7" w:rsidP="00564FD7">
      <w:pPr>
        <w:tabs>
          <w:tab w:val="left" w:pos="3828"/>
        </w:tabs>
        <w:spacing w:line="36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Тема </w:t>
      </w:r>
      <w:r>
        <w:rPr>
          <w:rFonts w:ascii="Times New Roman" w:eastAsia="Calibri" w:hAnsi="Times New Roman" w:cs="Times New Roman"/>
          <w:b/>
          <w:sz w:val="28"/>
          <w:szCs w:val="28"/>
          <w:u w:val="single"/>
        </w:rPr>
        <w:t xml:space="preserve">Оптимизация параметров проекта. Выравнивание загрузки ресурсов. Учёт периодических задач. Минимизация критического пути.  </w:t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0F60">
        <w:rPr>
          <w:rFonts w:ascii="Times New Roman" w:eastAsia="Calibri" w:hAnsi="Times New Roman" w:cs="Times New Roman"/>
          <w:b/>
          <w:sz w:val="28"/>
          <w:szCs w:val="28"/>
          <w:u w:val="single"/>
        </w:rPr>
        <w:t>Цель:</w:t>
      </w:r>
      <w:r w:rsidRPr="00E80F6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E4DDD">
        <w:rPr>
          <w:rFonts w:ascii="Times New Roman" w:hAnsi="Times New Roman" w:cs="Times New Roman"/>
          <w:sz w:val="28"/>
          <w:szCs w:val="28"/>
        </w:rPr>
        <w:t xml:space="preserve">отработка навыков использования программы </w:t>
      </w:r>
      <w:proofErr w:type="spellStart"/>
      <w:r w:rsidRPr="005E4DD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E4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DDD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5E4DDD">
        <w:rPr>
          <w:rFonts w:ascii="Times New Roman" w:hAnsi="Times New Roman" w:cs="Times New Roman"/>
          <w:sz w:val="28"/>
          <w:szCs w:val="28"/>
        </w:rPr>
        <w:t xml:space="preserve"> для оптимизации временных и финансовых показателей проекта.</w:t>
      </w:r>
    </w:p>
    <w:p w:rsidR="00564FD7" w:rsidRPr="005E4DDD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0F60">
        <w:rPr>
          <w:rFonts w:ascii="Times New Roman" w:hAnsi="Times New Roman" w:cs="Times New Roman"/>
          <w:b/>
          <w:sz w:val="28"/>
          <w:szCs w:val="28"/>
        </w:rPr>
        <w:t>Задание 1</w:t>
      </w:r>
      <w:r>
        <w:rPr>
          <w:rFonts w:ascii="Times New Roman" w:hAnsi="Times New Roman" w:cs="Times New Roman"/>
          <w:b/>
          <w:sz w:val="28"/>
          <w:szCs w:val="28"/>
        </w:rPr>
        <w:t>: Выравнивание загрузки ресурсов в проекте</w:t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Была ликвидирована перегрузка ресурсов в проекте.</w:t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564FD7" w:rsidRPr="00F32A9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32A97">
        <w:rPr>
          <w:rFonts w:ascii="Times New Roman" w:hAnsi="Times New Roman" w:cs="Times New Roman"/>
          <w:noProof/>
          <w:sz w:val="28"/>
          <w:szCs w:val="28"/>
          <w:lang w:eastAsia="ru-RU"/>
        </w:rPr>
        <w:t>До выравнивания</w:t>
      </w:r>
    </w:p>
    <w:p w:rsidR="00564FD7" w:rsidRDefault="00E61935" w:rsidP="00564F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E6193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634857"/>
            <wp:effectExtent l="0" t="0" r="3175" b="3810"/>
            <wp:docPr id="16" name="Рисунок 16" descr="C:\Users\Дмитрий\Desktop\Лаба Эпи 03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митрий\Desktop\Лаба Эпи 03\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D7" w:rsidRPr="00333934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33934">
        <w:rPr>
          <w:rFonts w:ascii="Times New Roman" w:hAnsi="Times New Roman" w:cs="Times New Roman"/>
          <w:noProof/>
          <w:sz w:val="28"/>
          <w:szCs w:val="28"/>
          <w:lang w:eastAsia="ru-RU"/>
        </w:rPr>
        <w:t>После выравнивания</w:t>
      </w:r>
    </w:p>
    <w:p w:rsidR="00564FD7" w:rsidRDefault="00E61935" w:rsidP="00564F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E6193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947666"/>
            <wp:effectExtent l="0" t="0" r="3175" b="5080"/>
            <wp:docPr id="18" name="Рисунок 18" descr="C:\Users\Дмитрий\Desktop\Лаба Эпи 03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митрий\Desktop\Лаба Эпи 03\0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564FD7" w:rsidRPr="006D499D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22031">
        <w:rPr>
          <w:rFonts w:ascii="Times New Roman" w:hAnsi="Times New Roman" w:cs="Times New Roman"/>
          <w:noProof/>
          <w:sz w:val="28"/>
          <w:szCs w:val="28"/>
          <w:lang w:eastAsia="ru-RU"/>
        </w:rPr>
        <w:t>Таким образом, «Создание справочной системы» теперь должно выполняться не параллельно с задачей «Написание руководства пользователя», а сразу после неё.</w:t>
      </w:r>
      <w:r w:rsidRPr="006D499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Произошло это из-за того, что «Написание руководства пользователя» находится на критическом пути.</w:t>
      </w:r>
    </w:p>
    <w:p w:rsidR="00564FD7" w:rsidRPr="00221883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22031">
        <w:rPr>
          <w:rFonts w:ascii="Times New Roman" w:hAnsi="Times New Roman" w:cs="Times New Roman"/>
          <w:noProof/>
          <w:sz w:val="28"/>
          <w:szCs w:val="28"/>
          <w:lang w:eastAsia="ru-RU"/>
        </w:rPr>
        <w:t>Аналогично с задачей «Разработка сайта»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EA7D1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Добавить про критический путь</w:t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2: Учёт периодических задач в плане проекта</w:t>
      </w:r>
    </w:p>
    <w:p w:rsidR="00564FD7" w:rsidRDefault="00564FD7" w:rsidP="00564FD7">
      <w:pPr>
        <w:pStyle w:val="a6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Отразите в плане проекта проведение еженедельного совещания по средам с 10 до 11 утра. </w:t>
      </w:r>
    </w:p>
    <w:p w:rsidR="00564FD7" w:rsidRDefault="00564FD7" w:rsidP="00564FD7">
      <w:pPr>
        <w:pStyle w:val="a6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Привлеките к участию в совещании всех </w:t>
      </w:r>
      <w:bookmarkStart w:id="0" w:name="_GoBack"/>
      <w:bookmarkEnd w:id="0"/>
      <w:r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специалистов, кроме наборщиков данных и программистов №1 - 4 (их интересы на совещании представляет ведущий программист). </w:t>
      </w:r>
    </w:p>
    <w:p w:rsidR="00564FD7" w:rsidRDefault="00564FD7" w:rsidP="00564FD7">
      <w:pPr>
        <w:pStyle w:val="a6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Устраните перегрузку ресурсов. </w:t>
      </w:r>
    </w:p>
    <w:p w:rsidR="00564FD7" w:rsidRDefault="00564FD7" w:rsidP="00564FD7">
      <w:pPr>
        <w:pStyle w:val="a6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Проанализируйте причины превышения бюджета проекта после введения совещаний. </w:t>
      </w:r>
    </w:p>
    <w:p w:rsidR="00564FD7" w:rsidRPr="005F7F32" w:rsidRDefault="00564FD7" w:rsidP="00564FD7">
      <w:pPr>
        <w:pStyle w:val="a6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>В случае превышения бюджета и сроков реализации проекта проведите оптимизацию временных и финансовых параметров проекта.</w:t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создано повторяющееся событие – «Совещание». </w:t>
      </w:r>
    </w:p>
    <w:p w:rsidR="00564FD7" w:rsidRDefault="00E436A0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36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93615" cy="3425588"/>
            <wp:effectExtent l="0" t="0" r="2540" b="3810"/>
            <wp:docPr id="19" name="Рисунок 19" descr="C:\Users\Дмитрий\Desktop\Лаба Эпи 03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митрий\Desktop\Лаба Эпи 03\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171" cy="342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Назначены участники и устранена перегрузка ресурсов.</w:t>
      </w:r>
    </w:p>
    <w:p w:rsidR="00564FD7" w:rsidRDefault="00E436A0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36A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307127"/>
            <wp:effectExtent l="0" t="0" r="3175" b="0"/>
            <wp:docPr id="20" name="Рисунок 20" descr="C:\Users\Дмитрий\Desktop\Лаба Эпи 03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Дмитрий\Desktop\Лаба Эпи 03\0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Возникли перегрузки из-за того, что совещания происходят в рабочее время, необходимо провести устранение перегрузки.</w:t>
      </w:r>
    </w:p>
    <w:p w:rsidR="00564FD7" w:rsidRDefault="00E436A0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36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91968"/>
            <wp:effectExtent l="0" t="0" r="3175" b="3810"/>
            <wp:docPr id="21" name="Рисунок 21" descr="C:\Users\Дмитрий\Desktop\Лаба Эпи 03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Дмитрий\Desktop\Лаба Эпи 03\0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выравнивания было использовано автоматическое выравнивание. Т.к. перегружено сразу несколько ресурсов. Результат:</w:t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4FD7" w:rsidRPr="00DB44FB" w:rsidRDefault="00E436A0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36A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504884"/>
            <wp:effectExtent l="0" t="0" r="3175" b="0"/>
            <wp:docPr id="22" name="Рисунок 22" descr="C:\Users\Дмитрий\Desktop\Лаба Эпи 03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Дмитрий\Desktop\Лаба Эпи 03\0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были добавлены перерывы в выполнении задач для совещаний, поэтому срок увел</w:t>
      </w:r>
      <w:r w:rsidR="00C16846">
        <w:rPr>
          <w:rFonts w:ascii="Times New Roman" w:hAnsi="Times New Roman" w:cs="Times New Roman"/>
          <w:sz w:val="28"/>
          <w:szCs w:val="28"/>
        </w:rPr>
        <w:t>ичился до 26.09.2023</w:t>
      </w:r>
      <w:r>
        <w:rPr>
          <w:rFonts w:ascii="Times New Roman" w:hAnsi="Times New Roman" w:cs="Times New Roman"/>
          <w:sz w:val="28"/>
          <w:szCs w:val="28"/>
        </w:rPr>
        <w:t>, поэтому увеличились и денежные затраты: 68 </w:t>
      </w:r>
      <w:r w:rsidR="00C16846">
        <w:rPr>
          <w:rFonts w:ascii="Times New Roman" w:hAnsi="Times New Roman" w:cs="Times New Roman"/>
          <w:sz w:val="28"/>
          <w:szCs w:val="28"/>
        </w:rPr>
        <w:t>169.00</w:t>
      </w:r>
      <w:r>
        <w:rPr>
          <w:rFonts w:ascii="Times New Roman" w:hAnsi="Times New Roman" w:cs="Times New Roman"/>
          <w:sz w:val="28"/>
          <w:szCs w:val="28"/>
        </w:rPr>
        <w:t xml:space="preserve"> рублей, что превышает выделенный бюджет.</w:t>
      </w:r>
    </w:p>
    <w:p w:rsidR="00564FD7" w:rsidRDefault="00C16846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68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32020" cy="2731135"/>
            <wp:effectExtent l="0" t="0" r="0" b="0"/>
            <wp:docPr id="13" name="Рисунок 13" descr="C:\Users\Дмитрий\Desktop\Лаба Эпи 03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митрий\Desktop\Лаба Эпи 03\0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превышены и сроки, и затраты необходимо провести оптимизацию проекта. Поскольку на время совещания сотрудники не заняты своей основной работой, то необходимо пересмотреть план оплаты.</w:t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7F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A9BAE2" wp14:editId="15732335">
            <wp:extent cx="5940425" cy="36226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Внесём изменение в столбец «Таблица затрат»:</w:t>
      </w:r>
    </w:p>
    <w:p w:rsidR="00564FD7" w:rsidRDefault="00E436A0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36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39964"/>
            <wp:effectExtent l="0" t="0" r="3175" b="0"/>
            <wp:docPr id="24" name="Рисунок 24" descr="C:\Users\Дмитрий\Desktop\Лаба Эпи 03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Дмитрий\Desktop\Лаба Эпи 03\0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образом, затраты уменьшились, и теперь находятся в рамках выделенного бюджета:</w:t>
      </w:r>
    </w:p>
    <w:p w:rsidR="00564FD7" w:rsidRDefault="00896AAA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6A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32020" cy="2719705"/>
            <wp:effectExtent l="0" t="0" r="0" b="4445"/>
            <wp:docPr id="14" name="Рисунок 14" descr="C:\Users\Дмитрий\Desktop\Лаба Эпи 03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митрий\Desktop\Лаба Эпи 03\0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3: оптимизация критического пути</w:t>
      </w:r>
    </w:p>
    <w:p w:rsidR="00564FD7" w:rsidRPr="002549C4" w:rsidRDefault="00564FD7" w:rsidP="00564FD7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49C4">
        <w:rPr>
          <w:rFonts w:ascii="Times New Roman" w:hAnsi="Times New Roman" w:cs="Times New Roman"/>
          <w:sz w:val="28"/>
          <w:szCs w:val="28"/>
        </w:rPr>
        <w:t>Проанализируйте задачи, лежащие на критическом пути, и сделайте вывод о том, какие из них оказывают наибольшее влия</w:t>
      </w:r>
      <w:r>
        <w:rPr>
          <w:rFonts w:ascii="Times New Roman" w:hAnsi="Times New Roman" w:cs="Times New Roman"/>
          <w:sz w:val="28"/>
          <w:szCs w:val="28"/>
        </w:rPr>
        <w:t>ние на срок реализации проекта.</w:t>
      </w:r>
    </w:p>
    <w:p w:rsidR="00564FD7" w:rsidRPr="002549C4" w:rsidRDefault="00564FD7" w:rsidP="00564FD7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49C4">
        <w:rPr>
          <w:rFonts w:ascii="Times New Roman" w:hAnsi="Times New Roman" w:cs="Times New Roman"/>
          <w:sz w:val="28"/>
          <w:szCs w:val="28"/>
        </w:rPr>
        <w:t xml:space="preserve">Проведите оптимизацию критического пути, сократив его как минимум на две недели. </w:t>
      </w:r>
    </w:p>
    <w:p w:rsidR="00564FD7" w:rsidRPr="002549C4" w:rsidRDefault="00564FD7" w:rsidP="00564FD7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49C4">
        <w:rPr>
          <w:rFonts w:ascii="Times New Roman" w:hAnsi="Times New Roman" w:cs="Times New Roman"/>
          <w:sz w:val="28"/>
          <w:szCs w:val="28"/>
        </w:rPr>
        <w:t>При необходимости разгрузите перегруженные ресурсы, лик</w:t>
      </w:r>
      <w:r>
        <w:rPr>
          <w:rFonts w:ascii="Times New Roman" w:hAnsi="Times New Roman" w:cs="Times New Roman"/>
          <w:sz w:val="28"/>
          <w:szCs w:val="28"/>
        </w:rPr>
        <w:t>видируйте превышение затрат.</w:t>
      </w:r>
    </w:p>
    <w:p w:rsidR="00564FD7" w:rsidRPr="002549C4" w:rsidRDefault="00564FD7" w:rsidP="00564FD7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49C4">
        <w:rPr>
          <w:rFonts w:ascii="Times New Roman" w:hAnsi="Times New Roman" w:cs="Times New Roman"/>
          <w:sz w:val="28"/>
          <w:szCs w:val="28"/>
        </w:rPr>
        <w:t xml:space="preserve">Проанализируйте, изменилось ли после оптимизации соотношение «Трудозатраты – Затраты» по группам ресурсов, взяв за основу результаты выполнения Задания №3 Лабораторной работы №2. </w:t>
      </w:r>
    </w:p>
    <w:p w:rsidR="00564FD7" w:rsidRPr="00490CEE" w:rsidRDefault="00564FD7" w:rsidP="00564FD7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49C4">
        <w:rPr>
          <w:rFonts w:ascii="Times New Roman" w:hAnsi="Times New Roman" w:cs="Times New Roman"/>
          <w:sz w:val="28"/>
          <w:szCs w:val="28"/>
        </w:rPr>
        <w:t>Сохраните базовый план проекта.</w:t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1E93">
        <w:rPr>
          <w:rFonts w:ascii="Times New Roman" w:hAnsi="Times New Roman" w:cs="Times New Roman"/>
          <w:sz w:val="28"/>
          <w:szCs w:val="28"/>
        </w:rPr>
        <w:t>Во вкладке Вид -&gt; Фильтр –&gt; Критические задачи</w:t>
      </w:r>
      <w:r>
        <w:rPr>
          <w:rFonts w:ascii="Times New Roman" w:hAnsi="Times New Roman" w:cs="Times New Roman"/>
          <w:sz w:val="28"/>
          <w:szCs w:val="28"/>
        </w:rPr>
        <w:t xml:space="preserve"> отобразим Критические задачи проекта:</w:t>
      </w:r>
    </w:p>
    <w:p w:rsidR="00564FD7" w:rsidRDefault="00E436A0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36A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366739"/>
            <wp:effectExtent l="0" t="0" r="3175" b="0"/>
            <wp:docPr id="26" name="Рисунок 26" descr="C:\Users\Дмитрий\Desktop\Лаба Эпи 03\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Дмитрий\Desktop\Лаба Эпи 03\0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4FD7" w:rsidRPr="00E436A0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уменьшить длительность проекта, добавим других программистов туда, где работает только несколько.</w:t>
      </w:r>
      <w:r w:rsidR="00E436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4FD7" w:rsidRDefault="00E436A0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36A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436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3705" cy="1009650"/>
            <wp:effectExtent l="0" t="0" r="0" b="0"/>
            <wp:docPr id="46" name="Рисунок 46" descr="C:\Users\Дмитрий\Desktop\Лаба Эпи 03\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Дмитрий\Desktop\Лаба Эпи 03\0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Сроки </w:t>
      </w:r>
      <w:r w:rsidR="007D572C">
        <w:rPr>
          <w:rFonts w:ascii="Times New Roman" w:hAnsi="Times New Roman" w:cs="Times New Roman"/>
          <w:sz w:val="28"/>
          <w:szCs w:val="28"/>
        </w:rPr>
        <w:t>проекта сдвинулись с 21.09 на 20</w:t>
      </w:r>
      <w:r>
        <w:rPr>
          <w:rFonts w:ascii="Times New Roman" w:hAnsi="Times New Roman" w:cs="Times New Roman"/>
          <w:sz w:val="28"/>
          <w:szCs w:val="28"/>
        </w:rPr>
        <w:t>.09. Также следует удалить совещания, которые выходят за рамки сроков. Таким образом</w:t>
      </w:r>
      <w:r w:rsidR="005257D0">
        <w:rPr>
          <w:rFonts w:ascii="Times New Roman" w:hAnsi="Times New Roman" w:cs="Times New Roman"/>
          <w:sz w:val="28"/>
          <w:szCs w:val="28"/>
        </w:rPr>
        <w:t xml:space="preserve">, сроки сократились вплоть до </w:t>
      </w:r>
      <w:r w:rsidR="0067132B">
        <w:rPr>
          <w:rFonts w:ascii="Times New Roman" w:hAnsi="Times New Roman" w:cs="Times New Roman"/>
          <w:sz w:val="28"/>
          <w:szCs w:val="28"/>
        </w:rPr>
        <w:t>27</w:t>
      </w:r>
      <w:r w:rsidR="0067132B">
        <w:rPr>
          <w:rFonts w:ascii="Times New Roman" w:hAnsi="Times New Roman" w:cs="Times New Roman"/>
          <w:sz w:val="28"/>
          <w:szCs w:val="28"/>
          <w:lang w:val="en-US"/>
        </w:rPr>
        <w:t>.07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64FD7" w:rsidRDefault="00DF078D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07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32020" cy="2707640"/>
            <wp:effectExtent l="0" t="0" r="0" b="0"/>
            <wp:docPr id="3" name="Рисунок 3" descr="C:\Users\Дмитрий\Desktop\Лаба Эпи 03\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митрий\Desktop\Лаба Эпи 03\bl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77305" w:rsidRDefault="00C77305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77305" w:rsidRPr="002E1E93" w:rsidRDefault="00C77305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 соотношение: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87"/>
        <w:gridCol w:w="4658"/>
      </w:tblGrid>
      <w:tr w:rsidR="00DF078D" w:rsidTr="005257D0">
        <w:tc>
          <w:tcPr>
            <w:tcW w:w="4672" w:type="dxa"/>
          </w:tcPr>
          <w:p w:rsidR="00564FD7" w:rsidRDefault="00564FD7" w:rsidP="005257D0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лаб.раб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:rsidR="00564FD7" w:rsidRDefault="00564FD7" w:rsidP="005257D0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лаб.раб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F078D" w:rsidTr="005257D0">
        <w:tc>
          <w:tcPr>
            <w:tcW w:w="4672" w:type="dxa"/>
          </w:tcPr>
          <w:p w:rsidR="00564FD7" w:rsidRDefault="00DF078D" w:rsidP="005257D0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078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914015" cy="1929741"/>
                  <wp:effectExtent l="0" t="0" r="635" b="0"/>
                  <wp:docPr id="4" name="Рисунок 4" descr="C:\Users\Дмитрий\Desktop\Лаба Эпи 03\lastla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Дмитрий\Desktop\Лаба Эпи 03\lastla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2905" cy="1948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564FD7" w:rsidRDefault="00E436A0" w:rsidP="005257D0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6A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893474" cy="1917511"/>
                  <wp:effectExtent l="0" t="0" r="2540" b="6985"/>
                  <wp:docPr id="49" name="Рисунок 49" descr="C:\Users\Дмитрий\Desktop\Лаба Эпи 02\0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Дмитрий\Desktop\Лаба Эпи 02\0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242" cy="1920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078D" w:rsidTr="005257D0">
        <w:tc>
          <w:tcPr>
            <w:tcW w:w="4672" w:type="dxa"/>
          </w:tcPr>
          <w:p w:rsidR="00564FD7" w:rsidRDefault="00DF078D" w:rsidP="005257D0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078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851008" cy="1864426"/>
                  <wp:effectExtent l="0" t="0" r="6985" b="2540"/>
                  <wp:docPr id="5" name="Рисунок 5" descr="C:\Users\Дмитрий\Desktop\Лаба Эпи 03\dea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Дмитрий\Desktop\Лаба Эпи 03\deat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280" cy="1880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564FD7" w:rsidRDefault="00260BEE" w:rsidP="005257D0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0BE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794401" cy="1870738"/>
                  <wp:effectExtent l="0" t="0" r="6350" b="0"/>
                  <wp:docPr id="50" name="Рисунок 50" descr="C:\Users\Дмитрий\Desktop\Лаба Эпи 02\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Дмитрий\Desktop\Лаба Эпи 02\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9736" cy="1874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4FD7" w:rsidRPr="00D13295" w:rsidRDefault="00564FD7" w:rsidP="00564F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соотношение трудозатрат к затратам практически не изменилось. </w:t>
      </w:r>
      <w:r w:rsidR="00260BEE">
        <w:rPr>
          <w:rFonts w:ascii="Times New Roman" w:hAnsi="Times New Roman" w:cs="Times New Roman"/>
          <w:sz w:val="28"/>
          <w:szCs w:val="28"/>
        </w:rPr>
        <w:t>Уменьшились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="00260BEE">
        <w:rPr>
          <w:rFonts w:ascii="Times New Roman" w:hAnsi="Times New Roman" w:cs="Times New Roman"/>
          <w:sz w:val="28"/>
          <w:szCs w:val="28"/>
        </w:rPr>
        <w:t xml:space="preserve">атраты на программистов </w:t>
      </w:r>
      <w:r w:rsidR="00DF078D">
        <w:rPr>
          <w:rFonts w:ascii="Times New Roman" w:hAnsi="Times New Roman" w:cs="Times New Roman"/>
          <w:sz w:val="28"/>
          <w:szCs w:val="28"/>
        </w:rPr>
        <w:t>(около 1</w:t>
      </w:r>
      <w:r w:rsidR="00DF078D" w:rsidRPr="00EA7D14">
        <w:rPr>
          <w:rFonts w:ascii="Times New Roman" w:hAnsi="Times New Roman" w:cs="Times New Roman"/>
          <w:sz w:val="28"/>
          <w:szCs w:val="28"/>
        </w:rPr>
        <w:t>-2</w:t>
      </w:r>
      <w:r>
        <w:rPr>
          <w:rFonts w:ascii="Times New Roman" w:hAnsi="Times New Roman" w:cs="Times New Roman"/>
          <w:sz w:val="28"/>
          <w:szCs w:val="28"/>
        </w:rPr>
        <w:t>%).</w:t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 сохранен базовый план:</w:t>
      </w:r>
    </w:p>
    <w:p w:rsidR="00564FD7" w:rsidRPr="00C16846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3A2247" wp14:editId="4841E259">
            <wp:extent cx="3174521" cy="2961751"/>
            <wp:effectExtent l="0" t="0" r="698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9995" cy="29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451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лабораторной работы были </w:t>
      </w:r>
      <w:r w:rsidRPr="005E4DDD">
        <w:rPr>
          <w:rFonts w:ascii="Times New Roman" w:hAnsi="Times New Roman" w:cs="Times New Roman"/>
          <w:sz w:val="28"/>
          <w:szCs w:val="28"/>
        </w:rPr>
        <w:t>отработ</w:t>
      </w:r>
      <w:r>
        <w:rPr>
          <w:rFonts w:ascii="Times New Roman" w:hAnsi="Times New Roman" w:cs="Times New Roman"/>
          <w:sz w:val="28"/>
          <w:szCs w:val="28"/>
        </w:rPr>
        <w:t>аны</w:t>
      </w:r>
      <w:r w:rsidRPr="005E4DDD">
        <w:rPr>
          <w:rFonts w:ascii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E4DDD">
        <w:rPr>
          <w:rFonts w:ascii="Times New Roman" w:hAnsi="Times New Roman" w:cs="Times New Roman"/>
          <w:sz w:val="28"/>
          <w:szCs w:val="28"/>
        </w:rPr>
        <w:t xml:space="preserve"> использования программы </w:t>
      </w:r>
      <w:proofErr w:type="spellStart"/>
      <w:r w:rsidRPr="005E4DD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E4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DDD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5E4DDD">
        <w:rPr>
          <w:rFonts w:ascii="Times New Roman" w:hAnsi="Times New Roman" w:cs="Times New Roman"/>
          <w:sz w:val="28"/>
          <w:szCs w:val="28"/>
        </w:rPr>
        <w:t xml:space="preserve"> для оптимизации временных и финансовых показателей проекта.</w:t>
      </w:r>
      <w:r>
        <w:rPr>
          <w:rFonts w:ascii="Times New Roman" w:hAnsi="Times New Roman" w:cs="Times New Roman"/>
          <w:sz w:val="28"/>
          <w:szCs w:val="28"/>
        </w:rPr>
        <w:t xml:space="preserve"> Для оптимизации затрат было решено создать второй план оплаты для сотрудников, участвующих в совещаниях, также для сокращения сроков было предпринято перераспределение работников (добавление программистов к задачам, где привлекаются лишь некоторые из них). </w:t>
      </w:r>
    </w:p>
    <w:p w:rsidR="00564FD7" w:rsidRPr="00252A80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затраты составляют </w:t>
      </w:r>
      <w:r w:rsidR="00252A80" w:rsidRPr="00252A80">
        <w:rPr>
          <w:rFonts w:ascii="Times New Roman" w:hAnsi="Times New Roman" w:cs="Times New Roman"/>
          <w:sz w:val="28"/>
          <w:szCs w:val="28"/>
        </w:rPr>
        <w:t>48</w:t>
      </w:r>
      <w:r w:rsidR="00C77305" w:rsidRPr="00EA7D14">
        <w:rPr>
          <w:rFonts w:ascii="Times New Roman" w:hAnsi="Times New Roman" w:cs="Times New Roman"/>
          <w:sz w:val="28"/>
          <w:szCs w:val="28"/>
        </w:rPr>
        <w:t xml:space="preserve"> 574</w:t>
      </w:r>
      <w:r w:rsidR="001F7D67" w:rsidRPr="001F7D67">
        <w:rPr>
          <w:rFonts w:ascii="Times New Roman" w:hAnsi="Times New Roman" w:cs="Times New Roman"/>
          <w:sz w:val="28"/>
          <w:szCs w:val="28"/>
        </w:rPr>
        <w:t>,</w:t>
      </w:r>
      <w:r w:rsidR="00C77305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 xml:space="preserve"> руб. (было 48 </w:t>
      </w:r>
      <w:r w:rsidR="001F7D67" w:rsidRPr="001F7D67">
        <w:rPr>
          <w:rFonts w:ascii="Times New Roman" w:hAnsi="Times New Roman" w:cs="Times New Roman"/>
          <w:sz w:val="28"/>
          <w:szCs w:val="28"/>
        </w:rPr>
        <w:t>142</w:t>
      </w:r>
      <w:r w:rsidR="001F7D67">
        <w:rPr>
          <w:rFonts w:ascii="Times New Roman" w:hAnsi="Times New Roman" w:cs="Times New Roman"/>
          <w:sz w:val="28"/>
          <w:szCs w:val="28"/>
        </w:rPr>
        <w:t>,00 руб</w:t>
      </w:r>
      <w:r w:rsidR="001F7D67" w:rsidRPr="001F7D6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), что находится в рамках выделенного бюджета, дата окончан</w:t>
      </w:r>
      <w:r w:rsidR="005257D0">
        <w:rPr>
          <w:rFonts w:ascii="Times New Roman" w:hAnsi="Times New Roman" w:cs="Times New Roman"/>
          <w:sz w:val="28"/>
          <w:szCs w:val="28"/>
        </w:rPr>
        <w:t xml:space="preserve">ия проекта – </w:t>
      </w:r>
      <w:r w:rsidR="00252A80" w:rsidRPr="00252A80">
        <w:rPr>
          <w:rFonts w:ascii="Times New Roman" w:hAnsi="Times New Roman" w:cs="Times New Roman"/>
          <w:sz w:val="28"/>
          <w:szCs w:val="28"/>
        </w:rPr>
        <w:t>27.07</w:t>
      </w:r>
      <w:r w:rsidR="001F7D67">
        <w:rPr>
          <w:rFonts w:ascii="Times New Roman" w:hAnsi="Times New Roman" w:cs="Times New Roman"/>
          <w:sz w:val="28"/>
          <w:szCs w:val="28"/>
        </w:rPr>
        <w:t>.2023 (была 18.09</w:t>
      </w:r>
      <w:r>
        <w:rPr>
          <w:rFonts w:ascii="Times New Roman" w:hAnsi="Times New Roman" w:cs="Times New Roman"/>
          <w:sz w:val="28"/>
          <w:szCs w:val="28"/>
        </w:rPr>
        <w:t>.2</w:t>
      </w:r>
      <w:r w:rsidR="001F7D67">
        <w:rPr>
          <w:rFonts w:ascii="Times New Roman" w:hAnsi="Times New Roman" w:cs="Times New Roman"/>
          <w:sz w:val="28"/>
          <w:szCs w:val="28"/>
        </w:rPr>
        <w:t>023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64FD7" w:rsidRPr="00DB114C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4FD7" w:rsidRPr="005C6553" w:rsidRDefault="00564FD7" w:rsidP="005C6553">
      <w:pPr>
        <w:spacing w:after="200" w:line="276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sectPr w:rsidR="00564FD7" w:rsidRPr="005C6553" w:rsidSect="00B357A7">
      <w:footerReference w:type="default" r:id="rId27"/>
      <w:type w:val="continuous"/>
      <w:pgSz w:w="11906" w:h="16838"/>
      <w:pgMar w:top="1134" w:right="850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2B50" w:rsidRDefault="00282B50" w:rsidP="00B357A7">
      <w:pPr>
        <w:spacing w:after="0" w:line="240" w:lineRule="auto"/>
      </w:pPr>
      <w:r>
        <w:separator/>
      </w:r>
    </w:p>
  </w:endnote>
  <w:endnote w:type="continuationSeparator" w:id="0">
    <w:p w:rsidR="00282B50" w:rsidRDefault="00282B50" w:rsidP="00B357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11567421"/>
      <w:docPartObj>
        <w:docPartGallery w:val="Page Numbers (Bottom of Page)"/>
        <w:docPartUnique/>
      </w:docPartObj>
    </w:sdtPr>
    <w:sdtContent>
      <w:p w:rsidR="00EA7D14" w:rsidRDefault="00EA7D14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1883">
          <w:rPr>
            <w:noProof/>
          </w:rPr>
          <w:t>10</w:t>
        </w:r>
        <w:r>
          <w:fldChar w:fldCharType="end"/>
        </w:r>
      </w:p>
    </w:sdtContent>
  </w:sdt>
  <w:p w:rsidR="00EA7D14" w:rsidRDefault="00EA7D14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2B50" w:rsidRDefault="00282B50" w:rsidP="00B357A7">
      <w:pPr>
        <w:spacing w:after="0" w:line="240" w:lineRule="auto"/>
      </w:pPr>
      <w:r>
        <w:separator/>
      </w:r>
    </w:p>
  </w:footnote>
  <w:footnote w:type="continuationSeparator" w:id="0">
    <w:p w:rsidR="00282B50" w:rsidRDefault="00282B50" w:rsidP="00B357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1154E"/>
    <w:multiLevelType w:val="hybridMultilevel"/>
    <w:tmpl w:val="74CAE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DD0ABB"/>
    <w:multiLevelType w:val="hybridMultilevel"/>
    <w:tmpl w:val="CB702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5532F"/>
    <w:multiLevelType w:val="hybridMultilevel"/>
    <w:tmpl w:val="74FA0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E41FEA"/>
    <w:multiLevelType w:val="hybridMultilevel"/>
    <w:tmpl w:val="24C2979C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085E8E"/>
    <w:multiLevelType w:val="hybridMultilevel"/>
    <w:tmpl w:val="4B1CCB36"/>
    <w:lvl w:ilvl="0" w:tplc="60CA8DA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EA3D9C"/>
    <w:multiLevelType w:val="hybridMultilevel"/>
    <w:tmpl w:val="B100C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662D47"/>
    <w:multiLevelType w:val="hybridMultilevel"/>
    <w:tmpl w:val="EAD808F2"/>
    <w:lvl w:ilvl="0" w:tplc="A668930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816393"/>
    <w:multiLevelType w:val="hybridMultilevel"/>
    <w:tmpl w:val="67A6A5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2B4D61"/>
    <w:multiLevelType w:val="hybridMultilevel"/>
    <w:tmpl w:val="6316DE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E3BD4"/>
    <w:multiLevelType w:val="hybridMultilevel"/>
    <w:tmpl w:val="03004E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1B5E20"/>
    <w:multiLevelType w:val="hybridMultilevel"/>
    <w:tmpl w:val="3A6EDD00"/>
    <w:lvl w:ilvl="0" w:tplc="8A4C104A">
      <w:start w:val="1"/>
      <w:numFmt w:val="decimal"/>
      <w:lvlText w:val="%1."/>
      <w:lvlJc w:val="left"/>
      <w:pPr>
        <w:ind w:left="390" w:hanging="39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5CE3A51"/>
    <w:multiLevelType w:val="hybridMultilevel"/>
    <w:tmpl w:val="AE961C08"/>
    <w:lvl w:ilvl="0" w:tplc="66CAF2A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A933152"/>
    <w:multiLevelType w:val="hybridMultilevel"/>
    <w:tmpl w:val="54663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6C06DA"/>
    <w:multiLevelType w:val="hybridMultilevel"/>
    <w:tmpl w:val="D346D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A2793E"/>
    <w:multiLevelType w:val="hybridMultilevel"/>
    <w:tmpl w:val="C6FEAD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5731D67"/>
    <w:multiLevelType w:val="hybridMultilevel"/>
    <w:tmpl w:val="0AFEEF22"/>
    <w:lvl w:ilvl="0" w:tplc="C4EC182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E136F99"/>
    <w:multiLevelType w:val="hybridMultilevel"/>
    <w:tmpl w:val="277C42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4"/>
  </w:num>
  <w:num w:numId="5">
    <w:abstractNumId w:val="3"/>
  </w:num>
  <w:num w:numId="6">
    <w:abstractNumId w:val="6"/>
  </w:num>
  <w:num w:numId="7">
    <w:abstractNumId w:val="11"/>
  </w:num>
  <w:num w:numId="8">
    <w:abstractNumId w:val="15"/>
  </w:num>
  <w:num w:numId="9">
    <w:abstractNumId w:val="2"/>
  </w:num>
  <w:num w:numId="10">
    <w:abstractNumId w:val="7"/>
  </w:num>
  <w:num w:numId="11">
    <w:abstractNumId w:val="13"/>
  </w:num>
  <w:num w:numId="12">
    <w:abstractNumId w:val="16"/>
  </w:num>
  <w:num w:numId="13">
    <w:abstractNumId w:val="8"/>
  </w:num>
  <w:num w:numId="14">
    <w:abstractNumId w:val="14"/>
  </w:num>
  <w:num w:numId="15">
    <w:abstractNumId w:val="5"/>
  </w:num>
  <w:num w:numId="16">
    <w:abstractNumId w:val="9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1A3"/>
    <w:rsid w:val="000174EC"/>
    <w:rsid w:val="0003562D"/>
    <w:rsid w:val="000A2266"/>
    <w:rsid w:val="000B51D9"/>
    <w:rsid w:val="000D78D3"/>
    <w:rsid w:val="000F1519"/>
    <w:rsid w:val="000F4764"/>
    <w:rsid w:val="00121AFC"/>
    <w:rsid w:val="001378A1"/>
    <w:rsid w:val="001458D5"/>
    <w:rsid w:val="00154508"/>
    <w:rsid w:val="00171DC8"/>
    <w:rsid w:val="001E21D9"/>
    <w:rsid w:val="001F088A"/>
    <w:rsid w:val="001F13C8"/>
    <w:rsid w:val="001F2E36"/>
    <w:rsid w:val="001F7D67"/>
    <w:rsid w:val="00213AAB"/>
    <w:rsid w:val="00221883"/>
    <w:rsid w:val="00234F3D"/>
    <w:rsid w:val="0024445F"/>
    <w:rsid w:val="00252A80"/>
    <w:rsid w:val="002531A6"/>
    <w:rsid w:val="002547A0"/>
    <w:rsid w:val="0026001F"/>
    <w:rsid w:val="00260BEE"/>
    <w:rsid w:val="00282B50"/>
    <w:rsid w:val="002B186F"/>
    <w:rsid w:val="002D1ABC"/>
    <w:rsid w:val="002F6630"/>
    <w:rsid w:val="00300EA0"/>
    <w:rsid w:val="003431A3"/>
    <w:rsid w:val="003B0ECE"/>
    <w:rsid w:val="003B1001"/>
    <w:rsid w:val="003C2A43"/>
    <w:rsid w:val="003C6CE3"/>
    <w:rsid w:val="003F6AA5"/>
    <w:rsid w:val="0042449E"/>
    <w:rsid w:val="004350D0"/>
    <w:rsid w:val="0044747A"/>
    <w:rsid w:val="0046590A"/>
    <w:rsid w:val="00466FE9"/>
    <w:rsid w:val="005257D0"/>
    <w:rsid w:val="00564FD7"/>
    <w:rsid w:val="00577D82"/>
    <w:rsid w:val="005B1408"/>
    <w:rsid w:val="005C6553"/>
    <w:rsid w:val="005E031B"/>
    <w:rsid w:val="005F5261"/>
    <w:rsid w:val="00603BE0"/>
    <w:rsid w:val="00613A2C"/>
    <w:rsid w:val="00622DB2"/>
    <w:rsid w:val="00661628"/>
    <w:rsid w:val="0067132B"/>
    <w:rsid w:val="00691903"/>
    <w:rsid w:val="006A1D3D"/>
    <w:rsid w:val="006A2AE0"/>
    <w:rsid w:val="0070200A"/>
    <w:rsid w:val="007116E2"/>
    <w:rsid w:val="0073178F"/>
    <w:rsid w:val="00737209"/>
    <w:rsid w:val="007522A1"/>
    <w:rsid w:val="00797B4F"/>
    <w:rsid w:val="007A68D7"/>
    <w:rsid w:val="007A7C12"/>
    <w:rsid w:val="007B640D"/>
    <w:rsid w:val="007C32FA"/>
    <w:rsid w:val="007D572C"/>
    <w:rsid w:val="007E452D"/>
    <w:rsid w:val="00806B40"/>
    <w:rsid w:val="00813EDA"/>
    <w:rsid w:val="008336ED"/>
    <w:rsid w:val="00862947"/>
    <w:rsid w:val="008859E8"/>
    <w:rsid w:val="00895AB3"/>
    <w:rsid w:val="00896AAA"/>
    <w:rsid w:val="009120AB"/>
    <w:rsid w:val="00956AB4"/>
    <w:rsid w:val="009751E1"/>
    <w:rsid w:val="00976AB4"/>
    <w:rsid w:val="00977179"/>
    <w:rsid w:val="009A1860"/>
    <w:rsid w:val="009D7717"/>
    <w:rsid w:val="00A03168"/>
    <w:rsid w:val="00A10CFF"/>
    <w:rsid w:val="00A27174"/>
    <w:rsid w:val="00A34B97"/>
    <w:rsid w:val="00A4281E"/>
    <w:rsid w:val="00A4509D"/>
    <w:rsid w:val="00A546D2"/>
    <w:rsid w:val="00A60E1B"/>
    <w:rsid w:val="00A611BA"/>
    <w:rsid w:val="00A854D5"/>
    <w:rsid w:val="00AB204D"/>
    <w:rsid w:val="00B10EEC"/>
    <w:rsid w:val="00B1474D"/>
    <w:rsid w:val="00B357A7"/>
    <w:rsid w:val="00B43529"/>
    <w:rsid w:val="00B85309"/>
    <w:rsid w:val="00B976A2"/>
    <w:rsid w:val="00BB1A97"/>
    <w:rsid w:val="00BF7524"/>
    <w:rsid w:val="00C16846"/>
    <w:rsid w:val="00C734A2"/>
    <w:rsid w:val="00C77305"/>
    <w:rsid w:val="00C937BE"/>
    <w:rsid w:val="00C94A6F"/>
    <w:rsid w:val="00C9771E"/>
    <w:rsid w:val="00CC0F29"/>
    <w:rsid w:val="00D1218C"/>
    <w:rsid w:val="00D13295"/>
    <w:rsid w:val="00D13D93"/>
    <w:rsid w:val="00D37080"/>
    <w:rsid w:val="00D47A53"/>
    <w:rsid w:val="00D66DAD"/>
    <w:rsid w:val="00DB114C"/>
    <w:rsid w:val="00DD73D8"/>
    <w:rsid w:val="00DF078D"/>
    <w:rsid w:val="00E04704"/>
    <w:rsid w:val="00E436A0"/>
    <w:rsid w:val="00E61935"/>
    <w:rsid w:val="00E7031D"/>
    <w:rsid w:val="00E77250"/>
    <w:rsid w:val="00E80F60"/>
    <w:rsid w:val="00E81447"/>
    <w:rsid w:val="00EA7D14"/>
    <w:rsid w:val="00EF1345"/>
    <w:rsid w:val="00F001B9"/>
    <w:rsid w:val="00F06781"/>
    <w:rsid w:val="00F3314F"/>
    <w:rsid w:val="00F67D55"/>
    <w:rsid w:val="00FD0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AC55E4-FBE4-46CF-AA7F-E8108B255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1A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31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25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31A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F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663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6A2AE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D37080"/>
    <w:rPr>
      <w:color w:val="808080"/>
    </w:rPr>
  </w:style>
  <w:style w:type="paragraph" w:styleId="a8">
    <w:name w:val="header"/>
    <w:basedOn w:val="a"/>
    <w:link w:val="a9"/>
    <w:uiPriority w:val="99"/>
    <w:unhideWhenUsed/>
    <w:rsid w:val="00B357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357A7"/>
  </w:style>
  <w:style w:type="paragraph" w:styleId="aa">
    <w:name w:val="footer"/>
    <w:basedOn w:val="a"/>
    <w:link w:val="ab"/>
    <w:uiPriority w:val="99"/>
    <w:unhideWhenUsed/>
    <w:rsid w:val="00B357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357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8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323D5-66EE-46FB-AEF6-9F88A033C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10</Pages>
  <Words>694</Words>
  <Characters>3957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Bryanskaya</dc:creator>
  <cp:lastModifiedBy>Дмитрий</cp:lastModifiedBy>
  <cp:revision>31</cp:revision>
  <cp:lastPrinted>2021-04-24T14:29:00Z</cp:lastPrinted>
  <dcterms:created xsi:type="dcterms:W3CDTF">2023-03-12T15:10:00Z</dcterms:created>
  <dcterms:modified xsi:type="dcterms:W3CDTF">2023-03-21T05:05:00Z</dcterms:modified>
</cp:coreProperties>
</file>