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4E" w:rsidRPr="00D13E13" w:rsidRDefault="00D13E13" w:rsidP="00D13E13">
      <w:pPr>
        <w:jc w:val="center"/>
        <w:rPr>
          <w:b/>
          <w:u w:val="single"/>
        </w:rPr>
      </w:pPr>
      <w:r w:rsidRPr="00D13E13">
        <w:rPr>
          <w:b/>
          <w:u w:val="single"/>
        </w:rPr>
        <w:t>Majuli River Island virtul tour (interactive)</w:t>
      </w:r>
    </w:p>
    <w:p w:rsidR="00D13E13" w:rsidRDefault="00D13E13" w:rsidP="00D13E13">
      <w:r w:rsidRPr="004F6765">
        <w:rPr>
          <w:b/>
        </w:rPr>
        <w:t>Description</w:t>
      </w:r>
      <w:r>
        <w:t>: We want to create a virtual tour of the Majuli river island</w:t>
      </w:r>
      <w:r w:rsidR="004F6765">
        <w:t xml:space="preserve">, which should let the </w:t>
      </w:r>
      <w:r w:rsidR="004F6765" w:rsidRPr="004F6765">
        <w:rPr>
          <w:i/>
        </w:rPr>
        <w:t>user experience the ecological, cultural and architectural heritage</w:t>
      </w:r>
      <w:r>
        <w:t xml:space="preserve">. There are 4 </w:t>
      </w:r>
      <w:r w:rsidR="004F6765">
        <w:t xml:space="preserve">major </w:t>
      </w:r>
      <w:r>
        <w:t xml:space="preserve">components </w:t>
      </w:r>
      <w:r w:rsidR="004F6765">
        <w:t xml:space="preserve">of the tour </w:t>
      </w:r>
      <w:r>
        <w:t>as listed below.</w:t>
      </w:r>
    </w:p>
    <w:p w:rsidR="00D13E13" w:rsidRDefault="00D13E13" w:rsidP="00D13E13">
      <w:pPr>
        <w:pStyle w:val="ListParagraph"/>
        <w:numPr>
          <w:ilvl w:val="0"/>
          <w:numId w:val="2"/>
        </w:numPr>
      </w:pPr>
      <w:r w:rsidRPr="004F6765">
        <w:rPr>
          <w:b/>
        </w:rPr>
        <w:t>A beginning</w:t>
      </w:r>
      <w:r>
        <w:t>: before start of tour</w:t>
      </w:r>
      <w:r w:rsidR="004F6765">
        <w:t xml:space="preserve"> of specific sites (temples and village)</w:t>
      </w:r>
      <w:r>
        <w:t xml:space="preserve">. Should follow a script. Should contain multimedia (image, video, audio) to give a comprehensive idea on the location, </w:t>
      </w:r>
      <w:r w:rsidR="004F6765">
        <w:t xml:space="preserve">important places, </w:t>
      </w:r>
      <w:r>
        <w:t>geography, ecology and daily life on the river island. Audio may include voice over and ambient audio.</w:t>
      </w:r>
    </w:p>
    <w:p w:rsidR="00D13E13" w:rsidRDefault="00D13E13" w:rsidP="00D13E13">
      <w:pPr>
        <w:pStyle w:val="ListParagraph"/>
        <w:numPr>
          <w:ilvl w:val="0"/>
          <w:numId w:val="2"/>
        </w:numPr>
      </w:pPr>
      <w:r w:rsidRPr="004F6765">
        <w:rPr>
          <w:b/>
        </w:rPr>
        <w:t>Tour of Kamalabari temple premise</w:t>
      </w:r>
      <w:r>
        <w:t>: audio-visual tour, multimedia enabled (wherever possible) with support for interactive navigation (</w:t>
      </w:r>
      <w:r w:rsidRPr="004F6765">
        <w:rPr>
          <w:i/>
        </w:rPr>
        <w:t>W</w:t>
      </w:r>
      <w:r w:rsidR="004F6765" w:rsidRPr="004F6765">
        <w:rPr>
          <w:i/>
        </w:rPr>
        <w:t>orld-</w:t>
      </w:r>
      <w:r w:rsidRPr="004F6765">
        <w:rPr>
          <w:i/>
        </w:rPr>
        <w:t>I</w:t>
      </w:r>
      <w:r w:rsidR="004F6765" w:rsidRPr="004F6765">
        <w:rPr>
          <w:i/>
        </w:rPr>
        <w:t>n-</w:t>
      </w:r>
      <w:r w:rsidRPr="004F6765">
        <w:rPr>
          <w:i/>
        </w:rPr>
        <w:t>M</w:t>
      </w:r>
      <w:r w:rsidR="004F6765" w:rsidRPr="004F6765">
        <w:rPr>
          <w:i/>
        </w:rPr>
        <w:t>iniature</w:t>
      </w:r>
      <w:r>
        <w:t xml:space="preserve"> technique for location awareness and </w:t>
      </w:r>
      <w:r w:rsidRPr="004F6765">
        <w:rPr>
          <w:i/>
        </w:rPr>
        <w:t>teleportation</w:t>
      </w:r>
      <w:r w:rsidR="004F6765">
        <w:t xml:space="preserve"> for navigation</w:t>
      </w:r>
      <w:r>
        <w:t>)</w:t>
      </w:r>
      <w:r w:rsidR="005A0737">
        <w:t>. Should let the viewer experience daily rituals and special events.</w:t>
      </w:r>
    </w:p>
    <w:p w:rsidR="00D13E13" w:rsidRDefault="00D13E13" w:rsidP="00D13E13">
      <w:pPr>
        <w:pStyle w:val="ListParagraph"/>
        <w:numPr>
          <w:ilvl w:val="0"/>
          <w:numId w:val="2"/>
        </w:numPr>
      </w:pPr>
      <w:r w:rsidRPr="004F6765">
        <w:rPr>
          <w:b/>
        </w:rPr>
        <w:t>Tour of Auniati temple premise</w:t>
      </w:r>
      <w:r>
        <w:t>: audio-visual tour, multimedia enabled (wherever possible) with support for interactive navigation (</w:t>
      </w:r>
      <w:r w:rsidR="004F6765" w:rsidRPr="004F6765">
        <w:rPr>
          <w:i/>
        </w:rPr>
        <w:t>World-In-Miniature</w:t>
      </w:r>
      <w:r w:rsidR="004F6765">
        <w:t xml:space="preserve"> technique for location awareness and </w:t>
      </w:r>
      <w:r w:rsidR="004F6765" w:rsidRPr="004F6765">
        <w:rPr>
          <w:i/>
        </w:rPr>
        <w:t>teleportation</w:t>
      </w:r>
      <w:r w:rsidR="004F6765">
        <w:t xml:space="preserve"> for navigation</w:t>
      </w:r>
      <w:r>
        <w:t>). Should let the viewer experience daily rituals and special events.</w:t>
      </w:r>
    </w:p>
    <w:p w:rsidR="00D13E13" w:rsidRDefault="00D13E13" w:rsidP="00D13E13">
      <w:pPr>
        <w:pStyle w:val="ListParagraph"/>
        <w:numPr>
          <w:ilvl w:val="0"/>
          <w:numId w:val="2"/>
        </w:numPr>
      </w:pPr>
      <w:r w:rsidRPr="004F6765">
        <w:rPr>
          <w:b/>
        </w:rPr>
        <w:t>Tour of Jangraimukh tribal (mishing) village</w:t>
      </w:r>
      <w:r>
        <w:t>: audio-visual tour, multimedia enabled (wherever possible) with support for interactive navigation (</w:t>
      </w:r>
      <w:r w:rsidR="004F6765" w:rsidRPr="004F6765">
        <w:rPr>
          <w:i/>
        </w:rPr>
        <w:t>World-In-Miniature</w:t>
      </w:r>
      <w:r w:rsidR="004F6765">
        <w:t xml:space="preserve"> technique for location awareness and </w:t>
      </w:r>
      <w:r w:rsidR="004F6765" w:rsidRPr="004F6765">
        <w:rPr>
          <w:i/>
        </w:rPr>
        <w:t>teleportation</w:t>
      </w:r>
      <w:r w:rsidR="004F6765">
        <w:t xml:space="preserve"> for navigation</w:t>
      </w:r>
      <w:r>
        <w:t>)</w:t>
      </w:r>
      <w:r w:rsidR="005A0737">
        <w:t>. Should let the viewer experience major activities and daily life.</w:t>
      </w:r>
    </w:p>
    <w:p w:rsidR="005A0737" w:rsidRDefault="005A0737" w:rsidP="005A0737">
      <w:r>
        <w:t>Content: regular and 360 images, models, audio and vide</w:t>
      </w:r>
      <w:r w:rsidR="00B74026">
        <w:t>os (camera and drone).</w:t>
      </w:r>
    </w:p>
    <w:p w:rsidR="005A0737" w:rsidRDefault="005A0737" w:rsidP="005A0737">
      <w:r>
        <w:t>Project 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110"/>
        <w:gridCol w:w="1345"/>
      </w:tblGrid>
      <w:tr w:rsidR="005A0737" w:rsidTr="002629F6">
        <w:tc>
          <w:tcPr>
            <w:tcW w:w="895" w:type="dxa"/>
          </w:tcPr>
          <w:p w:rsidR="005A0737" w:rsidRDefault="005A0737" w:rsidP="005A0737">
            <w:r>
              <w:t>Project No</w:t>
            </w:r>
          </w:p>
        </w:tc>
        <w:tc>
          <w:tcPr>
            <w:tcW w:w="7110" w:type="dxa"/>
          </w:tcPr>
          <w:p w:rsidR="005A0737" w:rsidRDefault="005A0737" w:rsidP="005A0737">
            <w:r>
              <w:t>Description</w:t>
            </w:r>
            <w:r w:rsidR="004F6765">
              <w:t xml:space="preserve"> (in terms of the above 4 components)</w:t>
            </w:r>
          </w:p>
        </w:tc>
        <w:tc>
          <w:tcPr>
            <w:tcW w:w="1345" w:type="dxa"/>
          </w:tcPr>
          <w:p w:rsidR="005A0737" w:rsidRDefault="005A0737" w:rsidP="005A0737">
            <w:r>
              <w:t>Group assigned</w:t>
            </w:r>
          </w:p>
        </w:tc>
      </w:tr>
      <w:tr w:rsidR="005A0737" w:rsidTr="002629F6">
        <w:tc>
          <w:tcPr>
            <w:tcW w:w="895" w:type="dxa"/>
          </w:tcPr>
          <w:p w:rsidR="005A0737" w:rsidRDefault="005A0737" w:rsidP="005A0737">
            <w:r>
              <w:t>1</w:t>
            </w:r>
          </w:p>
        </w:tc>
        <w:tc>
          <w:tcPr>
            <w:tcW w:w="7110" w:type="dxa"/>
          </w:tcPr>
          <w:p w:rsidR="005A0737" w:rsidRDefault="002629F6" w:rsidP="002629F6">
            <w:r>
              <w:t>1+2 (with 360 degree images, other images and videos) – for oculus quest 2 HMD/ Oculus rift HMD + desktop</w:t>
            </w:r>
          </w:p>
        </w:tc>
        <w:tc>
          <w:tcPr>
            <w:tcW w:w="1345" w:type="dxa"/>
          </w:tcPr>
          <w:p w:rsidR="005A0737" w:rsidRDefault="00576BFE" w:rsidP="005A0737">
            <w:r>
              <w:t>2, 11</w:t>
            </w:r>
          </w:p>
        </w:tc>
      </w:tr>
      <w:tr w:rsidR="005A0737" w:rsidTr="002629F6">
        <w:tc>
          <w:tcPr>
            <w:tcW w:w="895" w:type="dxa"/>
          </w:tcPr>
          <w:p w:rsidR="005A0737" w:rsidRDefault="002629F6" w:rsidP="005A0737">
            <w:r>
              <w:t>2</w:t>
            </w:r>
          </w:p>
        </w:tc>
        <w:tc>
          <w:tcPr>
            <w:tcW w:w="7110" w:type="dxa"/>
          </w:tcPr>
          <w:p w:rsidR="005A0737" w:rsidRDefault="002629F6" w:rsidP="005A0737">
            <w:r>
              <w:t>1+3 (with 360 degree images, other images and videos) – for oculus quest 2 HMD/ Oculus rift HMD + desktop</w:t>
            </w:r>
          </w:p>
        </w:tc>
        <w:tc>
          <w:tcPr>
            <w:tcW w:w="1345" w:type="dxa"/>
          </w:tcPr>
          <w:p w:rsidR="005A0737" w:rsidRDefault="0007547E" w:rsidP="005A0737">
            <w:r>
              <w:t>1</w:t>
            </w:r>
          </w:p>
        </w:tc>
      </w:tr>
      <w:tr w:rsidR="005A0737" w:rsidTr="002629F6">
        <w:tc>
          <w:tcPr>
            <w:tcW w:w="895" w:type="dxa"/>
          </w:tcPr>
          <w:p w:rsidR="005A0737" w:rsidRDefault="002629F6" w:rsidP="005A0737">
            <w:r>
              <w:t>3</w:t>
            </w:r>
          </w:p>
        </w:tc>
        <w:tc>
          <w:tcPr>
            <w:tcW w:w="7110" w:type="dxa"/>
          </w:tcPr>
          <w:p w:rsidR="005A0737" w:rsidRDefault="002629F6" w:rsidP="005A0737">
            <w:r>
              <w:t>1+4 (with 360 degree images, other images and videos) – for oculus quest 2 HMD/ Oculus rift HMD + desktop</w:t>
            </w:r>
          </w:p>
        </w:tc>
        <w:tc>
          <w:tcPr>
            <w:tcW w:w="1345" w:type="dxa"/>
          </w:tcPr>
          <w:p w:rsidR="005A0737" w:rsidRDefault="0007547E" w:rsidP="005A0737">
            <w:r>
              <w:t>5</w:t>
            </w:r>
            <w:r w:rsidR="00BB6E5F">
              <w:t>, 22</w:t>
            </w:r>
            <w:bookmarkStart w:id="0" w:name="_GoBack"/>
            <w:bookmarkEnd w:id="0"/>
          </w:p>
        </w:tc>
      </w:tr>
      <w:tr w:rsidR="005A0737" w:rsidTr="002629F6">
        <w:tc>
          <w:tcPr>
            <w:tcW w:w="895" w:type="dxa"/>
          </w:tcPr>
          <w:p w:rsidR="005A0737" w:rsidRDefault="002629F6" w:rsidP="005A0737">
            <w:r>
              <w:t>4</w:t>
            </w:r>
          </w:p>
        </w:tc>
        <w:tc>
          <w:tcPr>
            <w:tcW w:w="7110" w:type="dxa"/>
          </w:tcPr>
          <w:p w:rsidR="005A0737" w:rsidRDefault="002629F6" w:rsidP="002629F6">
            <w:r>
              <w:t>1+2 (with 3D models, other images and videos) – for oculus quest 2 HMD/ Oculus rift HMD + desktop</w:t>
            </w:r>
          </w:p>
        </w:tc>
        <w:tc>
          <w:tcPr>
            <w:tcW w:w="1345" w:type="dxa"/>
          </w:tcPr>
          <w:p w:rsidR="005A0737" w:rsidRDefault="00576BFE" w:rsidP="005A0737">
            <w:r>
              <w:t>3, 13</w:t>
            </w:r>
          </w:p>
        </w:tc>
      </w:tr>
      <w:tr w:rsidR="005A0737" w:rsidTr="002629F6">
        <w:tc>
          <w:tcPr>
            <w:tcW w:w="895" w:type="dxa"/>
          </w:tcPr>
          <w:p w:rsidR="005A0737" w:rsidRDefault="002629F6" w:rsidP="005A0737">
            <w:r>
              <w:t>5</w:t>
            </w:r>
          </w:p>
        </w:tc>
        <w:tc>
          <w:tcPr>
            <w:tcW w:w="7110" w:type="dxa"/>
          </w:tcPr>
          <w:p w:rsidR="005A0737" w:rsidRDefault="002629F6" w:rsidP="002629F6">
            <w:r>
              <w:t>1+3 (with 3D models, other images and videos) – for oculus quest 2 HMD/ Oculus rift HMD + desktop</w:t>
            </w:r>
          </w:p>
        </w:tc>
        <w:tc>
          <w:tcPr>
            <w:tcW w:w="1345" w:type="dxa"/>
          </w:tcPr>
          <w:p w:rsidR="005A0737" w:rsidRDefault="0007547E" w:rsidP="005A0737">
            <w:r>
              <w:t>9</w:t>
            </w:r>
          </w:p>
        </w:tc>
      </w:tr>
      <w:tr w:rsidR="005A0737" w:rsidTr="002629F6">
        <w:tc>
          <w:tcPr>
            <w:tcW w:w="895" w:type="dxa"/>
          </w:tcPr>
          <w:p w:rsidR="005A0737" w:rsidRDefault="002629F6" w:rsidP="005A0737">
            <w:r>
              <w:t>6</w:t>
            </w:r>
          </w:p>
        </w:tc>
        <w:tc>
          <w:tcPr>
            <w:tcW w:w="7110" w:type="dxa"/>
          </w:tcPr>
          <w:p w:rsidR="005A0737" w:rsidRDefault="002629F6" w:rsidP="002629F6">
            <w:r>
              <w:t>1+4 (with 3D models, other images and videos) – for oculus quest 2 HMD/ Oculus rift HMD + desktop</w:t>
            </w:r>
          </w:p>
        </w:tc>
        <w:tc>
          <w:tcPr>
            <w:tcW w:w="1345" w:type="dxa"/>
          </w:tcPr>
          <w:p w:rsidR="005A0737" w:rsidRDefault="00576BFE" w:rsidP="005A0737">
            <w:r>
              <w:t>20</w:t>
            </w:r>
            <w:r w:rsidR="00BB6E5F">
              <w:t>, 19</w:t>
            </w:r>
          </w:p>
        </w:tc>
      </w:tr>
      <w:tr w:rsidR="002629F6" w:rsidTr="002629F6">
        <w:tc>
          <w:tcPr>
            <w:tcW w:w="895" w:type="dxa"/>
          </w:tcPr>
          <w:p w:rsidR="002629F6" w:rsidRDefault="002629F6" w:rsidP="005A0737">
            <w:r>
              <w:t>7</w:t>
            </w:r>
          </w:p>
        </w:tc>
        <w:tc>
          <w:tcPr>
            <w:tcW w:w="7110" w:type="dxa"/>
          </w:tcPr>
          <w:p w:rsidR="002629F6" w:rsidRDefault="002629F6" w:rsidP="002629F6">
            <w:r>
              <w:t>1+2 (with 360 degree images, other images and videos) – for smartphone with Google cardboard</w:t>
            </w:r>
          </w:p>
        </w:tc>
        <w:tc>
          <w:tcPr>
            <w:tcW w:w="1345" w:type="dxa"/>
          </w:tcPr>
          <w:p w:rsidR="002629F6" w:rsidRDefault="00576BFE" w:rsidP="005A0737">
            <w:r>
              <w:t>4, 14</w:t>
            </w:r>
          </w:p>
        </w:tc>
      </w:tr>
      <w:tr w:rsidR="002629F6" w:rsidTr="002629F6">
        <w:tc>
          <w:tcPr>
            <w:tcW w:w="895" w:type="dxa"/>
          </w:tcPr>
          <w:p w:rsidR="002629F6" w:rsidRDefault="002629F6" w:rsidP="005A0737">
            <w:r>
              <w:t>8</w:t>
            </w:r>
          </w:p>
        </w:tc>
        <w:tc>
          <w:tcPr>
            <w:tcW w:w="7110" w:type="dxa"/>
          </w:tcPr>
          <w:p w:rsidR="002629F6" w:rsidRDefault="002629F6" w:rsidP="002629F6">
            <w:r>
              <w:t>1+3 (with 360 degree images, other images and videos) – for smartphone with Google cardboard</w:t>
            </w:r>
          </w:p>
        </w:tc>
        <w:tc>
          <w:tcPr>
            <w:tcW w:w="1345" w:type="dxa"/>
          </w:tcPr>
          <w:p w:rsidR="002629F6" w:rsidRDefault="00576BFE" w:rsidP="005A0737">
            <w:r>
              <w:t>12</w:t>
            </w:r>
            <w:r w:rsidR="00BB6E5F">
              <w:t>, 22</w:t>
            </w:r>
          </w:p>
        </w:tc>
      </w:tr>
      <w:tr w:rsidR="002629F6" w:rsidTr="002629F6">
        <w:tc>
          <w:tcPr>
            <w:tcW w:w="895" w:type="dxa"/>
          </w:tcPr>
          <w:p w:rsidR="002629F6" w:rsidRDefault="002629F6" w:rsidP="005A0737">
            <w:r>
              <w:t>9</w:t>
            </w:r>
          </w:p>
        </w:tc>
        <w:tc>
          <w:tcPr>
            <w:tcW w:w="7110" w:type="dxa"/>
          </w:tcPr>
          <w:p w:rsidR="002629F6" w:rsidRDefault="002629F6" w:rsidP="002629F6">
            <w:r>
              <w:t>1+4 (with 360 degree images, other images and videos) – for smartphone with Google cardboard</w:t>
            </w:r>
          </w:p>
        </w:tc>
        <w:tc>
          <w:tcPr>
            <w:tcW w:w="1345" w:type="dxa"/>
          </w:tcPr>
          <w:p w:rsidR="002629F6" w:rsidRDefault="00576BFE" w:rsidP="005A0737">
            <w:r>
              <w:t>6</w:t>
            </w:r>
            <w:r w:rsidR="00BB6E5F">
              <w:t>, 15</w:t>
            </w:r>
          </w:p>
        </w:tc>
      </w:tr>
      <w:tr w:rsidR="002629F6" w:rsidTr="002629F6">
        <w:tc>
          <w:tcPr>
            <w:tcW w:w="895" w:type="dxa"/>
          </w:tcPr>
          <w:p w:rsidR="002629F6" w:rsidRDefault="002629F6" w:rsidP="002629F6">
            <w:r>
              <w:lastRenderedPageBreak/>
              <w:t>10</w:t>
            </w:r>
          </w:p>
        </w:tc>
        <w:tc>
          <w:tcPr>
            <w:tcW w:w="7110" w:type="dxa"/>
          </w:tcPr>
          <w:p w:rsidR="002629F6" w:rsidRDefault="002629F6" w:rsidP="002629F6">
            <w:r>
              <w:t>1+2 (with 3D models, other images and videos) – for smartphone with Google cardboard</w:t>
            </w:r>
          </w:p>
        </w:tc>
        <w:tc>
          <w:tcPr>
            <w:tcW w:w="1345" w:type="dxa"/>
          </w:tcPr>
          <w:p w:rsidR="002629F6" w:rsidRDefault="00576BFE" w:rsidP="002629F6">
            <w:r>
              <w:t>7</w:t>
            </w:r>
            <w:r w:rsidR="00BB6E5F">
              <w:t>, 16</w:t>
            </w:r>
          </w:p>
        </w:tc>
      </w:tr>
      <w:tr w:rsidR="002629F6" w:rsidTr="002629F6">
        <w:tc>
          <w:tcPr>
            <w:tcW w:w="895" w:type="dxa"/>
          </w:tcPr>
          <w:p w:rsidR="002629F6" w:rsidRDefault="002629F6" w:rsidP="002629F6">
            <w:r>
              <w:t>11</w:t>
            </w:r>
          </w:p>
        </w:tc>
        <w:tc>
          <w:tcPr>
            <w:tcW w:w="7110" w:type="dxa"/>
          </w:tcPr>
          <w:p w:rsidR="002629F6" w:rsidRDefault="002629F6" w:rsidP="002629F6">
            <w:r>
              <w:t>1+3 (with 3D models, other images and videos) – for smartphone with Google cardboard</w:t>
            </w:r>
          </w:p>
        </w:tc>
        <w:tc>
          <w:tcPr>
            <w:tcW w:w="1345" w:type="dxa"/>
          </w:tcPr>
          <w:p w:rsidR="002629F6" w:rsidRDefault="00576BFE" w:rsidP="002629F6">
            <w:r>
              <w:t>8</w:t>
            </w:r>
            <w:r w:rsidR="00BB6E5F">
              <w:t>, 17</w:t>
            </w:r>
          </w:p>
        </w:tc>
      </w:tr>
      <w:tr w:rsidR="002629F6" w:rsidTr="002629F6">
        <w:tc>
          <w:tcPr>
            <w:tcW w:w="895" w:type="dxa"/>
          </w:tcPr>
          <w:p w:rsidR="002629F6" w:rsidRDefault="002629F6" w:rsidP="002629F6">
            <w:r>
              <w:t>12</w:t>
            </w:r>
          </w:p>
        </w:tc>
        <w:tc>
          <w:tcPr>
            <w:tcW w:w="7110" w:type="dxa"/>
          </w:tcPr>
          <w:p w:rsidR="002629F6" w:rsidRDefault="002629F6" w:rsidP="002629F6">
            <w:r>
              <w:t>1+4 (with 3D models, other images and videos) – for smartphone with Google cardboard</w:t>
            </w:r>
          </w:p>
        </w:tc>
        <w:tc>
          <w:tcPr>
            <w:tcW w:w="1345" w:type="dxa"/>
          </w:tcPr>
          <w:p w:rsidR="002629F6" w:rsidRDefault="00576BFE" w:rsidP="002629F6">
            <w:r>
              <w:t>10</w:t>
            </w:r>
            <w:r w:rsidR="00BB6E5F">
              <w:t>, 18</w:t>
            </w:r>
          </w:p>
        </w:tc>
      </w:tr>
    </w:tbl>
    <w:p w:rsidR="005A0737" w:rsidRDefault="005A0737" w:rsidP="005A0737"/>
    <w:p w:rsidR="002629F6" w:rsidRDefault="002629F6" w:rsidP="005A0737">
      <w:pPr>
        <w:rPr>
          <w:b/>
        </w:rPr>
      </w:pPr>
      <w:r>
        <w:rPr>
          <w:b/>
        </w:rPr>
        <w:t>Note:</w:t>
      </w:r>
    </w:p>
    <w:p w:rsidR="002629F6" w:rsidRPr="002629F6" w:rsidRDefault="002629F6" w:rsidP="002629F6">
      <w:pPr>
        <w:pStyle w:val="ListParagraph"/>
        <w:numPr>
          <w:ilvl w:val="0"/>
          <w:numId w:val="3"/>
        </w:numPr>
        <w:rPr>
          <w:b/>
        </w:rPr>
      </w:pPr>
      <w:r>
        <w:t>You will be provided the basic contents (images, videos, 3D models)</w:t>
      </w:r>
    </w:p>
    <w:p w:rsidR="002629F6" w:rsidRPr="002A089B" w:rsidRDefault="002629F6" w:rsidP="002629F6">
      <w:pPr>
        <w:pStyle w:val="ListParagraph"/>
        <w:numPr>
          <w:ilvl w:val="0"/>
          <w:numId w:val="3"/>
        </w:numPr>
        <w:rPr>
          <w:b/>
        </w:rPr>
      </w:pPr>
      <w:r>
        <w:t xml:space="preserve">You may need to create/obtain ambient audio, voice overs, </w:t>
      </w:r>
      <w:r w:rsidR="002A089B">
        <w:t>some new 3D models.</w:t>
      </w:r>
    </w:p>
    <w:p w:rsidR="002A089B" w:rsidRPr="002629F6" w:rsidRDefault="002A089B" w:rsidP="002629F6">
      <w:pPr>
        <w:pStyle w:val="ListParagraph"/>
        <w:numPr>
          <w:ilvl w:val="0"/>
          <w:numId w:val="3"/>
        </w:numPr>
        <w:rPr>
          <w:b/>
        </w:rPr>
      </w:pPr>
      <w:r>
        <w:t>Initial code will be given to you as and when required.</w:t>
      </w:r>
    </w:p>
    <w:sectPr w:rsidR="002A089B" w:rsidRPr="0026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003"/>
    <w:multiLevelType w:val="hybridMultilevel"/>
    <w:tmpl w:val="417C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08C7"/>
    <w:multiLevelType w:val="hybridMultilevel"/>
    <w:tmpl w:val="E458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A20A6"/>
    <w:multiLevelType w:val="hybridMultilevel"/>
    <w:tmpl w:val="2BDE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DA"/>
    <w:rsid w:val="0007547E"/>
    <w:rsid w:val="002629F6"/>
    <w:rsid w:val="002A089B"/>
    <w:rsid w:val="003C094E"/>
    <w:rsid w:val="004D5236"/>
    <w:rsid w:val="004F6765"/>
    <w:rsid w:val="00576BFE"/>
    <w:rsid w:val="005A0737"/>
    <w:rsid w:val="00AC2ADA"/>
    <w:rsid w:val="00B74026"/>
    <w:rsid w:val="00BB6E5F"/>
    <w:rsid w:val="00D1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D9B12-A4CD-454C-A036-E0849361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13"/>
    <w:pPr>
      <w:ind w:left="720"/>
      <w:contextualSpacing/>
    </w:pPr>
  </w:style>
  <w:style w:type="table" w:styleId="TableGrid">
    <w:name w:val="Table Grid"/>
    <w:basedOn w:val="TableNormal"/>
    <w:uiPriority w:val="39"/>
    <w:rsid w:val="005A0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</cp:lastModifiedBy>
  <cp:revision>8</cp:revision>
  <dcterms:created xsi:type="dcterms:W3CDTF">2023-01-20T07:35:00Z</dcterms:created>
  <dcterms:modified xsi:type="dcterms:W3CDTF">2023-01-21T06:14:00Z</dcterms:modified>
</cp:coreProperties>
</file>