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大家好我是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{{gender}}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大事件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516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{{*active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参加节目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{{#tables}}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0EC2"/>
    <w:rsid w:val="05856761"/>
    <w:rsid w:val="12526631"/>
    <w:rsid w:val="16200EB5"/>
    <w:rsid w:val="1C417044"/>
    <w:rsid w:val="5BD261BB"/>
    <w:rsid w:val="5E072111"/>
    <w:rsid w:val="5E8E201F"/>
    <w:rsid w:val="71305F85"/>
    <w:rsid w:val="75836983"/>
    <w:rsid w:val="78E3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36561</dc:creator>
  <cp:lastModifiedBy>依然</cp:lastModifiedBy>
  <dcterms:modified xsi:type="dcterms:W3CDTF">2019-02-27T05:53:40Z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