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18393" w14:textId="51352EA1" w:rsidR="00D757A9" w:rsidRDefault="00D757A9" w:rsidP="0008693E">
      <w:pPr>
        <w:pStyle w:val="Ttulo2"/>
        <w:rPr>
          <w:rFonts w:eastAsia="Times New Roman"/>
          <w:lang w:eastAsia="es-ES"/>
        </w:rPr>
      </w:pPr>
      <w:r>
        <w:rPr>
          <w:rFonts w:eastAsia="Times New Roman"/>
          <w:lang w:eastAsia="es-ES"/>
        </w:rPr>
        <w:t>COMPARACION DE SGBBDD</w:t>
      </w:r>
    </w:p>
    <w:p w14:paraId="4D51541D" w14:textId="62CB8A73" w:rsidR="00D757A9" w:rsidRDefault="00D757A9" w:rsidP="00D757A9">
      <w:pPr>
        <w:pStyle w:val="Prrafodelista"/>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MySQL</w:t>
      </w:r>
    </w:p>
    <w:p w14:paraId="358B5A02" w14:textId="619225A7" w:rsidR="004B44AA" w:rsidRDefault="004B44AA" w:rsidP="004B44AA">
      <w:pPr>
        <w:pStyle w:val="Prrafodelista"/>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Historia:</w:t>
      </w:r>
    </w:p>
    <w:p w14:paraId="3EBB619E" w14:textId="758533CB" w:rsidR="00257C4D" w:rsidRDefault="00257C4D" w:rsidP="00257C4D">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257C4D">
        <w:rPr>
          <w:rFonts w:ascii="Times New Roman" w:eastAsia="Times New Roman" w:hAnsi="Times New Roman" w:cs="Times New Roman"/>
          <w:sz w:val="24"/>
          <w:szCs w:val="24"/>
          <w:lang w:eastAsia="es-ES"/>
        </w:rPr>
        <w:t xml:space="preserve">Creada en 1995 por Michael </w:t>
      </w:r>
      <w:proofErr w:type="spellStart"/>
      <w:r w:rsidRPr="00257C4D">
        <w:rPr>
          <w:rFonts w:ascii="Times New Roman" w:eastAsia="Times New Roman" w:hAnsi="Times New Roman" w:cs="Times New Roman"/>
          <w:sz w:val="24"/>
          <w:szCs w:val="24"/>
          <w:lang w:eastAsia="es-ES"/>
        </w:rPr>
        <w:t>Wideius</w:t>
      </w:r>
      <w:proofErr w:type="spellEnd"/>
      <w:r w:rsidRPr="00257C4D">
        <w:rPr>
          <w:rFonts w:ascii="Times New Roman" w:eastAsia="Times New Roman" w:hAnsi="Times New Roman" w:cs="Times New Roman"/>
          <w:sz w:val="24"/>
          <w:szCs w:val="24"/>
          <w:lang w:eastAsia="es-ES"/>
        </w:rPr>
        <w:t xml:space="preserve"> y </w:t>
      </w:r>
      <w:proofErr w:type="spellStart"/>
      <w:r w:rsidRPr="00257C4D">
        <w:rPr>
          <w:rFonts w:ascii="Times New Roman" w:eastAsia="Times New Roman" w:hAnsi="Times New Roman" w:cs="Times New Roman"/>
          <w:sz w:val="24"/>
          <w:szCs w:val="24"/>
          <w:lang w:eastAsia="es-ES"/>
        </w:rPr>
        <w:t>Axmark</w:t>
      </w:r>
      <w:proofErr w:type="spellEnd"/>
      <w:r w:rsidRPr="00257C4D">
        <w:rPr>
          <w:rFonts w:ascii="Times New Roman" w:eastAsia="Times New Roman" w:hAnsi="Times New Roman" w:cs="Times New Roman"/>
          <w:sz w:val="24"/>
          <w:szCs w:val="24"/>
          <w:lang w:eastAsia="es-ES"/>
        </w:rPr>
        <w:t xml:space="preserve"> con el objetivo de mejorar las herramientas de gestión de bases de datos, en un origen fue un proyecto interno de una empresa en Suecia que con el tiempo se convirtió en un código abierto pudiendo ser utilizado por cualquier usuario.</w:t>
      </w:r>
    </w:p>
    <w:p w14:paraId="6498A060" w14:textId="1F745179" w:rsidR="004B44AA" w:rsidRDefault="004B44AA" w:rsidP="004B44AA">
      <w:pPr>
        <w:pStyle w:val="Prrafodelista"/>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Descripción</w:t>
      </w:r>
    </w:p>
    <w:p w14:paraId="4C664102" w14:textId="700128F6" w:rsidR="00257C4D" w:rsidRDefault="00257C4D" w:rsidP="00257C4D">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MySQL es un sistema de gestión de base de datos open </w:t>
      </w:r>
      <w:proofErr w:type="spellStart"/>
      <w:r>
        <w:rPr>
          <w:rFonts w:ascii="Times New Roman" w:eastAsia="Times New Roman" w:hAnsi="Times New Roman" w:cs="Times New Roman"/>
          <w:sz w:val="24"/>
          <w:szCs w:val="24"/>
          <w:lang w:eastAsia="es-ES"/>
        </w:rPr>
        <w:t>source</w:t>
      </w:r>
      <w:proofErr w:type="spellEnd"/>
      <w:r>
        <w:rPr>
          <w:rFonts w:ascii="Times New Roman" w:eastAsia="Times New Roman" w:hAnsi="Times New Roman" w:cs="Times New Roman"/>
          <w:sz w:val="24"/>
          <w:szCs w:val="24"/>
          <w:lang w:eastAsia="es-ES"/>
        </w:rPr>
        <w:t xml:space="preserve">, con alta compatibilidad y muy versátil debido a su uso tanto por empresas como por particulares. </w:t>
      </w:r>
    </w:p>
    <w:p w14:paraId="76296617" w14:textId="71B88E29" w:rsidR="004B44AA" w:rsidRDefault="004B44AA" w:rsidP="004B44AA">
      <w:pPr>
        <w:pStyle w:val="Prrafodelista"/>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Características</w:t>
      </w:r>
    </w:p>
    <w:p w14:paraId="5032BD45" w14:textId="25F451C2" w:rsidR="004B44AA" w:rsidRDefault="004B44AA" w:rsidP="004B44AA">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Licencia</w:t>
      </w:r>
    </w:p>
    <w:p w14:paraId="28F155CC" w14:textId="62121DE8" w:rsidR="00257C4D" w:rsidRDefault="00257C4D" w:rsidP="00257C4D">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257C4D">
        <w:rPr>
          <w:rFonts w:ascii="Times New Roman" w:eastAsia="Times New Roman" w:hAnsi="Times New Roman" w:cs="Times New Roman"/>
          <w:sz w:val="24"/>
          <w:szCs w:val="24"/>
          <w:lang w:eastAsia="es-ES"/>
        </w:rPr>
        <w:t xml:space="preserve">Open </w:t>
      </w:r>
      <w:proofErr w:type="spellStart"/>
      <w:r w:rsidRPr="00257C4D">
        <w:rPr>
          <w:rFonts w:ascii="Times New Roman" w:eastAsia="Times New Roman" w:hAnsi="Times New Roman" w:cs="Times New Roman"/>
          <w:sz w:val="24"/>
          <w:szCs w:val="24"/>
          <w:lang w:eastAsia="es-ES"/>
        </w:rPr>
        <w:t>source</w:t>
      </w:r>
      <w:proofErr w:type="spellEnd"/>
      <w:r w:rsidRPr="00257C4D">
        <w:rPr>
          <w:rFonts w:ascii="Times New Roman" w:eastAsia="Times New Roman" w:hAnsi="Times New Roman" w:cs="Times New Roman"/>
          <w:sz w:val="24"/>
          <w:szCs w:val="24"/>
          <w:lang w:eastAsia="es-ES"/>
        </w:rPr>
        <w:t xml:space="preserve"> (GPL).</w:t>
      </w:r>
    </w:p>
    <w:p w14:paraId="4FB3D845" w14:textId="6561434A" w:rsidR="004B44AA" w:rsidRDefault="004B44AA" w:rsidP="004B44AA">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Coste</w:t>
      </w:r>
    </w:p>
    <w:p w14:paraId="5F5F68FD" w14:textId="41227464" w:rsidR="004B44AA" w:rsidRDefault="004B44AA" w:rsidP="004B44AA">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MySQL es gratis</w:t>
      </w:r>
    </w:p>
    <w:p w14:paraId="6552497A" w14:textId="0BF45D6B" w:rsidR="004B44AA" w:rsidRDefault="004B44AA" w:rsidP="004B44AA">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Compatibilidad</w:t>
      </w:r>
    </w:p>
    <w:p w14:paraId="46E87C27" w14:textId="6E7DA649" w:rsidR="004B44AA" w:rsidRPr="004B44AA" w:rsidRDefault="004B44AA" w:rsidP="004B44AA">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 compatible con todo tipo de sistemas operativos </w:t>
      </w:r>
    </w:p>
    <w:p w14:paraId="6F43C577" w14:textId="34819511" w:rsidR="004B44AA" w:rsidRDefault="004B44AA" w:rsidP="004B44AA">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Velocidad</w:t>
      </w:r>
    </w:p>
    <w:p w14:paraId="6A407AA6" w14:textId="19B45676" w:rsidR="004B44AA" w:rsidRPr="004B44AA" w:rsidRDefault="004B44AA" w:rsidP="004B44AA">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tiempo que se tarda en realizar consultas es muy corto normalmente</w:t>
      </w:r>
    </w:p>
    <w:p w14:paraId="10306652" w14:textId="03136DF9" w:rsidR="004B44AA" w:rsidRDefault="004B44AA" w:rsidP="004B44AA">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Conocimiento</w:t>
      </w:r>
    </w:p>
    <w:p w14:paraId="1B6EAADF" w14:textId="51DC5E47" w:rsidR="004B44AA" w:rsidRDefault="004B44AA" w:rsidP="004B44AA">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No es compleja de usar, no requiere tener mucho conocimiento para poder empezar</w:t>
      </w:r>
    </w:p>
    <w:p w14:paraId="39DE30F1" w14:textId="2A3AC512" w:rsidR="004B44AA" w:rsidRDefault="004B44AA" w:rsidP="004B44AA">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Arquitectura </w:t>
      </w:r>
    </w:p>
    <w:p w14:paraId="2BA6FE0F" w14:textId="2A9E2B82" w:rsidR="004B44AA" w:rsidRDefault="004B44AA" w:rsidP="004B44AA">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 / C++</w:t>
      </w:r>
    </w:p>
    <w:p w14:paraId="4C8F6C60" w14:textId="508F7FE4" w:rsidR="004B44AA" w:rsidRDefault="004B44AA" w:rsidP="004B44AA">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Usos</w:t>
      </w:r>
    </w:p>
    <w:p w14:paraId="1D613CD9" w14:textId="2E0A2182" w:rsidR="004B44AA" w:rsidRDefault="004B44AA" w:rsidP="004B44AA">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Creación de </w:t>
      </w:r>
      <w:proofErr w:type="spellStart"/>
      <w:r>
        <w:rPr>
          <w:rFonts w:ascii="Times New Roman" w:eastAsia="Times New Roman" w:hAnsi="Times New Roman" w:cs="Times New Roman"/>
          <w:sz w:val="24"/>
          <w:szCs w:val="24"/>
          <w:lang w:eastAsia="es-ES"/>
        </w:rPr>
        <w:t>paginas</w:t>
      </w:r>
      <w:proofErr w:type="spellEnd"/>
      <w:r>
        <w:rPr>
          <w:rFonts w:ascii="Times New Roman" w:eastAsia="Times New Roman" w:hAnsi="Times New Roman" w:cs="Times New Roman"/>
          <w:sz w:val="24"/>
          <w:szCs w:val="24"/>
          <w:lang w:eastAsia="es-ES"/>
        </w:rPr>
        <w:t xml:space="preserve"> </w:t>
      </w:r>
      <w:proofErr w:type="gramStart"/>
      <w:r>
        <w:rPr>
          <w:rFonts w:ascii="Times New Roman" w:eastAsia="Times New Roman" w:hAnsi="Times New Roman" w:cs="Times New Roman"/>
          <w:sz w:val="24"/>
          <w:szCs w:val="24"/>
          <w:lang w:eastAsia="es-ES"/>
        </w:rPr>
        <w:t>web dinámicas</w:t>
      </w:r>
      <w:proofErr w:type="gramEnd"/>
    </w:p>
    <w:p w14:paraId="5830BC95" w14:textId="4C2248CF" w:rsidR="004B44AA" w:rsidRDefault="004B44AA" w:rsidP="004B44AA">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Creación de videojuegos</w:t>
      </w:r>
    </w:p>
    <w:p w14:paraId="5A5018DF" w14:textId="42B324DA" w:rsidR="004B44AA" w:rsidRDefault="004B44AA" w:rsidP="004B44AA">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Organizar información en empresas</w:t>
      </w:r>
    </w:p>
    <w:p w14:paraId="793D4AFA" w14:textId="77777777" w:rsidR="00257C4D" w:rsidRDefault="00D757A9" w:rsidP="00257C4D">
      <w:pPr>
        <w:pStyle w:val="Prrafodelista"/>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P</w:t>
      </w:r>
      <w:r w:rsidR="004B44AA">
        <w:rPr>
          <w:rFonts w:ascii="Times New Roman" w:eastAsia="Times New Roman" w:hAnsi="Times New Roman" w:cs="Times New Roman"/>
          <w:sz w:val="24"/>
          <w:szCs w:val="24"/>
          <w:lang w:eastAsia="es-ES"/>
        </w:rPr>
        <w:t>ostGress</w:t>
      </w:r>
      <w:proofErr w:type="spellEnd"/>
    </w:p>
    <w:p w14:paraId="3F726431" w14:textId="45DF81D1" w:rsidR="00257C4D" w:rsidRDefault="00257C4D" w:rsidP="00257C4D">
      <w:pPr>
        <w:pStyle w:val="Prrafodelista"/>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Historia:</w:t>
      </w:r>
    </w:p>
    <w:p w14:paraId="2A8410C9" w14:textId="73786354" w:rsidR="000571D2" w:rsidRDefault="000571D2" w:rsidP="000571D2">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0571D2">
        <w:rPr>
          <w:rFonts w:ascii="Times New Roman" w:eastAsia="Times New Roman" w:hAnsi="Times New Roman" w:cs="Times New Roman"/>
          <w:sz w:val="24"/>
          <w:szCs w:val="24"/>
          <w:lang w:eastAsia="es-ES"/>
        </w:rPr>
        <w:t xml:space="preserve">Nace a partir de un proyecto de la Universidad de California Berkeley, Ingres, se </w:t>
      </w:r>
      <w:proofErr w:type="spellStart"/>
      <w:r w:rsidRPr="000571D2">
        <w:rPr>
          <w:rFonts w:ascii="Times New Roman" w:eastAsia="Times New Roman" w:hAnsi="Times New Roman" w:cs="Times New Roman"/>
          <w:sz w:val="24"/>
          <w:szCs w:val="24"/>
          <w:lang w:eastAsia="es-ES"/>
        </w:rPr>
        <w:t>creo</w:t>
      </w:r>
      <w:proofErr w:type="spellEnd"/>
      <w:r w:rsidRPr="000571D2">
        <w:rPr>
          <w:rFonts w:ascii="Times New Roman" w:eastAsia="Times New Roman" w:hAnsi="Times New Roman" w:cs="Times New Roman"/>
          <w:sz w:val="24"/>
          <w:szCs w:val="24"/>
          <w:lang w:eastAsia="es-ES"/>
        </w:rPr>
        <w:t xml:space="preserve"> como solución ante los problemas que generaban las bases de datos. </w:t>
      </w:r>
      <w:proofErr w:type="spellStart"/>
      <w:r w:rsidRPr="000571D2">
        <w:rPr>
          <w:rFonts w:ascii="Times New Roman" w:eastAsia="Times New Roman" w:hAnsi="Times New Roman" w:cs="Times New Roman"/>
          <w:sz w:val="24"/>
          <w:szCs w:val="24"/>
          <w:lang w:eastAsia="es-ES"/>
        </w:rPr>
        <w:t>Tenia</w:t>
      </w:r>
      <w:proofErr w:type="spellEnd"/>
      <w:r w:rsidRPr="000571D2">
        <w:rPr>
          <w:rFonts w:ascii="Times New Roman" w:eastAsia="Times New Roman" w:hAnsi="Times New Roman" w:cs="Times New Roman"/>
          <w:sz w:val="24"/>
          <w:szCs w:val="24"/>
          <w:lang w:eastAsia="es-ES"/>
        </w:rPr>
        <w:t xml:space="preserve"> el objetivo de ser lo más simple posible añadiendo las características imprescindibles para admitir todos los tipos de datos</w:t>
      </w:r>
    </w:p>
    <w:p w14:paraId="227A70A9" w14:textId="21295F74" w:rsidR="00257C4D" w:rsidRDefault="00257C4D" w:rsidP="00257C4D">
      <w:pPr>
        <w:pStyle w:val="Prrafodelista"/>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Descripción</w:t>
      </w:r>
    </w:p>
    <w:p w14:paraId="4B3FA5CE" w14:textId="75EAFBAE" w:rsidR="000571D2" w:rsidRDefault="000571D2" w:rsidP="000571D2">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Postgress</w:t>
      </w:r>
      <w:proofErr w:type="spellEnd"/>
      <w:r>
        <w:rPr>
          <w:rFonts w:ascii="Times New Roman" w:eastAsia="Times New Roman" w:hAnsi="Times New Roman" w:cs="Times New Roman"/>
          <w:sz w:val="24"/>
          <w:szCs w:val="24"/>
          <w:lang w:eastAsia="es-ES"/>
        </w:rPr>
        <w:t xml:space="preserve"> es un sistema de gestión de base datos, muy versátil </w:t>
      </w:r>
      <w:proofErr w:type="spellStart"/>
      <w:r>
        <w:rPr>
          <w:rFonts w:ascii="Times New Roman" w:eastAsia="Times New Roman" w:hAnsi="Times New Roman" w:cs="Times New Roman"/>
          <w:sz w:val="24"/>
          <w:szCs w:val="24"/>
          <w:lang w:eastAsia="es-ES"/>
        </w:rPr>
        <w:t>uqe</w:t>
      </w:r>
      <w:proofErr w:type="spellEnd"/>
      <w:r>
        <w:rPr>
          <w:rFonts w:ascii="Times New Roman" w:eastAsia="Times New Roman" w:hAnsi="Times New Roman" w:cs="Times New Roman"/>
          <w:sz w:val="24"/>
          <w:szCs w:val="24"/>
          <w:lang w:eastAsia="es-ES"/>
        </w:rPr>
        <w:t xml:space="preserve"> se puede usar para todo tipo de proyectos, no requiere un gran conocimiento para poder empezar y puede ser </w:t>
      </w:r>
      <w:proofErr w:type="spellStart"/>
      <w:r>
        <w:rPr>
          <w:rFonts w:ascii="Times New Roman" w:eastAsia="Times New Roman" w:hAnsi="Times New Roman" w:cs="Times New Roman"/>
          <w:sz w:val="24"/>
          <w:szCs w:val="24"/>
          <w:lang w:eastAsia="es-ES"/>
        </w:rPr>
        <w:t>pesonalizado</w:t>
      </w:r>
      <w:proofErr w:type="spellEnd"/>
      <w:r>
        <w:rPr>
          <w:rFonts w:ascii="Times New Roman" w:eastAsia="Times New Roman" w:hAnsi="Times New Roman" w:cs="Times New Roman"/>
          <w:sz w:val="24"/>
          <w:szCs w:val="24"/>
          <w:lang w:eastAsia="es-ES"/>
        </w:rPr>
        <w:t xml:space="preserve"> y optimizado </w:t>
      </w:r>
    </w:p>
    <w:p w14:paraId="4E40DA76" w14:textId="77777777" w:rsidR="00257C4D" w:rsidRDefault="00257C4D" w:rsidP="00257C4D">
      <w:pPr>
        <w:pStyle w:val="Prrafodelista"/>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Características</w:t>
      </w:r>
    </w:p>
    <w:p w14:paraId="2909BD41" w14:textId="1DBF8AF8" w:rsidR="00257C4D" w:rsidRDefault="00257C4D" w:rsidP="00257C4D">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Licencia</w:t>
      </w:r>
    </w:p>
    <w:p w14:paraId="58430869" w14:textId="6CC47263" w:rsidR="00257C4D" w:rsidRDefault="00257C4D" w:rsidP="00257C4D">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Open </w:t>
      </w:r>
      <w:proofErr w:type="spellStart"/>
      <w:r>
        <w:rPr>
          <w:rFonts w:ascii="Times New Roman" w:eastAsia="Times New Roman" w:hAnsi="Times New Roman" w:cs="Times New Roman"/>
          <w:sz w:val="24"/>
          <w:szCs w:val="24"/>
          <w:lang w:eastAsia="es-ES"/>
        </w:rPr>
        <w:t>Source</w:t>
      </w:r>
      <w:proofErr w:type="spellEnd"/>
      <w:r>
        <w:rPr>
          <w:rFonts w:ascii="Times New Roman" w:eastAsia="Times New Roman" w:hAnsi="Times New Roman" w:cs="Times New Roman"/>
          <w:sz w:val="24"/>
          <w:szCs w:val="24"/>
          <w:lang w:eastAsia="es-ES"/>
        </w:rPr>
        <w:t xml:space="preserve"> (GPL)</w:t>
      </w:r>
    </w:p>
    <w:p w14:paraId="75AE3F07" w14:textId="476531EE" w:rsidR="00257C4D" w:rsidRDefault="00257C4D" w:rsidP="00257C4D">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Coste</w:t>
      </w:r>
    </w:p>
    <w:p w14:paraId="10395BF1" w14:textId="1A526963" w:rsidR="00257C4D" w:rsidRDefault="00257C4D" w:rsidP="00257C4D">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Postgress</w:t>
      </w:r>
      <w:proofErr w:type="spellEnd"/>
      <w:r>
        <w:rPr>
          <w:rFonts w:ascii="Times New Roman" w:eastAsia="Times New Roman" w:hAnsi="Times New Roman" w:cs="Times New Roman"/>
          <w:sz w:val="24"/>
          <w:szCs w:val="24"/>
          <w:lang w:eastAsia="es-ES"/>
        </w:rPr>
        <w:t xml:space="preserve"> es gratuito</w:t>
      </w:r>
    </w:p>
    <w:p w14:paraId="38B4D645" w14:textId="66A1B2B6" w:rsidR="00257C4D" w:rsidRDefault="00257C4D" w:rsidP="00257C4D">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Compatibilidad </w:t>
      </w:r>
    </w:p>
    <w:p w14:paraId="6451CF59" w14:textId="14736441" w:rsidR="00257C4D" w:rsidRPr="004B44AA" w:rsidRDefault="00257C4D" w:rsidP="00257C4D">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Este sistema es compatible con todo tipo de OS</w:t>
      </w:r>
    </w:p>
    <w:p w14:paraId="0C8CF01C" w14:textId="29D9D5A6" w:rsidR="00257C4D" w:rsidRDefault="00257C4D" w:rsidP="00257C4D">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Velocidad</w:t>
      </w:r>
    </w:p>
    <w:p w14:paraId="24E61873" w14:textId="7C036BAA" w:rsidR="00257C4D" w:rsidRPr="004B44AA" w:rsidRDefault="00257C4D" w:rsidP="00257C4D">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 capaz de manejar grandes cantidades de información de manera rápida y eficiente, sin </w:t>
      </w:r>
      <w:proofErr w:type="gramStart"/>
      <w:r>
        <w:rPr>
          <w:rFonts w:ascii="Times New Roman" w:eastAsia="Times New Roman" w:hAnsi="Times New Roman" w:cs="Times New Roman"/>
          <w:sz w:val="24"/>
          <w:szCs w:val="24"/>
          <w:lang w:eastAsia="es-ES"/>
        </w:rPr>
        <w:t>embargo</w:t>
      </w:r>
      <w:proofErr w:type="gramEnd"/>
      <w:r>
        <w:rPr>
          <w:rFonts w:ascii="Times New Roman" w:eastAsia="Times New Roman" w:hAnsi="Times New Roman" w:cs="Times New Roman"/>
          <w:sz w:val="24"/>
          <w:szCs w:val="24"/>
          <w:lang w:eastAsia="es-ES"/>
        </w:rPr>
        <w:t xml:space="preserve"> </w:t>
      </w:r>
      <w:r w:rsidR="00A56514">
        <w:rPr>
          <w:rFonts w:ascii="Times New Roman" w:eastAsia="Times New Roman" w:hAnsi="Times New Roman" w:cs="Times New Roman"/>
          <w:sz w:val="24"/>
          <w:szCs w:val="24"/>
          <w:lang w:eastAsia="es-ES"/>
        </w:rPr>
        <w:t xml:space="preserve">es posible optimizarlo </w:t>
      </w:r>
      <w:proofErr w:type="spellStart"/>
      <w:r w:rsidR="00A56514">
        <w:rPr>
          <w:rFonts w:ascii="Times New Roman" w:eastAsia="Times New Roman" w:hAnsi="Times New Roman" w:cs="Times New Roman"/>
          <w:sz w:val="24"/>
          <w:szCs w:val="24"/>
          <w:lang w:eastAsia="es-ES"/>
        </w:rPr>
        <w:t>mas</w:t>
      </w:r>
      <w:proofErr w:type="spellEnd"/>
      <w:r w:rsidR="00A56514">
        <w:rPr>
          <w:rFonts w:ascii="Times New Roman" w:eastAsia="Times New Roman" w:hAnsi="Times New Roman" w:cs="Times New Roman"/>
          <w:sz w:val="24"/>
          <w:szCs w:val="24"/>
          <w:lang w:eastAsia="es-ES"/>
        </w:rPr>
        <w:t xml:space="preserve"> personalizando la </w:t>
      </w:r>
      <w:proofErr w:type="spellStart"/>
      <w:r w:rsidR="00A56514">
        <w:rPr>
          <w:rFonts w:ascii="Times New Roman" w:eastAsia="Times New Roman" w:hAnsi="Times New Roman" w:cs="Times New Roman"/>
          <w:sz w:val="24"/>
          <w:szCs w:val="24"/>
          <w:lang w:eastAsia="es-ES"/>
        </w:rPr>
        <w:t>configuracion</w:t>
      </w:r>
      <w:proofErr w:type="spellEnd"/>
      <w:r w:rsidR="00A56514">
        <w:rPr>
          <w:rFonts w:ascii="Times New Roman" w:eastAsia="Times New Roman" w:hAnsi="Times New Roman" w:cs="Times New Roman"/>
          <w:sz w:val="24"/>
          <w:szCs w:val="24"/>
          <w:lang w:eastAsia="es-ES"/>
        </w:rPr>
        <w:t xml:space="preserve"> </w:t>
      </w:r>
    </w:p>
    <w:p w14:paraId="15E409E3" w14:textId="2A4663C0" w:rsidR="00257C4D" w:rsidRDefault="00257C4D" w:rsidP="00257C4D">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Conocimiento</w:t>
      </w:r>
    </w:p>
    <w:p w14:paraId="696D947D" w14:textId="1E2C0AFA" w:rsidR="00A56514" w:rsidRDefault="00A56514" w:rsidP="00A56514">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 fácil de </w:t>
      </w:r>
      <w:proofErr w:type="gramStart"/>
      <w:r>
        <w:rPr>
          <w:rFonts w:ascii="Times New Roman" w:eastAsia="Times New Roman" w:hAnsi="Times New Roman" w:cs="Times New Roman"/>
          <w:sz w:val="24"/>
          <w:szCs w:val="24"/>
          <w:lang w:eastAsia="es-ES"/>
        </w:rPr>
        <w:t>aprender</w:t>
      </w:r>
      <w:proofErr w:type="gramEnd"/>
      <w:r>
        <w:rPr>
          <w:rFonts w:ascii="Times New Roman" w:eastAsia="Times New Roman" w:hAnsi="Times New Roman" w:cs="Times New Roman"/>
          <w:sz w:val="24"/>
          <w:szCs w:val="24"/>
          <w:lang w:eastAsia="es-ES"/>
        </w:rPr>
        <w:t xml:space="preserve"> aunque si tienes una base de conocimiento </w:t>
      </w:r>
      <w:proofErr w:type="spellStart"/>
      <w:r>
        <w:rPr>
          <w:rFonts w:ascii="Times New Roman" w:eastAsia="Times New Roman" w:hAnsi="Times New Roman" w:cs="Times New Roman"/>
          <w:sz w:val="24"/>
          <w:szCs w:val="24"/>
          <w:lang w:eastAsia="es-ES"/>
        </w:rPr>
        <w:t>sera</w:t>
      </w:r>
      <w:proofErr w:type="spellEnd"/>
      <w:r>
        <w:rPr>
          <w:rFonts w:ascii="Times New Roman" w:eastAsia="Times New Roman" w:hAnsi="Times New Roman" w:cs="Times New Roman"/>
          <w:sz w:val="24"/>
          <w:szCs w:val="24"/>
          <w:lang w:eastAsia="es-ES"/>
        </w:rPr>
        <w:t xml:space="preserve"> mucho </w:t>
      </w:r>
      <w:proofErr w:type="spellStart"/>
      <w:r>
        <w:rPr>
          <w:rFonts w:ascii="Times New Roman" w:eastAsia="Times New Roman" w:hAnsi="Times New Roman" w:cs="Times New Roman"/>
          <w:sz w:val="24"/>
          <w:szCs w:val="24"/>
          <w:lang w:eastAsia="es-ES"/>
        </w:rPr>
        <w:t>mas</w:t>
      </w:r>
      <w:proofErr w:type="spellEnd"/>
      <w:r>
        <w:rPr>
          <w:rFonts w:ascii="Times New Roman" w:eastAsia="Times New Roman" w:hAnsi="Times New Roman" w:cs="Times New Roman"/>
          <w:sz w:val="24"/>
          <w:szCs w:val="24"/>
          <w:lang w:eastAsia="es-ES"/>
        </w:rPr>
        <w:t xml:space="preserve"> fácil para ti, dispone de gran cantidad de </w:t>
      </w:r>
      <w:proofErr w:type="spellStart"/>
      <w:r>
        <w:rPr>
          <w:rFonts w:ascii="Times New Roman" w:eastAsia="Times New Roman" w:hAnsi="Times New Roman" w:cs="Times New Roman"/>
          <w:sz w:val="24"/>
          <w:szCs w:val="24"/>
          <w:lang w:eastAsia="es-ES"/>
        </w:rPr>
        <w:t>documentacion</w:t>
      </w:r>
      <w:proofErr w:type="spellEnd"/>
      <w:r>
        <w:rPr>
          <w:rFonts w:ascii="Times New Roman" w:eastAsia="Times New Roman" w:hAnsi="Times New Roman" w:cs="Times New Roman"/>
          <w:sz w:val="24"/>
          <w:szCs w:val="24"/>
          <w:lang w:eastAsia="es-ES"/>
        </w:rPr>
        <w:t xml:space="preserve"> para que sea </w:t>
      </w:r>
      <w:proofErr w:type="spellStart"/>
      <w:r>
        <w:rPr>
          <w:rFonts w:ascii="Times New Roman" w:eastAsia="Times New Roman" w:hAnsi="Times New Roman" w:cs="Times New Roman"/>
          <w:sz w:val="24"/>
          <w:szCs w:val="24"/>
          <w:lang w:eastAsia="es-ES"/>
        </w:rPr>
        <w:t>mas</w:t>
      </w:r>
      <w:proofErr w:type="spellEnd"/>
      <w:r>
        <w:rPr>
          <w:rFonts w:ascii="Times New Roman" w:eastAsia="Times New Roman" w:hAnsi="Times New Roman" w:cs="Times New Roman"/>
          <w:sz w:val="24"/>
          <w:szCs w:val="24"/>
          <w:lang w:eastAsia="es-ES"/>
        </w:rPr>
        <w:t xml:space="preserve"> fácil su aprendizaje</w:t>
      </w:r>
    </w:p>
    <w:p w14:paraId="685C0747" w14:textId="1AADC9FA" w:rsidR="00257C4D" w:rsidRDefault="00257C4D" w:rsidP="00257C4D">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Arquitectura </w:t>
      </w:r>
    </w:p>
    <w:p w14:paraId="182A354B" w14:textId="73A15AB2" w:rsidR="00A56514" w:rsidRDefault="00A56514" w:rsidP="00A56514">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w:t>
      </w:r>
    </w:p>
    <w:p w14:paraId="2D902961" w14:textId="264B3DF0" w:rsidR="00257C4D" w:rsidRDefault="00257C4D" w:rsidP="00257C4D">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Usos</w:t>
      </w:r>
    </w:p>
    <w:p w14:paraId="2A8C00CE" w14:textId="66EF0AAD" w:rsidR="00A56514" w:rsidRDefault="00A56514" w:rsidP="00A56514">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Se puede usar tanto para grandes proyectos como para pequeñas aplicaciones web.</w:t>
      </w:r>
    </w:p>
    <w:p w14:paraId="369E8C10" w14:textId="77777777" w:rsidR="00A56514" w:rsidRDefault="00A56514" w:rsidP="00A56514">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A56514">
        <w:rPr>
          <w:rFonts w:ascii="Times New Roman" w:eastAsia="Times New Roman" w:hAnsi="Times New Roman" w:cs="Times New Roman"/>
          <w:sz w:val="24"/>
          <w:szCs w:val="24"/>
          <w:lang w:eastAsia="es-ES"/>
        </w:rPr>
        <w:t>Análisis de datos</w:t>
      </w:r>
    </w:p>
    <w:p w14:paraId="2F93E2CD" w14:textId="580799A7" w:rsidR="00A56514" w:rsidRPr="00A56514" w:rsidRDefault="00A56514" w:rsidP="00A56514">
      <w:pPr>
        <w:pStyle w:val="Prrafodelista"/>
        <w:numPr>
          <w:ilvl w:val="4"/>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A56514">
        <w:rPr>
          <w:rFonts w:ascii="Times New Roman" w:eastAsia="Times New Roman" w:hAnsi="Times New Roman" w:cs="Times New Roman"/>
          <w:sz w:val="24"/>
          <w:szCs w:val="24"/>
          <w:lang w:eastAsia="es-ES"/>
        </w:rPr>
        <w:t xml:space="preserve">Es una gran </w:t>
      </w:r>
      <w:proofErr w:type="spellStart"/>
      <w:r w:rsidRPr="00A56514">
        <w:rPr>
          <w:rFonts w:ascii="Times New Roman" w:eastAsia="Times New Roman" w:hAnsi="Times New Roman" w:cs="Times New Roman"/>
          <w:sz w:val="24"/>
          <w:szCs w:val="24"/>
          <w:lang w:eastAsia="es-ES"/>
        </w:rPr>
        <w:t>opcion</w:t>
      </w:r>
      <w:proofErr w:type="spellEnd"/>
      <w:r w:rsidRPr="00A56514">
        <w:rPr>
          <w:rFonts w:ascii="Times New Roman" w:eastAsia="Times New Roman" w:hAnsi="Times New Roman" w:cs="Times New Roman"/>
          <w:sz w:val="24"/>
          <w:szCs w:val="24"/>
          <w:lang w:eastAsia="es-ES"/>
        </w:rPr>
        <w:t xml:space="preserve"> para analizar grandes cantidades de datos</w:t>
      </w:r>
    </w:p>
    <w:p w14:paraId="18B84875" w14:textId="0E902803" w:rsidR="00D757A9" w:rsidRDefault="00D757A9" w:rsidP="00257C4D">
      <w:pPr>
        <w:pStyle w:val="Prrafodelista"/>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p>
    <w:p w14:paraId="22D46645" w14:textId="77777777" w:rsidR="00257C4D" w:rsidRDefault="004B44AA" w:rsidP="00257C4D">
      <w:pPr>
        <w:pStyle w:val="Prrafodelista"/>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Oracle</w:t>
      </w:r>
    </w:p>
    <w:p w14:paraId="49642BCC" w14:textId="6635587D" w:rsidR="00257C4D" w:rsidRDefault="00257C4D" w:rsidP="00257C4D">
      <w:pPr>
        <w:pStyle w:val="Prrafodelista"/>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Historia:</w:t>
      </w:r>
    </w:p>
    <w:p w14:paraId="2790B137" w14:textId="1606CBAA" w:rsidR="000571D2" w:rsidRDefault="000571D2" w:rsidP="000571D2">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0571D2">
        <w:rPr>
          <w:rFonts w:ascii="Times New Roman" w:eastAsia="Times New Roman" w:hAnsi="Times New Roman" w:cs="Times New Roman"/>
          <w:sz w:val="24"/>
          <w:szCs w:val="24"/>
          <w:lang w:eastAsia="es-ES"/>
        </w:rPr>
        <w:t xml:space="preserve">Surge en 1977 a mano de Larry </w:t>
      </w:r>
      <w:proofErr w:type="spellStart"/>
      <w:r w:rsidRPr="000571D2">
        <w:rPr>
          <w:rFonts w:ascii="Times New Roman" w:eastAsia="Times New Roman" w:hAnsi="Times New Roman" w:cs="Times New Roman"/>
          <w:sz w:val="24"/>
          <w:szCs w:val="24"/>
          <w:lang w:eastAsia="es-ES"/>
        </w:rPr>
        <w:t>Elison</w:t>
      </w:r>
      <w:proofErr w:type="spellEnd"/>
      <w:r w:rsidRPr="000571D2">
        <w:rPr>
          <w:rFonts w:ascii="Times New Roman" w:eastAsia="Times New Roman" w:hAnsi="Times New Roman" w:cs="Times New Roman"/>
          <w:sz w:val="24"/>
          <w:szCs w:val="24"/>
          <w:lang w:eastAsia="es-ES"/>
        </w:rPr>
        <w:t xml:space="preserve">, Bob </w:t>
      </w:r>
      <w:proofErr w:type="spellStart"/>
      <w:r w:rsidRPr="000571D2">
        <w:rPr>
          <w:rFonts w:ascii="Times New Roman" w:eastAsia="Times New Roman" w:hAnsi="Times New Roman" w:cs="Times New Roman"/>
          <w:sz w:val="24"/>
          <w:szCs w:val="24"/>
          <w:lang w:eastAsia="es-ES"/>
        </w:rPr>
        <w:t>Miner</w:t>
      </w:r>
      <w:proofErr w:type="spellEnd"/>
      <w:r w:rsidRPr="000571D2">
        <w:rPr>
          <w:rFonts w:ascii="Times New Roman" w:eastAsia="Times New Roman" w:hAnsi="Times New Roman" w:cs="Times New Roman"/>
          <w:sz w:val="24"/>
          <w:szCs w:val="24"/>
          <w:lang w:eastAsia="es-ES"/>
        </w:rPr>
        <w:t xml:space="preserve"> y Ed </w:t>
      </w:r>
      <w:proofErr w:type="spellStart"/>
      <w:proofErr w:type="gramStart"/>
      <w:r w:rsidRPr="000571D2">
        <w:rPr>
          <w:rFonts w:ascii="Times New Roman" w:eastAsia="Times New Roman" w:hAnsi="Times New Roman" w:cs="Times New Roman"/>
          <w:sz w:val="24"/>
          <w:szCs w:val="24"/>
          <w:lang w:eastAsia="es-ES"/>
        </w:rPr>
        <w:t>Oates</w:t>
      </w:r>
      <w:proofErr w:type="spellEnd"/>
      <w:proofErr w:type="gramEnd"/>
      <w:r w:rsidRPr="000571D2">
        <w:rPr>
          <w:rFonts w:ascii="Times New Roman" w:eastAsia="Times New Roman" w:hAnsi="Times New Roman" w:cs="Times New Roman"/>
          <w:sz w:val="24"/>
          <w:szCs w:val="24"/>
          <w:lang w:eastAsia="es-ES"/>
        </w:rPr>
        <w:t xml:space="preserve"> pero la primera versión no fue lanzada hasta 1979,</w:t>
      </w:r>
    </w:p>
    <w:p w14:paraId="22F11CEF" w14:textId="2A674588" w:rsidR="00257C4D" w:rsidRDefault="00257C4D" w:rsidP="00257C4D">
      <w:pPr>
        <w:pStyle w:val="Prrafodelista"/>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Descripción</w:t>
      </w:r>
    </w:p>
    <w:p w14:paraId="56E34653" w14:textId="7D46D369" w:rsidR="000571D2" w:rsidRDefault="000571D2" w:rsidP="000571D2">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Oracle es un </w:t>
      </w:r>
      <w:proofErr w:type="spellStart"/>
      <w:r>
        <w:rPr>
          <w:rFonts w:ascii="Times New Roman" w:eastAsia="Times New Roman" w:hAnsi="Times New Roman" w:cs="Times New Roman"/>
          <w:sz w:val="24"/>
          <w:szCs w:val="24"/>
          <w:lang w:eastAsia="es-ES"/>
        </w:rPr>
        <w:t>sitema</w:t>
      </w:r>
      <w:proofErr w:type="spellEnd"/>
      <w:r>
        <w:rPr>
          <w:rFonts w:ascii="Times New Roman" w:eastAsia="Times New Roman" w:hAnsi="Times New Roman" w:cs="Times New Roman"/>
          <w:sz w:val="24"/>
          <w:szCs w:val="24"/>
          <w:lang w:eastAsia="es-ES"/>
        </w:rPr>
        <w:t xml:space="preserve"> de gestión de base de datos muy versátil orientado a un entorno empresarial que requiere un mínimo conocimiento para poder empezar a desarrollarlo.</w:t>
      </w:r>
    </w:p>
    <w:p w14:paraId="16EFBEEA" w14:textId="77777777" w:rsidR="00257C4D" w:rsidRDefault="00257C4D" w:rsidP="00257C4D">
      <w:pPr>
        <w:pStyle w:val="Prrafodelista"/>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Características</w:t>
      </w:r>
    </w:p>
    <w:p w14:paraId="7A38A214" w14:textId="77777777" w:rsidR="00A56514" w:rsidRDefault="00257C4D" w:rsidP="00257C4D">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Licencia</w:t>
      </w:r>
    </w:p>
    <w:p w14:paraId="57447B02" w14:textId="57A1EE1D" w:rsidR="00257C4D" w:rsidRDefault="00A56514" w:rsidP="00A56514">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Comercial</w:t>
      </w:r>
    </w:p>
    <w:p w14:paraId="3E964584" w14:textId="69AEC768" w:rsidR="00257C4D" w:rsidRDefault="00257C4D" w:rsidP="00257C4D">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Coste</w:t>
      </w:r>
    </w:p>
    <w:p w14:paraId="7124E195" w14:textId="0F46B6A5" w:rsidR="00A56514" w:rsidRDefault="00A56514" w:rsidP="00A56514">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Requiere una licencia comercial que puede ser costosa</w:t>
      </w:r>
    </w:p>
    <w:p w14:paraId="5D4EEDA0" w14:textId="26D99CF4" w:rsidR="00257C4D" w:rsidRDefault="00257C4D" w:rsidP="00257C4D">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Compatibilidad </w:t>
      </w:r>
    </w:p>
    <w:p w14:paraId="0566FB49" w14:textId="7D2EFE11" w:rsidR="00A56514" w:rsidRPr="004B44AA" w:rsidRDefault="000571D2" w:rsidP="00A56514">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Oracle es compatible con todo tipo de sistemas operativo </w:t>
      </w:r>
    </w:p>
    <w:p w14:paraId="4AAA47D5" w14:textId="3257C33F" w:rsidR="00257C4D" w:rsidRDefault="00257C4D" w:rsidP="00257C4D">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Velocidad</w:t>
      </w:r>
    </w:p>
    <w:p w14:paraId="6BEA19B5" w14:textId="1169FDE7" w:rsidR="00A56514" w:rsidRPr="004B44AA" w:rsidRDefault="00A56514" w:rsidP="00A56514">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Oracle esta diseñado para encontrar la información de la manera </w:t>
      </w:r>
      <w:proofErr w:type="spellStart"/>
      <w:r>
        <w:rPr>
          <w:rFonts w:ascii="Times New Roman" w:eastAsia="Times New Roman" w:hAnsi="Times New Roman" w:cs="Times New Roman"/>
          <w:sz w:val="24"/>
          <w:szCs w:val="24"/>
          <w:lang w:eastAsia="es-ES"/>
        </w:rPr>
        <w:t>mas</w:t>
      </w:r>
      <w:proofErr w:type="spellEnd"/>
      <w:r>
        <w:rPr>
          <w:rFonts w:ascii="Times New Roman" w:eastAsia="Times New Roman" w:hAnsi="Times New Roman" w:cs="Times New Roman"/>
          <w:sz w:val="24"/>
          <w:szCs w:val="24"/>
          <w:lang w:eastAsia="es-ES"/>
        </w:rPr>
        <w:t xml:space="preserve"> rápida posible, sin </w:t>
      </w:r>
      <w:proofErr w:type="gramStart"/>
      <w:r>
        <w:rPr>
          <w:rFonts w:ascii="Times New Roman" w:eastAsia="Times New Roman" w:hAnsi="Times New Roman" w:cs="Times New Roman"/>
          <w:sz w:val="24"/>
          <w:szCs w:val="24"/>
          <w:lang w:eastAsia="es-ES"/>
        </w:rPr>
        <w:t>embargo</w:t>
      </w:r>
      <w:proofErr w:type="gramEnd"/>
      <w:r>
        <w:rPr>
          <w:rFonts w:ascii="Times New Roman" w:eastAsia="Times New Roman" w:hAnsi="Times New Roman" w:cs="Times New Roman"/>
          <w:sz w:val="24"/>
          <w:szCs w:val="24"/>
          <w:lang w:eastAsia="es-ES"/>
        </w:rPr>
        <w:t xml:space="preserve"> no se pude optimizar de forma personalizada</w:t>
      </w:r>
    </w:p>
    <w:p w14:paraId="6EED036D" w14:textId="43999B66" w:rsidR="00257C4D" w:rsidRDefault="00257C4D" w:rsidP="00257C4D">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Conocimiento</w:t>
      </w:r>
    </w:p>
    <w:p w14:paraId="76EB7B55" w14:textId="0C46F47D" w:rsidR="000571D2" w:rsidRDefault="000571D2" w:rsidP="000571D2">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Oracle es complejo de usar y requiere un conocimiento previo, tiene una gran cantidad de </w:t>
      </w:r>
      <w:proofErr w:type="spellStart"/>
      <w:r>
        <w:rPr>
          <w:rFonts w:ascii="Times New Roman" w:eastAsia="Times New Roman" w:hAnsi="Times New Roman" w:cs="Times New Roman"/>
          <w:sz w:val="24"/>
          <w:szCs w:val="24"/>
          <w:lang w:eastAsia="es-ES"/>
        </w:rPr>
        <w:t>documentacion</w:t>
      </w:r>
      <w:proofErr w:type="spellEnd"/>
    </w:p>
    <w:p w14:paraId="1ED41C5E" w14:textId="078DD944" w:rsidR="00257C4D" w:rsidRDefault="00257C4D" w:rsidP="00257C4D">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Arquitectura </w:t>
      </w:r>
    </w:p>
    <w:p w14:paraId="67D4B13C" w14:textId="18EC0A67" w:rsidR="00A56514" w:rsidRDefault="00A56514" w:rsidP="00A56514">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 / C++</w:t>
      </w:r>
    </w:p>
    <w:p w14:paraId="2A1332A8" w14:textId="191E11EA" w:rsidR="00257C4D" w:rsidRDefault="00257C4D" w:rsidP="00257C4D">
      <w:pPr>
        <w:pStyle w:val="Prrafodelista"/>
        <w:numPr>
          <w:ilvl w:val="2"/>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Usos</w:t>
      </w:r>
    </w:p>
    <w:p w14:paraId="31A201D2" w14:textId="3AAA7FAB" w:rsidR="000571D2" w:rsidRDefault="000571D2" w:rsidP="000571D2">
      <w:pPr>
        <w:pStyle w:val="Prrafodelista"/>
        <w:numPr>
          <w:ilvl w:val="3"/>
          <w:numId w:val="1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Oracle es muy versátil siendo utilizado en </w:t>
      </w:r>
      <w:proofErr w:type="gramStart"/>
      <w:r>
        <w:rPr>
          <w:rFonts w:ascii="Times New Roman" w:eastAsia="Times New Roman" w:hAnsi="Times New Roman" w:cs="Times New Roman"/>
          <w:sz w:val="24"/>
          <w:szCs w:val="24"/>
          <w:lang w:eastAsia="es-ES"/>
        </w:rPr>
        <w:t>todo tipos</w:t>
      </w:r>
      <w:proofErr w:type="gramEnd"/>
      <w:r>
        <w:rPr>
          <w:rFonts w:ascii="Times New Roman" w:eastAsia="Times New Roman" w:hAnsi="Times New Roman" w:cs="Times New Roman"/>
          <w:sz w:val="24"/>
          <w:szCs w:val="24"/>
          <w:lang w:eastAsia="es-ES"/>
        </w:rPr>
        <w:t xml:space="preserve"> de proyectos.</w:t>
      </w:r>
    </w:p>
    <w:p w14:paraId="1E26E3C7" w14:textId="3D8B2E19" w:rsidR="004B44AA" w:rsidRPr="00D757A9" w:rsidRDefault="004B44AA" w:rsidP="00D757A9">
      <w:pPr>
        <w:pStyle w:val="Prrafodelista"/>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p>
    <w:p w14:paraId="2256CBCD" w14:textId="77777777" w:rsidR="004B44AA" w:rsidRDefault="004B44AA" w:rsidP="0008693E">
      <w:pPr>
        <w:pStyle w:val="Ttulo2"/>
      </w:pPr>
      <w:r>
        <w:lastRenderedPageBreak/>
        <w:t xml:space="preserve">Cuadro comparativo </w:t>
      </w:r>
    </w:p>
    <w:tbl>
      <w:tblPr>
        <w:tblStyle w:val="Tablaconcuadrcula"/>
        <w:tblW w:w="0" w:type="auto"/>
        <w:tblLook w:val="04A0" w:firstRow="1" w:lastRow="0" w:firstColumn="1" w:lastColumn="0" w:noHBand="0" w:noVBand="1"/>
      </w:tblPr>
      <w:tblGrid>
        <w:gridCol w:w="1970"/>
        <w:gridCol w:w="1933"/>
        <w:gridCol w:w="2205"/>
        <w:gridCol w:w="2386"/>
      </w:tblGrid>
      <w:tr w:rsidR="004B44AA" w14:paraId="441397E9" w14:textId="77777777" w:rsidTr="00B968C6">
        <w:tc>
          <w:tcPr>
            <w:tcW w:w="1970" w:type="dxa"/>
          </w:tcPr>
          <w:p w14:paraId="76D541B9" w14:textId="1420DF46" w:rsidR="004B44AA" w:rsidRDefault="004B44AA" w:rsidP="006C3077">
            <w:r>
              <w:t>CARACTERISTICAS</w:t>
            </w:r>
          </w:p>
        </w:tc>
        <w:tc>
          <w:tcPr>
            <w:tcW w:w="1933" w:type="dxa"/>
          </w:tcPr>
          <w:p w14:paraId="6E4756A2" w14:textId="77777777" w:rsidR="004B44AA" w:rsidRDefault="004B44AA" w:rsidP="006C3077">
            <w:r>
              <w:t>MySQL</w:t>
            </w:r>
          </w:p>
        </w:tc>
        <w:tc>
          <w:tcPr>
            <w:tcW w:w="2205" w:type="dxa"/>
          </w:tcPr>
          <w:p w14:paraId="41D36B94" w14:textId="77777777" w:rsidR="004B44AA" w:rsidRDefault="004B44AA" w:rsidP="006C3077">
            <w:proofErr w:type="spellStart"/>
            <w:r>
              <w:t>Postgress</w:t>
            </w:r>
            <w:proofErr w:type="spellEnd"/>
          </w:p>
        </w:tc>
        <w:tc>
          <w:tcPr>
            <w:tcW w:w="2386" w:type="dxa"/>
          </w:tcPr>
          <w:p w14:paraId="66D2E7CD" w14:textId="77777777" w:rsidR="004B44AA" w:rsidRDefault="004B44AA" w:rsidP="006C3077">
            <w:r>
              <w:t>Oracle</w:t>
            </w:r>
          </w:p>
        </w:tc>
      </w:tr>
      <w:tr w:rsidR="000571D2" w14:paraId="0ED3F94F" w14:textId="77777777" w:rsidTr="00B968C6">
        <w:tc>
          <w:tcPr>
            <w:tcW w:w="1970" w:type="dxa"/>
            <w:vAlign w:val="bottom"/>
          </w:tcPr>
          <w:p w14:paraId="5164027A" w14:textId="77777777" w:rsidR="0008693E" w:rsidRDefault="0008693E" w:rsidP="000571D2">
            <w:pPr>
              <w:rPr>
                <w:rFonts w:ascii="Arial" w:eastAsia="Times New Roman" w:hAnsi="Arial" w:cs="Arial"/>
                <w:sz w:val="20"/>
                <w:szCs w:val="20"/>
                <w:lang w:eastAsia="es-ES"/>
              </w:rPr>
            </w:pPr>
          </w:p>
          <w:p w14:paraId="3EB7A9D3" w14:textId="3EAB6C3C" w:rsidR="000571D2" w:rsidRDefault="000571D2" w:rsidP="000571D2">
            <w:r w:rsidRPr="000571D2">
              <w:rPr>
                <w:rFonts w:ascii="Arial" w:eastAsia="Times New Roman" w:hAnsi="Arial" w:cs="Arial"/>
                <w:sz w:val="20"/>
                <w:szCs w:val="20"/>
                <w:lang w:eastAsia="es-ES"/>
              </w:rPr>
              <w:t>Licencia</w:t>
            </w:r>
          </w:p>
        </w:tc>
        <w:tc>
          <w:tcPr>
            <w:tcW w:w="1933" w:type="dxa"/>
            <w:vAlign w:val="bottom"/>
          </w:tcPr>
          <w:p w14:paraId="04191FE0" w14:textId="5A1031C4" w:rsidR="000571D2" w:rsidRDefault="000571D2" w:rsidP="000571D2">
            <w:r w:rsidRPr="000571D2">
              <w:rPr>
                <w:rFonts w:ascii="Arial" w:eastAsia="Times New Roman" w:hAnsi="Arial" w:cs="Arial"/>
                <w:sz w:val="20"/>
                <w:szCs w:val="20"/>
                <w:lang w:eastAsia="es-ES"/>
              </w:rPr>
              <w:t xml:space="preserve">Gratuita (Open </w:t>
            </w:r>
            <w:proofErr w:type="spellStart"/>
            <w:r w:rsidRPr="000571D2">
              <w:rPr>
                <w:rFonts w:ascii="Arial" w:eastAsia="Times New Roman" w:hAnsi="Arial" w:cs="Arial"/>
                <w:sz w:val="20"/>
                <w:szCs w:val="20"/>
                <w:lang w:eastAsia="es-ES"/>
              </w:rPr>
              <w:t>Source</w:t>
            </w:r>
            <w:proofErr w:type="spellEnd"/>
            <w:r w:rsidRPr="000571D2">
              <w:rPr>
                <w:rFonts w:ascii="Arial" w:eastAsia="Times New Roman" w:hAnsi="Arial" w:cs="Arial"/>
                <w:sz w:val="20"/>
                <w:szCs w:val="20"/>
                <w:lang w:eastAsia="es-ES"/>
              </w:rPr>
              <w:t>)</w:t>
            </w:r>
          </w:p>
        </w:tc>
        <w:tc>
          <w:tcPr>
            <w:tcW w:w="2205" w:type="dxa"/>
            <w:vAlign w:val="bottom"/>
          </w:tcPr>
          <w:p w14:paraId="52E88E85" w14:textId="7B0BBFA5" w:rsidR="000571D2" w:rsidRDefault="000571D2" w:rsidP="000571D2">
            <w:r w:rsidRPr="000571D2">
              <w:rPr>
                <w:rFonts w:ascii="Arial" w:eastAsia="Times New Roman" w:hAnsi="Arial" w:cs="Arial"/>
                <w:sz w:val="20"/>
                <w:szCs w:val="20"/>
                <w:lang w:eastAsia="es-ES"/>
              </w:rPr>
              <w:t xml:space="preserve">Gratuita (Open </w:t>
            </w:r>
            <w:proofErr w:type="spellStart"/>
            <w:r w:rsidRPr="000571D2">
              <w:rPr>
                <w:rFonts w:ascii="Arial" w:eastAsia="Times New Roman" w:hAnsi="Arial" w:cs="Arial"/>
                <w:sz w:val="20"/>
                <w:szCs w:val="20"/>
                <w:lang w:eastAsia="es-ES"/>
              </w:rPr>
              <w:t>Source</w:t>
            </w:r>
            <w:proofErr w:type="spellEnd"/>
            <w:r w:rsidRPr="000571D2">
              <w:rPr>
                <w:rFonts w:ascii="Arial" w:eastAsia="Times New Roman" w:hAnsi="Arial" w:cs="Arial"/>
                <w:sz w:val="20"/>
                <w:szCs w:val="20"/>
                <w:lang w:eastAsia="es-ES"/>
              </w:rPr>
              <w:t>)</w:t>
            </w:r>
          </w:p>
        </w:tc>
        <w:tc>
          <w:tcPr>
            <w:tcW w:w="2386" w:type="dxa"/>
          </w:tcPr>
          <w:p w14:paraId="3EB05C5C" w14:textId="55DC09F1" w:rsidR="000571D2" w:rsidRDefault="0008693E" w:rsidP="000571D2">
            <w:r>
              <w:t>Comercial</w:t>
            </w:r>
          </w:p>
        </w:tc>
      </w:tr>
      <w:tr w:rsidR="000571D2" w14:paraId="5862B672" w14:textId="77777777" w:rsidTr="00B968C6">
        <w:tc>
          <w:tcPr>
            <w:tcW w:w="1970" w:type="dxa"/>
            <w:vAlign w:val="bottom"/>
          </w:tcPr>
          <w:p w14:paraId="751014E7" w14:textId="57350D81" w:rsidR="000571D2" w:rsidRDefault="000571D2" w:rsidP="000571D2">
            <w:r w:rsidRPr="000571D2">
              <w:rPr>
                <w:rFonts w:ascii="Arial" w:eastAsia="Times New Roman" w:hAnsi="Arial" w:cs="Arial"/>
                <w:sz w:val="20"/>
                <w:szCs w:val="20"/>
                <w:lang w:eastAsia="es-ES"/>
              </w:rPr>
              <w:t>Costo</w:t>
            </w:r>
          </w:p>
        </w:tc>
        <w:tc>
          <w:tcPr>
            <w:tcW w:w="1933" w:type="dxa"/>
            <w:vAlign w:val="bottom"/>
          </w:tcPr>
          <w:p w14:paraId="04FECD85" w14:textId="1A91A007" w:rsidR="000571D2" w:rsidRDefault="0008693E" w:rsidP="000571D2">
            <w:r>
              <w:rPr>
                <w:rFonts w:ascii="Arial" w:eastAsia="Times New Roman" w:hAnsi="Arial" w:cs="Arial"/>
                <w:sz w:val="20"/>
                <w:szCs w:val="20"/>
                <w:lang w:eastAsia="es-ES"/>
              </w:rPr>
              <w:t>Gratuita</w:t>
            </w:r>
          </w:p>
        </w:tc>
        <w:tc>
          <w:tcPr>
            <w:tcW w:w="2205" w:type="dxa"/>
            <w:vAlign w:val="bottom"/>
          </w:tcPr>
          <w:p w14:paraId="3E1F1480" w14:textId="349651A3" w:rsidR="000571D2" w:rsidRDefault="0008693E" w:rsidP="000571D2">
            <w:r>
              <w:rPr>
                <w:rFonts w:ascii="Arial" w:eastAsia="Times New Roman" w:hAnsi="Arial" w:cs="Arial"/>
                <w:sz w:val="20"/>
                <w:szCs w:val="20"/>
                <w:lang w:eastAsia="es-ES"/>
              </w:rPr>
              <w:t>Gratuita</w:t>
            </w:r>
          </w:p>
        </w:tc>
        <w:tc>
          <w:tcPr>
            <w:tcW w:w="2386" w:type="dxa"/>
          </w:tcPr>
          <w:p w14:paraId="49623A48" w14:textId="0BDD75B5" w:rsidR="000571D2" w:rsidRDefault="0008693E" w:rsidP="000571D2">
            <w:r>
              <w:t>Se debe pagar por ello</w:t>
            </w:r>
          </w:p>
        </w:tc>
      </w:tr>
      <w:tr w:rsidR="000571D2" w14:paraId="53230742" w14:textId="77777777" w:rsidTr="00B968C6">
        <w:tc>
          <w:tcPr>
            <w:tcW w:w="1970" w:type="dxa"/>
            <w:vAlign w:val="bottom"/>
          </w:tcPr>
          <w:p w14:paraId="5DFE0888" w14:textId="42FC641F" w:rsidR="000571D2" w:rsidRDefault="000571D2" w:rsidP="000571D2">
            <w:r w:rsidRPr="000571D2">
              <w:rPr>
                <w:rFonts w:ascii="Arial" w:eastAsia="Times New Roman" w:hAnsi="Arial" w:cs="Arial"/>
                <w:sz w:val="20"/>
                <w:szCs w:val="20"/>
                <w:lang w:eastAsia="es-ES"/>
              </w:rPr>
              <w:t>Velocidad</w:t>
            </w:r>
          </w:p>
        </w:tc>
        <w:tc>
          <w:tcPr>
            <w:tcW w:w="1933" w:type="dxa"/>
            <w:vAlign w:val="bottom"/>
          </w:tcPr>
          <w:p w14:paraId="759A306E" w14:textId="146C87CD" w:rsidR="000571D2" w:rsidRDefault="000571D2" w:rsidP="000571D2">
            <w:r w:rsidRPr="000571D2">
              <w:rPr>
                <w:rFonts w:ascii="Arial" w:eastAsia="Times New Roman" w:hAnsi="Arial" w:cs="Arial"/>
                <w:sz w:val="20"/>
                <w:szCs w:val="20"/>
                <w:lang w:eastAsia="es-ES"/>
              </w:rPr>
              <w:t>Muy rápido para consultas básicas</w:t>
            </w:r>
          </w:p>
        </w:tc>
        <w:tc>
          <w:tcPr>
            <w:tcW w:w="2205" w:type="dxa"/>
            <w:vAlign w:val="bottom"/>
          </w:tcPr>
          <w:p w14:paraId="3740E2CC" w14:textId="51ADEC6D" w:rsidR="000571D2" w:rsidRDefault="000571D2" w:rsidP="000571D2">
            <w:r w:rsidRPr="000571D2">
              <w:rPr>
                <w:rFonts w:ascii="Arial" w:eastAsia="Times New Roman" w:hAnsi="Arial" w:cs="Arial"/>
                <w:sz w:val="20"/>
                <w:szCs w:val="20"/>
                <w:lang w:eastAsia="es-ES"/>
              </w:rPr>
              <w:t>Muy rápido y personalizable</w:t>
            </w:r>
          </w:p>
        </w:tc>
        <w:tc>
          <w:tcPr>
            <w:tcW w:w="2386" w:type="dxa"/>
          </w:tcPr>
          <w:p w14:paraId="4F49893F" w14:textId="343D3BE9" w:rsidR="000571D2" w:rsidRDefault="0008693E" w:rsidP="000571D2">
            <w:r w:rsidRPr="000571D2">
              <w:rPr>
                <w:rFonts w:ascii="Arial" w:eastAsia="Times New Roman" w:hAnsi="Arial" w:cs="Arial"/>
                <w:sz w:val="20"/>
                <w:szCs w:val="20"/>
                <w:lang w:eastAsia="es-ES"/>
              </w:rPr>
              <w:t xml:space="preserve">Muy rápido </w:t>
            </w:r>
          </w:p>
        </w:tc>
      </w:tr>
      <w:tr w:rsidR="000571D2" w14:paraId="0D190C13" w14:textId="77777777" w:rsidTr="00B968C6">
        <w:tc>
          <w:tcPr>
            <w:tcW w:w="1970" w:type="dxa"/>
            <w:vAlign w:val="bottom"/>
          </w:tcPr>
          <w:p w14:paraId="01DA52DC" w14:textId="677EADB8" w:rsidR="000571D2" w:rsidRDefault="000571D2" w:rsidP="000571D2">
            <w:r w:rsidRPr="000571D2">
              <w:rPr>
                <w:rFonts w:ascii="Arial" w:eastAsia="Times New Roman" w:hAnsi="Arial" w:cs="Arial"/>
                <w:sz w:val="20"/>
                <w:szCs w:val="20"/>
                <w:lang w:eastAsia="es-ES"/>
              </w:rPr>
              <w:t>Facilidad de uso</w:t>
            </w:r>
          </w:p>
        </w:tc>
        <w:tc>
          <w:tcPr>
            <w:tcW w:w="1933" w:type="dxa"/>
            <w:vAlign w:val="bottom"/>
          </w:tcPr>
          <w:p w14:paraId="2FA97A45" w14:textId="55E48709" w:rsidR="000571D2" w:rsidRDefault="000571D2" w:rsidP="000571D2">
            <w:r w:rsidRPr="000571D2">
              <w:rPr>
                <w:rFonts w:ascii="Arial" w:eastAsia="Times New Roman" w:hAnsi="Arial" w:cs="Arial"/>
                <w:sz w:val="20"/>
                <w:szCs w:val="20"/>
                <w:lang w:eastAsia="es-ES"/>
              </w:rPr>
              <w:t>Fácil de aprender y usar</w:t>
            </w:r>
          </w:p>
        </w:tc>
        <w:tc>
          <w:tcPr>
            <w:tcW w:w="2205" w:type="dxa"/>
            <w:vAlign w:val="bottom"/>
          </w:tcPr>
          <w:p w14:paraId="13C47353" w14:textId="6E06C846" w:rsidR="000571D2" w:rsidRDefault="000571D2" w:rsidP="000571D2">
            <w:r w:rsidRPr="000571D2">
              <w:rPr>
                <w:rFonts w:ascii="Arial" w:eastAsia="Times New Roman" w:hAnsi="Arial" w:cs="Arial"/>
                <w:sz w:val="20"/>
                <w:szCs w:val="20"/>
                <w:lang w:eastAsia="es-ES"/>
              </w:rPr>
              <w:t>Fácil de aprender, pero con más opciones avanzadas</w:t>
            </w:r>
          </w:p>
        </w:tc>
        <w:tc>
          <w:tcPr>
            <w:tcW w:w="2386" w:type="dxa"/>
          </w:tcPr>
          <w:p w14:paraId="728901DA" w14:textId="3B7239EC" w:rsidR="000571D2" w:rsidRDefault="0008693E" w:rsidP="000571D2">
            <w:proofErr w:type="spellStart"/>
            <w:r>
              <w:t>Reqeire</w:t>
            </w:r>
            <w:proofErr w:type="spellEnd"/>
            <w:r>
              <w:t xml:space="preserve"> conocimientos previos</w:t>
            </w:r>
          </w:p>
        </w:tc>
      </w:tr>
      <w:tr w:rsidR="000571D2" w14:paraId="5489ADF3" w14:textId="77777777" w:rsidTr="00B968C6">
        <w:tc>
          <w:tcPr>
            <w:tcW w:w="1970" w:type="dxa"/>
            <w:vAlign w:val="bottom"/>
          </w:tcPr>
          <w:p w14:paraId="72B91B1C" w14:textId="153E0C62" w:rsidR="000571D2" w:rsidRPr="007B6231" w:rsidRDefault="000571D2" w:rsidP="000571D2">
            <w:r w:rsidRPr="000571D2">
              <w:rPr>
                <w:rFonts w:ascii="Arial" w:eastAsia="Times New Roman" w:hAnsi="Arial" w:cs="Arial"/>
                <w:sz w:val="20"/>
                <w:szCs w:val="20"/>
                <w:lang w:eastAsia="es-ES"/>
              </w:rPr>
              <w:t>Flexibilidad</w:t>
            </w:r>
          </w:p>
        </w:tc>
        <w:tc>
          <w:tcPr>
            <w:tcW w:w="1933" w:type="dxa"/>
            <w:vAlign w:val="bottom"/>
          </w:tcPr>
          <w:p w14:paraId="4251F623" w14:textId="086DD543" w:rsidR="000571D2" w:rsidRPr="007B6231" w:rsidRDefault="000571D2" w:rsidP="000571D2">
            <w:r w:rsidRPr="000571D2">
              <w:rPr>
                <w:rFonts w:ascii="Arial" w:eastAsia="Times New Roman" w:hAnsi="Arial" w:cs="Arial"/>
                <w:sz w:val="20"/>
                <w:szCs w:val="20"/>
                <w:lang w:eastAsia="es-ES"/>
              </w:rPr>
              <w:t>Muy flexible para aplicaciones web</w:t>
            </w:r>
          </w:p>
        </w:tc>
        <w:tc>
          <w:tcPr>
            <w:tcW w:w="2205" w:type="dxa"/>
            <w:vAlign w:val="bottom"/>
          </w:tcPr>
          <w:p w14:paraId="5D5C6505" w14:textId="789B0DA7" w:rsidR="000571D2" w:rsidRPr="007B6231" w:rsidRDefault="000571D2" w:rsidP="000571D2">
            <w:r w:rsidRPr="000571D2">
              <w:rPr>
                <w:rFonts w:ascii="Arial" w:eastAsia="Times New Roman" w:hAnsi="Arial" w:cs="Arial"/>
                <w:sz w:val="20"/>
                <w:szCs w:val="20"/>
                <w:lang w:eastAsia="es-ES"/>
              </w:rPr>
              <w:t>Muy flexible y personalizable</w:t>
            </w:r>
          </w:p>
        </w:tc>
        <w:tc>
          <w:tcPr>
            <w:tcW w:w="2386" w:type="dxa"/>
          </w:tcPr>
          <w:p w14:paraId="3C9C5585" w14:textId="57C3964C" w:rsidR="000571D2" w:rsidRDefault="0008693E" w:rsidP="000571D2">
            <w:r>
              <w:t xml:space="preserve">Muy flexible para todo tipo de proyectos </w:t>
            </w:r>
          </w:p>
        </w:tc>
      </w:tr>
      <w:tr w:rsidR="000571D2" w14:paraId="21B73587" w14:textId="77777777" w:rsidTr="00B968C6">
        <w:tc>
          <w:tcPr>
            <w:tcW w:w="1970" w:type="dxa"/>
            <w:vAlign w:val="bottom"/>
          </w:tcPr>
          <w:p w14:paraId="73C7A90C" w14:textId="6F67C736" w:rsidR="000571D2" w:rsidRPr="007B6231" w:rsidRDefault="000571D2" w:rsidP="000571D2">
            <w:r w:rsidRPr="000571D2">
              <w:rPr>
                <w:rFonts w:ascii="Arial" w:eastAsia="Times New Roman" w:hAnsi="Arial" w:cs="Arial"/>
                <w:sz w:val="20"/>
                <w:szCs w:val="20"/>
                <w:lang w:eastAsia="es-ES"/>
              </w:rPr>
              <w:t>Seguridad</w:t>
            </w:r>
          </w:p>
        </w:tc>
        <w:tc>
          <w:tcPr>
            <w:tcW w:w="1933" w:type="dxa"/>
            <w:vAlign w:val="bottom"/>
          </w:tcPr>
          <w:p w14:paraId="4DAD1709" w14:textId="7B525315" w:rsidR="000571D2" w:rsidRPr="007B6231" w:rsidRDefault="000571D2" w:rsidP="000571D2">
            <w:r w:rsidRPr="000571D2">
              <w:rPr>
                <w:rFonts w:ascii="Arial" w:eastAsia="Times New Roman" w:hAnsi="Arial" w:cs="Arial"/>
                <w:sz w:val="20"/>
                <w:szCs w:val="20"/>
                <w:lang w:eastAsia="es-ES"/>
              </w:rPr>
              <w:t>Buena seguridad</w:t>
            </w:r>
          </w:p>
        </w:tc>
        <w:tc>
          <w:tcPr>
            <w:tcW w:w="2205" w:type="dxa"/>
            <w:vAlign w:val="bottom"/>
          </w:tcPr>
          <w:p w14:paraId="0459A0D8" w14:textId="204A3F32" w:rsidR="000571D2" w:rsidRPr="007B6231" w:rsidRDefault="000571D2" w:rsidP="000571D2">
            <w:r w:rsidRPr="000571D2">
              <w:rPr>
                <w:rFonts w:ascii="Arial" w:eastAsia="Times New Roman" w:hAnsi="Arial" w:cs="Arial"/>
                <w:sz w:val="20"/>
                <w:szCs w:val="20"/>
                <w:lang w:eastAsia="es-ES"/>
              </w:rPr>
              <w:t>Muy buena seguridad</w:t>
            </w:r>
          </w:p>
        </w:tc>
        <w:tc>
          <w:tcPr>
            <w:tcW w:w="2386" w:type="dxa"/>
          </w:tcPr>
          <w:p w14:paraId="7D7C3982" w14:textId="77777777" w:rsidR="000571D2" w:rsidRDefault="000571D2" w:rsidP="000571D2"/>
        </w:tc>
      </w:tr>
      <w:tr w:rsidR="000571D2" w14:paraId="6D4B8083" w14:textId="77777777" w:rsidTr="00B968C6">
        <w:tc>
          <w:tcPr>
            <w:tcW w:w="1970" w:type="dxa"/>
            <w:vAlign w:val="bottom"/>
          </w:tcPr>
          <w:p w14:paraId="36132FD9" w14:textId="5B6730A9" w:rsidR="000571D2" w:rsidRPr="007B6231" w:rsidRDefault="000571D2" w:rsidP="000571D2">
            <w:r w:rsidRPr="000571D2">
              <w:rPr>
                <w:rFonts w:ascii="Arial" w:eastAsia="Times New Roman" w:hAnsi="Arial" w:cs="Arial"/>
                <w:sz w:val="20"/>
                <w:szCs w:val="20"/>
                <w:lang w:eastAsia="es-ES"/>
              </w:rPr>
              <w:t>Comunidad</w:t>
            </w:r>
          </w:p>
        </w:tc>
        <w:tc>
          <w:tcPr>
            <w:tcW w:w="1933" w:type="dxa"/>
            <w:vAlign w:val="bottom"/>
          </w:tcPr>
          <w:p w14:paraId="191F7066" w14:textId="20C2B8E2" w:rsidR="000571D2" w:rsidRPr="007B6231" w:rsidRDefault="000571D2" w:rsidP="000571D2">
            <w:r w:rsidRPr="000571D2">
              <w:rPr>
                <w:rFonts w:ascii="Arial" w:eastAsia="Times New Roman" w:hAnsi="Arial" w:cs="Arial"/>
                <w:sz w:val="20"/>
                <w:szCs w:val="20"/>
                <w:lang w:eastAsia="es-ES"/>
              </w:rPr>
              <w:t>Gran comunidad de usuarios</w:t>
            </w:r>
          </w:p>
        </w:tc>
        <w:tc>
          <w:tcPr>
            <w:tcW w:w="2205" w:type="dxa"/>
            <w:vAlign w:val="bottom"/>
          </w:tcPr>
          <w:p w14:paraId="6627C75A" w14:textId="693B88BF" w:rsidR="000571D2" w:rsidRPr="007B6231" w:rsidRDefault="000571D2" w:rsidP="000571D2">
            <w:r w:rsidRPr="000571D2">
              <w:rPr>
                <w:rFonts w:ascii="Arial" w:eastAsia="Times New Roman" w:hAnsi="Arial" w:cs="Arial"/>
                <w:sz w:val="20"/>
                <w:szCs w:val="20"/>
                <w:lang w:eastAsia="es-ES"/>
              </w:rPr>
              <w:t>Gran comunidad de usuarios, muy activa</w:t>
            </w:r>
          </w:p>
        </w:tc>
        <w:tc>
          <w:tcPr>
            <w:tcW w:w="2386" w:type="dxa"/>
          </w:tcPr>
          <w:p w14:paraId="1F17C0C8" w14:textId="378637AF" w:rsidR="000571D2" w:rsidRDefault="0008693E" w:rsidP="000571D2">
            <w:r>
              <w:t>Hay mucha documentación disponible.</w:t>
            </w:r>
          </w:p>
        </w:tc>
      </w:tr>
      <w:tr w:rsidR="000571D2" w14:paraId="54C4EC82" w14:textId="77777777" w:rsidTr="00B968C6">
        <w:tc>
          <w:tcPr>
            <w:tcW w:w="1970" w:type="dxa"/>
            <w:vAlign w:val="bottom"/>
          </w:tcPr>
          <w:p w14:paraId="03F3BF71" w14:textId="2BF9EEA4" w:rsidR="000571D2" w:rsidRPr="007B6231" w:rsidRDefault="000571D2" w:rsidP="000571D2">
            <w:r w:rsidRPr="000571D2">
              <w:rPr>
                <w:rFonts w:ascii="Arial" w:eastAsia="Times New Roman" w:hAnsi="Arial" w:cs="Arial"/>
                <w:sz w:val="20"/>
                <w:szCs w:val="20"/>
                <w:lang w:eastAsia="es-ES"/>
              </w:rPr>
              <w:t>Usos comunes</w:t>
            </w:r>
          </w:p>
        </w:tc>
        <w:tc>
          <w:tcPr>
            <w:tcW w:w="1933" w:type="dxa"/>
            <w:vAlign w:val="bottom"/>
          </w:tcPr>
          <w:p w14:paraId="39041051" w14:textId="2E44C898" w:rsidR="000571D2" w:rsidRPr="007B6231" w:rsidRDefault="000571D2" w:rsidP="000571D2">
            <w:r w:rsidRPr="000571D2">
              <w:rPr>
                <w:rFonts w:ascii="Arial" w:eastAsia="Times New Roman" w:hAnsi="Arial" w:cs="Arial"/>
                <w:sz w:val="20"/>
                <w:szCs w:val="20"/>
                <w:lang w:eastAsia="es-ES"/>
              </w:rPr>
              <w:t>Páginas web, aplicaciones pequeñas y medianas</w:t>
            </w:r>
          </w:p>
        </w:tc>
        <w:tc>
          <w:tcPr>
            <w:tcW w:w="2205" w:type="dxa"/>
            <w:vAlign w:val="bottom"/>
          </w:tcPr>
          <w:p w14:paraId="6BF2CB17" w14:textId="1FD03FD8" w:rsidR="000571D2" w:rsidRPr="007B6231" w:rsidRDefault="000571D2" w:rsidP="000571D2">
            <w:r w:rsidRPr="000571D2">
              <w:rPr>
                <w:rFonts w:ascii="Arial" w:eastAsia="Times New Roman" w:hAnsi="Arial" w:cs="Arial"/>
                <w:sz w:val="20"/>
                <w:szCs w:val="20"/>
                <w:lang w:eastAsia="es-ES"/>
              </w:rPr>
              <w:t>Páginas web, aplicaciones grandes, análisis de datos</w:t>
            </w:r>
          </w:p>
        </w:tc>
        <w:tc>
          <w:tcPr>
            <w:tcW w:w="2386" w:type="dxa"/>
          </w:tcPr>
          <w:p w14:paraId="5C661F20" w14:textId="01D67E51" w:rsidR="000571D2" w:rsidRDefault="0008693E" w:rsidP="000571D2">
            <w:r w:rsidRPr="000571D2">
              <w:rPr>
                <w:rFonts w:ascii="Arial" w:eastAsia="Times New Roman" w:hAnsi="Arial" w:cs="Arial"/>
                <w:sz w:val="20"/>
                <w:szCs w:val="20"/>
                <w:lang w:eastAsia="es-ES"/>
              </w:rPr>
              <w:t>Páginas web, aplicaciones grandes, análisis de datos</w:t>
            </w:r>
          </w:p>
        </w:tc>
      </w:tr>
    </w:tbl>
    <w:p w14:paraId="39719F39" w14:textId="473F7904" w:rsidR="00D757A9" w:rsidRPr="00D757A9" w:rsidRDefault="00D757A9" w:rsidP="0008693E">
      <w:pPr>
        <w:spacing w:before="100" w:beforeAutospacing="1" w:after="100" w:afterAutospacing="1" w:line="240" w:lineRule="auto"/>
      </w:pPr>
    </w:p>
    <w:sectPr w:rsidR="00D757A9" w:rsidRPr="00D757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13E"/>
    <w:multiLevelType w:val="multilevel"/>
    <w:tmpl w:val="BEE28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409FB"/>
    <w:multiLevelType w:val="multilevel"/>
    <w:tmpl w:val="4642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22195"/>
    <w:multiLevelType w:val="multilevel"/>
    <w:tmpl w:val="169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B30EF"/>
    <w:multiLevelType w:val="hybridMultilevel"/>
    <w:tmpl w:val="BCCEC9A8"/>
    <w:lvl w:ilvl="0" w:tplc="4B42AA4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84710B"/>
    <w:multiLevelType w:val="hybridMultilevel"/>
    <w:tmpl w:val="81CE1DC4"/>
    <w:lvl w:ilvl="0" w:tplc="9B0E15C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895690"/>
    <w:multiLevelType w:val="multilevel"/>
    <w:tmpl w:val="478A0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B0A92"/>
    <w:multiLevelType w:val="multilevel"/>
    <w:tmpl w:val="511C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F77D6"/>
    <w:multiLevelType w:val="multilevel"/>
    <w:tmpl w:val="28243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0A5395"/>
    <w:multiLevelType w:val="multilevel"/>
    <w:tmpl w:val="9D8A1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A62F6E"/>
    <w:multiLevelType w:val="hybridMultilevel"/>
    <w:tmpl w:val="0BA05714"/>
    <w:lvl w:ilvl="0" w:tplc="2D84810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1D717B3"/>
    <w:multiLevelType w:val="multilevel"/>
    <w:tmpl w:val="C082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FB4D11"/>
    <w:multiLevelType w:val="multilevel"/>
    <w:tmpl w:val="8A12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57F73"/>
    <w:multiLevelType w:val="hybridMultilevel"/>
    <w:tmpl w:val="54D8338C"/>
    <w:lvl w:ilvl="0" w:tplc="F9F60A9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FD645E"/>
    <w:multiLevelType w:val="multilevel"/>
    <w:tmpl w:val="57F25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0"/>
  </w:num>
  <w:num w:numId="4">
    <w:abstractNumId w:val="6"/>
  </w:num>
  <w:num w:numId="5">
    <w:abstractNumId w:val="13"/>
  </w:num>
  <w:num w:numId="6">
    <w:abstractNumId w:val="7"/>
  </w:num>
  <w:num w:numId="7">
    <w:abstractNumId w:val="12"/>
  </w:num>
  <w:num w:numId="8">
    <w:abstractNumId w:val="5"/>
  </w:num>
  <w:num w:numId="9">
    <w:abstractNumId w:val="3"/>
  </w:num>
  <w:num w:numId="10">
    <w:abstractNumId w:val="1"/>
  </w:num>
  <w:num w:numId="11">
    <w:abstractNumId w:val="2"/>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FB"/>
    <w:rsid w:val="000571D2"/>
    <w:rsid w:val="0008693E"/>
    <w:rsid w:val="000D54FB"/>
    <w:rsid w:val="00214368"/>
    <w:rsid w:val="002151F1"/>
    <w:rsid w:val="002315FF"/>
    <w:rsid w:val="00257C4D"/>
    <w:rsid w:val="002F4B3A"/>
    <w:rsid w:val="00340D30"/>
    <w:rsid w:val="003743EA"/>
    <w:rsid w:val="004B44AA"/>
    <w:rsid w:val="00563ECE"/>
    <w:rsid w:val="005A5853"/>
    <w:rsid w:val="006A538C"/>
    <w:rsid w:val="00963EC7"/>
    <w:rsid w:val="00A4370E"/>
    <w:rsid w:val="00A56514"/>
    <w:rsid w:val="00B61DA6"/>
    <w:rsid w:val="00B968C6"/>
    <w:rsid w:val="00BB7E35"/>
    <w:rsid w:val="00C014E0"/>
    <w:rsid w:val="00C445EB"/>
    <w:rsid w:val="00C7731A"/>
    <w:rsid w:val="00CA5D10"/>
    <w:rsid w:val="00D757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1086"/>
  <w15:chartTrackingRefBased/>
  <w15:docId w15:val="{36F34937-8882-46F0-B3BB-B32F6514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437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3743E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45EB"/>
    <w:pPr>
      <w:ind w:left="720"/>
      <w:contextualSpacing/>
    </w:pPr>
  </w:style>
  <w:style w:type="table" w:styleId="Tablaconcuadrcula">
    <w:name w:val="Table Grid"/>
    <w:basedOn w:val="Tablanormal"/>
    <w:uiPriority w:val="39"/>
    <w:rsid w:val="0037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3743EA"/>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743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743EA"/>
    <w:rPr>
      <w:b/>
      <w:bCs/>
    </w:rPr>
  </w:style>
  <w:style w:type="character" w:styleId="Hipervnculo">
    <w:name w:val="Hyperlink"/>
    <w:basedOn w:val="Fuentedeprrafopredeter"/>
    <w:uiPriority w:val="99"/>
    <w:semiHidden/>
    <w:unhideWhenUsed/>
    <w:rsid w:val="002315FF"/>
    <w:rPr>
      <w:color w:val="0000FF"/>
      <w:u w:val="single"/>
    </w:rPr>
  </w:style>
  <w:style w:type="character" w:customStyle="1" w:styleId="Ttulo2Car">
    <w:name w:val="Título 2 Car"/>
    <w:basedOn w:val="Fuentedeprrafopredeter"/>
    <w:link w:val="Ttulo2"/>
    <w:uiPriority w:val="9"/>
    <w:rsid w:val="00A4370E"/>
    <w:rPr>
      <w:rFonts w:asciiTheme="majorHAnsi" w:eastAsiaTheme="majorEastAsia" w:hAnsiTheme="majorHAnsi" w:cstheme="majorBidi"/>
      <w:color w:val="2F5496" w:themeColor="accent1" w:themeShade="BF"/>
      <w:sz w:val="26"/>
      <w:szCs w:val="26"/>
    </w:rPr>
  </w:style>
  <w:style w:type="character" w:customStyle="1" w:styleId="export-sheets-button">
    <w:name w:val="export-sheets-button"/>
    <w:basedOn w:val="Fuentedeprrafopredeter"/>
    <w:rsid w:val="00D757A9"/>
  </w:style>
  <w:style w:type="character" w:customStyle="1" w:styleId="citation-0">
    <w:name w:val="citation-0"/>
    <w:basedOn w:val="Fuentedeprrafopredeter"/>
    <w:rsid w:val="00D757A9"/>
  </w:style>
  <w:style w:type="character" w:customStyle="1" w:styleId="citation-1">
    <w:name w:val="citation-1"/>
    <w:basedOn w:val="Fuentedeprrafopredeter"/>
    <w:rsid w:val="00D757A9"/>
  </w:style>
  <w:style w:type="character" w:customStyle="1" w:styleId="citation-2">
    <w:name w:val="citation-2"/>
    <w:basedOn w:val="Fuentedeprrafopredeter"/>
    <w:rsid w:val="00D757A9"/>
  </w:style>
  <w:style w:type="character" w:customStyle="1" w:styleId="citation-3">
    <w:name w:val="citation-3"/>
    <w:basedOn w:val="Fuentedeprrafopredeter"/>
    <w:rsid w:val="00D757A9"/>
  </w:style>
  <w:style w:type="character" w:customStyle="1" w:styleId="citation-4">
    <w:name w:val="citation-4"/>
    <w:basedOn w:val="Fuentedeprrafopredeter"/>
    <w:rsid w:val="00D757A9"/>
  </w:style>
  <w:style w:type="character" w:customStyle="1" w:styleId="citation-5">
    <w:name w:val="citation-5"/>
    <w:basedOn w:val="Fuentedeprrafopredeter"/>
    <w:rsid w:val="00D757A9"/>
  </w:style>
  <w:style w:type="character" w:customStyle="1" w:styleId="citation-6">
    <w:name w:val="citation-6"/>
    <w:basedOn w:val="Fuentedeprrafopredeter"/>
    <w:rsid w:val="00D757A9"/>
  </w:style>
  <w:style w:type="character" w:customStyle="1" w:styleId="citation-7">
    <w:name w:val="citation-7"/>
    <w:basedOn w:val="Fuentedeprrafopredeter"/>
    <w:rsid w:val="00D75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007">
      <w:bodyDiv w:val="1"/>
      <w:marLeft w:val="0"/>
      <w:marRight w:val="0"/>
      <w:marTop w:val="0"/>
      <w:marBottom w:val="0"/>
      <w:divBdr>
        <w:top w:val="none" w:sz="0" w:space="0" w:color="auto"/>
        <w:left w:val="none" w:sz="0" w:space="0" w:color="auto"/>
        <w:bottom w:val="none" w:sz="0" w:space="0" w:color="auto"/>
        <w:right w:val="none" w:sz="0" w:space="0" w:color="auto"/>
      </w:divBdr>
      <w:divsChild>
        <w:div w:id="967473697">
          <w:marLeft w:val="0"/>
          <w:marRight w:val="0"/>
          <w:marTop w:val="0"/>
          <w:marBottom w:val="0"/>
          <w:divBdr>
            <w:top w:val="none" w:sz="0" w:space="0" w:color="auto"/>
            <w:left w:val="none" w:sz="0" w:space="0" w:color="auto"/>
            <w:bottom w:val="none" w:sz="0" w:space="0" w:color="auto"/>
            <w:right w:val="none" w:sz="0" w:space="0" w:color="auto"/>
          </w:divBdr>
          <w:divsChild>
            <w:div w:id="44642516">
              <w:marLeft w:val="0"/>
              <w:marRight w:val="0"/>
              <w:marTop w:val="0"/>
              <w:marBottom w:val="0"/>
              <w:divBdr>
                <w:top w:val="none" w:sz="0" w:space="0" w:color="auto"/>
                <w:left w:val="none" w:sz="0" w:space="0" w:color="auto"/>
                <w:bottom w:val="none" w:sz="0" w:space="0" w:color="auto"/>
                <w:right w:val="none" w:sz="0" w:space="0" w:color="auto"/>
              </w:divBdr>
              <w:divsChild>
                <w:div w:id="16137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8991">
      <w:bodyDiv w:val="1"/>
      <w:marLeft w:val="0"/>
      <w:marRight w:val="0"/>
      <w:marTop w:val="0"/>
      <w:marBottom w:val="0"/>
      <w:divBdr>
        <w:top w:val="none" w:sz="0" w:space="0" w:color="auto"/>
        <w:left w:val="none" w:sz="0" w:space="0" w:color="auto"/>
        <w:bottom w:val="none" w:sz="0" w:space="0" w:color="auto"/>
        <w:right w:val="none" w:sz="0" w:space="0" w:color="auto"/>
      </w:divBdr>
    </w:div>
    <w:div w:id="408768881">
      <w:bodyDiv w:val="1"/>
      <w:marLeft w:val="0"/>
      <w:marRight w:val="0"/>
      <w:marTop w:val="0"/>
      <w:marBottom w:val="0"/>
      <w:divBdr>
        <w:top w:val="none" w:sz="0" w:space="0" w:color="auto"/>
        <w:left w:val="none" w:sz="0" w:space="0" w:color="auto"/>
        <w:bottom w:val="none" w:sz="0" w:space="0" w:color="auto"/>
        <w:right w:val="none" w:sz="0" w:space="0" w:color="auto"/>
      </w:divBdr>
      <w:divsChild>
        <w:div w:id="2067990122">
          <w:marLeft w:val="0"/>
          <w:marRight w:val="0"/>
          <w:marTop w:val="0"/>
          <w:marBottom w:val="0"/>
          <w:divBdr>
            <w:top w:val="none" w:sz="0" w:space="0" w:color="auto"/>
            <w:left w:val="none" w:sz="0" w:space="0" w:color="auto"/>
            <w:bottom w:val="none" w:sz="0" w:space="0" w:color="auto"/>
            <w:right w:val="none" w:sz="0" w:space="0" w:color="auto"/>
          </w:divBdr>
          <w:divsChild>
            <w:div w:id="938370746">
              <w:marLeft w:val="0"/>
              <w:marRight w:val="0"/>
              <w:marTop w:val="0"/>
              <w:marBottom w:val="0"/>
              <w:divBdr>
                <w:top w:val="none" w:sz="0" w:space="0" w:color="auto"/>
                <w:left w:val="none" w:sz="0" w:space="0" w:color="auto"/>
                <w:bottom w:val="none" w:sz="0" w:space="0" w:color="auto"/>
                <w:right w:val="none" w:sz="0" w:space="0" w:color="auto"/>
              </w:divBdr>
              <w:divsChild>
                <w:div w:id="985813659">
                  <w:marLeft w:val="0"/>
                  <w:marRight w:val="0"/>
                  <w:marTop w:val="0"/>
                  <w:marBottom w:val="0"/>
                  <w:divBdr>
                    <w:top w:val="none" w:sz="0" w:space="0" w:color="auto"/>
                    <w:left w:val="none" w:sz="0" w:space="0" w:color="auto"/>
                    <w:bottom w:val="none" w:sz="0" w:space="0" w:color="auto"/>
                    <w:right w:val="none" w:sz="0" w:space="0" w:color="auto"/>
                  </w:divBdr>
                  <w:divsChild>
                    <w:div w:id="771323553">
                      <w:marLeft w:val="0"/>
                      <w:marRight w:val="0"/>
                      <w:marTop w:val="0"/>
                      <w:marBottom w:val="0"/>
                      <w:divBdr>
                        <w:top w:val="none" w:sz="0" w:space="0" w:color="auto"/>
                        <w:left w:val="none" w:sz="0" w:space="0" w:color="auto"/>
                        <w:bottom w:val="none" w:sz="0" w:space="0" w:color="auto"/>
                        <w:right w:val="none" w:sz="0" w:space="0" w:color="auto"/>
                      </w:divBdr>
                      <w:divsChild>
                        <w:div w:id="504636116">
                          <w:marLeft w:val="0"/>
                          <w:marRight w:val="0"/>
                          <w:marTop w:val="0"/>
                          <w:marBottom w:val="0"/>
                          <w:divBdr>
                            <w:top w:val="none" w:sz="0" w:space="0" w:color="auto"/>
                            <w:left w:val="none" w:sz="0" w:space="0" w:color="auto"/>
                            <w:bottom w:val="none" w:sz="0" w:space="0" w:color="auto"/>
                            <w:right w:val="none" w:sz="0" w:space="0" w:color="auto"/>
                          </w:divBdr>
                        </w:div>
                        <w:div w:id="8583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80245">
      <w:bodyDiv w:val="1"/>
      <w:marLeft w:val="0"/>
      <w:marRight w:val="0"/>
      <w:marTop w:val="0"/>
      <w:marBottom w:val="0"/>
      <w:divBdr>
        <w:top w:val="none" w:sz="0" w:space="0" w:color="auto"/>
        <w:left w:val="none" w:sz="0" w:space="0" w:color="auto"/>
        <w:bottom w:val="none" w:sz="0" w:space="0" w:color="auto"/>
        <w:right w:val="none" w:sz="0" w:space="0" w:color="auto"/>
      </w:divBdr>
    </w:div>
    <w:div w:id="451899531">
      <w:bodyDiv w:val="1"/>
      <w:marLeft w:val="0"/>
      <w:marRight w:val="0"/>
      <w:marTop w:val="0"/>
      <w:marBottom w:val="0"/>
      <w:divBdr>
        <w:top w:val="none" w:sz="0" w:space="0" w:color="auto"/>
        <w:left w:val="none" w:sz="0" w:space="0" w:color="auto"/>
        <w:bottom w:val="none" w:sz="0" w:space="0" w:color="auto"/>
        <w:right w:val="none" w:sz="0" w:space="0" w:color="auto"/>
      </w:divBdr>
      <w:divsChild>
        <w:div w:id="1785347864">
          <w:marLeft w:val="0"/>
          <w:marRight w:val="0"/>
          <w:marTop w:val="0"/>
          <w:marBottom w:val="0"/>
          <w:divBdr>
            <w:top w:val="none" w:sz="0" w:space="0" w:color="auto"/>
            <w:left w:val="none" w:sz="0" w:space="0" w:color="auto"/>
            <w:bottom w:val="none" w:sz="0" w:space="0" w:color="auto"/>
            <w:right w:val="none" w:sz="0" w:space="0" w:color="auto"/>
          </w:divBdr>
          <w:divsChild>
            <w:div w:id="572930455">
              <w:marLeft w:val="0"/>
              <w:marRight w:val="0"/>
              <w:marTop w:val="0"/>
              <w:marBottom w:val="0"/>
              <w:divBdr>
                <w:top w:val="none" w:sz="0" w:space="0" w:color="auto"/>
                <w:left w:val="none" w:sz="0" w:space="0" w:color="auto"/>
                <w:bottom w:val="none" w:sz="0" w:space="0" w:color="auto"/>
                <w:right w:val="none" w:sz="0" w:space="0" w:color="auto"/>
              </w:divBdr>
              <w:divsChild>
                <w:div w:id="21071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44293">
      <w:bodyDiv w:val="1"/>
      <w:marLeft w:val="0"/>
      <w:marRight w:val="0"/>
      <w:marTop w:val="0"/>
      <w:marBottom w:val="0"/>
      <w:divBdr>
        <w:top w:val="none" w:sz="0" w:space="0" w:color="auto"/>
        <w:left w:val="none" w:sz="0" w:space="0" w:color="auto"/>
        <w:bottom w:val="none" w:sz="0" w:space="0" w:color="auto"/>
        <w:right w:val="none" w:sz="0" w:space="0" w:color="auto"/>
      </w:divBdr>
      <w:divsChild>
        <w:div w:id="744448584">
          <w:marLeft w:val="0"/>
          <w:marRight w:val="0"/>
          <w:marTop w:val="0"/>
          <w:marBottom w:val="0"/>
          <w:divBdr>
            <w:top w:val="none" w:sz="0" w:space="0" w:color="auto"/>
            <w:left w:val="none" w:sz="0" w:space="0" w:color="auto"/>
            <w:bottom w:val="none" w:sz="0" w:space="0" w:color="auto"/>
            <w:right w:val="none" w:sz="0" w:space="0" w:color="auto"/>
          </w:divBdr>
          <w:divsChild>
            <w:div w:id="686516366">
              <w:marLeft w:val="0"/>
              <w:marRight w:val="0"/>
              <w:marTop w:val="0"/>
              <w:marBottom w:val="0"/>
              <w:divBdr>
                <w:top w:val="none" w:sz="0" w:space="0" w:color="auto"/>
                <w:left w:val="none" w:sz="0" w:space="0" w:color="auto"/>
                <w:bottom w:val="none" w:sz="0" w:space="0" w:color="auto"/>
                <w:right w:val="none" w:sz="0" w:space="0" w:color="auto"/>
              </w:divBdr>
              <w:divsChild>
                <w:div w:id="206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15408">
      <w:bodyDiv w:val="1"/>
      <w:marLeft w:val="0"/>
      <w:marRight w:val="0"/>
      <w:marTop w:val="0"/>
      <w:marBottom w:val="0"/>
      <w:divBdr>
        <w:top w:val="none" w:sz="0" w:space="0" w:color="auto"/>
        <w:left w:val="none" w:sz="0" w:space="0" w:color="auto"/>
        <w:bottom w:val="none" w:sz="0" w:space="0" w:color="auto"/>
        <w:right w:val="none" w:sz="0" w:space="0" w:color="auto"/>
      </w:divBdr>
      <w:divsChild>
        <w:div w:id="318583001">
          <w:marLeft w:val="0"/>
          <w:marRight w:val="0"/>
          <w:marTop w:val="0"/>
          <w:marBottom w:val="0"/>
          <w:divBdr>
            <w:top w:val="none" w:sz="0" w:space="0" w:color="auto"/>
            <w:left w:val="none" w:sz="0" w:space="0" w:color="auto"/>
            <w:bottom w:val="none" w:sz="0" w:space="0" w:color="auto"/>
            <w:right w:val="none" w:sz="0" w:space="0" w:color="auto"/>
          </w:divBdr>
          <w:divsChild>
            <w:div w:id="604308544">
              <w:marLeft w:val="0"/>
              <w:marRight w:val="0"/>
              <w:marTop w:val="0"/>
              <w:marBottom w:val="0"/>
              <w:divBdr>
                <w:top w:val="none" w:sz="0" w:space="0" w:color="auto"/>
                <w:left w:val="none" w:sz="0" w:space="0" w:color="auto"/>
                <w:bottom w:val="none" w:sz="0" w:space="0" w:color="auto"/>
                <w:right w:val="none" w:sz="0" w:space="0" w:color="auto"/>
              </w:divBdr>
            </w:div>
          </w:divsChild>
        </w:div>
        <w:div w:id="460726798">
          <w:marLeft w:val="0"/>
          <w:marRight w:val="0"/>
          <w:marTop w:val="0"/>
          <w:marBottom w:val="0"/>
          <w:divBdr>
            <w:top w:val="none" w:sz="0" w:space="0" w:color="auto"/>
            <w:left w:val="none" w:sz="0" w:space="0" w:color="auto"/>
            <w:bottom w:val="none" w:sz="0" w:space="0" w:color="auto"/>
            <w:right w:val="none" w:sz="0" w:space="0" w:color="auto"/>
          </w:divBdr>
          <w:divsChild>
            <w:div w:id="2114088284">
              <w:marLeft w:val="0"/>
              <w:marRight w:val="0"/>
              <w:marTop w:val="0"/>
              <w:marBottom w:val="0"/>
              <w:divBdr>
                <w:top w:val="none" w:sz="0" w:space="0" w:color="auto"/>
                <w:left w:val="none" w:sz="0" w:space="0" w:color="auto"/>
                <w:bottom w:val="none" w:sz="0" w:space="0" w:color="auto"/>
                <w:right w:val="none" w:sz="0" w:space="0" w:color="auto"/>
              </w:divBdr>
            </w:div>
          </w:divsChild>
        </w:div>
        <w:div w:id="143087462">
          <w:marLeft w:val="0"/>
          <w:marRight w:val="0"/>
          <w:marTop w:val="0"/>
          <w:marBottom w:val="0"/>
          <w:divBdr>
            <w:top w:val="none" w:sz="0" w:space="0" w:color="auto"/>
            <w:left w:val="none" w:sz="0" w:space="0" w:color="auto"/>
            <w:bottom w:val="none" w:sz="0" w:space="0" w:color="auto"/>
            <w:right w:val="none" w:sz="0" w:space="0" w:color="auto"/>
          </w:divBdr>
          <w:divsChild>
            <w:div w:id="389042632">
              <w:marLeft w:val="0"/>
              <w:marRight w:val="0"/>
              <w:marTop w:val="0"/>
              <w:marBottom w:val="0"/>
              <w:divBdr>
                <w:top w:val="none" w:sz="0" w:space="0" w:color="auto"/>
                <w:left w:val="none" w:sz="0" w:space="0" w:color="auto"/>
                <w:bottom w:val="none" w:sz="0" w:space="0" w:color="auto"/>
                <w:right w:val="none" w:sz="0" w:space="0" w:color="auto"/>
              </w:divBdr>
            </w:div>
          </w:divsChild>
        </w:div>
        <w:div w:id="929433783">
          <w:marLeft w:val="0"/>
          <w:marRight w:val="0"/>
          <w:marTop w:val="0"/>
          <w:marBottom w:val="0"/>
          <w:divBdr>
            <w:top w:val="none" w:sz="0" w:space="0" w:color="auto"/>
            <w:left w:val="none" w:sz="0" w:space="0" w:color="auto"/>
            <w:bottom w:val="none" w:sz="0" w:space="0" w:color="auto"/>
            <w:right w:val="none" w:sz="0" w:space="0" w:color="auto"/>
          </w:divBdr>
          <w:divsChild>
            <w:div w:id="246767784">
              <w:marLeft w:val="0"/>
              <w:marRight w:val="0"/>
              <w:marTop w:val="0"/>
              <w:marBottom w:val="0"/>
              <w:divBdr>
                <w:top w:val="none" w:sz="0" w:space="0" w:color="auto"/>
                <w:left w:val="none" w:sz="0" w:space="0" w:color="auto"/>
                <w:bottom w:val="none" w:sz="0" w:space="0" w:color="auto"/>
                <w:right w:val="none" w:sz="0" w:space="0" w:color="auto"/>
              </w:divBdr>
            </w:div>
          </w:divsChild>
        </w:div>
        <w:div w:id="676689948">
          <w:marLeft w:val="0"/>
          <w:marRight w:val="0"/>
          <w:marTop w:val="0"/>
          <w:marBottom w:val="0"/>
          <w:divBdr>
            <w:top w:val="none" w:sz="0" w:space="0" w:color="auto"/>
            <w:left w:val="none" w:sz="0" w:space="0" w:color="auto"/>
            <w:bottom w:val="none" w:sz="0" w:space="0" w:color="auto"/>
            <w:right w:val="none" w:sz="0" w:space="0" w:color="auto"/>
          </w:divBdr>
          <w:divsChild>
            <w:div w:id="1863547396">
              <w:marLeft w:val="0"/>
              <w:marRight w:val="0"/>
              <w:marTop w:val="0"/>
              <w:marBottom w:val="0"/>
              <w:divBdr>
                <w:top w:val="none" w:sz="0" w:space="0" w:color="auto"/>
                <w:left w:val="none" w:sz="0" w:space="0" w:color="auto"/>
                <w:bottom w:val="none" w:sz="0" w:space="0" w:color="auto"/>
                <w:right w:val="none" w:sz="0" w:space="0" w:color="auto"/>
              </w:divBdr>
            </w:div>
          </w:divsChild>
        </w:div>
        <w:div w:id="884297563">
          <w:marLeft w:val="0"/>
          <w:marRight w:val="0"/>
          <w:marTop w:val="0"/>
          <w:marBottom w:val="0"/>
          <w:divBdr>
            <w:top w:val="none" w:sz="0" w:space="0" w:color="auto"/>
            <w:left w:val="none" w:sz="0" w:space="0" w:color="auto"/>
            <w:bottom w:val="none" w:sz="0" w:space="0" w:color="auto"/>
            <w:right w:val="none" w:sz="0" w:space="0" w:color="auto"/>
          </w:divBdr>
          <w:divsChild>
            <w:div w:id="2120251025">
              <w:marLeft w:val="0"/>
              <w:marRight w:val="0"/>
              <w:marTop w:val="0"/>
              <w:marBottom w:val="0"/>
              <w:divBdr>
                <w:top w:val="none" w:sz="0" w:space="0" w:color="auto"/>
                <w:left w:val="none" w:sz="0" w:space="0" w:color="auto"/>
                <w:bottom w:val="none" w:sz="0" w:space="0" w:color="auto"/>
                <w:right w:val="none" w:sz="0" w:space="0" w:color="auto"/>
              </w:divBdr>
            </w:div>
          </w:divsChild>
        </w:div>
        <w:div w:id="2104760090">
          <w:marLeft w:val="0"/>
          <w:marRight w:val="0"/>
          <w:marTop w:val="0"/>
          <w:marBottom w:val="0"/>
          <w:divBdr>
            <w:top w:val="none" w:sz="0" w:space="0" w:color="auto"/>
            <w:left w:val="none" w:sz="0" w:space="0" w:color="auto"/>
            <w:bottom w:val="none" w:sz="0" w:space="0" w:color="auto"/>
            <w:right w:val="none" w:sz="0" w:space="0" w:color="auto"/>
          </w:divBdr>
          <w:divsChild>
            <w:div w:id="2028868065">
              <w:marLeft w:val="0"/>
              <w:marRight w:val="0"/>
              <w:marTop w:val="0"/>
              <w:marBottom w:val="0"/>
              <w:divBdr>
                <w:top w:val="none" w:sz="0" w:space="0" w:color="auto"/>
                <w:left w:val="none" w:sz="0" w:space="0" w:color="auto"/>
                <w:bottom w:val="none" w:sz="0" w:space="0" w:color="auto"/>
                <w:right w:val="none" w:sz="0" w:space="0" w:color="auto"/>
              </w:divBdr>
            </w:div>
          </w:divsChild>
        </w:div>
        <w:div w:id="1360815472">
          <w:marLeft w:val="0"/>
          <w:marRight w:val="0"/>
          <w:marTop w:val="0"/>
          <w:marBottom w:val="0"/>
          <w:divBdr>
            <w:top w:val="none" w:sz="0" w:space="0" w:color="auto"/>
            <w:left w:val="none" w:sz="0" w:space="0" w:color="auto"/>
            <w:bottom w:val="none" w:sz="0" w:space="0" w:color="auto"/>
            <w:right w:val="none" w:sz="0" w:space="0" w:color="auto"/>
          </w:divBdr>
          <w:divsChild>
            <w:div w:id="1089425936">
              <w:marLeft w:val="0"/>
              <w:marRight w:val="0"/>
              <w:marTop w:val="0"/>
              <w:marBottom w:val="0"/>
              <w:divBdr>
                <w:top w:val="none" w:sz="0" w:space="0" w:color="auto"/>
                <w:left w:val="none" w:sz="0" w:space="0" w:color="auto"/>
                <w:bottom w:val="none" w:sz="0" w:space="0" w:color="auto"/>
                <w:right w:val="none" w:sz="0" w:space="0" w:color="auto"/>
              </w:divBdr>
            </w:div>
          </w:divsChild>
        </w:div>
        <w:div w:id="286743191">
          <w:marLeft w:val="0"/>
          <w:marRight w:val="0"/>
          <w:marTop w:val="0"/>
          <w:marBottom w:val="0"/>
          <w:divBdr>
            <w:top w:val="none" w:sz="0" w:space="0" w:color="auto"/>
            <w:left w:val="none" w:sz="0" w:space="0" w:color="auto"/>
            <w:bottom w:val="none" w:sz="0" w:space="0" w:color="auto"/>
            <w:right w:val="none" w:sz="0" w:space="0" w:color="auto"/>
          </w:divBdr>
          <w:divsChild>
            <w:div w:id="3814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28700">
      <w:bodyDiv w:val="1"/>
      <w:marLeft w:val="0"/>
      <w:marRight w:val="0"/>
      <w:marTop w:val="0"/>
      <w:marBottom w:val="0"/>
      <w:divBdr>
        <w:top w:val="none" w:sz="0" w:space="0" w:color="auto"/>
        <w:left w:val="none" w:sz="0" w:space="0" w:color="auto"/>
        <w:bottom w:val="none" w:sz="0" w:space="0" w:color="auto"/>
        <w:right w:val="none" w:sz="0" w:space="0" w:color="auto"/>
      </w:divBdr>
    </w:div>
    <w:div w:id="791634074">
      <w:bodyDiv w:val="1"/>
      <w:marLeft w:val="0"/>
      <w:marRight w:val="0"/>
      <w:marTop w:val="0"/>
      <w:marBottom w:val="0"/>
      <w:divBdr>
        <w:top w:val="none" w:sz="0" w:space="0" w:color="auto"/>
        <w:left w:val="none" w:sz="0" w:space="0" w:color="auto"/>
        <w:bottom w:val="none" w:sz="0" w:space="0" w:color="auto"/>
        <w:right w:val="none" w:sz="0" w:space="0" w:color="auto"/>
      </w:divBdr>
      <w:divsChild>
        <w:div w:id="1343438727">
          <w:marLeft w:val="0"/>
          <w:marRight w:val="0"/>
          <w:marTop w:val="0"/>
          <w:marBottom w:val="0"/>
          <w:divBdr>
            <w:top w:val="none" w:sz="0" w:space="0" w:color="auto"/>
            <w:left w:val="none" w:sz="0" w:space="0" w:color="auto"/>
            <w:bottom w:val="none" w:sz="0" w:space="0" w:color="auto"/>
            <w:right w:val="none" w:sz="0" w:space="0" w:color="auto"/>
          </w:divBdr>
          <w:divsChild>
            <w:div w:id="1551185656">
              <w:marLeft w:val="0"/>
              <w:marRight w:val="0"/>
              <w:marTop w:val="0"/>
              <w:marBottom w:val="0"/>
              <w:divBdr>
                <w:top w:val="none" w:sz="0" w:space="0" w:color="auto"/>
                <w:left w:val="none" w:sz="0" w:space="0" w:color="auto"/>
                <w:bottom w:val="none" w:sz="0" w:space="0" w:color="auto"/>
                <w:right w:val="none" w:sz="0" w:space="0" w:color="auto"/>
              </w:divBdr>
              <w:divsChild>
                <w:div w:id="3268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240095">
      <w:bodyDiv w:val="1"/>
      <w:marLeft w:val="0"/>
      <w:marRight w:val="0"/>
      <w:marTop w:val="0"/>
      <w:marBottom w:val="0"/>
      <w:divBdr>
        <w:top w:val="none" w:sz="0" w:space="0" w:color="auto"/>
        <w:left w:val="none" w:sz="0" w:space="0" w:color="auto"/>
        <w:bottom w:val="none" w:sz="0" w:space="0" w:color="auto"/>
        <w:right w:val="none" w:sz="0" w:space="0" w:color="auto"/>
      </w:divBdr>
      <w:divsChild>
        <w:div w:id="1894727223">
          <w:marLeft w:val="0"/>
          <w:marRight w:val="0"/>
          <w:marTop w:val="0"/>
          <w:marBottom w:val="0"/>
          <w:divBdr>
            <w:top w:val="none" w:sz="0" w:space="0" w:color="auto"/>
            <w:left w:val="none" w:sz="0" w:space="0" w:color="auto"/>
            <w:bottom w:val="none" w:sz="0" w:space="0" w:color="auto"/>
            <w:right w:val="none" w:sz="0" w:space="0" w:color="auto"/>
          </w:divBdr>
          <w:divsChild>
            <w:div w:id="1562400787">
              <w:marLeft w:val="0"/>
              <w:marRight w:val="0"/>
              <w:marTop w:val="0"/>
              <w:marBottom w:val="0"/>
              <w:divBdr>
                <w:top w:val="none" w:sz="0" w:space="0" w:color="auto"/>
                <w:left w:val="none" w:sz="0" w:space="0" w:color="auto"/>
                <w:bottom w:val="none" w:sz="0" w:space="0" w:color="auto"/>
                <w:right w:val="none" w:sz="0" w:space="0" w:color="auto"/>
              </w:divBdr>
            </w:div>
          </w:divsChild>
        </w:div>
        <w:div w:id="840388745">
          <w:marLeft w:val="0"/>
          <w:marRight w:val="0"/>
          <w:marTop w:val="0"/>
          <w:marBottom w:val="0"/>
          <w:divBdr>
            <w:top w:val="none" w:sz="0" w:space="0" w:color="auto"/>
            <w:left w:val="none" w:sz="0" w:space="0" w:color="auto"/>
            <w:bottom w:val="none" w:sz="0" w:space="0" w:color="auto"/>
            <w:right w:val="none" w:sz="0" w:space="0" w:color="auto"/>
          </w:divBdr>
          <w:divsChild>
            <w:div w:id="1464885890">
              <w:marLeft w:val="0"/>
              <w:marRight w:val="0"/>
              <w:marTop w:val="0"/>
              <w:marBottom w:val="0"/>
              <w:divBdr>
                <w:top w:val="none" w:sz="0" w:space="0" w:color="auto"/>
                <w:left w:val="none" w:sz="0" w:space="0" w:color="auto"/>
                <w:bottom w:val="none" w:sz="0" w:space="0" w:color="auto"/>
                <w:right w:val="none" w:sz="0" w:space="0" w:color="auto"/>
              </w:divBdr>
            </w:div>
          </w:divsChild>
        </w:div>
        <w:div w:id="1010058750">
          <w:marLeft w:val="0"/>
          <w:marRight w:val="0"/>
          <w:marTop w:val="0"/>
          <w:marBottom w:val="0"/>
          <w:divBdr>
            <w:top w:val="none" w:sz="0" w:space="0" w:color="auto"/>
            <w:left w:val="none" w:sz="0" w:space="0" w:color="auto"/>
            <w:bottom w:val="none" w:sz="0" w:space="0" w:color="auto"/>
            <w:right w:val="none" w:sz="0" w:space="0" w:color="auto"/>
          </w:divBdr>
          <w:divsChild>
            <w:div w:id="1091005376">
              <w:marLeft w:val="0"/>
              <w:marRight w:val="0"/>
              <w:marTop w:val="0"/>
              <w:marBottom w:val="0"/>
              <w:divBdr>
                <w:top w:val="none" w:sz="0" w:space="0" w:color="auto"/>
                <w:left w:val="none" w:sz="0" w:space="0" w:color="auto"/>
                <w:bottom w:val="none" w:sz="0" w:space="0" w:color="auto"/>
                <w:right w:val="none" w:sz="0" w:space="0" w:color="auto"/>
              </w:divBdr>
            </w:div>
          </w:divsChild>
        </w:div>
        <w:div w:id="474957085">
          <w:marLeft w:val="0"/>
          <w:marRight w:val="0"/>
          <w:marTop w:val="0"/>
          <w:marBottom w:val="0"/>
          <w:divBdr>
            <w:top w:val="none" w:sz="0" w:space="0" w:color="auto"/>
            <w:left w:val="none" w:sz="0" w:space="0" w:color="auto"/>
            <w:bottom w:val="none" w:sz="0" w:space="0" w:color="auto"/>
            <w:right w:val="none" w:sz="0" w:space="0" w:color="auto"/>
          </w:divBdr>
          <w:divsChild>
            <w:div w:id="756437959">
              <w:marLeft w:val="0"/>
              <w:marRight w:val="0"/>
              <w:marTop w:val="0"/>
              <w:marBottom w:val="0"/>
              <w:divBdr>
                <w:top w:val="none" w:sz="0" w:space="0" w:color="auto"/>
                <w:left w:val="none" w:sz="0" w:space="0" w:color="auto"/>
                <w:bottom w:val="none" w:sz="0" w:space="0" w:color="auto"/>
                <w:right w:val="none" w:sz="0" w:space="0" w:color="auto"/>
              </w:divBdr>
            </w:div>
          </w:divsChild>
        </w:div>
        <w:div w:id="1396977635">
          <w:marLeft w:val="0"/>
          <w:marRight w:val="0"/>
          <w:marTop w:val="0"/>
          <w:marBottom w:val="0"/>
          <w:divBdr>
            <w:top w:val="none" w:sz="0" w:space="0" w:color="auto"/>
            <w:left w:val="none" w:sz="0" w:space="0" w:color="auto"/>
            <w:bottom w:val="none" w:sz="0" w:space="0" w:color="auto"/>
            <w:right w:val="none" w:sz="0" w:space="0" w:color="auto"/>
          </w:divBdr>
          <w:divsChild>
            <w:div w:id="20071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672">
      <w:bodyDiv w:val="1"/>
      <w:marLeft w:val="0"/>
      <w:marRight w:val="0"/>
      <w:marTop w:val="0"/>
      <w:marBottom w:val="0"/>
      <w:divBdr>
        <w:top w:val="none" w:sz="0" w:space="0" w:color="auto"/>
        <w:left w:val="none" w:sz="0" w:space="0" w:color="auto"/>
        <w:bottom w:val="none" w:sz="0" w:space="0" w:color="auto"/>
        <w:right w:val="none" w:sz="0" w:space="0" w:color="auto"/>
      </w:divBdr>
      <w:divsChild>
        <w:div w:id="1492718658">
          <w:marLeft w:val="0"/>
          <w:marRight w:val="0"/>
          <w:marTop w:val="0"/>
          <w:marBottom w:val="0"/>
          <w:divBdr>
            <w:top w:val="none" w:sz="0" w:space="0" w:color="auto"/>
            <w:left w:val="none" w:sz="0" w:space="0" w:color="auto"/>
            <w:bottom w:val="none" w:sz="0" w:space="0" w:color="auto"/>
            <w:right w:val="none" w:sz="0" w:space="0" w:color="auto"/>
          </w:divBdr>
          <w:divsChild>
            <w:div w:id="1423263071">
              <w:marLeft w:val="0"/>
              <w:marRight w:val="0"/>
              <w:marTop w:val="0"/>
              <w:marBottom w:val="0"/>
              <w:divBdr>
                <w:top w:val="none" w:sz="0" w:space="0" w:color="auto"/>
                <w:left w:val="none" w:sz="0" w:space="0" w:color="auto"/>
                <w:bottom w:val="none" w:sz="0" w:space="0" w:color="auto"/>
                <w:right w:val="none" w:sz="0" w:space="0" w:color="auto"/>
              </w:divBdr>
              <w:divsChild>
                <w:div w:id="7936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73707">
      <w:bodyDiv w:val="1"/>
      <w:marLeft w:val="0"/>
      <w:marRight w:val="0"/>
      <w:marTop w:val="0"/>
      <w:marBottom w:val="0"/>
      <w:divBdr>
        <w:top w:val="none" w:sz="0" w:space="0" w:color="auto"/>
        <w:left w:val="none" w:sz="0" w:space="0" w:color="auto"/>
        <w:bottom w:val="none" w:sz="0" w:space="0" w:color="auto"/>
        <w:right w:val="none" w:sz="0" w:space="0" w:color="auto"/>
      </w:divBdr>
      <w:divsChild>
        <w:div w:id="646251345">
          <w:marLeft w:val="0"/>
          <w:marRight w:val="0"/>
          <w:marTop w:val="0"/>
          <w:marBottom w:val="0"/>
          <w:divBdr>
            <w:top w:val="none" w:sz="0" w:space="0" w:color="auto"/>
            <w:left w:val="none" w:sz="0" w:space="0" w:color="auto"/>
            <w:bottom w:val="none" w:sz="0" w:space="0" w:color="auto"/>
            <w:right w:val="none" w:sz="0" w:space="0" w:color="auto"/>
          </w:divBdr>
          <w:divsChild>
            <w:div w:id="553976830">
              <w:marLeft w:val="0"/>
              <w:marRight w:val="0"/>
              <w:marTop w:val="0"/>
              <w:marBottom w:val="0"/>
              <w:divBdr>
                <w:top w:val="none" w:sz="0" w:space="0" w:color="auto"/>
                <w:left w:val="none" w:sz="0" w:space="0" w:color="auto"/>
                <w:bottom w:val="none" w:sz="0" w:space="0" w:color="auto"/>
                <w:right w:val="none" w:sz="0" w:space="0" w:color="auto"/>
              </w:divBdr>
              <w:divsChild>
                <w:div w:id="5158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34455">
      <w:bodyDiv w:val="1"/>
      <w:marLeft w:val="0"/>
      <w:marRight w:val="0"/>
      <w:marTop w:val="0"/>
      <w:marBottom w:val="0"/>
      <w:divBdr>
        <w:top w:val="none" w:sz="0" w:space="0" w:color="auto"/>
        <w:left w:val="none" w:sz="0" w:space="0" w:color="auto"/>
        <w:bottom w:val="none" w:sz="0" w:space="0" w:color="auto"/>
        <w:right w:val="none" w:sz="0" w:space="0" w:color="auto"/>
      </w:divBdr>
    </w:div>
    <w:div w:id="1287467588">
      <w:bodyDiv w:val="1"/>
      <w:marLeft w:val="0"/>
      <w:marRight w:val="0"/>
      <w:marTop w:val="0"/>
      <w:marBottom w:val="0"/>
      <w:divBdr>
        <w:top w:val="none" w:sz="0" w:space="0" w:color="auto"/>
        <w:left w:val="none" w:sz="0" w:space="0" w:color="auto"/>
        <w:bottom w:val="none" w:sz="0" w:space="0" w:color="auto"/>
        <w:right w:val="none" w:sz="0" w:space="0" w:color="auto"/>
      </w:divBdr>
    </w:div>
    <w:div w:id="1294017373">
      <w:bodyDiv w:val="1"/>
      <w:marLeft w:val="0"/>
      <w:marRight w:val="0"/>
      <w:marTop w:val="0"/>
      <w:marBottom w:val="0"/>
      <w:divBdr>
        <w:top w:val="none" w:sz="0" w:space="0" w:color="auto"/>
        <w:left w:val="none" w:sz="0" w:space="0" w:color="auto"/>
        <w:bottom w:val="none" w:sz="0" w:space="0" w:color="auto"/>
        <w:right w:val="none" w:sz="0" w:space="0" w:color="auto"/>
      </w:divBdr>
      <w:divsChild>
        <w:div w:id="93522129">
          <w:marLeft w:val="0"/>
          <w:marRight w:val="0"/>
          <w:marTop w:val="0"/>
          <w:marBottom w:val="0"/>
          <w:divBdr>
            <w:top w:val="none" w:sz="0" w:space="0" w:color="auto"/>
            <w:left w:val="none" w:sz="0" w:space="0" w:color="auto"/>
            <w:bottom w:val="none" w:sz="0" w:space="0" w:color="auto"/>
            <w:right w:val="none" w:sz="0" w:space="0" w:color="auto"/>
          </w:divBdr>
          <w:divsChild>
            <w:div w:id="1455833686">
              <w:marLeft w:val="0"/>
              <w:marRight w:val="0"/>
              <w:marTop w:val="0"/>
              <w:marBottom w:val="0"/>
              <w:divBdr>
                <w:top w:val="none" w:sz="0" w:space="0" w:color="auto"/>
                <w:left w:val="none" w:sz="0" w:space="0" w:color="auto"/>
                <w:bottom w:val="none" w:sz="0" w:space="0" w:color="auto"/>
                <w:right w:val="none" w:sz="0" w:space="0" w:color="auto"/>
              </w:divBdr>
            </w:div>
          </w:divsChild>
        </w:div>
        <w:div w:id="491070035">
          <w:marLeft w:val="0"/>
          <w:marRight w:val="0"/>
          <w:marTop w:val="0"/>
          <w:marBottom w:val="0"/>
          <w:divBdr>
            <w:top w:val="none" w:sz="0" w:space="0" w:color="auto"/>
            <w:left w:val="none" w:sz="0" w:space="0" w:color="auto"/>
            <w:bottom w:val="none" w:sz="0" w:space="0" w:color="auto"/>
            <w:right w:val="none" w:sz="0" w:space="0" w:color="auto"/>
          </w:divBdr>
          <w:divsChild>
            <w:div w:id="1195656995">
              <w:marLeft w:val="0"/>
              <w:marRight w:val="0"/>
              <w:marTop w:val="0"/>
              <w:marBottom w:val="0"/>
              <w:divBdr>
                <w:top w:val="none" w:sz="0" w:space="0" w:color="auto"/>
                <w:left w:val="none" w:sz="0" w:space="0" w:color="auto"/>
                <w:bottom w:val="none" w:sz="0" w:space="0" w:color="auto"/>
                <w:right w:val="none" w:sz="0" w:space="0" w:color="auto"/>
              </w:divBdr>
            </w:div>
          </w:divsChild>
        </w:div>
        <w:div w:id="1136332933">
          <w:marLeft w:val="0"/>
          <w:marRight w:val="0"/>
          <w:marTop w:val="0"/>
          <w:marBottom w:val="0"/>
          <w:divBdr>
            <w:top w:val="none" w:sz="0" w:space="0" w:color="auto"/>
            <w:left w:val="none" w:sz="0" w:space="0" w:color="auto"/>
            <w:bottom w:val="none" w:sz="0" w:space="0" w:color="auto"/>
            <w:right w:val="none" w:sz="0" w:space="0" w:color="auto"/>
          </w:divBdr>
          <w:divsChild>
            <w:div w:id="1639259250">
              <w:marLeft w:val="0"/>
              <w:marRight w:val="0"/>
              <w:marTop w:val="0"/>
              <w:marBottom w:val="0"/>
              <w:divBdr>
                <w:top w:val="none" w:sz="0" w:space="0" w:color="auto"/>
                <w:left w:val="none" w:sz="0" w:space="0" w:color="auto"/>
                <w:bottom w:val="none" w:sz="0" w:space="0" w:color="auto"/>
                <w:right w:val="none" w:sz="0" w:space="0" w:color="auto"/>
              </w:divBdr>
            </w:div>
          </w:divsChild>
        </w:div>
        <w:div w:id="1165625888">
          <w:marLeft w:val="0"/>
          <w:marRight w:val="0"/>
          <w:marTop w:val="0"/>
          <w:marBottom w:val="0"/>
          <w:divBdr>
            <w:top w:val="none" w:sz="0" w:space="0" w:color="auto"/>
            <w:left w:val="none" w:sz="0" w:space="0" w:color="auto"/>
            <w:bottom w:val="none" w:sz="0" w:space="0" w:color="auto"/>
            <w:right w:val="none" w:sz="0" w:space="0" w:color="auto"/>
          </w:divBdr>
          <w:divsChild>
            <w:div w:id="1426150791">
              <w:marLeft w:val="0"/>
              <w:marRight w:val="0"/>
              <w:marTop w:val="0"/>
              <w:marBottom w:val="0"/>
              <w:divBdr>
                <w:top w:val="none" w:sz="0" w:space="0" w:color="auto"/>
                <w:left w:val="none" w:sz="0" w:space="0" w:color="auto"/>
                <w:bottom w:val="none" w:sz="0" w:space="0" w:color="auto"/>
                <w:right w:val="none" w:sz="0" w:space="0" w:color="auto"/>
              </w:divBdr>
            </w:div>
          </w:divsChild>
        </w:div>
        <w:div w:id="2038507185">
          <w:marLeft w:val="0"/>
          <w:marRight w:val="0"/>
          <w:marTop w:val="0"/>
          <w:marBottom w:val="0"/>
          <w:divBdr>
            <w:top w:val="none" w:sz="0" w:space="0" w:color="auto"/>
            <w:left w:val="none" w:sz="0" w:space="0" w:color="auto"/>
            <w:bottom w:val="none" w:sz="0" w:space="0" w:color="auto"/>
            <w:right w:val="none" w:sz="0" w:space="0" w:color="auto"/>
          </w:divBdr>
          <w:divsChild>
            <w:div w:id="19032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4556">
      <w:bodyDiv w:val="1"/>
      <w:marLeft w:val="0"/>
      <w:marRight w:val="0"/>
      <w:marTop w:val="0"/>
      <w:marBottom w:val="0"/>
      <w:divBdr>
        <w:top w:val="none" w:sz="0" w:space="0" w:color="auto"/>
        <w:left w:val="none" w:sz="0" w:space="0" w:color="auto"/>
        <w:bottom w:val="none" w:sz="0" w:space="0" w:color="auto"/>
        <w:right w:val="none" w:sz="0" w:space="0" w:color="auto"/>
      </w:divBdr>
      <w:divsChild>
        <w:div w:id="641694668">
          <w:marLeft w:val="0"/>
          <w:marRight w:val="0"/>
          <w:marTop w:val="0"/>
          <w:marBottom w:val="0"/>
          <w:divBdr>
            <w:top w:val="none" w:sz="0" w:space="0" w:color="auto"/>
            <w:left w:val="none" w:sz="0" w:space="0" w:color="auto"/>
            <w:bottom w:val="none" w:sz="0" w:space="0" w:color="auto"/>
            <w:right w:val="none" w:sz="0" w:space="0" w:color="auto"/>
          </w:divBdr>
          <w:divsChild>
            <w:div w:id="1422725642">
              <w:marLeft w:val="0"/>
              <w:marRight w:val="0"/>
              <w:marTop w:val="0"/>
              <w:marBottom w:val="0"/>
              <w:divBdr>
                <w:top w:val="none" w:sz="0" w:space="0" w:color="auto"/>
                <w:left w:val="none" w:sz="0" w:space="0" w:color="auto"/>
                <w:bottom w:val="none" w:sz="0" w:space="0" w:color="auto"/>
                <w:right w:val="none" w:sz="0" w:space="0" w:color="auto"/>
              </w:divBdr>
            </w:div>
          </w:divsChild>
        </w:div>
        <w:div w:id="821699284">
          <w:marLeft w:val="0"/>
          <w:marRight w:val="0"/>
          <w:marTop w:val="0"/>
          <w:marBottom w:val="0"/>
          <w:divBdr>
            <w:top w:val="none" w:sz="0" w:space="0" w:color="auto"/>
            <w:left w:val="none" w:sz="0" w:space="0" w:color="auto"/>
            <w:bottom w:val="none" w:sz="0" w:space="0" w:color="auto"/>
            <w:right w:val="none" w:sz="0" w:space="0" w:color="auto"/>
          </w:divBdr>
          <w:divsChild>
            <w:div w:id="1588880262">
              <w:marLeft w:val="0"/>
              <w:marRight w:val="0"/>
              <w:marTop w:val="0"/>
              <w:marBottom w:val="0"/>
              <w:divBdr>
                <w:top w:val="none" w:sz="0" w:space="0" w:color="auto"/>
                <w:left w:val="none" w:sz="0" w:space="0" w:color="auto"/>
                <w:bottom w:val="none" w:sz="0" w:space="0" w:color="auto"/>
                <w:right w:val="none" w:sz="0" w:space="0" w:color="auto"/>
              </w:divBdr>
            </w:div>
          </w:divsChild>
        </w:div>
        <w:div w:id="214700751">
          <w:marLeft w:val="0"/>
          <w:marRight w:val="0"/>
          <w:marTop w:val="0"/>
          <w:marBottom w:val="0"/>
          <w:divBdr>
            <w:top w:val="none" w:sz="0" w:space="0" w:color="auto"/>
            <w:left w:val="none" w:sz="0" w:space="0" w:color="auto"/>
            <w:bottom w:val="none" w:sz="0" w:space="0" w:color="auto"/>
            <w:right w:val="none" w:sz="0" w:space="0" w:color="auto"/>
          </w:divBdr>
          <w:divsChild>
            <w:div w:id="632715950">
              <w:marLeft w:val="0"/>
              <w:marRight w:val="0"/>
              <w:marTop w:val="0"/>
              <w:marBottom w:val="0"/>
              <w:divBdr>
                <w:top w:val="none" w:sz="0" w:space="0" w:color="auto"/>
                <w:left w:val="none" w:sz="0" w:space="0" w:color="auto"/>
                <w:bottom w:val="none" w:sz="0" w:space="0" w:color="auto"/>
                <w:right w:val="none" w:sz="0" w:space="0" w:color="auto"/>
              </w:divBdr>
            </w:div>
          </w:divsChild>
        </w:div>
        <w:div w:id="950164624">
          <w:marLeft w:val="0"/>
          <w:marRight w:val="0"/>
          <w:marTop w:val="0"/>
          <w:marBottom w:val="0"/>
          <w:divBdr>
            <w:top w:val="none" w:sz="0" w:space="0" w:color="auto"/>
            <w:left w:val="none" w:sz="0" w:space="0" w:color="auto"/>
            <w:bottom w:val="none" w:sz="0" w:space="0" w:color="auto"/>
            <w:right w:val="none" w:sz="0" w:space="0" w:color="auto"/>
          </w:divBdr>
          <w:divsChild>
            <w:div w:id="442001403">
              <w:marLeft w:val="0"/>
              <w:marRight w:val="0"/>
              <w:marTop w:val="0"/>
              <w:marBottom w:val="0"/>
              <w:divBdr>
                <w:top w:val="none" w:sz="0" w:space="0" w:color="auto"/>
                <w:left w:val="none" w:sz="0" w:space="0" w:color="auto"/>
                <w:bottom w:val="none" w:sz="0" w:space="0" w:color="auto"/>
                <w:right w:val="none" w:sz="0" w:space="0" w:color="auto"/>
              </w:divBdr>
            </w:div>
          </w:divsChild>
        </w:div>
        <w:div w:id="1282374062">
          <w:marLeft w:val="0"/>
          <w:marRight w:val="0"/>
          <w:marTop w:val="0"/>
          <w:marBottom w:val="0"/>
          <w:divBdr>
            <w:top w:val="none" w:sz="0" w:space="0" w:color="auto"/>
            <w:left w:val="none" w:sz="0" w:space="0" w:color="auto"/>
            <w:bottom w:val="none" w:sz="0" w:space="0" w:color="auto"/>
            <w:right w:val="none" w:sz="0" w:space="0" w:color="auto"/>
          </w:divBdr>
          <w:divsChild>
            <w:div w:id="7333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9035">
      <w:bodyDiv w:val="1"/>
      <w:marLeft w:val="0"/>
      <w:marRight w:val="0"/>
      <w:marTop w:val="0"/>
      <w:marBottom w:val="0"/>
      <w:divBdr>
        <w:top w:val="none" w:sz="0" w:space="0" w:color="auto"/>
        <w:left w:val="none" w:sz="0" w:space="0" w:color="auto"/>
        <w:bottom w:val="none" w:sz="0" w:space="0" w:color="auto"/>
        <w:right w:val="none" w:sz="0" w:space="0" w:color="auto"/>
      </w:divBdr>
      <w:divsChild>
        <w:div w:id="1681396942">
          <w:marLeft w:val="0"/>
          <w:marRight w:val="0"/>
          <w:marTop w:val="0"/>
          <w:marBottom w:val="0"/>
          <w:divBdr>
            <w:top w:val="none" w:sz="0" w:space="0" w:color="auto"/>
            <w:left w:val="none" w:sz="0" w:space="0" w:color="auto"/>
            <w:bottom w:val="none" w:sz="0" w:space="0" w:color="auto"/>
            <w:right w:val="none" w:sz="0" w:space="0" w:color="auto"/>
          </w:divBdr>
          <w:divsChild>
            <w:div w:id="706296278">
              <w:marLeft w:val="0"/>
              <w:marRight w:val="0"/>
              <w:marTop w:val="0"/>
              <w:marBottom w:val="0"/>
              <w:divBdr>
                <w:top w:val="none" w:sz="0" w:space="0" w:color="auto"/>
                <w:left w:val="none" w:sz="0" w:space="0" w:color="auto"/>
                <w:bottom w:val="none" w:sz="0" w:space="0" w:color="auto"/>
                <w:right w:val="none" w:sz="0" w:space="0" w:color="auto"/>
              </w:divBdr>
            </w:div>
          </w:divsChild>
        </w:div>
        <w:div w:id="1713263988">
          <w:marLeft w:val="0"/>
          <w:marRight w:val="0"/>
          <w:marTop w:val="0"/>
          <w:marBottom w:val="0"/>
          <w:divBdr>
            <w:top w:val="none" w:sz="0" w:space="0" w:color="auto"/>
            <w:left w:val="none" w:sz="0" w:space="0" w:color="auto"/>
            <w:bottom w:val="none" w:sz="0" w:space="0" w:color="auto"/>
            <w:right w:val="none" w:sz="0" w:space="0" w:color="auto"/>
          </w:divBdr>
          <w:divsChild>
            <w:div w:id="967201377">
              <w:marLeft w:val="0"/>
              <w:marRight w:val="0"/>
              <w:marTop w:val="0"/>
              <w:marBottom w:val="0"/>
              <w:divBdr>
                <w:top w:val="none" w:sz="0" w:space="0" w:color="auto"/>
                <w:left w:val="none" w:sz="0" w:space="0" w:color="auto"/>
                <w:bottom w:val="none" w:sz="0" w:space="0" w:color="auto"/>
                <w:right w:val="none" w:sz="0" w:space="0" w:color="auto"/>
              </w:divBdr>
            </w:div>
          </w:divsChild>
        </w:div>
        <w:div w:id="1479304445">
          <w:marLeft w:val="0"/>
          <w:marRight w:val="0"/>
          <w:marTop w:val="0"/>
          <w:marBottom w:val="0"/>
          <w:divBdr>
            <w:top w:val="none" w:sz="0" w:space="0" w:color="auto"/>
            <w:left w:val="none" w:sz="0" w:space="0" w:color="auto"/>
            <w:bottom w:val="none" w:sz="0" w:space="0" w:color="auto"/>
            <w:right w:val="none" w:sz="0" w:space="0" w:color="auto"/>
          </w:divBdr>
          <w:divsChild>
            <w:div w:id="1643122801">
              <w:marLeft w:val="0"/>
              <w:marRight w:val="0"/>
              <w:marTop w:val="0"/>
              <w:marBottom w:val="0"/>
              <w:divBdr>
                <w:top w:val="none" w:sz="0" w:space="0" w:color="auto"/>
                <w:left w:val="none" w:sz="0" w:space="0" w:color="auto"/>
                <w:bottom w:val="none" w:sz="0" w:space="0" w:color="auto"/>
                <w:right w:val="none" w:sz="0" w:space="0" w:color="auto"/>
              </w:divBdr>
            </w:div>
          </w:divsChild>
        </w:div>
        <w:div w:id="491066733">
          <w:marLeft w:val="0"/>
          <w:marRight w:val="0"/>
          <w:marTop w:val="0"/>
          <w:marBottom w:val="0"/>
          <w:divBdr>
            <w:top w:val="none" w:sz="0" w:space="0" w:color="auto"/>
            <w:left w:val="none" w:sz="0" w:space="0" w:color="auto"/>
            <w:bottom w:val="none" w:sz="0" w:space="0" w:color="auto"/>
            <w:right w:val="none" w:sz="0" w:space="0" w:color="auto"/>
          </w:divBdr>
          <w:divsChild>
            <w:div w:id="1426338854">
              <w:marLeft w:val="0"/>
              <w:marRight w:val="0"/>
              <w:marTop w:val="0"/>
              <w:marBottom w:val="0"/>
              <w:divBdr>
                <w:top w:val="none" w:sz="0" w:space="0" w:color="auto"/>
                <w:left w:val="none" w:sz="0" w:space="0" w:color="auto"/>
                <w:bottom w:val="none" w:sz="0" w:space="0" w:color="auto"/>
                <w:right w:val="none" w:sz="0" w:space="0" w:color="auto"/>
              </w:divBdr>
            </w:div>
          </w:divsChild>
        </w:div>
        <w:div w:id="253250207">
          <w:marLeft w:val="0"/>
          <w:marRight w:val="0"/>
          <w:marTop w:val="0"/>
          <w:marBottom w:val="0"/>
          <w:divBdr>
            <w:top w:val="none" w:sz="0" w:space="0" w:color="auto"/>
            <w:left w:val="none" w:sz="0" w:space="0" w:color="auto"/>
            <w:bottom w:val="none" w:sz="0" w:space="0" w:color="auto"/>
            <w:right w:val="none" w:sz="0" w:space="0" w:color="auto"/>
          </w:divBdr>
          <w:divsChild>
            <w:div w:id="20057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8403">
      <w:bodyDiv w:val="1"/>
      <w:marLeft w:val="0"/>
      <w:marRight w:val="0"/>
      <w:marTop w:val="0"/>
      <w:marBottom w:val="0"/>
      <w:divBdr>
        <w:top w:val="none" w:sz="0" w:space="0" w:color="auto"/>
        <w:left w:val="none" w:sz="0" w:space="0" w:color="auto"/>
        <w:bottom w:val="none" w:sz="0" w:space="0" w:color="auto"/>
        <w:right w:val="none" w:sz="0" w:space="0" w:color="auto"/>
      </w:divBdr>
      <w:divsChild>
        <w:div w:id="499126153">
          <w:marLeft w:val="0"/>
          <w:marRight w:val="0"/>
          <w:marTop w:val="0"/>
          <w:marBottom w:val="0"/>
          <w:divBdr>
            <w:top w:val="none" w:sz="0" w:space="0" w:color="auto"/>
            <w:left w:val="none" w:sz="0" w:space="0" w:color="auto"/>
            <w:bottom w:val="none" w:sz="0" w:space="0" w:color="auto"/>
            <w:right w:val="none" w:sz="0" w:space="0" w:color="auto"/>
          </w:divBdr>
          <w:divsChild>
            <w:div w:id="219749509">
              <w:marLeft w:val="0"/>
              <w:marRight w:val="0"/>
              <w:marTop w:val="0"/>
              <w:marBottom w:val="0"/>
              <w:divBdr>
                <w:top w:val="none" w:sz="0" w:space="0" w:color="auto"/>
                <w:left w:val="none" w:sz="0" w:space="0" w:color="auto"/>
                <w:bottom w:val="none" w:sz="0" w:space="0" w:color="auto"/>
                <w:right w:val="none" w:sz="0" w:space="0" w:color="auto"/>
              </w:divBdr>
              <w:divsChild>
                <w:div w:id="12255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7061B-6708-4E22-8C27-943D5383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Pages>
  <Words>579</Words>
  <Characters>3189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16</cp:revision>
  <dcterms:created xsi:type="dcterms:W3CDTF">2024-09-19T06:24:00Z</dcterms:created>
  <dcterms:modified xsi:type="dcterms:W3CDTF">2024-10-03T06:43:00Z</dcterms:modified>
</cp:coreProperties>
</file>