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05FC" w14:textId="6A6BF493" w:rsidR="00E2715B" w:rsidRDefault="00E2715B" w:rsidP="007E78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0"/>
        <w:gridCol w:w="6604"/>
      </w:tblGrid>
      <w:tr w:rsidR="007E78AD" w14:paraId="23D70164" w14:textId="77777777" w:rsidTr="00B75575">
        <w:tc>
          <w:tcPr>
            <w:tcW w:w="1890" w:type="dxa"/>
          </w:tcPr>
          <w:p w14:paraId="5C506547" w14:textId="4268EA88" w:rsidR="007E78AD" w:rsidRDefault="00B75575" w:rsidP="007E78AD">
            <w:r>
              <w:t>Marco</w:t>
            </w:r>
          </w:p>
        </w:tc>
        <w:tc>
          <w:tcPr>
            <w:tcW w:w="6604" w:type="dxa"/>
          </w:tcPr>
          <w:p w14:paraId="134A48C9" w14:textId="77777777" w:rsidR="007E78AD" w:rsidRDefault="007E78AD" w:rsidP="007E78AD"/>
        </w:tc>
      </w:tr>
      <w:tr w:rsidR="007E78AD" w14:paraId="27DDB16F" w14:textId="77777777" w:rsidTr="00B75575">
        <w:tc>
          <w:tcPr>
            <w:tcW w:w="1890" w:type="dxa"/>
          </w:tcPr>
          <w:p w14:paraId="7A7F63A5" w14:textId="291A86B9" w:rsidR="007E78AD" w:rsidRDefault="007E78AD" w:rsidP="007E78AD">
            <w:r>
              <w:t>Línea de vida</w:t>
            </w:r>
          </w:p>
        </w:tc>
        <w:tc>
          <w:tcPr>
            <w:tcW w:w="6604" w:type="dxa"/>
          </w:tcPr>
          <w:p w14:paraId="041EACF4" w14:textId="08B3662F" w:rsidR="007E78AD" w:rsidRDefault="007E78AD" w:rsidP="007E78AD">
            <w:r>
              <w:t>El curso del tiempo, el tiempo en el que un objeto existe</w:t>
            </w:r>
          </w:p>
        </w:tc>
      </w:tr>
      <w:tr w:rsidR="007E78AD" w14:paraId="336FF120" w14:textId="77777777" w:rsidTr="00B75575">
        <w:tc>
          <w:tcPr>
            <w:tcW w:w="1890" w:type="dxa"/>
          </w:tcPr>
          <w:p w14:paraId="3C16773B" w14:textId="6F8B63C1" w:rsidR="007E78AD" w:rsidRDefault="007E78AD" w:rsidP="007E78AD">
            <w:r>
              <w:t>Actor</w:t>
            </w:r>
          </w:p>
        </w:tc>
        <w:tc>
          <w:tcPr>
            <w:tcW w:w="6604" w:type="dxa"/>
          </w:tcPr>
          <w:p w14:paraId="44E8D63E" w14:textId="2B7E10A0" w:rsidR="007E78AD" w:rsidRDefault="00B75575" w:rsidP="007E78AD">
            <w:r>
              <w:t>La persona que interactua con la aplicación</w:t>
            </w:r>
          </w:p>
        </w:tc>
      </w:tr>
      <w:tr w:rsidR="007E78AD" w14:paraId="5199B21B" w14:textId="77777777" w:rsidTr="00B75575">
        <w:tc>
          <w:tcPr>
            <w:tcW w:w="1890" w:type="dxa"/>
          </w:tcPr>
          <w:p w14:paraId="3CC49F6E" w14:textId="7A2245E8" w:rsidR="007E78AD" w:rsidRDefault="007E78AD" w:rsidP="007E78AD">
            <w:r>
              <w:t xml:space="preserve">Rol de clase </w:t>
            </w:r>
          </w:p>
        </w:tc>
        <w:tc>
          <w:tcPr>
            <w:tcW w:w="6604" w:type="dxa"/>
          </w:tcPr>
          <w:p w14:paraId="77AB63F1" w14:textId="2053294F" w:rsidR="007E78AD" w:rsidRDefault="007E78AD" w:rsidP="007E78AD">
            <w:r>
              <w:t>Representan clases u objetos con los que se interactúan</w:t>
            </w:r>
          </w:p>
          <w:p w14:paraId="06531635" w14:textId="187E4876" w:rsidR="007E78AD" w:rsidRDefault="007E78AD" w:rsidP="007E78AD">
            <w:r>
              <w:t>Opciones</w:t>
            </w:r>
          </w:p>
          <w:p w14:paraId="3FAE9F40" w14:textId="77777777" w:rsidR="007E78AD" w:rsidRDefault="007E78AD" w:rsidP="007E78AD"/>
          <w:tbl>
            <w:tblPr>
              <w:tblStyle w:val="Tablaconcuadrcula"/>
              <w:tblW w:w="6378" w:type="dxa"/>
              <w:tblLook w:val="04A0" w:firstRow="1" w:lastRow="0" w:firstColumn="1" w:lastColumn="0" w:noHBand="0" w:noVBand="1"/>
            </w:tblPr>
            <w:tblGrid>
              <w:gridCol w:w="1221"/>
              <w:gridCol w:w="1433"/>
              <w:gridCol w:w="3724"/>
            </w:tblGrid>
            <w:tr w:rsidR="007E78AD" w14:paraId="680B86FD" w14:textId="77777777" w:rsidTr="007E78AD">
              <w:tc>
                <w:tcPr>
                  <w:tcW w:w="1221" w:type="dxa"/>
                </w:tcPr>
                <w:p w14:paraId="42241EB2" w14:textId="1052551C" w:rsidR="007E78AD" w:rsidRDefault="007E78AD" w:rsidP="007E78AD">
                  <w:r>
                    <w:t>Nombre</w:t>
                  </w:r>
                </w:p>
              </w:tc>
              <w:tc>
                <w:tcPr>
                  <w:tcW w:w="1433" w:type="dxa"/>
                </w:tcPr>
                <w:p w14:paraId="7EBA5F03" w14:textId="7434F712" w:rsidR="007E78AD" w:rsidRDefault="007E78AD" w:rsidP="007E78AD">
                  <w:r>
                    <w:t>Descripción</w:t>
                  </w:r>
                </w:p>
              </w:tc>
              <w:tc>
                <w:tcPr>
                  <w:tcW w:w="3724" w:type="dxa"/>
                </w:tcPr>
                <w:p w14:paraId="4EDBF9D0" w14:textId="306A8752" w:rsidR="007E78AD" w:rsidRDefault="007E78AD" w:rsidP="007E78AD">
                  <w:r>
                    <w:t>Comunicación</w:t>
                  </w:r>
                </w:p>
              </w:tc>
            </w:tr>
            <w:tr w:rsidR="007E78AD" w14:paraId="75586E0C" w14:textId="77777777" w:rsidTr="007E78AD">
              <w:tc>
                <w:tcPr>
                  <w:tcW w:w="1221" w:type="dxa"/>
                </w:tcPr>
                <w:p w14:paraId="0D7422F8" w14:textId="73EB137B" w:rsidR="007E78AD" w:rsidRDefault="007E78AD" w:rsidP="007E78AD">
                  <w:r>
                    <w:t>Limites</w:t>
                  </w:r>
                </w:p>
              </w:tc>
              <w:tc>
                <w:tcPr>
                  <w:tcW w:w="1433" w:type="dxa"/>
                </w:tcPr>
                <w:p w14:paraId="3B6E3266" w14:textId="1CD11A99" w:rsidR="007E78AD" w:rsidRDefault="007E78AD" w:rsidP="007E78AD">
                  <w:r>
                    <w:t xml:space="preserve">interfaz </w:t>
                  </w:r>
                </w:p>
              </w:tc>
              <w:tc>
                <w:tcPr>
                  <w:tcW w:w="3724" w:type="dxa"/>
                </w:tcPr>
                <w:p w14:paraId="0D9056A3" w14:textId="794BC965" w:rsidR="007E78AD" w:rsidRDefault="007E78AD" w:rsidP="007E78AD">
                  <w:r>
                    <w:t>Solo con el usuario</w:t>
                  </w:r>
                </w:p>
              </w:tc>
            </w:tr>
            <w:tr w:rsidR="007E78AD" w14:paraId="13A21334" w14:textId="77777777" w:rsidTr="007E78AD">
              <w:tc>
                <w:tcPr>
                  <w:tcW w:w="1221" w:type="dxa"/>
                </w:tcPr>
                <w:p w14:paraId="0DE41C54" w14:textId="1954A5C0" w:rsidR="007E78AD" w:rsidRDefault="007E78AD" w:rsidP="007E78AD">
                  <w:r>
                    <w:t>Control</w:t>
                  </w:r>
                </w:p>
              </w:tc>
              <w:tc>
                <w:tcPr>
                  <w:tcW w:w="1433" w:type="dxa"/>
                </w:tcPr>
                <w:p w14:paraId="031F7FA9" w14:textId="33588C76" w:rsidR="007E78AD" w:rsidRDefault="007E78AD" w:rsidP="007E78AD">
                  <w:r>
                    <w:t>llevan acabo la funcionalidad (entidades intermedias)</w:t>
                  </w:r>
                </w:p>
              </w:tc>
              <w:tc>
                <w:tcPr>
                  <w:tcW w:w="3724" w:type="dxa"/>
                </w:tcPr>
                <w:p w14:paraId="201BDC71" w14:textId="77777777" w:rsidR="007E78AD" w:rsidRDefault="007E78AD" w:rsidP="007E78AD">
                  <w:r>
                    <w:t>Con los limites</w:t>
                  </w:r>
                </w:p>
                <w:p w14:paraId="244498B0" w14:textId="77777777" w:rsidR="007E78AD" w:rsidRDefault="007E78AD" w:rsidP="007E78AD">
                  <w:r>
                    <w:t>Con las entidades</w:t>
                  </w:r>
                </w:p>
                <w:p w14:paraId="6A713243" w14:textId="794F0696" w:rsidR="007E78AD" w:rsidRDefault="007E78AD" w:rsidP="007E78AD">
                  <w:r>
                    <w:t>Entre si</w:t>
                  </w:r>
                </w:p>
              </w:tc>
            </w:tr>
            <w:tr w:rsidR="007E78AD" w14:paraId="762BABE4" w14:textId="77777777" w:rsidTr="007E78AD">
              <w:tc>
                <w:tcPr>
                  <w:tcW w:w="1221" w:type="dxa"/>
                </w:tcPr>
                <w:p w14:paraId="41264DC6" w14:textId="68820A30" w:rsidR="007E78AD" w:rsidRDefault="007E78AD" w:rsidP="007E78AD">
                  <w:r>
                    <w:t>entidades</w:t>
                  </w:r>
                </w:p>
              </w:tc>
              <w:tc>
                <w:tcPr>
                  <w:tcW w:w="1433" w:type="dxa"/>
                </w:tcPr>
                <w:p w14:paraId="75828BA7" w14:textId="340ED7E0" w:rsidR="007E78AD" w:rsidRDefault="007E78AD" w:rsidP="007E78AD">
                  <w:r>
                    <w:t>representan a los datos</w:t>
                  </w:r>
                </w:p>
              </w:tc>
              <w:tc>
                <w:tcPr>
                  <w:tcW w:w="3724" w:type="dxa"/>
                </w:tcPr>
                <w:p w14:paraId="2C3486FF" w14:textId="7BA3FD82" w:rsidR="007E78AD" w:rsidRDefault="007E78AD" w:rsidP="007E78AD">
                  <w:r>
                    <w:t>Solo se comunican con el control</w:t>
                  </w:r>
                </w:p>
              </w:tc>
            </w:tr>
          </w:tbl>
          <w:p w14:paraId="5E252217" w14:textId="00CAFCDB" w:rsidR="007E78AD" w:rsidRDefault="007E78AD" w:rsidP="007E78AD"/>
        </w:tc>
      </w:tr>
      <w:tr w:rsidR="007E78AD" w14:paraId="41A7AB09" w14:textId="77777777" w:rsidTr="00B75575">
        <w:tc>
          <w:tcPr>
            <w:tcW w:w="1890" w:type="dxa"/>
          </w:tcPr>
          <w:p w14:paraId="2A96499F" w14:textId="33378A6A" w:rsidR="007E78AD" w:rsidRDefault="007E78AD" w:rsidP="007E78AD">
            <w:r>
              <w:t>mensaje</w:t>
            </w:r>
          </w:p>
        </w:tc>
        <w:tc>
          <w:tcPr>
            <w:tcW w:w="6604" w:type="dxa"/>
          </w:tcPr>
          <w:p w14:paraId="1EC63823" w14:textId="77777777" w:rsidR="007E78AD" w:rsidRDefault="007E78AD" w:rsidP="007E78AD">
            <w:r>
              <w:t>Representan clases u objetos con los que se interactúan</w:t>
            </w:r>
          </w:p>
          <w:p w14:paraId="3AB23554" w14:textId="3F7E281B" w:rsidR="007E78AD" w:rsidRDefault="007E78AD" w:rsidP="007E78AD">
            <w:r>
              <w:t>Opciones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5020"/>
            </w:tblGrid>
            <w:tr w:rsidR="007E78AD" w14:paraId="6B51220C" w14:textId="77777777" w:rsidTr="007E78AD">
              <w:tc>
                <w:tcPr>
                  <w:tcW w:w="1340" w:type="dxa"/>
                </w:tcPr>
                <w:p w14:paraId="00501E8E" w14:textId="77777777" w:rsidR="007E78AD" w:rsidRDefault="007E78AD" w:rsidP="007E78AD">
                  <w:r>
                    <w:t>Nombre</w:t>
                  </w:r>
                </w:p>
              </w:tc>
              <w:tc>
                <w:tcPr>
                  <w:tcW w:w="5020" w:type="dxa"/>
                </w:tcPr>
                <w:p w14:paraId="1CB0CE68" w14:textId="77777777" w:rsidR="007E78AD" w:rsidRDefault="007E78AD" w:rsidP="007E78AD">
                  <w:r>
                    <w:t>Descripción</w:t>
                  </w:r>
                </w:p>
              </w:tc>
            </w:tr>
            <w:tr w:rsidR="007E78AD" w14:paraId="0CFF0D17" w14:textId="77777777" w:rsidTr="007E78AD">
              <w:tc>
                <w:tcPr>
                  <w:tcW w:w="1340" w:type="dxa"/>
                </w:tcPr>
                <w:p w14:paraId="22940598" w14:textId="5070F7A2" w:rsidR="007E78AD" w:rsidRDefault="007E78AD" w:rsidP="007E78AD">
                  <w:r>
                    <w:t>Síncrono</w:t>
                  </w:r>
                </w:p>
              </w:tc>
              <w:tc>
                <w:tcPr>
                  <w:tcW w:w="5020" w:type="dxa"/>
                </w:tcPr>
                <w:p w14:paraId="23A76CF7" w14:textId="34EDF9E2" w:rsidR="007E78AD" w:rsidRDefault="007E78AD" w:rsidP="007E78AD">
                  <w:r>
                    <w:t>Enviamos un mensaje y se espera a su respuesta para terminar</w:t>
                  </w:r>
                </w:p>
              </w:tc>
            </w:tr>
            <w:tr w:rsidR="007E78AD" w14:paraId="38215135" w14:textId="77777777" w:rsidTr="007E78AD">
              <w:tc>
                <w:tcPr>
                  <w:tcW w:w="1340" w:type="dxa"/>
                </w:tcPr>
                <w:p w14:paraId="2FA5E01B" w14:textId="1B2D88EA" w:rsidR="007E78AD" w:rsidRDefault="007E78AD" w:rsidP="007E78AD">
                  <w:r>
                    <w:t>Asincrono</w:t>
                  </w:r>
                </w:p>
              </w:tc>
              <w:tc>
                <w:tcPr>
                  <w:tcW w:w="5020" w:type="dxa"/>
                </w:tcPr>
                <w:p w14:paraId="099340DB" w14:textId="0CBB14EA" w:rsidR="007E78AD" w:rsidRDefault="007E78AD" w:rsidP="007E78AD">
                  <w:r>
                    <w:t>No necesita enviar una respuesta para terminar</w:t>
                  </w:r>
                </w:p>
              </w:tc>
            </w:tr>
            <w:tr w:rsidR="007E78AD" w14:paraId="7925FBC5" w14:textId="77777777" w:rsidTr="007E78AD">
              <w:tc>
                <w:tcPr>
                  <w:tcW w:w="1340" w:type="dxa"/>
                </w:tcPr>
                <w:p w14:paraId="71353AF0" w14:textId="1C0C5703" w:rsidR="007E78AD" w:rsidRDefault="007E78AD" w:rsidP="007E78AD">
                  <w:r>
                    <w:t>De retorno</w:t>
                  </w:r>
                </w:p>
              </w:tc>
              <w:tc>
                <w:tcPr>
                  <w:tcW w:w="5020" w:type="dxa"/>
                </w:tcPr>
                <w:p w14:paraId="2222FD7A" w14:textId="7FAB9079" w:rsidR="007E78AD" w:rsidRDefault="007E78AD" w:rsidP="007E78AD">
                  <w:r>
                    <w:t>Representa un mensaje de confirmación, no es obligatorio que esté siempre</w:t>
                  </w:r>
                </w:p>
              </w:tc>
            </w:tr>
          </w:tbl>
          <w:p w14:paraId="629322B7" w14:textId="77777777" w:rsidR="007E78AD" w:rsidRDefault="007E78AD" w:rsidP="007E78AD"/>
        </w:tc>
      </w:tr>
      <w:tr w:rsidR="00B75575" w14:paraId="34758B78" w14:textId="77777777" w:rsidTr="00B75575">
        <w:tc>
          <w:tcPr>
            <w:tcW w:w="1890" w:type="dxa"/>
          </w:tcPr>
          <w:p w14:paraId="1C1FFC77" w14:textId="334BB9D7" w:rsidR="00B75575" w:rsidRDefault="00B75575" w:rsidP="007E78AD">
            <w:r>
              <w:t>Activación</w:t>
            </w:r>
          </w:p>
        </w:tc>
        <w:tc>
          <w:tcPr>
            <w:tcW w:w="6604" w:type="dxa"/>
          </w:tcPr>
          <w:p w14:paraId="12251A7B" w14:textId="69DE62FE" w:rsidR="00B75575" w:rsidRDefault="00B75575" w:rsidP="007E78AD">
            <w:r>
              <w:t>Representa el tiempo en el que el objeto se empieza a usar hasta que termina pero no se elimina</w:t>
            </w:r>
          </w:p>
        </w:tc>
      </w:tr>
    </w:tbl>
    <w:p w14:paraId="52FB4258" w14:textId="3B27D0B2" w:rsidR="007E78AD" w:rsidRDefault="00D37539" w:rsidP="00D37539">
      <w:r w:rsidRPr="00D37539">
        <w:rPr>
          <w:noProof/>
        </w:rPr>
        <w:lastRenderedPageBreak/>
        <w:drawing>
          <wp:inline distT="0" distB="0" distL="0" distR="0" wp14:anchorId="2064748F" wp14:editId="49ED9988">
            <wp:extent cx="5400040" cy="4893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1C9" w14:textId="249CB8ED" w:rsidR="00D37539" w:rsidRDefault="00D37539" w:rsidP="00D37539">
      <w:r>
        <w:t>Caso: finalización de compra</w:t>
      </w:r>
    </w:p>
    <w:p w14:paraId="2B6F2EAC" w14:textId="7584434E" w:rsidR="00D37539" w:rsidRDefault="00D37539" w:rsidP="00D37539">
      <w:pPr>
        <w:pStyle w:val="Prrafodelista"/>
        <w:numPr>
          <w:ilvl w:val="0"/>
          <w:numId w:val="2"/>
        </w:numPr>
      </w:pPr>
      <w:r>
        <w:t>Actor: usuario</w:t>
      </w:r>
      <w:r w:rsidR="00160DE1">
        <w:t xml:space="preserve"> llama al limite(finalizacionCompra)</w:t>
      </w:r>
    </w:p>
    <w:p w14:paraId="3CD354C6" w14:textId="275B7318" w:rsidR="00D37539" w:rsidRDefault="00D37539" w:rsidP="00D37539">
      <w:pPr>
        <w:pStyle w:val="Prrafodelista"/>
        <w:numPr>
          <w:ilvl w:val="0"/>
          <w:numId w:val="2"/>
        </w:numPr>
      </w:pPr>
      <w:r>
        <w:t>Inicia línea de activación</w:t>
      </w:r>
    </w:p>
    <w:p w14:paraId="162F0DDE" w14:textId="3B58A563" w:rsidR="00D37539" w:rsidRDefault="00D37539" w:rsidP="00D37539">
      <w:pPr>
        <w:pStyle w:val="Prrafodelista"/>
        <w:numPr>
          <w:ilvl w:val="1"/>
          <w:numId w:val="2"/>
        </w:numPr>
      </w:pPr>
      <w:r>
        <w:t xml:space="preserve">Limite(pedriConfirmacion()) espera la respuesta del usuario </w:t>
      </w:r>
    </w:p>
    <w:p w14:paraId="52CD96CD" w14:textId="7307424B" w:rsidR="00D37539" w:rsidRDefault="00D37539" w:rsidP="00D37539">
      <w:pPr>
        <w:pStyle w:val="Prrafodelista"/>
        <w:numPr>
          <w:ilvl w:val="1"/>
          <w:numId w:val="2"/>
        </w:numPr>
      </w:pPr>
      <w:r>
        <w:t>Si el usuario confirma</w:t>
      </w:r>
    </w:p>
    <w:p w14:paraId="788731FA" w14:textId="3E91A8B2" w:rsidR="00D37539" w:rsidRDefault="00D37539" w:rsidP="00D37539">
      <w:pPr>
        <w:pStyle w:val="Prrafodelista"/>
        <w:numPr>
          <w:ilvl w:val="2"/>
          <w:numId w:val="2"/>
        </w:numPr>
      </w:pPr>
      <w:r>
        <w:t>Limite(datosBancarios) pide los datos a usuario y los manda</w:t>
      </w:r>
    </w:p>
    <w:p w14:paraId="75018D9A" w14:textId="7A106FB9" w:rsidR="004E2B2C" w:rsidRDefault="004E2B2C" w:rsidP="004E2B2C"/>
    <w:p w14:paraId="639B17B9" w14:textId="4FE9F670" w:rsidR="004E2B2C" w:rsidRDefault="004E2B2C" w:rsidP="004E2B2C"/>
    <w:p w14:paraId="5DA0058C" w14:textId="5F01A40C" w:rsidR="004E2B2C" w:rsidRDefault="004E2B2C">
      <w:r>
        <w:br w:type="page"/>
      </w:r>
    </w:p>
    <w:p w14:paraId="55E8AE96" w14:textId="77777777" w:rsidR="004E2B2C" w:rsidRDefault="004E2B2C" w:rsidP="004E2B2C">
      <w:r>
        <w:lastRenderedPageBreak/>
        <w:t>EJERCICIO 6</w:t>
      </w:r>
    </w:p>
    <w:p w14:paraId="5A7E9306" w14:textId="77777777" w:rsidR="004E2B2C" w:rsidRDefault="004E2B2C" w:rsidP="004E2B2C">
      <w:r>
        <w:t xml:space="preserve">La empresa EnMovimiento quiere un sistema que le permita automatizar el alquiler de </w:t>
      </w:r>
    </w:p>
    <w:p w14:paraId="44DB218D" w14:textId="77777777" w:rsidR="004E2B2C" w:rsidRDefault="004E2B2C" w:rsidP="004E2B2C">
      <w:r>
        <w:t>vehículos. Sus requisitos son los siguientes:</w:t>
      </w:r>
    </w:p>
    <w:p w14:paraId="25A2E5EE" w14:textId="77777777" w:rsidR="004E2B2C" w:rsidRDefault="004E2B2C" w:rsidP="004E2B2C">
      <w:r>
        <w:t xml:space="preserve"> Los empleados de la empresa que tendrán permisos para utilizar el programa </w:t>
      </w:r>
    </w:p>
    <w:p w14:paraId="755BAEC7" w14:textId="021527B4" w:rsidR="004E2B2C" w:rsidRDefault="004E2B2C" w:rsidP="004E2B2C">
      <w:r>
        <w:t>serán los comerciales y el responsable.</w:t>
      </w:r>
    </w:p>
    <w:p w14:paraId="00A0E19C" w14:textId="00FC0B2C" w:rsidR="00855CAC" w:rsidRDefault="00855CAC" w:rsidP="009F603C">
      <w:pPr>
        <w:pStyle w:val="Prrafodelista"/>
        <w:numPr>
          <w:ilvl w:val="0"/>
          <w:numId w:val="4"/>
        </w:numPr>
      </w:pPr>
      <w:r>
        <w:t>Realizar-alquiler</w:t>
      </w:r>
    </w:p>
    <w:p w14:paraId="6045425E" w14:textId="6E3E6BEF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6BBFAFF3" w14:textId="5ACC75F7" w:rsidR="00855CAC" w:rsidRDefault="00855CAC" w:rsidP="009F603C">
      <w:pPr>
        <w:pStyle w:val="Prrafodelista"/>
        <w:numPr>
          <w:ilvl w:val="1"/>
          <w:numId w:val="4"/>
        </w:numPr>
      </w:pPr>
      <w:r>
        <w:t>Inicio de línea de activación método (alquilar vehiculo)</w:t>
      </w:r>
    </w:p>
    <w:p w14:paraId="6CFC416E" w14:textId="24670BFA" w:rsidR="00855CAC" w:rsidRDefault="00855CAC" w:rsidP="009F603C">
      <w:pPr>
        <w:pStyle w:val="Prrafodelista"/>
        <w:numPr>
          <w:ilvl w:val="2"/>
          <w:numId w:val="4"/>
        </w:numPr>
      </w:pPr>
      <w:r>
        <w:t>comprobar usuario</w:t>
      </w:r>
    </w:p>
    <w:p w14:paraId="7CADFA55" w14:textId="70D66C0E" w:rsidR="00855CAC" w:rsidRDefault="00855CAC" w:rsidP="009F603C">
      <w:pPr>
        <w:pStyle w:val="Prrafodelista"/>
        <w:numPr>
          <w:ilvl w:val="3"/>
          <w:numId w:val="4"/>
        </w:numPr>
      </w:pPr>
      <w:r>
        <w:t>Si cliente ya existe</w:t>
      </w:r>
    </w:p>
    <w:p w14:paraId="1E2108C6" w14:textId="178BFB01" w:rsidR="00855CAC" w:rsidRDefault="00855CAC" w:rsidP="009F603C">
      <w:pPr>
        <w:pStyle w:val="Prrafodelista"/>
        <w:numPr>
          <w:ilvl w:val="4"/>
          <w:numId w:val="4"/>
        </w:numPr>
      </w:pPr>
      <w:r>
        <w:t>Continuar al 2</w:t>
      </w:r>
    </w:p>
    <w:p w14:paraId="4A3521AC" w14:textId="1ED9FBFC" w:rsidR="00855CAC" w:rsidRDefault="00855CAC" w:rsidP="009F603C">
      <w:pPr>
        <w:pStyle w:val="Prrafodelista"/>
        <w:numPr>
          <w:ilvl w:val="3"/>
          <w:numId w:val="4"/>
        </w:numPr>
      </w:pPr>
      <w:r>
        <w:t xml:space="preserve">Sino </w:t>
      </w:r>
    </w:p>
    <w:p w14:paraId="2BA4C57E" w14:textId="70291CFE" w:rsidR="00855CAC" w:rsidRDefault="00855CAC" w:rsidP="009F603C">
      <w:pPr>
        <w:pStyle w:val="Prrafodelista"/>
        <w:numPr>
          <w:ilvl w:val="4"/>
          <w:numId w:val="4"/>
        </w:numPr>
      </w:pPr>
      <w:r>
        <w:t>Ir: dar alta cliente</w:t>
      </w:r>
    </w:p>
    <w:p w14:paraId="744A2EFC" w14:textId="618C63AD" w:rsidR="00855CAC" w:rsidRDefault="00855CAC" w:rsidP="009F603C">
      <w:pPr>
        <w:pStyle w:val="Prrafodelista"/>
        <w:numPr>
          <w:ilvl w:val="4"/>
          <w:numId w:val="4"/>
        </w:numPr>
      </w:pPr>
      <w:r>
        <w:t>Espera hasta que el cliente ya exista</w:t>
      </w:r>
    </w:p>
    <w:p w14:paraId="2CCAE0D8" w14:textId="77777777" w:rsidR="00855CAC" w:rsidRDefault="00855CAC" w:rsidP="009F603C">
      <w:pPr>
        <w:pStyle w:val="Prrafodelista"/>
        <w:numPr>
          <w:ilvl w:val="2"/>
          <w:numId w:val="4"/>
        </w:numPr>
      </w:pPr>
    </w:p>
    <w:p w14:paraId="5DE38F7A" w14:textId="77777777" w:rsidR="00855CAC" w:rsidRDefault="00855CAC" w:rsidP="009F603C">
      <w:pPr>
        <w:pStyle w:val="Prrafodelista"/>
        <w:numPr>
          <w:ilvl w:val="0"/>
          <w:numId w:val="4"/>
        </w:numPr>
      </w:pPr>
      <w:r>
        <w:t>Modificar</w:t>
      </w:r>
    </w:p>
    <w:p w14:paraId="7E0416F4" w14:textId="77777777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147A805F" w14:textId="77777777" w:rsidR="00855CAC" w:rsidRDefault="00855CAC" w:rsidP="009F603C">
      <w:pPr>
        <w:pStyle w:val="Prrafodelista"/>
        <w:numPr>
          <w:ilvl w:val="0"/>
          <w:numId w:val="4"/>
        </w:numPr>
      </w:pPr>
      <w:r>
        <w:t xml:space="preserve">Dar alta cliente </w:t>
      </w:r>
    </w:p>
    <w:p w14:paraId="3A9B753C" w14:textId="77777777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198CBDC9" w14:textId="77777777" w:rsidR="00855CAC" w:rsidRDefault="00855CAC" w:rsidP="009F603C">
      <w:pPr>
        <w:pStyle w:val="Prrafodelista"/>
        <w:numPr>
          <w:ilvl w:val="0"/>
          <w:numId w:val="4"/>
        </w:numPr>
      </w:pPr>
      <w:r>
        <w:t>Modficiar datos de cliente</w:t>
      </w:r>
    </w:p>
    <w:p w14:paraId="475996B2" w14:textId="4A39AB99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2178E646" w14:textId="64DC026F" w:rsidR="009F603C" w:rsidRDefault="009F603C" w:rsidP="009F603C">
      <w:pPr>
        <w:pStyle w:val="Prrafodelista"/>
        <w:numPr>
          <w:ilvl w:val="0"/>
          <w:numId w:val="4"/>
        </w:numPr>
      </w:pPr>
      <w:r>
        <w:t xml:space="preserve">Añadir coche </w:t>
      </w:r>
    </w:p>
    <w:p w14:paraId="675655DC" w14:textId="3474AC7C" w:rsidR="009F603C" w:rsidRDefault="009F603C" w:rsidP="009F603C">
      <w:pPr>
        <w:pStyle w:val="Prrafodelista"/>
        <w:numPr>
          <w:ilvl w:val="1"/>
          <w:numId w:val="4"/>
        </w:numPr>
      </w:pPr>
      <w:r>
        <w:t>Actor: responsable</w:t>
      </w:r>
    </w:p>
    <w:p w14:paraId="7B09D1C8" w14:textId="03166854" w:rsidR="009F603C" w:rsidRDefault="009F603C" w:rsidP="009F603C">
      <w:pPr>
        <w:pStyle w:val="Prrafodelista"/>
        <w:numPr>
          <w:ilvl w:val="0"/>
          <w:numId w:val="4"/>
        </w:numPr>
      </w:pPr>
      <w:r>
        <w:t>Dar de baja cliente</w:t>
      </w:r>
    </w:p>
    <w:p w14:paraId="28EFEDED" w14:textId="77777777" w:rsidR="009F603C" w:rsidRDefault="009F603C" w:rsidP="009F603C"/>
    <w:p w14:paraId="594D07E5" w14:textId="77777777" w:rsidR="004E2B2C" w:rsidRDefault="004E2B2C" w:rsidP="004E2B2C">
      <w:r>
        <w:t xml:space="preserve"> Un comercial tendrá permisos para realizar un alquiler, modificar uno ya </w:t>
      </w:r>
    </w:p>
    <w:p w14:paraId="7B34C2EA" w14:textId="77777777" w:rsidR="004E2B2C" w:rsidRDefault="004E2B2C" w:rsidP="004E2B2C">
      <w:r>
        <w:t>existente, dar de alta un nuevo cliente y modificar los datos de un cliente.</w:t>
      </w:r>
    </w:p>
    <w:p w14:paraId="32268C56" w14:textId="77777777" w:rsidR="004E2B2C" w:rsidRDefault="004E2B2C" w:rsidP="004E2B2C">
      <w:r>
        <w:t xml:space="preserve">o Al realizar un alquiler, se comprobará si el cliente ya está dado de alta </w:t>
      </w:r>
    </w:p>
    <w:p w14:paraId="0BE28681" w14:textId="77777777" w:rsidR="004E2B2C" w:rsidRDefault="004E2B2C" w:rsidP="004E2B2C">
      <w:r>
        <w:t>en el sistema y, en caso de que no lo esté, se le dará de alta.</w:t>
      </w:r>
    </w:p>
    <w:p w14:paraId="0C4EAC61" w14:textId="77777777" w:rsidR="004E2B2C" w:rsidRDefault="004E2B2C" w:rsidP="004E2B2C">
      <w:r>
        <w:t> El responsable podrá:</w:t>
      </w:r>
    </w:p>
    <w:p w14:paraId="4137AA7A" w14:textId="77777777" w:rsidR="004E2B2C" w:rsidRDefault="004E2B2C" w:rsidP="004E2B2C">
      <w:r>
        <w:t xml:space="preserve">o Dar de alta un nuevo coche, modificar sus datos o eliminarlo del </w:t>
      </w:r>
    </w:p>
    <w:p w14:paraId="0F93EEBA" w14:textId="77777777" w:rsidR="004E2B2C" w:rsidRDefault="004E2B2C" w:rsidP="004E2B2C">
      <w:r>
        <w:t xml:space="preserve">sistema, además de eliminar datos de un alquiler o dar de baja un </w:t>
      </w:r>
    </w:p>
    <w:p w14:paraId="393A1855" w14:textId="77777777" w:rsidR="004E2B2C" w:rsidRDefault="004E2B2C" w:rsidP="004E2B2C">
      <w:r>
        <w:t>cliente.</w:t>
      </w:r>
    </w:p>
    <w:p w14:paraId="04C448A7" w14:textId="77777777" w:rsidR="004E2B2C" w:rsidRDefault="004E2B2C" w:rsidP="004E2B2C">
      <w:r>
        <w:t>o Dar de alta, modificar o eliminar a un empleado nuevo.</w:t>
      </w:r>
    </w:p>
    <w:p w14:paraId="7923E4FD" w14:textId="77777777" w:rsidR="004E2B2C" w:rsidRDefault="004E2B2C" w:rsidP="004E2B2C">
      <w:r>
        <w:t xml:space="preserve"> Ambos tipos de usuario tendrán que identificarse en el sistema para poder </w:t>
      </w:r>
    </w:p>
    <w:p w14:paraId="7114B232" w14:textId="77777777" w:rsidR="004E2B2C" w:rsidRDefault="004E2B2C" w:rsidP="004E2B2C">
      <w:r>
        <w:t>realizar cualquier acción.</w:t>
      </w:r>
    </w:p>
    <w:p w14:paraId="420524C5" w14:textId="77777777" w:rsidR="004E2B2C" w:rsidRDefault="004E2B2C" w:rsidP="004E2B2C">
      <w:r>
        <w:t xml:space="preserve"> Para completar con éxito el alquiler de un coche, se tienen que cumplir los </w:t>
      </w:r>
    </w:p>
    <w:p w14:paraId="5A60761A" w14:textId="77777777" w:rsidR="004E2B2C" w:rsidRDefault="004E2B2C" w:rsidP="004E2B2C">
      <w:r>
        <w:lastRenderedPageBreak/>
        <w:t>siguientes requisitos:</w:t>
      </w:r>
    </w:p>
    <w:p w14:paraId="419FA9CC" w14:textId="77777777" w:rsidR="004E2B2C" w:rsidRDefault="004E2B2C" w:rsidP="004E2B2C">
      <w:r>
        <w:t xml:space="preserve">o El responsable introducirá el tipo de vehículo que quiere el cliente, el </w:t>
      </w:r>
    </w:p>
    <w:p w14:paraId="2541D599" w14:textId="77777777" w:rsidR="004E2B2C" w:rsidRDefault="004E2B2C" w:rsidP="004E2B2C">
      <w:r>
        <w:t xml:space="preserve">número de plazas, si lo quiere gasolina, diesel o eléctrico, y las fechas </w:t>
      </w:r>
    </w:p>
    <w:p w14:paraId="69AC03EE" w14:textId="77777777" w:rsidR="004E2B2C" w:rsidRDefault="004E2B2C" w:rsidP="004E2B2C">
      <w:r>
        <w:t>para las que lo quiere.</w:t>
      </w:r>
    </w:p>
    <w:p w14:paraId="071FA7E4" w14:textId="77777777" w:rsidR="004E2B2C" w:rsidRDefault="004E2B2C" w:rsidP="004E2B2C">
      <w:r>
        <w:t xml:space="preserve">o Con todos esos datos, el sistema mostrará un listado de los vehículos </w:t>
      </w:r>
    </w:p>
    <w:p w14:paraId="647894EA" w14:textId="77777777" w:rsidR="004E2B2C" w:rsidRDefault="004E2B2C" w:rsidP="004E2B2C">
      <w:r>
        <w:t>que están disponibles.</w:t>
      </w:r>
    </w:p>
    <w:p w14:paraId="00F5D2F7" w14:textId="77777777" w:rsidR="004E2B2C" w:rsidRDefault="004E2B2C" w:rsidP="004E2B2C">
      <w:r>
        <w:t>o El responsable seleccionará el vehículo que el cliente haya elegido.</w:t>
      </w:r>
    </w:p>
    <w:p w14:paraId="71AB0E2B" w14:textId="77777777" w:rsidR="004E2B2C" w:rsidRDefault="004E2B2C" w:rsidP="004E2B2C">
      <w:r>
        <w:t xml:space="preserve">o Una vez seleccionado el sistema mostrará los extras que se le pueden </w:t>
      </w:r>
    </w:p>
    <w:p w14:paraId="4A4B698E" w14:textId="77777777" w:rsidR="004E2B2C" w:rsidRDefault="004E2B2C" w:rsidP="004E2B2C">
      <w:r>
        <w:t>añadir como sillas de niños, seguro extra, navegador, etc.</w:t>
      </w:r>
    </w:p>
    <w:p w14:paraId="4A1D3B2F" w14:textId="77777777" w:rsidR="004E2B2C" w:rsidRDefault="004E2B2C" w:rsidP="004E2B2C">
      <w:r>
        <w:t xml:space="preserve">o Una vez finalizada la elección de extras(ya sea uno, más o ninguno), el </w:t>
      </w:r>
    </w:p>
    <w:p w14:paraId="5E7468AB" w14:textId="77777777" w:rsidR="004E2B2C" w:rsidRDefault="004E2B2C" w:rsidP="004E2B2C">
      <w:r>
        <w:t>responsable seleccionará la opción de completar alquiler.</w:t>
      </w:r>
    </w:p>
    <w:p w14:paraId="32E045DC" w14:textId="77777777" w:rsidR="004E2B2C" w:rsidRDefault="004E2B2C" w:rsidP="004E2B2C">
      <w:r>
        <w:t>o A partir de este punto:</w:t>
      </w:r>
    </w:p>
    <w:p w14:paraId="60E4C550" w14:textId="77777777" w:rsidR="004E2B2C" w:rsidRDefault="004E2B2C" w:rsidP="004E2B2C">
      <w:r>
        <w:t xml:space="preserve">1. Si el cliente ya estuviera dado de alta el sistema creará un </w:t>
      </w:r>
    </w:p>
    <w:p w14:paraId="43727756" w14:textId="77777777" w:rsidR="004E2B2C" w:rsidRDefault="004E2B2C" w:rsidP="004E2B2C">
      <w:r>
        <w:t xml:space="preserve">nuevo alquiler y buscará los datos bancarios del cliente. En </w:t>
      </w:r>
    </w:p>
    <w:p w14:paraId="1958FFF4" w14:textId="77777777" w:rsidR="004E2B2C" w:rsidRDefault="004E2B2C" w:rsidP="004E2B2C">
      <w:r>
        <w:t>caso de que no haya datos registrados se le pedirán al usuario.</w:t>
      </w:r>
    </w:p>
    <w:p w14:paraId="065FE1BA" w14:textId="77777777" w:rsidR="004E2B2C" w:rsidRDefault="004E2B2C" w:rsidP="004E2B2C">
      <w:r>
        <w:t xml:space="preserve">2. Si el cliente no estuviera dado de alta, se le daría de alta en </w:t>
      </w:r>
    </w:p>
    <w:p w14:paraId="276344E2" w14:textId="77777777" w:rsidR="004E2B2C" w:rsidRDefault="004E2B2C" w:rsidP="004E2B2C">
      <w:r>
        <w:t xml:space="preserve">primer lugar para después continuar el proceso tal y como se </w:t>
      </w:r>
    </w:p>
    <w:p w14:paraId="2656614D" w14:textId="77777777" w:rsidR="004E2B2C" w:rsidRDefault="004E2B2C" w:rsidP="004E2B2C">
      <w:r>
        <w:t>explica en el apartado anterior.</w:t>
      </w:r>
    </w:p>
    <w:p w14:paraId="5ADFA096" w14:textId="77777777" w:rsidR="004E2B2C" w:rsidRDefault="004E2B2C" w:rsidP="004E2B2C">
      <w:r>
        <w:t>o Con los datos bancarios ya introducidos se procede al pago. Tras</w:t>
      </w:r>
    </w:p>
    <w:p w14:paraId="50207D9F" w14:textId="77777777" w:rsidR="004E2B2C" w:rsidRDefault="004E2B2C" w:rsidP="004E2B2C">
      <w:r>
        <w:t xml:space="preserve">realizarse el pago de forma correcta, se persistirán los datos del </w:t>
      </w:r>
    </w:p>
    <w:p w14:paraId="09802285" w14:textId="77777777" w:rsidR="004E2B2C" w:rsidRDefault="004E2B2C" w:rsidP="004E2B2C">
      <w:r>
        <w:t xml:space="preserve">alquiler en base de datos y se informará al usuario que se ha </w:t>
      </w:r>
    </w:p>
    <w:p w14:paraId="13B8EF0F" w14:textId="77777777" w:rsidR="004E2B2C" w:rsidRDefault="004E2B2C" w:rsidP="004E2B2C">
      <w:r>
        <w:t>terminado el proceso de forma correcta.</w:t>
      </w:r>
    </w:p>
    <w:p w14:paraId="38B7C267" w14:textId="77777777" w:rsidR="004E2B2C" w:rsidRDefault="004E2B2C" w:rsidP="004E2B2C">
      <w:r>
        <w:t> Para dar de alta un nuevo cliente:</w:t>
      </w:r>
    </w:p>
    <w:p w14:paraId="7CA9CCD8" w14:textId="77777777" w:rsidR="004E2B2C" w:rsidRDefault="004E2B2C" w:rsidP="004E2B2C">
      <w:r>
        <w:t xml:space="preserve">oSe comprobará si ya está dado de alta con anterioridad. En caso de que </w:t>
      </w:r>
    </w:p>
    <w:p w14:paraId="19247C19" w14:textId="77777777" w:rsidR="004E2B2C" w:rsidRDefault="004E2B2C" w:rsidP="004E2B2C">
      <w:r>
        <w:t>Desarrollo de Aplicaciones Web Entornos de Desarrollo</w:t>
      </w:r>
    </w:p>
    <w:p w14:paraId="27B987DA" w14:textId="77777777" w:rsidR="004E2B2C" w:rsidRDefault="004E2B2C" w:rsidP="004E2B2C">
      <w:r>
        <w:t>10</w:t>
      </w:r>
    </w:p>
    <w:p w14:paraId="139D7596" w14:textId="77777777" w:rsidR="004E2B2C" w:rsidRDefault="004E2B2C" w:rsidP="004E2B2C">
      <w:r>
        <w:t xml:space="preserve">no lo estuviera, se registrarán sus datos personales y, si el cliente así lo </w:t>
      </w:r>
    </w:p>
    <w:p w14:paraId="1AB4C899" w14:textId="77777777" w:rsidR="004E2B2C" w:rsidRDefault="004E2B2C" w:rsidP="004E2B2C">
      <w:r>
        <w:t>quiere, sus datos bancarios.</w:t>
      </w:r>
    </w:p>
    <w:p w14:paraId="2480458A" w14:textId="77777777" w:rsidR="004E2B2C" w:rsidRDefault="004E2B2C" w:rsidP="004E2B2C">
      <w:r>
        <w:t xml:space="preserve"> Define el diagrama de casos de uso que represente las acciones definidas en el </w:t>
      </w:r>
    </w:p>
    <w:p w14:paraId="67F87C32" w14:textId="77777777" w:rsidR="004E2B2C" w:rsidRDefault="004E2B2C" w:rsidP="004E2B2C">
      <w:r>
        <w:t>punto anterior.</w:t>
      </w:r>
    </w:p>
    <w:p w14:paraId="42C18BCA" w14:textId="77777777" w:rsidR="004E2B2C" w:rsidRDefault="004E2B2C" w:rsidP="004E2B2C">
      <w:r>
        <w:t xml:space="preserve"> Detalla la definición de los casos de uso que reflejan el alquiler de un vehículo </w:t>
      </w:r>
    </w:p>
    <w:p w14:paraId="161CA75E" w14:textId="77777777" w:rsidR="004E2B2C" w:rsidRDefault="004E2B2C" w:rsidP="004E2B2C">
      <w:r>
        <w:lastRenderedPageBreak/>
        <w:t>y el alta de un nuevo cliente.</w:t>
      </w:r>
    </w:p>
    <w:p w14:paraId="644D7299" w14:textId="77777777" w:rsidR="004E2B2C" w:rsidRDefault="004E2B2C" w:rsidP="004E2B2C">
      <w:r>
        <w:t xml:space="preserve"> Realiza el diagrama de secuencia de los casos de uso definidos en el punto </w:t>
      </w:r>
    </w:p>
    <w:p w14:paraId="5CFF588B" w14:textId="1AF87ABA" w:rsidR="00EB2F48" w:rsidRDefault="004E2B2C" w:rsidP="004E2B2C">
      <w:r>
        <w:t>anterior</w:t>
      </w:r>
    </w:p>
    <w:p w14:paraId="4988F35B" w14:textId="77777777" w:rsidR="00EB2F48" w:rsidRDefault="00EB2F48">
      <w:r>
        <w:br w:type="page"/>
      </w:r>
    </w:p>
    <w:p w14:paraId="737239BF" w14:textId="77777777" w:rsidR="00435700" w:rsidRDefault="00435700" w:rsidP="00435700">
      <w:r>
        <w:lastRenderedPageBreak/>
        <w:t xml:space="preserve">Los avisos de cambios en horarios y jornadas laborables, de los administrativos del sistema </w:t>
      </w:r>
    </w:p>
    <w:p w14:paraId="5E752ED2" w14:textId="048D16A7" w:rsidR="00435700" w:rsidRDefault="00435700" w:rsidP="00435700">
      <w:r>
        <w:t xml:space="preserve">de salud de Castilla y León, se publican en forma de circulares </w:t>
      </w:r>
    </w:p>
    <w:p w14:paraId="39BA3A58" w14:textId="385D124B" w:rsidR="00435700" w:rsidRDefault="00435700" w:rsidP="004357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273"/>
        <w:gridCol w:w="2393"/>
        <w:gridCol w:w="2415"/>
      </w:tblGrid>
      <w:tr w:rsidR="000510EB" w14:paraId="1C8722FE" w14:textId="124A7502" w:rsidTr="000510EB">
        <w:trPr>
          <w:trHeight w:val="269"/>
        </w:trPr>
        <w:tc>
          <w:tcPr>
            <w:tcW w:w="1413" w:type="dxa"/>
          </w:tcPr>
          <w:p w14:paraId="57D0F311" w14:textId="29E11964" w:rsidR="000510EB" w:rsidRDefault="000510EB" w:rsidP="00435700">
            <w:r>
              <w:t>Usuario</w:t>
            </w:r>
          </w:p>
        </w:tc>
        <w:tc>
          <w:tcPr>
            <w:tcW w:w="2273" w:type="dxa"/>
          </w:tcPr>
          <w:p w14:paraId="0609C6B8" w14:textId="04112944" w:rsidR="000510EB" w:rsidRDefault="000510EB" w:rsidP="00435700">
            <w:r>
              <w:t>Crear Circular</w:t>
            </w:r>
          </w:p>
        </w:tc>
        <w:tc>
          <w:tcPr>
            <w:tcW w:w="2393" w:type="dxa"/>
          </w:tcPr>
          <w:p w14:paraId="03E57512" w14:textId="2DFF3D15" w:rsidR="000510EB" w:rsidRDefault="000510EB" w:rsidP="00435700">
            <w:r>
              <w:t>Controlador</w:t>
            </w:r>
          </w:p>
        </w:tc>
        <w:tc>
          <w:tcPr>
            <w:tcW w:w="2415" w:type="dxa"/>
          </w:tcPr>
          <w:p w14:paraId="4D7784F3" w14:textId="6F329E07" w:rsidR="000510EB" w:rsidRDefault="000510EB" w:rsidP="00435700">
            <w:r>
              <w:t>DB</w:t>
            </w:r>
          </w:p>
        </w:tc>
      </w:tr>
      <w:tr w:rsidR="000510EB" w14:paraId="1E937C96" w14:textId="7D343318" w:rsidTr="000510EB">
        <w:trPr>
          <w:trHeight w:val="269"/>
        </w:trPr>
        <w:tc>
          <w:tcPr>
            <w:tcW w:w="3686" w:type="dxa"/>
            <w:gridSpan w:val="2"/>
          </w:tcPr>
          <w:p w14:paraId="73D71D7F" w14:textId="777F7E61" w:rsidR="000510EB" w:rsidRDefault="000510EB" w:rsidP="009E76BE">
            <w:r>
              <w:t>CrearCircular</w:t>
            </w:r>
          </w:p>
        </w:tc>
        <w:tc>
          <w:tcPr>
            <w:tcW w:w="2393" w:type="dxa"/>
          </w:tcPr>
          <w:p w14:paraId="7CC03A30" w14:textId="77777777" w:rsidR="000510EB" w:rsidRDefault="000510EB" w:rsidP="009E76BE"/>
        </w:tc>
        <w:tc>
          <w:tcPr>
            <w:tcW w:w="2415" w:type="dxa"/>
          </w:tcPr>
          <w:p w14:paraId="5699113C" w14:textId="14C8F734" w:rsidR="000510EB" w:rsidRDefault="000510EB" w:rsidP="009E76BE"/>
        </w:tc>
      </w:tr>
      <w:tr w:rsidR="000510EB" w14:paraId="16F4C658" w14:textId="49370BD4" w:rsidTr="000510EB">
        <w:trPr>
          <w:trHeight w:val="269"/>
        </w:trPr>
        <w:tc>
          <w:tcPr>
            <w:tcW w:w="1413" w:type="dxa"/>
          </w:tcPr>
          <w:p w14:paraId="36849B94" w14:textId="77777777" w:rsidR="000510EB" w:rsidRDefault="000510EB" w:rsidP="00435700"/>
        </w:tc>
        <w:tc>
          <w:tcPr>
            <w:tcW w:w="2273" w:type="dxa"/>
          </w:tcPr>
          <w:p w14:paraId="18513D0F" w14:textId="68ADF672" w:rsidR="000510EB" w:rsidRDefault="000510EB" w:rsidP="00435700">
            <w:r>
              <w:t>pedirArchivo()</w:t>
            </w:r>
          </w:p>
        </w:tc>
        <w:tc>
          <w:tcPr>
            <w:tcW w:w="2393" w:type="dxa"/>
          </w:tcPr>
          <w:p w14:paraId="13448A8E" w14:textId="77777777" w:rsidR="000510EB" w:rsidRDefault="000510EB" w:rsidP="00435700"/>
        </w:tc>
        <w:tc>
          <w:tcPr>
            <w:tcW w:w="2415" w:type="dxa"/>
          </w:tcPr>
          <w:p w14:paraId="5FCDA678" w14:textId="75853B65" w:rsidR="000510EB" w:rsidRDefault="000510EB" w:rsidP="00435700"/>
        </w:tc>
      </w:tr>
      <w:tr w:rsidR="000510EB" w14:paraId="482A4D10" w14:textId="6F783D5B" w:rsidTr="000510EB">
        <w:trPr>
          <w:trHeight w:val="269"/>
        </w:trPr>
        <w:tc>
          <w:tcPr>
            <w:tcW w:w="1413" w:type="dxa"/>
          </w:tcPr>
          <w:p w14:paraId="43300E0C" w14:textId="4FD8F679" w:rsidR="000510EB" w:rsidRDefault="000510EB" w:rsidP="00435700">
            <w:r>
              <w:t>Subir archvio</w:t>
            </w:r>
          </w:p>
        </w:tc>
        <w:tc>
          <w:tcPr>
            <w:tcW w:w="2273" w:type="dxa"/>
          </w:tcPr>
          <w:p w14:paraId="2597B5E8" w14:textId="77777777" w:rsidR="000510EB" w:rsidRDefault="000510EB" w:rsidP="00435700"/>
        </w:tc>
        <w:tc>
          <w:tcPr>
            <w:tcW w:w="2393" w:type="dxa"/>
          </w:tcPr>
          <w:p w14:paraId="324A8143" w14:textId="77777777" w:rsidR="000510EB" w:rsidRDefault="000510EB" w:rsidP="00435700"/>
        </w:tc>
        <w:tc>
          <w:tcPr>
            <w:tcW w:w="2415" w:type="dxa"/>
          </w:tcPr>
          <w:p w14:paraId="72D6BE3F" w14:textId="47841C9D" w:rsidR="000510EB" w:rsidRDefault="000510EB" w:rsidP="00435700"/>
        </w:tc>
      </w:tr>
      <w:tr w:rsidR="000510EB" w14:paraId="7E4E5D8F" w14:textId="334D7032" w:rsidTr="000510EB">
        <w:trPr>
          <w:trHeight w:val="269"/>
        </w:trPr>
        <w:tc>
          <w:tcPr>
            <w:tcW w:w="1413" w:type="dxa"/>
          </w:tcPr>
          <w:p w14:paraId="7E1D77F8" w14:textId="77777777" w:rsidR="000510EB" w:rsidRDefault="000510EB" w:rsidP="00435700"/>
        </w:tc>
        <w:tc>
          <w:tcPr>
            <w:tcW w:w="2273" w:type="dxa"/>
          </w:tcPr>
          <w:p w14:paraId="4B906A64" w14:textId="031B96C1" w:rsidR="000510EB" w:rsidRDefault="000510EB" w:rsidP="00435700">
            <w:r>
              <w:t>Confirmaicon()</w:t>
            </w:r>
          </w:p>
        </w:tc>
        <w:tc>
          <w:tcPr>
            <w:tcW w:w="2393" w:type="dxa"/>
          </w:tcPr>
          <w:p w14:paraId="12DC6BB3" w14:textId="77777777" w:rsidR="000510EB" w:rsidRDefault="000510EB" w:rsidP="00435700"/>
        </w:tc>
        <w:tc>
          <w:tcPr>
            <w:tcW w:w="2415" w:type="dxa"/>
          </w:tcPr>
          <w:p w14:paraId="3CD60B00" w14:textId="6F4DB317" w:rsidR="000510EB" w:rsidRDefault="000510EB" w:rsidP="00435700"/>
        </w:tc>
      </w:tr>
      <w:tr w:rsidR="000510EB" w14:paraId="642ACA78" w14:textId="7A70DADC" w:rsidTr="000510EB">
        <w:trPr>
          <w:trHeight w:val="269"/>
        </w:trPr>
        <w:tc>
          <w:tcPr>
            <w:tcW w:w="1413" w:type="dxa"/>
          </w:tcPr>
          <w:p w14:paraId="35A4286B" w14:textId="2887A232" w:rsidR="000510EB" w:rsidRDefault="000510EB" w:rsidP="00435700">
            <w:r>
              <w:t>Se acepta</w:t>
            </w:r>
          </w:p>
        </w:tc>
        <w:tc>
          <w:tcPr>
            <w:tcW w:w="2273" w:type="dxa"/>
          </w:tcPr>
          <w:p w14:paraId="75AF610B" w14:textId="77777777" w:rsidR="000510EB" w:rsidRDefault="000510EB" w:rsidP="00435700"/>
        </w:tc>
        <w:tc>
          <w:tcPr>
            <w:tcW w:w="2393" w:type="dxa"/>
          </w:tcPr>
          <w:p w14:paraId="3682CB1F" w14:textId="77777777" w:rsidR="000510EB" w:rsidRDefault="000510EB" w:rsidP="00435700"/>
        </w:tc>
        <w:tc>
          <w:tcPr>
            <w:tcW w:w="2415" w:type="dxa"/>
          </w:tcPr>
          <w:p w14:paraId="56891E49" w14:textId="2D1C6CB3" w:rsidR="000510EB" w:rsidRDefault="000510EB" w:rsidP="00435700"/>
        </w:tc>
      </w:tr>
      <w:tr w:rsidR="000510EB" w14:paraId="0A1D6259" w14:textId="655BB3CE" w:rsidTr="000510EB">
        <w:trPr>
          <w:trHeight w:val="269"/>
        </w:trPr>
        <w:tc>
          <w:tcPr>
            <w:tcW w:w="1413" w:type="dxa"/>
          </w:tcPr>
          <w:p w14:paraId="0BBB8E04" w14:textId="77777777" w:rsidR="000510EB" w:rsidRDefault="000510EB" w:rsidP="00435700"/>
        </w:tc>
        <w:tc>
          <w:tcPr>
            <w:tcW w:w="7081" w:type="dxa"/>
            <w:gridSpan w:val="3"/>
          </w:tcPr>
          <w:p w14:paraId="0A0DC526" w14:textId="52B731A9" w:rsidR="000510EB" w:rsidRDefault="000510EB" w:rsidP="00435700">
            <w:r>
              <w:t>comprobarExistencia()</w:t>
            </w:r>
          </w:p>
        </w:tc>
      </w:tr>
      <w:tr w:rsidR="000510EB" w14:paraId="71EB873E" w14:textId="77777777" w:rsidTr="000510EB">
        <w:trPr>
          <w:trHeight w:val="269"/>
        </w:trPr>
        <w:tc>
          <w:tcPr>
            <w:tcW w:w="1413" w:type="dxa"/>
          </w:tcPr>
          <w:p w14:paraId="5DC6AC6F" w14:textId="77777777" w:rsidR="000510EB" w:rsidRDefault="000510EB" w:rsidP="00435700"/>
        </w:tc>
        <w:tc>
          <w:tcPr>
            <w:tcW w:w="2273" w:type="dxa"/>
          </w:tcPr>
          <w:p w14:paraId="29D1FF6F" w14:textId="77777777" w:rsidR="000510EB" w:rsidRDefault="000510EB" w:rsidP="00435700"/>
        </w:tc>
        <w:tc>
          <w:tcPr>
            <w:tcW w:w="4808" w:type="dxa"/>
            <w:gridSpan w:val="2"/>
          </w:tcPr>
          <w:p w14:paraId="78410862" w14:textId="664AD770" w:rsidR="000510EB" w:rsidRDefault="000510EB" w:rsidP="00435700">
            <w:r>
              <w:t>Buscar(archivo)</w:t>
            </w:r>
          </w:p>
        </w:tc>
      </w:tr>
      <w:tr w:rsidR="000510EB" w14:paraId="561E4D7C" w14:textId="77777777" w:rsidTr="000510EB">
        <w:trPr>
          <w:trHeight w:val="269"/>
        </w:trPr>
        <w:tc>
          <w:tcPr>
            <w:tcW w:w="1413" w:type="dxa"/>
          </w:tcPr>
          <w:p w14:paraId="34EF17B4" w14:textId="77777777" w:rsidR="000510EB" w:rsidRDefault="000510EB" w:rsidP="00435700"/>
        </w:tc>
        <w:tc>
          <w:tcPr>
            <w:tcW w:w="2273" w:type="dxa"/>
          </w:tcPr>
          <w:p w14:paraId="5FF8289B" w14:textId="77777777" w:rsidR="000510EB" w:rsidRDefault="000510EB" w:rsidP="00850D9A">
            <w:pPr>
              <w:jc w:val="right"/>
            </w:pPr>
          </w:p>
        </w:tc>
        <w:tc>
          <w:tcPr>
            <w:tcW w:w="4808" w:type="dxa"/>
            <w:gridSpan w:val="2"/>
          </w:tcPr>
          <w:p w14:paraId="1C2F1AA8" w14:textId="55DED0AC" w:rsidR="000510EB" w:rsidRDefault="000510EB" w:rsidP="00850D9A">
            <w:pPr>
              <w:jc w:val="right"/>
            </w:pPr>
            <w:r>
              <w:t>&lt;- Return</w:t>
            </w:r>
          </w:p>
        </w:tc>
      </w:tr>
      <w:tr w:rsidR="000510EB" w14:paraId="02CB1592" w14:textId="4D50F814" w:rsidTr="000510EB">
        <w:trPr>
          <w:trHeight w:val="269"/>
        </w:trPr>
        <w:tc>
          <w:tcPr>
            <w:tcW w:w="1413" w:type="dxa"/>
          </w:tcPr>
          <w:p w14:paraId="39F82A4E" w14:textId="77777777" w:rsidR="000510EB" w:rsidRDefault="000510EB" w:rsidP="00435700">
            <w:pPr>
              <w:jc w:val="center"/>
            </w:pPr>
          </w:p>
        </w:tc>
        <w:tc>
          <w:tcPr>
            <w:tcW w:w="7081" w:type="dxa"/>
            <w:gridSpan w:val="3"/>
          </w:tcPr>
          <w:p w14:paraId="3649F6BA" w14:textId="4E3A9F25" w:rsidR="000510EB" w:rsidRDefault="000510EB" w:rsidP="00435700">
            <w:pPr>
              <w:jc w:val="center"/>
            </w:pPr>
            <w:r>
              <w:t>Si existe:</w:t>
            </w:r>
          </w:p>
        </w:tc>
      </w:tr>
      <w:tr w:rsidR="000510EB" w14:paraId="3BFF4AB5" w14:textId="4E8B00C8" w:rsidTr="000510EB">
        <w:trPr>
          <w:trHeight w:val="269"/>
        </w:trPr>
        <w:tc>
          <w:tcPr>
            <w:tcW w:w="1413" w:type="dxa"/>
          </w:tcPr>
          <w:p w14:paraId="5EE76444" w14:textId="77777777" w:rsidR="000510EB" w:rsidRDefault="000510EB" w:rsidP="00435700">
            <w:pPr>
              <w:jc w:val="center"/>
            </w:pPr>
          </w:p>
        </w:tc>
        <w:tc>
          <w:tcPr>
            <w:tcW w:w="2273" w:type="dxa"/>
          </w:tcPr>
          <w:p w14:paraId="1A11E808" w14:textId="7E388FB6" w:rsidR="000510EB" w:rsidRDefault="000510EB" w:rsidP="00435700">
            <w:pPr>
              <w:jc w:val="center"/>
            </w:pPr>
            <w:r>
              <w:t>sobreEscribir()</w:t>
            </w:r>
          </w:p>
        </w:tc>
        <w:tc>
          <w:tcPr>
            <w:tcW w:w="2393" w:type="dxa"/>
          </w:tcPr>
          <w:p w14:paraId="268E8074" w14:textId="77777777" w:rsidR="000510EB" w:rsidRDefault="000510EB" w:rsidP="00435700">
            <w:pPr>
              <w:jc w:val="center"/>
            </w:pPr>
          </w:p>
        </w:tc>
        <w:tc>
          <w:tcPr>
            <w:tcW w:w="2415" w:type="dxa"/>
          </w:tcPr>
          <w:p w14:paraId="45A9CFDF" w14:textId="007BC057" w:rsidR="000510EB" w:rsidRDefault="000510EB" w:rsidP="00435700">
            <w:pPr>
              <w:jc w:val="center"/>
            </w:pPr>
          </w:p>
        </w:tc>
      </w:tr>
      <w:tr w:rsidR="000510EB" w14:paraId="08A279D9" w14:textId="1E988856" w:rsidTr="000510EB">
        <w:trPr>
          <w:trHeight w:val="269"/>
        </w:trPr>
        <w:tc>
          <w:tcPr>
            <w:tcW w:w="1413" w:type="dxa"/>
          </w:tcPr>
          <w:p w14:paraId="3C5BF3E4" w14:textId="6F9742D5" w:rsidR="000510EB" w:rsidRDefault="000510EB" w:rsidP="006653A1">
            <w:r>
              <w:t>Return si</w:t>
            </w:r>
          </w:p>
        </w:tc>
        <w:tc>
          <w:tcPr>
            <w:tcW w:w="2273" w:type="dxa"/>
          </w:tcPr>
          <w:p w14:paraId="2EA8466C" w14:textId="77777777" w:rsidR="000510EB" w:rsidRDefault="000510EB" w:rsidP="00435700">
            <w:pPr>
              <w:jc w:val="center"/>
            </w:pPr>
          </w:p>
        </w:tc>
        <w:tc>
          <w:tcPr>
            <w:tcW w:w="2393" w:type="dxa"/>
          </w:tcPr>
          <w:p w14:paraId="6C18EBF1" w14:textId="77777777" w:rsidR="000510EB" w:rsidRDefault="000510EB" w:rsidP="00435700">
            <w:pPr>
              <w:jc w:val="center"/>
            </w:pPr>
          </w:p>
        </w:tc>
        <w:tc>
          <w:tcPr>
            <w:tcW w:w="2415" w:type="dxa"/>
          </w:tcPr>
          <w:p w14:paraId="5CB31B6A" w14:textId="43E2BA7B" w:rsidR="000510EB" w:rsidRDefault="000510EB" w:rsidP="00435700">
            <w:pPr>
              <w:jc w:val="center"/>
            </w:pPr>
          </w:p>
        </w:tc>
      </w:tr>
      <w:tr w:rsidR="000510EB" w14:paraId="092142BC" w14:textId="5E2F98FB" w:rsidTr="000510EB">
        <w:trPr>
          <w:trHeight w:val="269"/>
        </w:trPr>
        <w:tc>
          <w:tcPr>
            <w:tcW w:w="1413" w:type="dxa"/>
          </w:tcPr>
          <w:p w14:paraId="07509C46" w14:textId="77777777" w:rsidR="000510EB" w:rsidRDefault="000510EB" w:rsidP="00435700">
            <w:pPr>
              <w:jc w:val="center"/>
            </w:pPr>
          </w:p>
        </w:tc>
        <w:tc>
          <w:tcPr>
            <w:tcW w:w="2273" w:type="dxa"/>
          </w:tcPr>
          <w:p w14:paraId="5D98C9BA" w14:textId="77777777" w:rsidR="000510EB" w:rsidRDefault="000510EB" w:rsidP="006653A1"/>
        </w:tc>
        <w:tc>
          <w:tcPr>
            <w:tcW w:w="4808" w:type="dxa"/>
            <w:gridSpan w:val="2"/>
          </w:tcPr>
          <w:p w14:paraId="630CCF77" w14:textId="13206A40" w:rsidR="000510EB" w:rsidRDefault="000510EB" w:rsidP="006653A1">
            <w:r>
              <w:t>eliminarCircular()</w:t>
            </w:r>
          </w:p>
        </w:tc>
      </w:tr>
      <w:tr w:rsidR="000510EB" w14:paraId="50784DB9" w14:textId="77777777" w:rsidTr="00933997">
        <w:trPr>
          <w:trHeight w:val="269"/>
        </w:trPr>
        <w:tc>
          <w:tcPr>
            <w:tcW w:w="1413" w:type="dxa"/>
          </w:tcPr>
          <w:p w14:paraId="4925B7E4" w14:textId="77777777" w:rsidR="000510EB" w:rsidRDefault="000510EB" w:rsidP="00435700">
            <w:pPr>
              <w:jc w:val="center"/>
            </w:pPr>
          </w:p>
        </w:tc>
        <w:tc>
          <w:tcPr>
            <w:tcW w:w="4666" w:type="dxa"/>
            <w:gridSpan w:val="2"/>
          </w:tcPr>
          <w:p w14:paraId="47B81149" w14:textId="617E7EF7" w:rsidR="000510EB" w:rsidRDefault="000510EB" w:rsidP="006653A1">
            <w:r>
              <w:t>subirNuevaCircular()</w:t>
            </w:r>
          </w:p>
        </w:tc>
        <w:tc>
          <w:tcPr>
            <w:tcW w:w="2415" w:type="dxa"/>
          </w:tcPr>
          <w:p w14:paraId="488FD201" w14:textId="3A8E312B" w:rsidR="000510EB" w:rsidRDefault="000510EB" w:rsidP="006653A1"/>
        </w:tc>
      </w:tr>
      <w:tr w:rsidR="000510EB" w14:paraId="52F0AD04" w14:textId="7D7FF2DA" w:rsidTr="00787C78">
        <w:trPr>
          <w:trHeight w:val="269"/>
        </w:trPr>
        <w:tc>
          <w:tcPr>
            <w:tcW w:w="1413" w:type="dxa"/>
          </w:tcPr>
          <w:p w14:paraId="7CA2F559" w14:textId="77777777" w:rsidR="000510EB" w:rsidRDefault="000510EB" w:rsidP="00435700">
            <w:pPr>
              <w:jc w:val="center"/>
            </w:pPr>
          </w:p>
        </w:tc>
        <w:tc>
          <w:tcPr>
            <w:tcW w:w="2273" w:type="dxa"/>
          </w:tcPr>
          <w:p w14:paraId="12AB5BE2" w14:textId="654F965D" w:rsidR="000510EB" w:rsidRDefault="000510EB" w:rsidP="006653A1"/>
        </w:tc>
        <w:tc>
          <w:tcPr>
            <w:tcW w:w="4808" w:type="dxa"/>
            <w:gridSpan w:val="2"/>
          </w:tcPr>
          <w:p w14:paraId="3094813E" w14:textId="4CD9C00B" w:rsidR="000510EB" w:rsidRDefault="000510EB" w:rsidP="006653A1">
            <w:r>
              <w:t>subirArchivo(archivo)</w:t>
            </w:r>
          </w:p>
        </w:tc>
      </w:tr>
      <w:tr w:rsidR="000510EB" w14:paraId="3183DE03" w14:textId="4C2EFEAA" w:rsidTr="000510EB">
        <w:trPr>
          <w:trHeight w:val="269"/>
        </w:trPr>
        <w:tc>
          <w:tcPr>
            <w:tcW w:w="1413" w:type="dxa"/>
          </w:tcPr>
          <w:p w14:paraId="62A8D124" w14:textId="3E820F17" w:rsidR="000510EB" w:rsidRDefault="000510EB" w:rsidP="006653A1">
            <w:r>
              <w:t>return no</w:t>
            </w:r>
          </w:p>
        </w:tc>
        <w:tc>
          <w:tcPr>
            <w:tcW w:w="2273" w:type="dxa"/>
          </w:tcPr>
          <w:p w14:paraId="016C4446" w14:textId="77777777" w:rsidR="000510EB" w:rsidRDefault="000510EB" w:rsidP="006653A1"/>
        </w:tc>
        <w:tc>
          <w:tcPr>
            <w:tcW w:w="2393" w:type="dxa"/>
          </w:tcPr>
          <w:p w14:paraId="4F7D001A" w14:textId="77777777" w:rsidR="000510EB" w:rsidRDefault="000510EB" w:rsidP="006653A1"/>
        </w:tc>
        <w:tc>
          <w:tcPr>
            <w:tcW w:w="2415" w:type="dxa"/>
          </w:tcPr>
          <w:p w14:paraId="41ECA31D" w14:textId="4A9BA104" w:rsidR="000510EB" w:rsidRDefault="000510EB" w:rsidP="006653A1"/>
        </w:tc>
      </w:tr>
      <w:tr w:rsidR="000510EB" w14:paraId="52D1E251" w14:textId="2E3A63D5" w:rsidTr="000510EB">
        <w:trPr>
          <w:trHeight w:val="269"/>
        </w:trPr>
        <w:tc>
          <w:tcPr>
            <w:tcW w:w="1413" w:type="dxa"/>
          </w:tcPr>
          <w:p w14:paraId="38A4F52A" w14:textId="77777777" w:rsidR="000510EB" w:rsidRDefault="000510EB" w:rsidP="006653A1"/>
        </w:tc>
        <w:tc>
          <w:tcPr>
            <w:tcW w:w="2273" w:type="dxa"/>
          </w:tcPr>
          <w:p w14:paraId="2B5E117E" w14:textId="16B08566" w:rsidR="000510EB" w:rsidRDefault="000510EB" w:rsidP="006653A1">
            <w:r>
              <w:t>Exit()</w:t>
            </w:r>
          </w:p>
        </w:tc>
        <w:tc>
          <w:tcPr>
            <w:tcW w:w="2393" w:type="dxa"/>
          </w:tcPr>
          <w:p w14:paraId="1F52DDB1" w14:textId="77777777" w:rsidR="000510EB" w:rsidRDefault="000510EB" w:rsidP="006653A1"/>
        </w:tc>
        <w:tc>
          <w:tcPr>
            <w:tcW w:w="2415" w:type="dxa"/>
          </w:tcPr>
          <w:p w14:paraId="1114A31F" w14:textId="0979C3A2" w:rsidR="000510EB" w:rsidRDefault="000510EB" w:rsidP="006653A1"/>
        </w:tc>
      </w:tr>
      <w:tr w:rsidR="000510EB" w14:paraId="1B08ABBD" w14:textId="5FC28D57" w:rsidTr="000510EB">
        <w:trPr>
          <w:trHeight w:val="269"/>
        </w:trPr>
        <w:tc>
          <w:tcPr>
            <w:tcW w:w="1413" w:type="dxa"/>
          </w:tcPr>
          <w:p w14:paraId="77742BC9" w14:textId="77777777" w:rsidR="000510EB" w:rsidRDefault="000510EB" w:rsidP="00435700">
            <w:pPr>
              <w:jc w:val="center"/>
            </w:pPr>
          </w:p>
        </w:tc>
        <w:tc>
          <w:tcPr>
            <w:tcW w:w="7081" w:type="dxa"/>
            <w:gridSpan w:val="3"/>
          </w:tcPr>
          <w:p w14:paraId="45B51B78" w14:textId="490F9FD9" w:rsidR="000510EB" w:rsidRDefault="000510EB" w:rsidP="00435700">
            <w:pPr>
              <w:jc w:val="center"/>
            </w:pPr>
            <w:r>
              <w:t>No existe:</w:t>
            </w:r>
          </w:p>
        </w:tc>
      </w:tr>
      <w:tr w:rsidR="000510EB" w14:paraId="6D69A870" w14:textId="4FEBB4C4" w:rsidTr="000510EB">
        <w:trPr>
          <w:trHeight w:val="269"/>
        </w:trPr>
        <w:tc>
          <w:tcPr>
            <w:tcW w:w="1413" w:type="dxa"/>
          </w:tcPr>
          <w:p w14:paraId="7AF2B22F" w14:textId="77777777" w:rsidR="000510EB" w:rsidRDefault="000510EB" w:rsidP="009E76BE">
            <w:pPr>
              <w:jc w:val="center"/>
            </w:pPr>
          </w:p>
        </w:tc>
        <w:tc>
          <w:tcPr>
            <w:tcW w:w="4666" w:type="dxa"/>
            <w:gridSpan w:val="2"/>
          </w:tcPr>
          <w:p w14:paraId="7F54D03B" w14:textId="35AB2AB6" w:rsidR="000510EB" w:rsidRDefault="000510EB" w:rsidP="009E76BE">
            <w:r>
              <w:t>subirNuevaCircular()</w:t>
            </w:r>
          </w:p>
        </w:tc>
        <w:tc>
          <w:tcPr>
            <w:tcW w:w="2415" w:type="dxa"/>
          </w:tcPr>
          <w:p w14:paraId="2082ABCE" w14:textId="3EC0A3B3" w:rsidR="000510EB" w:rsidRDefault="000510EB" w:rsidP="009E76BE"/>
        </w:tc>
      </w:tr>
      <w:tr w:rsidR="000510EB" w14:paraId="31BE5C82" w14:textId="77777777" w:rsidTr="000510EB">
        <w:trPr>
          <w:trHeight w:val="269"/>
        </w:trPr>
        <w:tc>
          <w:tcPr>
            <w:tcW w:w="1413" w:type="dxa"/>
          </w:tcPr>
          <w:p w14:paraId="5CCD51C5" w14:textId="77777777" w:rsidR="000510EB" w:rsidRDefault="000510EB" w:rsidP="009E76BE">
            <w:pPr>
              <w:jc w:val="center"/>
            </w:pPr>
          </w:p>
        </w:tc>
        <w:tc>
          <w:tcPr>
            <w:tcW w:w="2273" w:type="dxa"/>
          </w:tcPr>
          <w:p w14:paraId="4BC6D94B" w14:textId="77777777" w:rsidR="000510EB" w:rsidRDefault="000510EB" w:rsidP="009E76BE"/>
        </w:tc>
        <w:tc>
          <w:tcPr>
            <w:tcW w:w="4808" w:type="dxa"/>
            <w:gridSpan w:val="2"/>
          </w:tcPr>
          <w:p w14:paraId="3ABAF7BA" w14:textId="64E0AF09" w:rsidR="000510EB" w:rsidRDefault="000510EB" w:rsidP="009E76BE">
            <w:r>
              <w:t>Subir(archivo) -&gt;</w:t>
            </w:r>
          </w:p>
        </w:tc>
      </w:tr>
      <w:tr w:rsidR="000510EB" w14:paraId="150BA62C" w14:textId="5005C731" w:rsidTr="000510EB">
        <w:trPr>
          <w:trHeight w:val="269"/>
        </w:trPr>
        <w:tc>
          <w:tcPr>
            <w:tcW w:w="3686" w:type="dxa"/>
            <w:gridSpan w:val="2"/>
          </w:tcPr>
          <w:p w14:paraId="55FE3A33" w14:textId="4E2BC6E9" w:rsidR="000510EB" w:rsidRDefault="000510EB" w:rsidP="006653A1">
            <w:r>
              <w:t xml:space="preserve">Fin del proceso </w:t>
            </w:r>
          </w:p>
        </w:tc>
        <w:tc>
          <w:tcPr>
            <w:tcW w:w="2393" w:type="dxa"/>
          </w:tcPr>
          <w:p w14:paraId="7847FCD2" w14:textId="77777777" w:rsidR="000510EB" w:rsidRDefault="000510EB" w:rsidP="006653A1"/>
        </w:tc>
        <w:tc>
          <w:tcPr>
            <w:tcW w:w="2415" w:type="dxa"/>
          </w:tcPr>
          <w:p w14:paraId="08B775FA" w14:textId="73C56F33" w:rsidR="000510EB" w:rsidRDefault="000510EB" w:rsidP="006653A1"/>
        </w:tc>
      </w:tr>
    </w:tbl>
    <w:p w14:paraId="6593964B" w14:textId="77777777" w:rsidR="00435700" w:rsidRDefault="00435700" w:rsidP="00435700"/>
    <w:p w14:paraId="50922666" w14:textId="33AAC7A8" w:rsidR="00435700" w:rsidRDefault="00435700" w:rsidP="00435700">
      <w:r>
        <w:t>b. Se accede a la sección de circulares y se selecciona la opción “nueva circular”.</w:t>
      </w:r>
    </w:p>
    <w:p w14:paraId="11D7F76A" w14:textId="77777777" w:rsidR="00435700" w:rsidRDefault="00435700" w:rsidP="00435700">
      <w:r>
        <w:t xml:space="preserve">c. Se selecciona el archivo de la circular y se acepta cuando el sistema pida la confirmación </w:t>
      </w:r>
    </w:p>
    <w:p w14:paraId="253B679D" w14:textId="77777777" w:rsidR="00435700" w:rsidRDefault="00435700" w:rsidP="00435700">
      <w:r>
        <w:t>de la subida.</w:t>
      </w:r>
    </w:p>
    <w:p w14:paraId="7302BE29" w14:textId="77777777" w:rsidR="00435700" w:rsidRDefault="00435700" w:rsidP="00435700">
      <w:r>
        <w:t xml:space="preserve">d. Si ya está esa circular almacenada, se preguntará al usuario si quiere sobre-escribir la </w:t>
      </w:r>
    </w:p>
    <w:p w14:paraId="4B4619B7" w14:textId="77777777" w:rsidR="00435700" w:rsidRDefault="00435700" w:rsidP="00435700">
      <w:r>
        <w:t>existente. En caso afirmativo se sobre-escribe, en caso contrario se termina el proceso.</w:t>
      </w:r>
    </w:p>
    <w:p w14:paraId="382C6A58" w14:textId="5B554DD5" w:rsidR="004E2B2C" w:rsidRDefault="00435700" w:rsidP="00435700">
      <w:r>
        <w:t>e. Si no existía previamente dicha circular en el sistema, se almacenará en BBDD.</w:t>
      </w:r>
    </w:p>
    <w:sectPr w:rsidR="004E2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94C"/>
    <w:multiLevelType w:val="hybridMultilevel"/>
    <w:tmpl w:val="F2FA0A36"/>
    <w:lvl w:ilvl="0" w:tplc="53741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DBB"/>
    <w:multiLevelType w:val="multilevel"/>
    <w:tmpl w:val="3C0018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Zero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9686608"/>
    <w:multiLevelType w:val="hybridMultilevel"/>
    <w:tmpl w:val="AB3A6464"/>
    <w:lvl w:ilvl="0" w:tplc="5E62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B1F8F"/>
    <w:multiLevelType w:val="multilevel"/>
    <w:tmpl w:val="3C0018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Zero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43"/>
    <w:rsid w:val="000510EB"/>
    <w:rsid w:val="00160DE1"/>
    <w:rsid w:val="00435700"/>
    <w:rsid w:val="004E2B2C"/>
    <w:rsid w:val="006653A1"/>
    <w:rsid w:val="007E78AD"/>
    <w:rsid w:val="00850D9A"/>
    <w:rsid w:val="00855CAC"/>
    <w:rsid w:val="009F603C"/>
    <w:rsid w:val="00B75575"/>
    <w:rsid w:val="00D37539"/>
    <w:rsid w:val="00D82143"/>
    <w:rsid w:val="00E2715B"/>
    <w:rsid w:val="00E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B3F0"/>
  <w15:chartTrackingRefBased/>
  <w15:docId w15:val="{B6802313-D284-4FA3-A3B9-BC1EC8F7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d rg</cp:lastModifiedBy>
  <cp:revision>7</cp:revision>
  <dcterms:created xsi:type="dcterms:W3CDTF">2025-01-27T12:41:00Z</dcterms:created>
  <dcterms:modified xsi:type="dcterms:W3CDTF">2025-02-10T13:16:00Z</dcterms:modified>
</cp:coreProperties>
</file>