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F47A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2. Componentes de un Sistema Operativo</w:t>
      </w:r>
    </w:p>
    <w:p w14:paraId="5866A99C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2.1. El Núcleo (</w:t>
      </w:r>
      <w:proofErr w:type="spellStart"/>
      <w:r>
        <w:rPr>
          <w:rStyle w:val="Textoennegrita"/>
          <w:rFonts w:eastAsiaTheme="majorEastAsia"/>
        </w:rPr>
        <w:t>Kernel</w:t>
      </w:r>
      <w:proofErr w:type="spellEnd"/>
      <w:r>
        <w:rPr>
          <w:rStyle w:val="Textoennegrita"/>
          <w:rFonts w:eastAsiaTheme="majorEastAsia"/>
        </w:rPr>
        <w:t>)</w:t>
      </w:r>
    </w:p>
    <w:p w14:paraId="7585B5D6" w14:textId="77777777" w:rsidR="00B040F2" w:rsidRDefault="00B040F2" w:rsidP="00B040F2">
      <w:pPr>
        <w:pStyle w:val="NormalWeb"/>
        <w:numPr>
          <w:ilvl w:val="0"/>
          <w:numId w:val="12"/>
        </w:numPr>
      </w:pPr>
      <w:r>
        <w:t>Interactúa directamente con el hardware.</w:t>
      </w:r>
    </w:p>
    <w:p w14:paraId="259DCFB9" w14:textId="77777777" w:rsidR="00B040F2" w:rsidRDefault="00B040F2" w:rsidP="00B040F2">
      <w:pPr>
        <w:pStyle w:val="NormalWeb"/>
        <w:numPr>
          <w:ilvl w:val="0"/>
          <w:numId w:val="12"/>
        </w:numPr>
      </w:pPr>
      <w:r>
        <w:t>Gestiona los recursos del sistema (procesador, memoria, etc.).</w:t>
      </w:r>
    </w:p>
    <w:p w14:paraId="3236C526" w14:textId="77777777" w:rsidR="00B040F2" w:rsidRDefault="00B040F2" w:rsidP="00B040F2">
      <w:pPr>
        <w:pStyle w:val="NormalWeb"/>
        <w:numPr>
          <w:ilvl w:val="0"/>
          <w:numId w:val="12"/>
        </w:numPr>
      </w:pPr>
      <w:r>
        <w:t>Realiza la gestión de recursos a través de servicios solicitados por las aplicaciones.</w:t>
      </w:r>
    </w:p>
    <w:p w14:paraId="7A360D94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2.2. Los Servicios</w:t>
      </w:r>
    </w:p>
    <w:p w14:paraId="06B3F19D" w14:textId="77777777" w:rsidR="00B040F2" w:rsidRDefault="00B040F2" w:rsidP="00B040F2">
      <w:pPr>
        <w:pStyle w:val="NormalWeb"/>
        <w:numPr>
          <w:ilvl w:val="0"/>
          <w:numId w:val="13"/>
        </w:numPr>
      </w:pPr>
      <w:r>
        <w:t>Las aplicaciones necesitan componentes hardware y solicitan servicios al sistema operativo.</w:t>
      </w:r>
    </w:p>
    <w:p w14:paraId="4048B77A" w14:textId="77777777" w:rsidR="00B040F2" w:rsidRDefault="00B040F2" w:rsidP="00B040F2">
      <w:pPr>
        <w:pStyle w:val="NormalWeb"/>
        <w:numPr>
          <w:ilvl w:val="0"/>
          <w:numId w:val="13"/>
        </w:numPr>
      </w:pPr>
      <w:r>
        <w:t>Interfaz de comunicación entre aplicaciones y gestores de servicios:</w:t>
      </w:r>
    </w:p>
    <w:p w14:paraId="40B399F0" w14:textId="77777777" w:rsidR="00B040F2" w:rsidRDefault="00B040F2" w:rsidP="00B040F2">
      <w:pPr>
        <w:pStyle w:val="NormalWeb"/>
        <w:numPr>
          <w:ilvl w:val="1"/>
          <w:numId w:val="13"/>
        </w:numPr>
      </w:pPr>
      <w:r>
        <w:rPr>
          <w:rStyle w:val="Textoennegrita"/>
          <w:rFonts w:eastAsiaTheme="majorEastAsia"/>
        </w:rPr>
        <w:t>Gestor de memoria</w:t>
      </w:r>
      <w:r>
        <w:t>: Administra la memoria principal, asigna y libera procesos.</w:t>
      </w:r>
    </w:p>
    <w:p w14:paraId="45256521" w14:textId="77777777" w:rsidR="00B040F2" w:rsidRDefault="00B040F2" w:rsidP="00B040F2">
      <w:pPr>
        <w:pStyle w:val="NormalWeb"/>
        <w:numPr>
          <w:ilvl w:val="1"/>
          <w:numId w:val="13"/>
        </w:numPr>
      </w:pPr>
      <w:r>
        <w:rPr>
          <w:rStyle w:val="Textoennegrita"/>
          <w:rFonts w:eastAsiaTheme="majorEastAsia"/>
        </w:rPr>
        <w:t>Gestor de procesos</w:t>
      </w:r>
      <w:r>
        <w:t>: Gestiona el procesador, asigna tiempo de micro, y destruye procesos finalizados.</w:t>
      </w:r>
    </w:p>
    <w:p w14:paraId="46A56DC4" w14:textId="77777777" w:rsidR="00B040F2" w:rsidRDefault="00B040F2" w:rsidP="00B040F2">
      <w:pPr>
        <w:pStyle w:val="NormalWeb"/>
        <w:numPr>
          <w:ilvl w:val="1"/>
          <w:numId w:val="13"/>
        </w:numPr>
      </w:pPr>
      <w:r>
        <w:rPr>
          <w:rStyle w:val="Textoennegrita"/>
          <w:rFonts w:eastAsiaTheme="majorEastAsia"/>
        </w:rPr>
        <w:t>Gestor de E/S</w:t>
      </w:r>
      <w:r>
        <w:t>: Administra dispositivos de entrada/salida (periféricos).</w:t>
      </w:r>
    </w:p>
    <w:p w14:paraId="5370DCAE" w14:textId="77777777" w:rsidR="00B040F2" w:rsidRDefault="00B040F2" w:rsidP="00B040F2">
      <w:pPr>
        <w:pStyle w:val="NormalWeb"/>
        <w:numPr>
          <w:ilvl w:val="1"/>
          <w:numId w:val="13"/>
        </w:numPr>
      </w:pPr>
      <w:r>
        <w:rPr>
          <w:rStyle w:val="Textoennegrita"/>
          <w:rFonts w:eastAsiaTheme="majorEastAsia"/>
        </w:rPr>
        <w:t>Gestor de archivos y directorios</w:t>
      </w:r>
      <w:r>
        <w:t>: Gestiona almacenamiento secundario, ficheros y directorios.</w:t>
      </w:r>
    </w:p>
    <w:p w14:paraId="2BCEEF4E" w14:textId="77777777" w:rsidR="00B040F2" w:rsidRDefault="00B040F2" w:rsidP="00B040F2">
      <w:pPr>
        <w:pStyle w:val="NormalWeb"/>
        <w:numPr>
          <w:ilvl w:val="1"/>
          <w:numId w:val="13"/>
        </w:numPr>
      </w:pPr>
      <w:r>
        <w:rPr>
          <w:rStyle w:val="Textoennegrita"/>
          <w:rFonts w:eastAsiaTheme="majorEastAsia"/>
        </w:rPr>
        <w:t>Comunicación y sincronización entre procesos</w:t>
      </w:r>
      <w:r>
        <w:t>: Establece mecanismos de comunicación entre procesos.</w:t>
      </w:r>
    </w:p>
    <w:p w14:paraId="3CBF52FC" w14:textId="77777777" w:rsidR="00B040F2" w:rsidRDefault="00B040F2" w:rsidP="00B040F2">
      <w:pPr>
        <w:pStyle w:val="NormalWeb"/>
        <w:numPr>
          <w:ilvl w:val="1"/>
          <w:numId w:val="13"/>
        </w:numPr>
      </w:pPr>
      <w:r>
        <w:rPr>
          <w:rStyle w:val="Textoennegrita"/>
          <w:rFonts w:eastAsiaTheme="majorEastAsia"/>
        </w:rPr>
        <w:t>Seguridad</w:t>
      </w:r>
      <w:r>
        <w:t>: Controla los permisos de usuario y los recursos que pueden utilizar.</w:t>
      </w:r>
    </w:p>
    <w:p w14:paraId="12DF6A9C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2.3. El Intérprete de Comandos (Shell)</w:t>
      </w:r>
    </w:p>
    <w:p w14:paraId="2009AD14" w14:textId="77777777" w:rsidR="00B040F2" w:rsidRDefault="00B040F2" w:rsidP="00B040F2">
      <w:pPr>
        <w:pStyle w:val="NormalWeb"/>
        <w:numPr>
          <w:ilvl w:val="0"/>
          <w:numId w:val="14"/>
        </w:numPr>
      </w:pPr>
      <w:r>
        <w:t>Proporciona una interfaz para que el usuario pueda comunicarse con el sistema operativo.</w:t>
      </w:r>
    </w:p>
    <w:p w14:paraId="2E4199E7" w14:textId="77777777" w:rsidR="00B040F2" w:rsidRDefault="00B040F2" w:rsidP="00B040F2">
      <w:pPr>
        <w:pStyle w:val="NormalWeb"/>
        <w:numPr>
          <w:ilvl w:val="0"/>
          <w:numId w:val="14"/>
        </w:numPr>
      </w:pPr>
      <w:r>
        <w:t>Varía según el sistema operativo, interpretando y ejecutando comandos.</w:t>
      </w:r>
    </w:p>
    <w:p w14:paraId="25BA1141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3. Estructura de un Sistema Operativo</w:t>
      </w:r>
    </w:p>
    <w:p w14:paraId="6E34B863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3.1. Sistemas Monolíticos</w:t>
      </w:r>
    </w:p>
    <w:p w14:paraId="77929CA2" w14:textId="77777777" w:rsidR="00B040F2" w:rsidRDefault="00B040F2" w:rsidP="00B040F2">
      <w:pPr>
        <w:pStyle w:val="NormalWeb"/>
        <w:numPr>
          <w:ilvl w:val="0"/>
          <w:numId w:val="15"/>
        </w:numPr>
      </w:pPr>
      <w:r>
        <w:t>Un único programa integra todos los componentes.</w:t>
      </w:r>
    </w:p>
    <w:p w14:paraId="4E8FD7A1" w14:textId="77777777" w:rsidR="00B040F2" w:rsidRDefault="00B040F2" w:rsidP="00B040F2">
      <w:pPr>
        <w:pStyle w:val="NormalWeb"/>
        <w:numPr>
          <w:ilvl w:val="0"/>
          <w:numId w:val="15"/>
        </w:numPr>
      </w:pPr>
      <w:r>
        <w:t>Ejemplos: MS-DOS, UNIX.</w:t>
      </w:r>
    </w:p>
    <w:p w14:paraId="7F50212A" w14:textId="77777777" w:rsidR="00B040F2" w:rsidRDefault="00B040F2" w:rsidP="00B040F2">
      <w:pPr>
        <w:pStyle w:val="NormalWeb"/>
        <w:numPr>
          <w:ilvl w:val="0"/>
          <w:numId w:val="15"/>
        </w:numPr>
      </w:pPr>
      <w:r>
        <w:t>Desventaja: dificultad para modificar y agregar funcionalidades.</w:t>
      </w:r>
    </w:p>
    <w:p w14:paraId="401534C1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3.2. Sistemas Estructurados</w:t>
      </w:r>
    </w:p>
    <w:p w14:paraId="0895AA8E" w14:textId="77777777" w:rsidR="00B040F2" w:rsidRDefault="00B040F2" w:rsidP="00B040F2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Por capas</w:t>
      </w:r>
      <w:r>
        <w:t>: Cada capa define una función, ofrece servicios a la capa superior. Ventaja: división de funcionalidades y menor complejidad.</w:t>
      </w:r>
    </w:p>
    <w:p w14:paraId="70BCC646" w14:textId="77777777" w:rsidR="00B040F2" w:rsidRDefault="00B040F2" w:rsidP="00B040F2">
      <w:pPr>
        <w:pStyle w:val="NormalWeb"/>
        <w:numPr>
          <w:ilvl w:val="0"/>
          <w:numId w:val="16"/>
        </w:numPr>
      </w:pPr>
      <w:r>
        <w:rPr>
          <w:rStyle w:val="Textoennegrita"/>
          <w:rFonts w:eastAsiaTheme="majorEastAsia"/>
        </w:rPr>
        <w:t>Cliente-Servidor</w:t>
      </w:r>
      <w:r>
        <w:t>: Implementa funciones a través de procesos de usuario con un micronúcleo y servidores. Ejemplo: Windows XP (híbrido).</w:t>
      </w:r>
    </w:p>
    <w:p w14:paraId="150F7095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4. Funciones de un Sistema Operativo</w:t>
      </w:r>
    </w:p>
    <w:p w14:paraId="0C5EAF11" w14:textId="77777777" w:rsidR="00B040F2" w:rsidRDefault="00B040F2" w:rsidP="00B040F2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lastRenderedPageBreak/>
        <w:t>Gestión del procesador</w:t>
      </w:r>
      <w:r>
        <w:t>: Creación y finalización de procesos, control de recursos críticos.</w:t>
      </w:r>
    </w:p>
    <w:p w14:paraId="276ED5BA" w14:textId="77777777" w:rsidR="00B040F2" w:rsidRDefault="00B040F2" w:rsidP="00B040F2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Gestión de la memoria</w:t>
      </w:r>
      <w:r>
        <w:t>: Reserva y liberación de memoria, uso de memoria virtual.</w:t>
      </w:r>
    </w:p>
    <w:p w14:paraId="6209FD09" w14:textId="77777777" w:rsidR="00B040F2" w:rsidRDefault="00B040F2" w:rsidP="00B040F2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Gestión del sistema de archivos</w:t>
      </w:r>
      <w:r>
        <w:t>: Creación/eliminación de archivos y directorios, manejo de permisos.</w:t>
      </w:r>
    </w:p>
    <w:p w14:paraId="343D3283" w14:textId="77777777" w:rsidR="00B040F2" w:rsidRDefault="00B040F2" w:rsidP="00B040F2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Gestión de E/S</w:t>
      </w:r>
      <w:r>
        <w:t>: Coordinación de dispositivos E/S, manejo de memoria para acceso directo.</w:t>
      </w:r>
    </w:p>
    <w:p w14:paraId="2AC7A92D" w14:textId="77777777" w:rsidR="00B040F2" w:rsidRDefault="00B040F2" w:rsidP="00B040F2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Interfaz de usuario</w:t>
      </w:r>
      <w:r>
        <w:t>: Entorno de comunicación con el sistema operativo, interfaces gráficas.</w:t>
      </w:r>
    </w:p>
    <w:p w14:paraId="1999B15C" w14:textId="699D3A39" w:rsidR="00B040F2" w:rsidRDefault="00B040F2" w:rsidP="0097601C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Interfaz para uso de aplicaciones</w:t>
      </w:r>
      <w:r>
        <w:t>: Proporcionar funciones (API) para desarrollo de software.</w:t>
      </w:r>
    </w:p>
    <w:p w14:paraId="6A00B27B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6. Sistemas de Archivos</w:t>
      </w:r>
    </w:p>
    <w:p w14:paraId="37CC1571" w14:textId="77777777" w:rsidR="00B040F2" w:rsidRDefault="00B040F2" w:rsidP="00B040F2">
      <w:pPr>
        <w:pStyle w:val="NormalWeb"/>
      </w:pPr>
      <w:r>
        <w:t>Un sistema de archivos define cómo nombrar, almacenar y recuperar archivos en un sistema de almacenamiento. Actúa como interfaz entre el sistema operativo y los dispositivos conectados (internos y externos).</w:t>
      </w:r>
    </w:p>
    <w:p w14:paraId="2B5F5416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Particionar</w:t>
      </w:r>
      <w:r>
        <w:t>:</w:t>
      </w:r>
    </w:p>
    <w:p w14:paraId="0329A723" w14:textId="77777777" w:rsidR="00B040F2" w:rsidRDefault="00B040F2" w:rsidP="00B040F2">
      <w:pPr>
        <w:pStyle w:val="NormalWeb"/>
        <w:numPr>
          <w:ilvl w:val="0"/>
          <w:numId w:val="7"/>
        </w:numPr>
      </w:pPr>
      <w:r>
        <w:t>Dividir el dispositivo de almacenamiento en varias regiones lógicas.</w:t>
      </w:r>
    </w:p>
    <w:p w14:paraId="6FFDA6B4" w14:textId="77777777" w:rsidR="00B040F2" w:rsidRDefault="00B040F2" w:rsidP="00B040F2">
      <w:pPr>
        <w:pStyle w:val="NormalWeb"/>
        <w:numPr>
          <w:ilvl w:val="0"/>
          <w:numId w:val="7"/>
        </w:numPr>
      </w:pPr>
      <w:r>
        <w:t>Usos de particiones: separar datos de programas, instalar distintos sistemas operativos, mantener ficheros críticos separados.</w:t>
      </w:r>
    </w:p>
    <w:p w14:paraId="70F1420C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6.1. Tabla de Particiones</w:t>
      </w:r>
      <w:r>
        <w:t>:</w:t>
      </w:r>
    </w:p>
    <w:p w14:paraId="727FC476" w14:textId="77777777" w:rsidR="00B040F2" w:rsidRDefault="00B040F2" w:rsidP="00B040F2">
      <w:pPr>
        <w:pStyle w:val="NormalWeb"/>
        <w:numPr>
          <w:ilvl w:val="0"/>
          <w:numId w:val="8"/>
        </w:numPr>
      </w:pPr>
      <w:r>
        <w:t>Mantiene información sobre las particiones en el disco.</w:t>
      </w:r>
    </w:p>
    <w:p w14:paraId="2AA0D7AF" w14:textId="77777777" w:rsidR="00B040F2" w:rsidRDefault="00B040F2" w:rsidP="00B040F2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Esquemas de particiones</w:t>
      </w:r>
      <w:r>
        <w:t>:</w:t>
      </w:r>
    </w:p>
    <w:p w14:paraId="777F0EF1" w14:textId="77777777" w:rsidR="00B040F2" w:rsidRDefault="00B040F2" w:rsidP="00B040F2">
      <w:pPr>
        <w:pStyle w:val="NormalWeb"/>
        <w:numPr>
          <w:ilvl w:val="1"/>
          <w:numId w:val="8"/>
        </w:numPr>
      </w:pPr>
      <w:r>
        <w:rPr>
          <w:rStyle w:val="Textoennegrita"/>
          <w:rFonts w:eastAsiaTheme="majorEastAsia"/>
        </w:rPr>
        <w:t xml:space="preserve">MBR (Master </w:t>
      </w:r>
      <w:proofErr w:type="spellStart"/>
      <w:r>
        <w:rPr>
          <w:rStyle w:val="Textoennegrita"/>
          <w:rFonts w:eastAsiaTheme="majorEastAsia"/>
        </w:rPr>
        <w:t>Boot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Record</w:t>
      </w:r>
      <w:proofErr w:type="spellEnd"/>
      <w:r>
        <w:rPr>
          <w:rStyle w:val="Textoennegrita"/>
          <w:rFonts w:eastAsiaTheme="majorEastAsia"/>
        </w:rPr>
        <w:t>)</w:t>
      </w:r>
      <w:r>
        <w:t>: Antiguo pero muy utilizado, surgido con los discos HDD.</w:t>
      </w:r>
    </w:p>
    <w:p w14:paraId="606D207F" w14:textId="77777777" w:rsidR="00B040F2" w:rsidRDefault="00B040F2" w:rsidP="00B040F2">
      <w:pPr>
        <w:pStyle w:val="NormalWeb"/>
        <w:numPr>
          <w:ilvl w:val="1"/>
          <w:numId w:val="8"/>
        </w:numPr>
      </w:pPr>
      <w:r>
        <w:rPr>
          <w:rStyle w:val="Textoennegrita"/>
          <w:rFonts w:eastAsiaTheme="majorEastAsia"/>
        </w:rPr>
        <w:t xml:space="preserve">GPT (GUID </w:t>
      </w:r>
      <w:proofErr w:type="spellStart"/>
      <w:r>
        <w:rPr>
          <w:rStyle w:val="Textoennegrita"/>
          <w:rFonts w:eastAsiaTheme="majorEastAsia"/>
        </w:rPr>
        <w:t>Partition</w:t>
      </w:r>
      <w:proofErr w:type="spellEnd"/>
      <w:r>
        <w:rPr>
          <w:rStyle w:val="Textoennegrita"/>
          <w:rFonts w:eastAsiaTheme="majorEastAsia"/>
        </w:rPr>
        <w:t xml:space="preserve"> Table)</w:t>
      </w:r>
      <w:r>
        <w:t>: Más actual, soporta discos grandes (&gt;2TB), más particiones, y verificación de integridad.</w:t>
      </w:r>
    </w:p>
    <w:p w14:paraId="5584862C" w14:textId="77777777" w:rsidR="00B040F2" w:rsidRDefault="00B040F2" w:rsidP="00B040F2">
      <w:pPr>
        <w:pStyle w:val="NormalWeb"/>
        <w:numPr>
          <w:ilvl w:val="1"/>
          <w:numId w:val="8"/>
        </w:numPr>
      </w:pPr>
      <w:r>
        <w:rPr>
          <w:rStyle w:val="Textoennegrita"/>
          <w:rFonts w:eastAsiaTheme="majorEastAsia"/>
        </w:rPr>
        <w:t xml:space="preserve">APM (Apple </w:t>
      </w:r>
      <w:proofErr w:type="spellStart"/>
      <w:r>
        <w:rPr>
          <w:rStyle w:val="Textoennegrita"/>
          <w:rFonts w:eastAsiaTheme="majorEastAsia"/>
        </w:rPr>
        <w:t>Partition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Map</w:t>
      </w:r>
      <w:proofErr w:type="spellEnd"/>
      <w:r>
        <w:rPr>
          <w:rStyle w:val="Textoennegrita"/>
          <w:rFonts w:eastAsiaTheme="majorEastAsia"/>
        </w:rPr>
        <w:t>)</w:t>
      </w:r>
      <w:r>
        <w:t>: Para sistemas Apple.</w:t>
      </w:r>
    </w:p>
    <w:p w14:paraId="581C1E40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Diferencias MBR y GPT</w:t>
      </w:r>
      <w:r>
        <w:t>:</w:t>
      </w:r>
    </w:p>
    <w:p w14:paraId="49C1560A" w14:textId="77777777" w:rsidR="00B040F2" w:rsidRDefault="00B040F2" w:rsidP="00B040F2">
      <w:pPr>
        <w:pStyle w:val="NormalWeb"/>
        <w:numPr>
          <w:ilvl w:val="0"/>
          <w:numId w:val="9"/>
        </w:numPr>
      </w:pPr>
      <w:r>
        <w:t>GPT soporta discos &gt;2TB y más particiones que MBR.</w:t>
      </w:r>
    </w:p>
    <w:p w14:paraId="190EA0D7" w14:textId="77777777" w:rsidR="00B040F2" w:rsidRDefault="00B040F2" w:rsidP="00B040F2">
      <w:pPr>
        <w:pStyle w:val="NormalWeb"/>
        <w:numPr>
          <w:ilvl w:val="0"/>
          <w:numId w:val="9"/>
        </w:numPr>
      </w:pPr>
      <w:r>
        <w:t>GPT verifica integridad de datos, MBR no.</w:t>
      </w:r>
    </w:p>
    <w:p w14:paraId="613D1E76" w14:textId="77777777" w:rsidR="00B040F2" w:rsidRDefault="00B040F2" w:rsidP="00B040F2">
      <w:pPr>
        <w:pStyle w:val="NormalWeb"/>
        <w:numPr>
          <w:ilvl w:val="0"/>
          <w:numId w:val="9"/>
        </w:numPr>
      </w:pPr>
      <w:r>
        <w:t>MBR funciona con BIOS, GPT con UEFI.</w:t>
      </w:r>
    </w:p>
    <w:p w14:paraId="00C68437" w14:textId="77777777" w:rsidR="00B040F2" w:rsidRDefault="00B040F2" w:rsidP="00B040F2">
      <w:pPr>
        <w:pStyle w:val="NormalWeb"/>
        <w:numPr>
          <w:ilvl w:val="0"/>
          <w:numId w:val="9"/>
        </w:numPr>
      </w:pPr>
      <w:r>
        <w:t>GPT más rápido en arranque, MBR para sistemas antiguos.</w:t>
      </w:r>
    </w:p>
    <w:p w14:paraId="5ACAE24F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Convertir MBR a GPT y viceversa</w:t>
      </w:r>
      <w:r>
        <w:t>:</w:t>
      </w:r>
    </w:p>
    <w:p w14:paraId="3458D09C" w14:textId="77777777" w:rsidR="00B040F2" w:rsidRDefault="00B040F2" w:rsidP="00B040F2">
      <w:pPr>
        <w:pStyle w:val="NormalWeb"/>
        <w:numPr>
          <w:ilvl w:val="0"/>
          <w:numId w:val="10"/>
        </w:numPr>
      </w:pPr>
      <w:r>
        <w:t xml:space="preserve">Herramientas en Windows (Administrador de discos, </w:t>
      </w:r>
      <w:proofErr w:type="spellStart"/>
      <w:r>
        <w:t>diskpart</w:t>
      </w:r>
      <w:proofErr w:type="spellEnd"/>
      <w:r>
        <w:t>) y Linux (</w:t>
      </w:r>
      <w:proofErr w:type="spellStart"/>
      <w:r>
        <w:t>gdisk</w:t>
      </w:r>
      <w:proofErr w:type="spellEnd"/>
      <w:r>
        <w:t>).</w:t>
      </w:r>
    </w:p>
    <w:p w14:paraId="4E47C2CB" w14:textId="77777777" w:rsidR="00B040F2" w:rsidRDefault="00B040F2" w:rsidP="00B040F2">
      <w:pPr>
        <w:pStyle w:val="NormalWeb"/>
        <w:numPr>
          <w:ilvl w:val="0"/>
          <w:numId w:val="10"/>
        </w:numPr>
      </w:pPr>
      <w:r>
        <w:t>Consideraciones: esquema afecta a todo el disco, compatibilidad del firmware.</w:t>
      </w:r>
    </w:p>
    <w:p w14:paraId="3208C295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6.2. Tipos de Sistemas de Ficheros</w:t>
      </w:r>
      <w:r>
        <w:t>:</w:t>
      </w:r>
    </w:p>
    <w:p w14:paraId="151DA9FE" w14:textId="77777777" w:rsidR="00B040F2" w:rsidRDefault="00B040F2" w:rsidP="00B040F2">
      <w:pPr>
        <w:pStyle w:val="NormalWeb"/>
        <w:numPr>
          <w:ilvl w:val="0"/>
          <w:numId w:val="11"/>
        </w:numPr>
      </w:pPr>
      <w:r>
        <w:rPr>
          <w:rStyle w:val="Textoennegrita"/>
          <w:rFonts w:eastAsiaTheme="majorEastAsia"/>
        </w:rPr>
        <w:lastRenderedPageBreak/>
        <w:t>FAT32</w:t>
      </w:r>
      <w:r>
        <w:t>: Compatible con casi todos los dispositivos, archivos hasta 4GB, volumen máximo 8GB.</w:t>
      </w:r>
    </w:p>
    <w:p w14:paraId="2E0F4346" w14:textId="77777777" w:rsidR="00B040F2" w:rsidRDefault="00B040F2" w:rsidP="00B040F2">
      <w:pPr>
        <w:pStyle w:val="NormalWeb"/>
        <w:numPr>
          <w:ilvl w:val="0"/>
          <w:numId w:val="11"/>
        </w:numPr>
      </w:pPr>
      <w:proofErr w:type="spellStart"/>
      <w:r>
        <w:rPr>
          <w:rStyle w:val="Textoennegrita"/>
          <w:rFonts w:eastAsiaTheme="majorEastAsia"/>
        </w:rPr>
        <w:t>exFAT</w:t>
      </w:r>
      <w:proofErr w:type="spellEnd"/>
      <w:r>
        <w:t>: Soluciona limitaciones de FAT32, compatible con recientes sistemas, volumen máximo 512TB.</w:t>
      </w:r>
    </w:p>
    <w:p w14:paraId="1A94B1A5" w14:textId="77777777" w:rsidR="00B040F2" w:rsidRDefault="00B040F2" w:rsidP="00B040F2">
      <w:pPr>
        <w:pStyle w:val="NormalWeb"/>
        <w:numPr>
          <w:ilvl w:val="0"/>
          <w:numId w:val="11"/>
        </w:numPr>
      </w:pPr>
      <w:r>
        <w:rPr>
          <w:rStyle w:val="Textoennegrita"/>
          <w:rFonts w:eastAsiaTheme="majorEastAsia"/>
        </w:rPr>
        <w:t>NTFS</w:t>
      </w:r>
      <w:r>
        <w:t xml:space="preserve">: Usado por defecto en Windows, volumen máximo 256TB, menos compatible que </w:t>
      </w:r>
      <w:proofErr w:type="spellStart"/>
      <w:r>
        <w:t>exFAT</w:t>
      </w:r>
      <w:proofErr w:type="spellEnd"/>
      <w:r>
        <w:t>.</w:t>
      </w:r>
    </w:p>
    <w:p w14:paraId="556FB8EB" w14:textId="77777777" w:rsidR="00B040F2" w:rsidRDefault="00B040F2" w:rsidP="00B040F2">
      <w:pPr>
        <w:pStyle w:val="NormalWeb"/>
        <w:numPr>
          <w:ilvl w:val="0"/>
          <w:numId w:val="11"/>
        </w:numPr>
      </w:pPr>
      <w:r>
        <w:rPr>
          <w:rStyle w:val="Textoennegrita"/>
          <w:rFonts w:eastAsiaTheme="majorEastAsia"/>
        </w:rPr>
        <w:t>HFS+</w:t>
      </w:r>
      <w:r>
        <w:t>: Creado por Apple, en desuso.</w:t>
      </w:r>
    </w:p>
    <w:p w14:paraId="3A15EF21" w14:textId="77777777" w:rsidR="00B040F2" w:rsidRDefault="00B040F2" w:rsidP="00B040F2">
      <w:pPr>
        <w:pStyle w:val="NormalWeb"/>
        <w:numPr>
          <w:ilvl w:val="0"/>
          <w:numId w:val="11"/>
        </w:numPr>
      </w:pPr>
      <w:r>
        <w:rPr>
          <w:rStyle w:val="Textoennegrita"/>
          <w:rFonts w:eastAsiaTheme="majorEastAsia"/>
        </w:rPr>
        <w:t>APFS</w:t>
      </w:r>
      <w:r>
        <w:t>: Sucesor de HFS+, diseñado para SSD, volumen máximo 8 exbibytes.</w:t>
      </w:r>
    </w:p>
    <w:p w14:paraId="7683A412" w14:textId="77777777" w:rsidR="00B040F2" w:rsidRDefault="00B040F2" w:rsidP="00B040F2">
      <w:pPr>
        <w:pStyle w:val="NormalWeb"/>
        <w:numPr>
          <w:ilvl w:val="0"/>
          <w:numId w:val="11"/>
        </w:numPr>
      </w:pPr>
      <w:r>
        <w:rPr>
          <w:rStyle w:val="Textoennegrita"/>
          <w:rFonts w:eastAsiaTheme="majorEastAsia"/>
        </w:rPr>
        <w:t>ext2, ext3, ext4</w:t>
      </w:r>
      <w:r>
        <w:t>: Utilizados por GNU/Linux, volumen máximo 16TB (ext4).</w:t>
      </w:r>
    </w:p>
    <w:p w14:paraId="01956661" w14:textId="5B853BA7" w:rsidR="00B040F2" w:rsidRDefault="00B040F2" w:rsidP="00B040F2"/>
    <w:p w14:paraId="214E5A26" w14:textId="55E538FF" w:rsidR="00B040F2" w:rsidRDefault="00B040F2" w:rsidP="00B040F2"/>
    <w:p w14:paraId="55C87CA1" w14:textId="77777777" w:rsidR="00B040F2" w:rsidRDefault="00B040F2" w:rsidP="00B040F2"/>
    <w:p w14:paraId="5A53EB40" w14:textId="77777777" w:rsidR="00B040F2" w:rsidRDefault="00B040F2">
      <w:pPr>
        <w:rPr>
          <w:rStyle w:val="Textoennegrita"/>
          <w:rFonts w:ascii="Times New Roman" w:eastAsiaTheme="majorEastAsia" w:hAnsi="Times New Roman" w:cs="Times New Roman"/>
          <w:sz w:val="24"/>
          <w:szCs w:val="24"/>
          <w:lang w:eastAsia="es-ES"/>
        </w:rPr>
      </w:pPr>
      <w:r>
        <w:rPr>
          <w:rStyle w:val="Textoennegrita"/>
          <w:rFonts w:eastAsiaTheme="majorEastAsia"/>
        </w:rPr>
        <w:br w:type="page"/>
      </w:r>
    </w:p>
    <w:p w14:paraId="059F731A" w14:textId="07621F35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lastRenderedPageBreak/>
        <w:t>7. Virtualización y Máquinas Virtuales</w:t>
      </w:r>
    </w:p>
    <w:p w14:paraId="510F5907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7.1. Virtualización</w:t>
      </w:r>
      <w:r>
        <w:t xml:space="preserve"> La virtualización permite ejecutar varios sistemas operativos en un solo equipo sin particionar el disco duro. Virtualizar es simular mediante software:</w:t>
      </w:r>
    </w:p>
    <w:p w14:paraId="54D73E4E" w14:textId="77777777" w:rsidR="00B040F2" w:rsidRDefault="00B040F2" w:rsidP="00B040F2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>Sistema anfitrión</w:t>
      </w:r>
      <w:r>
        <w:t>: PC con un sistema operativo instalado.</w:t>
      </w:r>
    </w:p>
    <w:p w14:paraId="607E0B3A" w14:textId="77777777" w:rsidR="00B040F2" w:rsidRDefault="00B040F2" w:rsidP="00B040F2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>Recursos hardware</w:t>
      </w:r>
      <w:r>
        <w:t>: memoria, CPU, disco, red.</w:t>
      </w:r>
    </w:p>
    <w:p w14:paraId="5E81A88E" w14:textId="77777777" w:rsidR="00B040F2" w:rsidRDefault="00B040F2" w:rsidP="00B040F2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>VMM (Virtual Machine Monitor)</w:t>
      </w:r>
      <w:r>
        <w:t>: software que distribuye recursos entre las máquinas virtuales (sistemas operativos huésped).</w:t>
      </w:r>
    </w:p>
    <w:p w14:paraId="2F2C2C6C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Ventajas</w:t>
      </w:r>
      <w:r>
        <w:t>:</w:t>
      </w:r>
    </w:p>
    <w:p w14:paraId="4CB10719" w14:textId="77777777" w:rsidR="00B040F2" w:rsidRDefault="00B040F2" w:rsidP="00B040F2">
      <w:pPr>
        <w:pStyle w:val="NormalWeb"/>
        <w:numPr>
          <w:ilvl w:val="0"/>
          <w:numId w:val="5"/>
        </w:numPr>
      </w:pPr>
      <w:r>
        <w:t>Optimización de recursos.</w:t>
      </w:r>
    </w:p>
    <w:p w14:paraId="3E6A1815" w14:textId="77777777" w:rsidR="00B040F2" w:rsidRDefault="00B040F2" w:rsidP="00B040F2">
      <w:pPr>
        <w:pStyle w:val="NormalWeb"/>
        <w:numPr>
          <w:ilvl w:val="0"/>
          <w:numId w:val="5"/>
        </w:numPr>
      </w:pPr>
      <w:r>
        <w:t xml:space="preserve">Simplificación de </w:t>
      </w:r>
      <w:proofErr w:type="spellStart"/>
      <w:r>
        <w:t>backups</w:t>
      </w:r>
      <w:proofErr w:type="spellEnd"/>
      <w:r>
        <w:t xml:space="preserve"> y restauración.</w:t>
      </w:r>
    </w:p>
    <w:p w14:paraId="072ABAD8" w14:textId="77777777" w:rsidR="00B040F2" w:rsidRDefault="00B040F2" w:rsidP="00B040F2">
      <w:pPr>
        <w:pStyle w:val="NormalWeb"/>
        <w:numPr>
          <w:ilvl w:val="0"/>
          <w:numId w:val="5"/>
        </w:numPr>
      </w:pPr>
      <w:r>
        <w:t>Migración de servidores fácil.</w:t>
      </w:r>
    </w:p>
    <w:p w14:paraId="0D4EA273" w14:textId="77777777" w:rsidR="00B040F2" w:rsidRDefault="00B040F2" w:rsidP="00B040F2">
      <w:pPr>
        <w:pStyle w:val="NormalWeb"/>
        <w:numPr>
          <w:ilvl w:val="0"/>
          <w:numId w:val="5"/>
        </w:numPr>
      </w:pPr>
      <w:r>
        <w:t>Incremento de la seguridad.</w:t>
      </w:r>
    </w:p>
    <w:p w14:paraId="1CBACF2D" w14:textId="77777777" w:rsidR="00B040F2" w:rsidRDefault="00B040F2" w:rsidP="00B040F2">
      <w:pPr>
        <w:pStyle w:val="NormalWeb"/>
      </w:pPr>
      <w:r>
        <w:rPr>
          <w:rStyle w:val="Textoennegrita"/>
          <w:rFonts w:eastAsiaTheme="majorEastAsia"/>
        </w:rPr>
        <w:t>7.2. Tipos de Virtualización</w:t>
      </w:r>
    </w:p>
    <w:p w14:paraId="45AAAA11" w14:textId="77777777" w:rsidR="00B040F2" w:rsidRDefault="00B040F2" w:rsidP="00B040F2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Virtualización Hardware</w:t>
      </w:r>
      <w:r>
        <w:t>:</w:t>
      </w:r>
    </w:p>
    <w:p w14:paraId="3F4B3B46" w14:textId="77777777" w:rsidR="00B040F2" w:rsidRDefault="00B040F2" w:rsidP="00B040F2">
      <w:pPr>
        <w:pStyle w:val="NormalWeb"/>
        <w:numPr>
          <w:ilvl w:val="1"/>
          <w:numId w:val="6"/>
        </w:numPr>
      </w:pPr>
      <w:r>
        <w:t>Emula elementos físicos del PC anfitrión.</w:t>
      </w:r>
    </w:p>
    <w:p w14:paraId="442DB1E3" w14:textId="77777777" w:rsidR="00B040F2" w:rsidRDefault="00B040F2" w:rsidP="00B040F2">
      <w:pPr>
        <w:pStyle w:val="NormalWeb"/>
        <w:numPr>
          <w:ilvl w:val="1"/>
          <w:numId w:val="6"/>
        </w:numPr>
      </w:pPr>
      <w:r>
        <w:t>Aumenta la escalabilidad y ahorro de costos.</w:t>
      </w:r>
    </w:p>
    <w:p w14:paraId="280E39EB" w14:textId="77777777" w:rsidR="00B040F2" w:rsidRDefault="00B040F2" w:rsidP="00B040F2">
      <w:pPr>
        <w:pStyle w:val="NormalWeb"/>
        <w:numPr>
          <w:ilvl w:val="1"/>
          <w:numId w:val="6"/>
        </w:numPr>
      </w:pPr>
      <w:r>
        <w:t>Permite ejecutar distintas arquitecturas hardware.</w:t>
      </w:r>
    </w:p>
    <w:p w14:paraId="44D0A7CA" w14:textId="77777777" w:rsidR="00B040F2" w:rsidRDefault="00B040F2" w:rsidP="00B040F2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Virtualización a Nivel de Sistema Operativo</w:t>
      </w:r>
      <w:r>
        <w:t>:</w:t>
      </w:r>
    </w:p>
    <w:p w14:paraId="13C1CBCC" w14:textId="77777777" w:rsidR="00B040F2" w:rsidRDefault="00B040F2" w:rsidP="00B040F2">
      <w:pPr>
        <w:pStyle w:val="NormalWeb"/>
        <w:numPr>
          <w:ilvl w:val="1"/>
          <w:numId w:val="6"/>
        </w:numPr>
      </w:pPr>
      <w:r>
        <w:t xml:space="preserve">Utiliza hardware real y un único </w:t>
      </w:r>
      <w:proofErr w:type="spellStart"/>
      <w:r>
        <w:t>kernel</w:t>
      </w:r>
      <w:proofErr w:type="spellEnd"/>
      <w:r>
        <w:t xml:space="preserve"> del sistema anfitrión.</w:t>
      </w:r>
    </w:p>
    <w:p w14:paraId="0CB41BAB" w14:textId="77777777" w:rsidR="00B040F2" w:rsidRDefault="00B040F2" w:rsidP="00B040F2">
      <w:pPr>
        <w:pStyle w:val="NormalWeb"/>
        <w:numPr>
          <w:ilvl w:val="1"/>
          <w:numId w:val="6"/>
        </w:numPr>
      </w:pPr>
      <w:proofErr w:type="spellStart"/>
      <w:r>
        <w:t>Aisla</w:t>
      </w:r>
      <w:proofErr w:type="spellEnd"/>
      <w:r>
        <w:t xml:space="preserve"> procesos sin pérdida de rendimiento.</w:t>
      </w:r>
    </w:p>
    <w:p w14:paraId="74961854" w14:textId="77777777" w:rsidR="00B040F2" w:rsidRDefault="00B040F2" w:rsidP="00B040F2">
      <w:pPr>
        <w:pStyle w:val="NormalWeb"/>
        <w:numPr>
          <w:ilvl w:val="1"/>
          <w:numId w:val="6"/>
        </w:numPr>
      </w:pPr>
      <w:r>
        <w:t>Limitación: todos los servidores huéspedes deben usar el mismo sistema operativo.</w:t>
      </w:r>
    </w:p>
    <w:p w14:paraId="3D304AF9" w14:textId="77777777" w:rsidR="00B040F2" w:rsidRDefault="00B040F2" w:rsidP="00B040F2">
      <w:pPr>
        <w:pStyle w:val="NormalWeb"/>
        <w:numPr>
          <w:ilvl w:val="0"/>
          <w:numId w:val="6"/>
        </w:numPr>
      </w:pPr>
      <w:proofErr w:type="spellStart"/>
      <w:r>
        <w:rPr>
          <w:rStyle w:val="Textoennegrita"/>
          <w:rFonts w:eastAsiaTheme="majorEastAsia"/>
        </w:rPr>
        <w:t>Paravirtualización</w:t>
      </w:r>
      <w:proofErr w:type="spellEnd"/>
      <w:r>
        <w:t>:</w:t>
      </w:r>
    </w:p>
    <w:p w14:paraId="00B90110" w14:textId="77777777" w:rsidR="00B040F2" w:rsidRDefault="00B040F2" w:rsidP="00B040F2">
      <w:pPr>
        <w:pStyle w:val="NormalWeb"/>
        <w:numPr>
          <w:ilvl w:val="1"/>
          <w:numId w:val="6"/>
        </w:numPr>
      </w:pPr>
      <w:r>
        <w:t>Huésped sobre un anfitrión que actúa como "</w:t>
      </w:r>
      <w:proofErr w:type="spellStart"/>
      <w:r>
        <w:t>hypervisor</w:t>
      </w:r>
      <w:proofErr w:type="spellEnd"/>
      <w:r>
        <w:t>".</w:t>
      </w:r>
    </w:p>
    <w:p w14:paraId="546A64AE" w14:textId="77777777" w:rsidR="00B040F2" w:rsidRDefault="00B040F2" w:rsidP="00B040F2">
      <w:pPr>
        <w:pStyle w:val="NormalWeb"/>
        <w:numPr>
          <w:ilvl w:val="1"/>
          <w:numId w:val="6"/>
        </w:numPr>
      </w:pPr>
      <w:r>
        <w:t>Buen rendimiento y soporte de distintos sistemas operativos.</w:t>
      </w:r>
    </w:p>
    <w:p w14:paraId="10A544F3" w14:textId="77777777" w:rsidR="00B040F2" w:rsidRDefault="00B040F2" w:rsidP="00B040F2">
      <w:pPr>
        <w:pStyle w:val="NormalWeb"/>
        <w:numPr>
          <w:ilvl w:val="1"/>
          <w:numId w:val="6"/>
        </w:numPr>
      </w:pPr>
      <w:r>
        <w:t xml:space="preserve">Requiere comunicación con el </w:t>
      </w:r>
      <w:proofErr w:type="spellStart"/>
      <w:r>
        <w:t>hypervisor</w:t>
      </w:r>
      <w:proofErr w:type="spellEnd"/>
      <w:r>
        <w:t>.</w:t>
      </w:r>
    </w:p>
    <w:p w14:paraId="2F52E623" w14:textId="77777777" w:rsidR="00B040F2" w:rsidRDefault="00B040F2" w:rsidP="00B040F2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Virtualización Completa</w:t>
      </w:r>
      <w:r>
        <w:t>:</w:t>
      </w:r>
    </w:p>
    <w:p w14:paraId="1A53879C" w14:textId="77777777" w:rsidR="00B040F2" w:rsidRDefault="00B040F2" w:rsidP="00B040F2">
      <w:pPr>
        <w:pStyle w:val="NormalWeb"/>
        <w:numPr>
          <w:ilvl w:val="1"/>
          <w:numId w:val="6"/>
        </w:numPr>
      </w:pPr>
      <w:proofErr w:type="spellStart"/>
      <w:r>
        <w:t>Hypervisor</w:t>
      </w:r>
      <w:proofErr w:type="spellEnd"/>
      <w:r>
        <w:t xml:space="preserve"> interactúa directamente con CPU y disco.</w:t>
      </w:r>
    </w:p>
    <w:p w14:paraId="11863CAC" w14:textId="77777777" w:rsidR="00B040F2" w:rsidRDefault="00B040F2" w:rsidP="00B040F2">
      <w:pPr>
        <w:pStyle w:val="NormalWeb"/>
        <w:numPr>
          <w:ilvl w:val="1"/>
          <w:numId w:val="6"/>
        </w:numPr>
      </w:pPr>
      <w:r>
        <w:t>Ofrece independencia y autonomía a servidores virtuales.</w:t>
      </w:r>
    </w:p>
    <w:p w14:paraId="65D25385" w14:textId="77777777" w:rsidR="00B040F2" w:rsidRDefault="00B040F2" w:rsidP="00B040F2">
      <w:pPr>
        <w:pStyle w:val="NormalWeb"/>
        <w:numPr>
          <w:ilvl w:val="1"/>
          <w:numId w:val="6"/>
        </w:numPr>
      </w:pPr>
      <w:r>
        <w:t>Necesita soporte de hardware (Intel VT, AMD-V).</w:t>
      </w:r>
    </w:p>
    <w:p w14:paraId="50DB08A1" w14:textId="77777777" w:rsidR="00B040F2" w:rsidRDefault="00B040F2" w:rsidP="00B040F2">
      <w:pPr>
        <w:pStyle w:val="NormalWeb"/>
        <w:numPr>
          <w:ilvl w:val="1"/>
          <w:numId w:val="6"/>
        </w:numPr>
      </w:pPr>
      <w:r>
        <w:t xml:space="preserve">Todas las ventajas de la </w:t>
      </w:r>
      <w:proofErr w:type="spellStart"/>
      <w:r>
        <w:t>paravirtualización</w:t>
      </w:r>
      <w:proofErr w:type="spellEnd"/>
      <w:r>
        <w:t xml:space="preserve"> sin necesidad de modificar los huéspedes.</w:t>
      </w:r>
    </w:p>
    <w:p w14:paraId="5040D9FB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8. Oracle VM VirtualBox</w:t>
      </w:r>
    </w:p>
    <w:p w14:paraId="62F740DB" w14:textId="77777777" w:rsidR="005F4D2A" w:rsidRDefault="005F4D2A" w:rsidP="005F4D2A">
      <w:pPr>
        <w:pStyle w:val="NormalWeb"/>
      </w:pPr>
      <w:r>
        <w:t>VirtualBox es una solución de virtualización para arquitecturas x86 y AMD64/Intel64, ahora bajo licencia GLP. Sus características incluyen:</w:t>
      </w:r>
    </w:p>
    <w:p w14:paraId="4280071F" w14:textId="77777777" w:rsidR="005F4D2A" w:rsidRDefault="005F4D2A" w:rsidP="005F4D2A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Portabilidad</w:t>
      </w:r>
      <w:r>
        <w:t>: Compatible con múltiples plataformas y sistemas operativos anfitrión. Las configuraciones se almacenan en XML.</w:t>
      </w:r>
    </w:p>
    <w:p w14:paraId="449E09E0" w14:textId="77777777" w:rsidR="005F4D2A" w:rsidRDefault="005F4D2A" w:rsidP="005F4D2A">
      <w:pPr>
        <w:pStyle w:val="NormalWeb"/>
        <w:numPr>
          <w:ilvl w:val="0"/>
          <w:numId w:val="18"/>
        </w:numPr>
      </w:pPr>
      <w:proofErr w:type="spellStart"/>
      <w:r>
        <w:rPr>
          <w:rStyle w:val="Textoennegrita"/>
          <w:rFonts w:eastAsiaTheme="majorEastAsia"/>
        </w:rPr>
        <w:t>Guest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Additions</w:t>
      </w:r>
      <w:proofErr w:type="spellEnd"/>
      <w:r>
        <w:t>: Herramienta que mejora la comunicación anfitrión-huésped mediante carpetas compartidas.</w:t>
      </w:r>
    </w:p>
    <w:p w14:paraId="7DEDB980" w14:textId="77777777" w:rsidR="005F4D2A" w:rsidRDefault="005F4D2A" w:rsidP="005F4D2A">
      <w:pPr>
        <w:pStyle w:val="NormalWeb"/>
        <w:numPr>
          <w:ilvl w:val="0"/>
          <w:numId w:val="18"/>
        </w:numPr>
      </w:pPr>
      <w:proofErr w:type="spellStart"/>
      <w:r>
        <w:rPr>
          <w:rStyle w:val="Textoennegrita"/>
          <w:rFonts w:eastAsiaTheme="majorEastAsia"/>
        </w:rPr>
        <w:t>Multi-huéspedes</w:t>
      </w:r>
      <w:proofErr w:type="spellEnd"/>
      <w:r>
        <w:t>: Permite cargar múltiples sistemas operativos invitados.</w:t>
      </w:r>
    </w:p>
    <w:p w14:paraId="23F26F9E" w14:textId="77777777" w:rsidR="005F4D2A" w:rsidRDefault="005F4D2A" w:rsidP="005F4D2A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lastRenderedPageBreak/>
        <w:t>Configuración independiente</w:t>
      </w:r>
      <w:r>
        <w:t>: Cada máquina virtual (MV) puede configurarse, iniciarse, pausarse o pararse de forma independiente.</w:t>
      </w:r>
    </w:p>
    <w:p w14:paraId="26B0CDA7" w14:textId="77777777" w:rsidR="005F4D2A" w:rsidRDefault="005F4D2A" w:rsidP="005F4D2A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Multiplataforma</w:t>
      </w:r>
      <w:r>
        <w:t>: Soporta sistemas operativos invitados de 32 y 64 bits.</w:t>
      </w:r>
    </w:p>
    <w:p w14:paraId="67CE3D8E" w14:textId="77777777" w:rsidR="005F4D2A" w:rsidRDefault="005F4D2A" w:rsidP="005F4D2A">
      <w:pPr>
        <w:pStyle w:val="NormalWeb"/>
        <w:numPr>
          <w:ilvl w:val="0"/>
          <w:numId w:val="18"/>
        </w:numPr>
      </w:pPr>
      <w:proofErr w:type="spellStart"/>
      <w:r>
        <w:rPr>
          <w:rStyle w:val="Textoennegrita"/>
          <w:rFonts w:eastAsiaTheme="majorEastAsia"/>
        </w:rPr>
        <w:t>Snapshots</w:t>
      </w:r>
      <w:proofErr w:type="spellEnd"/>
      <w:r>
        <w:t>: Permite realizar instantáneas para restaurar el estado de la MV.</w:t>
      </w:r>
    </w:p>
    <w:p w14:paraId="6E1C7222" w14:textId="77777777" w:rsidR="005F4D2A" w:rsidRDefault="005F4D2A" w:rsidP="005F4D2A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 xml:space="preserve">Grupos de </w:t>
      </w:r>
      <w:proofErr w:type="spellStart"/>
      <w:r>
        <w:rPr>
          <w:rStyle w:val="Textoennegrita"/>
          <w:rFonts w:eastAsiaTheme="majorEastAsia"/>
        </w:rPr>
        <w:t>MVs</w:t>
      </w:r>
      <w:proofErr w:type="spellEnd"/>
      <w:r>
        <w:t xml:space="preserve">: Gestión colectiva de </w:t>
      </w:r>
      <w:proofErr w:type="spellStart"/>
      <w:r>
        <w:t>MVs</w:t>
      </w:r>
      <w:proofErr w:type="spellEnd"/>
      <w:r>
        <w:t>, incluyendo creación de subgrupos.</w:t>
      </w:r>
    </w:p>
    <w:p w14:paraId="545384BA" w14:textId="77777777" w:rsidR="005F4D2A" w:rsidRDefault="005F4D2A" w:rsidP="005F4D2A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Montaje de dispositivos</w:t>
      </w:r>
      <w:r>
        <w:t>: Permite montar unidades y periféricos físicos conectados al host.</w:t>
      </w:r>
    </w:p>
    <w:p w14:paraId="2317AF82" w14:textId="77777777" w:rsidR="005F4D2A" w:rsidRDefault="005F4D2A" w:rsidP="005F4D2A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Protocolo de acceso remoto</w:t>
      </w:r>
      <w:r>
        <w:t xml:space="preserve">: Las </w:t>
      </w:r>
      <w:proofErr w:type="spellStart"/>
      <w:r>
        <w:t>MVs</w:t>
      </w:r>
      <w:proofErr w:type="spellEnd"/>
      <w:r>
        <w:t xml:space="preserve"> pueden actuar como servidores RDP.</w:t>
      </w:r>
    </w:p>
    <w:p w14:paraId="5EB4E332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8.1. Entorno de VirtualBox</w:t>
      </w:r>
      <w:r>
        <w:t xml:space="preserve"> </w:t>
      </w:r>
      <w:proofErr w:type="spellStart"/>
      <w:r>
        <w:t>VirtualBox</w:t>
      </w:r>
      <w:proofErr w:type="spellEnd"/>
      <w:r>
        <w:t xml:space="preserve"> es sencillo e intuitivo. En la ventana del Administrador, se visualizan las </w:t>
      </w:r>
      <w:proofErr w:type="spellStart"/>
      <w:r>
        <w:t>MVs</w:t>
      </w:r>
      <w:proofErr w:type="spellEnd"/>
      <w:r>
        <w:t xml:space="preserve"> y sus características. Botones para crear y trabajar con </w:t>
      </w:r>
      <w:proofErr w:type="spellStart"/>
      <w:r>
        <w:t>MVs</w:t>
      </w:r>
      <w:proofErr w:type="spellEnd"/>
      <w:r>
        <w:t>.</w:t>
      </w:r>
    </w:p>
    <w:p w14:paraId="5C7CCE41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8.2. Herramientas</w:t>
      </w:r>
    </w:p>
    <w:p w14:paraId="3B016C54" w14:textId="77777777" w:rsidR="005F4D2A" w:rsidRDefault="005F4D2A" w:rsidP="005F4D2A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Preferencias</w:t>
      </w:r>
      <w:r>
        <w:t>:</w:t>
      </w:r>
    </w:p>
    <w:p w14:paraId="40A5AEC1" w14:textId="77777777" w:rsidR="005F4D2A" w:rsidRDefault="005F4D2A" w:rsidP="005F4D2A">
      <w:pPr>
        <w:pStyle w:val="NormalWeb"/>
        <w:numPr>
          <w:ilvl w:val="1"/>
          <w:numId w:val="19"/>
        </w:numPr>
      </w:pPr>
      <w:r>
        <w:rPr>
          <w:rStyle w:val="Textoennegrita"/>
          <w:rFonts w:eastAsiaTheme="majorEastAsia"/>
        </w:rPr>
        <w:t>General</w:t>
      </w:r>
      <w:r>
        <w:t xml:space="preserve">: Configuración de la ruta de almacenamiento de archivos de las </w:t>
      </w:r>
      <w:proofErr w:type="spellStart"/>
      <w:r>
        <w:t>MVs</w:t>
      </w:r>
      <w:proofErr w:type="spellEnd"/>
      <w:r>
        <w:t>.</w:t>
      </w:r>
    </w:p>
    <w:p w14:paraId="2F2DEC98" w14:textId="77777777" w:rsidR="005F4D2A" w:rsidRDefault="005F4D2A" w:rsidP="005F4D2A">
      <w:pPr>
        <w:pStyle w:val="NormalWeb"/>
        <w:numPr>
          <w:ilvl w:val="1"/>
          <w:numId w:val="19"/>
        </w:numPr>
      </w:pPr>
      <w:r>
        <w:rPr>
          <w:rStyle w:val="Textoennegrita"/>
          <w:rFonts w:eastAsiaTheme="majorEastAsia"/>
        </w:rPr>
        <w:t>Entrada</w:t>
      </w:r>
      <w:r>
        <w:t>: Configuración de combinaciones de teclas.</w:t>
      </w:r>
    </w:p>
    <w:p w14:paraId="0FDA4BD4" w14:textId="77777777" w:rsidR="005F4D2A" w:rsidRDefault="005F4D2A" w:rsidP="005F4D2A">
      <w:pPr>
        <w:pStyle w:val="NormalWeb"/>
        <w:numPr>
          <w:ilvl w:val="1"/>
          <w:numId w:val="19"/>
        </w:numPr>
      </w:pPr>
      <w:r>
        <w:rPr>
          <w:rStyle w:val="Textoennegrita"/>
          <w:rFonts w:eastAsiaTheme="majorEastAsia"/>
        </w:rPr>
        <w:t>Actualizar</w:t>
      </w:r>
      <w:r>
        <w:t>: Programación de actualizaciones.</w:t>
      </w:r>
    </w:p>
    <w:p w14:paraId="449BB7DE" w14:textId="77777777" w:rsidR="005F4D2A" w:rsidRDefault="005F4D2A" w:rsidP="005F4D2A">
      <w:pPr>
        <w:pStyle w:val="NormalWeb"/>
        <w:numPr>
          <w:ilvl w:val="1"/>
          <w:numId w:val="19"/>
        </w:numPr>
      </w:pPr>
      <w:r>
        <w:rPr>
          <w:rStyle w:val="Textoennegrita"/>
          <w:rFonts w:eastAsiaTheme="majorEastAsia"/>
        </w:rPr>
        <w:t>Idioma</w:t>
      </w:r>
      <w:r>
        <w:t>: Configuración del idioma de la interfaz.</w:t>
      </w:r>
    </w:p>
    <w:p w14:paraId="24E98DCD" w14:textId="77777777" w:rsidR="005F4D2A" w:rsidRDefault="005F4D2A" w:rsidP="005F4D2A">
      <w:pPr>
        <w:pStyle w:val="NormalWeb"/>
        <w:numPr>
          <w:ilvl w:val="1"/>
          <w:numId w:val="19"/>
        </w:numPr>
      </w:pPr>
      <w:r>
        <w:rPr>
          <w:rStyle w:val="Textoennegrita"/>
          <w:rFonts w:eastAsiaTheme="majorEastAsia"/>
        </w:rPr>
        <w:t>Pantalla</w:t>
      </w:r>
      <w:r>
        <w:t>: Ajuste de tamaño y disposición en monitores.</w:t>
      </w:r>
    </w:p>
    <w:p w14:paraId="2EF1B642" w14:textId="77777777" w:rsidR="005F4D2A" w:rsidRDefault="005F4D2A" w:rsidP="005F4D2A">
      <w:pPr>
        <w:pStyle w:val="NormalWeb"/>
        <w:numPr>
          <w:ilvl w:val="1"/>
          <w:numId w:val="19"/>
        </w:numPr>
      </w:pPr>
      <w:r>
        <w:rPr>
          <w:rStyle w:val="Textoennegrita"/>
          <w:rFonts w:eastAsiaTheme="majorEastAsia"/>
        </w:rPr>
        <w:t>Red</w:t>
      </w:r>
      <w:r>
        <w:t xml:space="preserve">: Gestión global de redes para </w:t>
      </w:r>
      <w:proofErr w:type="spellStart"/>
      <w:r>
        <w:t>MVs</w:t>
      </w:r>
      <w:proofErr w:type="spellEnd"/>
      <w:r>
        <w:t>.</w:t>
      </w:r>
    </w:p>
    <w:p w14:paraId="09E9D214" w14:textId="77777777" w:rsidR="005F4D2A" w:rsidRDefault="005F4D2A" w:rsidP="005F4D2A">
      <w:pPr>
        <w:pStyle w:val="NormalWeb"/>
        <w:numPr>
          <w:ilvl w:val="1"/>
          <w:numId w:val="19"/>
        </w:numPr>
      </w:pPr>
      <w:r>
        <w:rPr>
          <w:rStyle w:val="Textoennegrita"/>
          <w:rFonts w:eastAsiaTheme="majorEastAsia"/>
        </w:rPr>
        <w:t>Extensiones</w:t>
      </w:r>
      <w:r>
        <w:t>: Gestión de paquetes de extensiones.</w:t>
      </w:r>
    </w:p>
    <w:p w14:paraId="6A2D0368" w14:textId="77777777" w:rsidR="005F4D2A" w:rsidRDefault="005F4D2A" w:rsidP="005F4D2A">
      <w:pPr>
        <w:pStyle w:val="NormalWeb"/>
        <w:numPr>
          <w:ilvl w:val="1"/>
          <w:numId w:val="19"/>
        </w:numPr>
      </w:pPr>
      <w:r>
        <w:rPr>
          <w:rStyle w:val="Textoennegrita"/>
          <w:rFonts w:eastAsiaTheme="majorEastAsia"/>
        </w:rPr>
        <w:t>Proxy</w:t>
      </w:r>
      <w:r>
        <w:t>: Configuración de un servidor proxy HTTP.</w:t>
      </w:r>
    </w:p>
    <w:p w14:paraId="5BE8AB2F" w14:textId="77777777" w:rsidR="005F4D2A" w:rsidRDefault="005F4D2A" w:rsidP="005F4D2A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Importar/Exportar</w:t>
      </w:r>
      <w:r>
        <w:t>:</w:t>
      </w:r>
    </w:p>
    <w:p w14:paraId="07FC1454" w14:textId="77777777" w:rsidR="005F4D2A" w:rsidRDefault="005F4D2A" w:rsidP="005F4D2A">
      <w:pPr>
        <w:pStyle w:val="NormalWeb"/>
        <w:numPr>
          <w:ilvl w:val="1"/>
          <w:numId w:val="19"/>
        </w:numPr>
      </w:pPr>
      <w:r>
        <w:rPr>
          <w:rStyle w:val="Textoennegrita"/>
          <w:rFonts w:eastAsiaTheme="majorEastAsia"/>
        </w:rPr>
        <w:t>Formato OVF</w:t>
      </w:r>
      <w:r>
        <w:t>: Importación y exportación de servicios virtualizados.</w:t>
      </w:r>
    </w:p>
    <w:p w14:paraId="6CA47D5B" w14:textId="77777777" w:rsidR="005F4D2A" w:rsidRDefault="005F4D2A" w:rsidP="005F4D2A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Nueva</w:t>
      </w:r>
      <w:r>
        <w:t>: Crear una nueva MV.</w:t>
      </w:r>
    </w:p>
    <w:p w14:paraId="7D69F7A7" w14:textId="77777777" w:rsidR="005F4D2A" w:rsidRDefault="005F4D2A" w:rsidP="005F4D2A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Agregar</w:t>
      </w:r>
      <w:r>
        <w:t>: Añadir una nueva MV a la aplicación.</w:t>
      </w:r>
    </w:p>
    <w:p w14:paraId="654EBB93" w14:textId="77777777" w:rsidR="005F4D2A" w:rsidRDefault="005F4D2A" w:rsidP="005F4D2A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Administrador de Medios Virtuales</w:t>
      </w:r>
      <w:r>
        <w:t>:</w:t>
      </w:r>
    </w:p>
    <w:p w14:paraId="187EE4A0" w14:textId="77777777" w:rsidR="005F4D2A" w:rsidRDefault="005F4D2A" w:rsidP="005F4D2A">
      <w:pPr>
        <w:pStyle w:val="NormalWeb"/>
        <w:numPr>
          <w:ilvl w:val="1"/>
          <w:numId w:val="19"/>
        </w:numPr>
      </w:pPr>
      <w:r>
        <w:t>Gestiona imágenes de discos duros (VDI, VMDK, VHD, HDD), CD/DVD (ISO), y disquetes (RAW).</w:t>
      </w:r>
    </w:p>
    <w:p w14:paraId="57158904" w14:textId="77777777" w:rsidR="005F4D2A" w:rsidRDefault="005F4D2A" w:rsidP="005F4D2A">
      <w:pPr>
        <w:pStyle w:val="NormalWeb"/>
        <w:numPr>
          <w:ilvl w:val="1"/>
          <w:numId w:val="19"/>
        </w:numPr>
      </w:pPr>
      <w:r>
        <w:t>Permite eliminar, copiar, y modificar medios virtuales.</w:t>
      </w:r>
    </w:p>
    <w:p w14:paraId="703655D0" w14:textId="77777777" w:rsidR="005F4D2A" w:rsidRDefault="005F4D2A" w:rsidP="005F4D2A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Administrador de Red de Anfitrión</w:t>
      </w:r>
      <w:r>
        <w:t>: Configuración de adaptadores de red virtuales.</w:t>
      </w:r>
    </w:p>
    <w:p w14:paraId="6F86F3F6" w14:textId="77777777" w:rsidR="005F4D2A" w:rsidRDefault="005F4D2A" w:rsidP="005F4D2A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Administrador de Perfil Cloud</w:t>
      </w:r>
      <w:r>
        <w:t xml:space="preserve">: Exportación de </w:t>
      </w:r>
      <w:proofErr w:type="spellStart"/>
      <w:r>
        <w:t>MVs</w:t>
      </w:r>
      <w:proofErr w:type="spellEnd"/>
      <w:r>
        <w:t xml:space="preserve"> a la nube (Oracle Cloud).</w:t>
      </w:r>
    </w:p>
    <w:p w14:paraId="274A17AF" w14:textId="77777777" w:rsidR="005F4D2A" w:rsidRDefault="005F4D2A" w:rsidP="005F4D2A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Administrador de Operaciones de Red/Comprobar Actualizaciones</w:t>
      </w:r>
      <w:r>
        <w:t xml:space="preserve">: Gestión de actualizaciones de VirtualBox y </w:t>
      </w:r>
      <w:proofErr w:type="spellStart"/>
      <w:r>
        <w:t>Extension</w:t>
      </w:r>
      <w:proofErr w:type="spellEnd"/>
      <w:r>
        <w:t xml:space="preserve"> Pack.</w:t>
      </w:r>
    </w:p>
    <w:p w14:paraId="102BE54A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8.4. Configuración de una Máquina Virtual</w:t>
      </w:r>
    </w:p>
    <w:p w14:paraId="7F07F835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General</w:t>
      </w:r>
      <w:r>
        <w:t>:</w:t>
      </w:r>
    </w:p>
    <w:p w14:paraId="6FCA0F86" w14:textId="77777777" w:rsidR="005F4D2A" w:rsidRDefault="005F4D2A" w:rsidP="005F4D2A">
      <w:pPr>
        <w:pStyle w:val="NormalWeb"/>
        <w:numPr>
          <w:ilvl w:val="0"/>
          <w:numId w:val="20"/>
        </w:numPr>
      </w:pPr>
      <w:r>
        <w:t>Cambiar nombre, tipo y versión del SO.</w:t>
      </w:r>
    </w:p>
    <w:p w14:paraId="35C274B4" w14:textId="77777777" w:rsidR="005F4D2A" w:rsidRDefault="005F4D2A" w:rsidP="005F4D2A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Avanzado</w:t>
      </w:r>
      <w:r>
        <w:t>: Carpeta de destino de instantáneas, configuración del portapapeles (Bidireccional, Invitado al Anfitrión, Anfitrión al Invitado, Inhabilitado).</w:t>
      </w:r>
    </w:p>
    <w:p w14:paraId="0003DBF6" w14:textId="77777777" w:rsidR="005F4D2A" w:rsidRDefault="005F4D2A" w:rsidP="005F4D2A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Cifrado de Disco</w:t>
      </w:r>
      <w:r>
        <w:t>: Habilitar encriptación del disco duro de la máquina virtual.</w:t>
      </w:r>
    </w:p>
    <w:p w14:paraId="2F1A132E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Sistema</w:t>
      </w:r>
      <w:r>
        <w:t>:</w:t>
      </w:r>
    </w:p>
    <w:p w14:paraId="165EA900" w14:textId="77777777" w:rsidR="005F4D2A" w:rsidRDefault="005F4D2A" w:rsidP="005F4D2A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lastRenderedPageBreak/>
        <w:t>Placa Base</w:t>
      </w:r>
      <w:r>
        <w:t>: Ajustar RAM asignada (no exceder zona verde). Seleccionar dispositivos de arranque y su orden.</w:t>
      </w:r>
    </w:p>
    <w:p w14:paraId="48862BC5" w14:textId="77777777" w:rsidR="005F4D2A" w:rsidRDefault="005F4D2A" w:rsidP="005F4D2A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Procesador</w:t>
      </w:r>
      <w:r>
        <w:t>: Asignar núcleos de CPU a la máquina virtual.</w:t>
      </w:r>
    </w:p>
    <w:p w14:paraId="5E4A00B0" w14:textId="77777777" w:rsidR="005F4D2A" w:rsidRDefault="005F4D2A" w:rsidP="005F4D2A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Aceleración</w:t>
      </w:r>
      <w:r>
        <w:t>: Tipo de interfaz gráfica, habilitar opciones de aceleración (Intel VT/AMD-V).</w:t>
      </w:r>
    </w:p>
    <w:p w14:paraId="58095978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Pantalla</w:t>
      </w:r>
      <w:r>
        <w:t>:</w:t>
      </w:r>
    </w:p>
    <w:p w14:paraId="79BA4242" w14:textId="77777777" w:rsidR="005F4D2A" w:rsidRDefault="005F4D2A" w:rsidP="005F4D2A">
      <w:pPr>
        <w:pStyle w:val="NormalWeb"/>
        <w:numPr>
          <w:ilvl w:val="0"/>
          <w:numId w:val="22"/>
        </w:numPr>
      </w:pPr>
      <w:r>
        <w:t>Ajustar memoria de vídeo y manejo de interfaz gráfica.</w:t>
      </w:r>
    </w:p>
    <w:p w14:paraId="798CCCDE" w14:textId="77777777" w:rsidR="005F4D2A" w:rsidRDefault="005F4D2A" w:rsidP="005F4D2A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Tipos de Adaptador Gráfico</w:t>
      </w:r>
      <w:r>
        <w:t>:</w:t>
      </w:r>
    </w:p>
    <w:p w14:paraId="299C5A42" w14:textId="77777777" w:rsidR="005F4D2A" w:rsidRDefault="005F4D2A" w:rsidP="005F4D2A">
      <w:pPr>
        <w:pStyle w:val="NormalWeb"/>
        <w:numPr>
          <w:ilvl w:val="1"/>
          <w:numId w:val="22"/>
        </w:numPr>
      </w:pPr>
      <w:proofErr w:type="spellStart"/>
      <w:r>
        <w:rPr>
          <w:rStyle w:val="Textoennegrita"/>
          <w:rFonts w:eastAsiaTheme="majorEastAsia"/>
        </w:rPr>
        <w:t>VBoxSVGA</w:t>
      </w:r>
      <w:proofErr w:type="spellEnd"/>
      <w:r>
        <w:t>: Windows 7 o posterior.</w:t>
      </w:r>
    </w:p>
    <w:p w14:paraId="6E3F6852" w14:textId="77777777" w:rsidR="005F4D2A" w:rsidRDefault="005F4D2A" w:rsidP="005F4D2A">
      <w:pPr>
        <w:pStyle w:val="NormalWeb"/>
        <w:numPr>
          <w:ilvl w:val="1"/>
          <w:numId w:val="22"/>
        </w:numPr>
      </w:pPr>
      <w:proofErr w:type="spellStart"/>
      <w:r>
        <w:rPr>
          <w:rStyle w:val="Textoennegrita"/>
          <w:rFonts w:eastAsiaTheme="majorEastAsia"/>
        </w:rPr>
        <w:t>VBoxVGA</w:t>
      </w:r>
      <w:proofErr w:type="spellEnd"/>
      <w:r>
        <w:t>: Versiones anteriores a Windows 7 y sistemas Solaris.</w:t>
      </w:r>
    </w:p>
    <w:p w14:paraId="11920389" w14:textId="77777777" w:rsidR="005F4D2A" w:rsidRDefault="005F4D2A" w:rsidP="005F4D2A">
      <w:pPr>
        <w:pStyle w:val="NormalWeb"/>
        <w:numPr>
          <w:ilvl w:val="1"/>
          <w:numId w:val="22"/>
        </w:numPr>
      </w:pPr>
      <w:r>
        <w:rPr>
          <w:rStyle w:val="Textoennegrita"/>
          <w:rFonts w:eastAsiaTheme="majorEastAsia"/>
        </w:rPr>
        <w:t>VMSVGA</w:t>
      </w:r>
      <w:r>
        <w:t>: VMware SVGA, controlador por defecto para Linux.</w:t>
      </w:r>
    </w:p>
    <w:p w14:paraId="299E480F" w14:textId="77777777" w:rsidR="005F4D2A" w:rsidRDefault="005F4D2A" w:rsidP="005F4D2A">
      <w:pPr>
        <w:pStyle w:val="NormalWeb"/>
        <w:numPr>
          <w:ilvl w:val="0"/>
          <w:numId w:val="22"/>
        </w:numPr>
      </w:pPr>
      <w:r>
        <w:t>Opciones de conexión remota y grabación de actividad.</w:t>
      </w:r>
    </w:p>
    <w:p w14:paraId="383F1E26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Almacenamiento</w:t>
      </w:r>
      <w:r>
        <w:t>:</w:t>
      </w:r>
    </w:p>
    <w:p w14:paraId="68746235" w14:textId="77777777" w:rsidR="005F4D2A" w:rsidRDefault="005F4D2A" w:rsidP="005F4D2A">
      <w:pPr>
        <w:pStyle w:val="NormalWeb"/>
        <w:numPr>
          <w:ilvl w:val="0"/>
          <w:numId w:val="23"/>
        </w:numPr>
      </w:pPr>
      <w:r>
        <w:t>Gestionar discos duros virtuales (preferible tamaño dinámico). Administrar unidades de discos ópticos virtuales (.</w:t>
      </w:r>
      <w:proofErr w:type="spellStart"/>
      <w:r>
        <w:t>iso</w:t>
      </w:r>
      <w:proofErr w:type="spellEnd"/>
      <w:r>
        <w:t>).</w:t>
      </w:r>
    </w:p>
    <w:p w14:paraId="53E87341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Audio</w:t>
      </w:r>
      <w:r>
        <w:t>:</w:t>
      </w:r>
    </w:p>
    <w:p w14:paraId="179A62F3" w14:textId="77777777" w:rsidR="005F4D2A" w:rsidRDefault="005F4D2A" w:rsidP="005F4D2A">
      <w:pPr>
        <w:pStyle w:val="NormalWeb"/>
        <w:numPr>
          <w:ilvl w:val="0"/>
          <w:numId w:val="24"/>
        </w:numPr>
      </w:pPr>
      <w:r>
        <w:t>Habilitar y configurar entrada/salida de audio.</w:t>
      </w:r>
    </w:p>
    <w:p w14:paraId="18D2D20E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Red</w:t>
      </w:r>
      <w:r>
        <w:t>:</w:t>
      </w:r>
    </w:p>
    <w:p w14:paraId="6AD12B64" w14:textId="77777777" w:rsidR="005F4D2A" w:rsidRDefault="005F4D2A" w:rsidP="005F4D2A">
      <w:pPr>
        <w:pStyle w:val="NormalWeb"/>
        <w:numPr>
          <w:ilvl w:val="0"/>
          <w:numId w:val="25"/>
        </w:numPr>
      </w:pPr>
      <w:r>
        <w:t>Configurar interfaces de red virtuales asociadas a tarjetas de red físicas.</w:t>
      </w:r>
    </w:p>
    <w:p w14:paraId="757A8007" w14:textId="77777777" w:rsidR="005F4D2A" w:rsidRDefault="005F4D2A" w:rsidP="005F4D2A">
      <w:pPr>
        <w:pStyle w:val="NormalWeb"/>
        <w:numPr>
          <w:ilvl w:val="0"/>
          <w:numId w:val="25"/>
        </w:numPr>
      </w:pPr>
      <w:r>
        <w:rPr>
          <w:rStyle w:val="Textoennegrita"/>
          <w:rFonts w:eastAsiaTheme="majorEastAsia"/>
        </w:rPr>
        <w:t>Opciones de Conexión</w:t>
      </w:r>
      <w:r>
        <w:t>:</w:t>
      </w:r>
    </w:p>
    <w:p w14:paraId="778E918A" w14:textId="77777777" w:rsidR="005F4D2A" w:rsidRDefault="005F4D2A" w:rsidP="005F4D2A">
      <w:pPr>
        <w:pStyle w:val="NormalWeb"/>
        <w:numPr>
          <w:ilvl w:val="1"/>
          <w:numId w:val="25"/>
        </w:numPr>
      </w:pPr>
      <w:r>
        <w:rPr>
          <w:rStyle w:val="Textoennegrita"/>
          <w:rFonts w:eastAsiaTheme="majorEastAsia"/>
        </w:rPr>
        <w:t>No conectado</w:t>
      </w:r>
      <w:r>
        <w:t>: Sin conexión a red.</w:t>
      </w:r>
    </w:p>
    <w:p w14:paraId="337244DC" w14:textId="77777777" w:rsidR="005F4D2A" w:rsidRDefault="005F4D2A" w:rsidP="005F4D2A">
      <w:pPr>
        <w:pStyle w:val="NormalWeb"/>
        <w:numPr>
          <w:ilvl w:val="1"/>
          <w:numId w:val="25"/>
        </w:numPr>
      </w:pPr>
      <w:r>
        <w:rPr>
          <w:rStyle w:val="Textoennegrita"/>
          <w:rFonts w:eastAsiaTheme="majorEastAsia"/>
        </w:rPr>
        <w:t>NAT</w:t>
      </w:r>
      <w:r>
        <w:t>: Conectar a Internet sin formar parte de la red del anfitrión.</w:t>
      </w:r>
    </w:p>
    <w:p w14:paraId="41C86AC9" w14:textId="77777777" w:rsidR="005F4D2A" w:rsidRDefault="005F4D2A" w:rsidP="005F4D2A">
      <w:pPr>
        <w:pStyle w:val="NormalWeb"/>
        <w:numPr>
          <w:ilvl w:val="1"/>
          <w:numId w:val="25"/>
        </w:numPr>
      </w:pPr>
      <w:r>
        <w:rPr>
          <w:rStyle w:val="Textoennegrita"/>
          <w:rFonts w:eastAsiaTheme="majorEastAsia"/>
        </w:rPr>
        <w:t>Red NAT</w:t>
      </w:r>
      <w:r>
        <w:t>: Red interna con acceso a Internet.</w:t>
      </w:r>
    </w:p>
    <w:p w14:paraId="40B58A12" w14:textId="77777777" w:rsidR="005F4D2A" w:rsidRDefault="005F4D2A" w:rsidP="005F4D2A">
      <w:pPr>
        <w:pStyle w:val="NormalWeb"/>
        <w:numPr>
          <w:ilvl w:val="1"/>
          <w:numId w:val="25"/>
        </w:numPr>
      </w:pPr>
      <w:r>
        <w:rPr>
          <w:rStyle w:val="Textoennegrita"/>
          <w:rFonts w:eastAsiaTheme="majorEastAsia"/>
        </w:rPr>
        <w:t>Adaptador Puente</w:t>
      </w:r>
      <w:r>
        <w:t>: Usa tarjeta de red del anfitrión.</w:t>
      </w:r>
    </w:p>
    <w:p w14:paraId="0F7EA158" w14:textId="77777777" w:rsidR="005F4D2A" w:rsidRDefault="005F4D2A" w:rsidP="005F4D2A">
      <w:pPr>
        <w:pStyle w:val="NormalWeb"/>
        <w:numPr>
          <w:ilvl w:val="1"/>
          <w:numId w:val="25"/>
        </w:numPr>
      </w:pPr>
      <w:r>
        <w:rPr>
          <w:rStyle w:val="Textoennegrita"/>
          <w:rFonts w:eastAsiaTheme="majorEastAsia"/>
        </w:rPr>
        <w:t>Red Interna</w:t>
      </w:r>
      <w:r>
        <w:t>: Red propia entre máquinas virtuales.</w:t>
      </w:r>
    </w:p>
    <w:p w14:paraId="0800676B" w14:textId="77777777" w:rsidR="005F4D2A" w:rsidRDefault="005F4D2A" w:rsidP="005F4D2A">
      <w:pPr>
        <w:pStyle w:val="NormalWeb"/>
        <w:numPr>
          <w:ilvl w:val="1"/>
          <w:numId w:val="25"/>
        </w:numPr>
      </w:pPr>
      <w:r>
        <w:rPr>
          <w:rStyle w:val="Textoennegrita"/>
          <w:rFonts w:eastAsiaTheme="majorEastAsia"/>
        </w:rPr>
        <w:t>Adaptador Solo Anfitrión</w:t>
      </w:r>
      <w:r>
        <w:t>: Red interna que incluye al anfitrión.</w:t>
      </w:r>
    </w:p>
    <w:p w14:paraId="128C1B10" w14:textId="77777777" w:rsidR="005F4D2A" w:rsidRDefault="005F4D2A" w:rsidP="005F4D2A">
      <w:pPr>
        <w:pStyle w:val="NormalWeb"/>
        <w:numPr>
          <w:ilvl w:val="1"/>
          <w:numId w:val="25"/>
        </w:numPr>
      </w:pPr>
      <w:r>
        <w:rPr>
          <w:rStyle w:val="Textoennegrita"/>
          <w:rFonts w:eastAsiaTheme="majorEastAsia"/>
        </w:rPr>
        <w:t>Controlador Genérico</w:t>
      </w:r>
      <w:r>
        <w:t>: Establece un adaptador genérico si no se reconoce el adaptador físico.</w:t>
      </w:r>
    </w:p>
    <w:p w14:paraId="23F6E837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Puertos Serie</w:t>
      </w:r>
      <w:r>
        <w:t>:</w:t>
      </w:r>
    </w:p>
    <w:p w14:paraId="523750AF" w14:textId="77777777" w:rsidR="005F4D2A" w:rsidRDefault="005F4D2A" w:rsidP="005F4D2A">
      <w:pPr>
        <w:pStyle w:val="NormalWeb"/>
        <w:numPr>
          <w:ilvl w:val="0"/>
          <w:numId w:val="26"/>
        </w:numPr>
      </w:pPr>
      <w:r>
        <w:t>Habilitar y configurar hasta 4 interfaces virtuales asociadas a tarjetas físicas.</w:t>
      </w:r>
    </w:p>
    <w:p w14:paraId="2F1F2716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USB</w:t>
      </w:r>
      <w:r>
        <w:t>:</w:t>
      </w:r>
    </w:p>
    <w:p w14:paraId="592B44D7" w14:textId="77777777" w:rsidR="005F4D2A" w:rsidRDefault="005F4D2A" w:rsidP="005F4D2A">
      <w:pPr>
        <w:pStyle w:val="NormalWeb"/>
        <w:numPr>
          <w:ilvl w:val="0"/>
          <w:numId w:val="27"/>
        </w:numPr>
      </w:pPr>
      <w:r>
        <w:t>Habilitar y configurar dispositivos USB (1.1/2.0/3.0).</w:t>
      </w:r>
    </w:p>
    <w:p w14:paraId="6BFCE1BE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Carpetas Compartidas</w:t>
      </w:r>
      <w:r>
        <w:t>:</w:t>
      </w:r>
    </w:p>
    <w:p w14:paraId="5F6D169B" w14:textId="77777777" w:rsidR="005F4D2A" w:rsidRDefault="005F4D2A" w:rsidP="005F4D2A">
      <w:pPr>
        <w:pStyle w:val="NormalWeb"/>
        <w:numPr>
          <w:ilvl w:val="0"/>
          <w:numId w:val="28"/>
        </w:numPr>
      </w:pPr>
      <w:r>
        <w:t xml:space="preserve">Configurar carpetas compartidas con el anfitrión u otros equipos en la red. Requiere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>.</w:t>
      </w:r>
    </w:p>
    <w:p w14:paraId="77091764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lastRenderedPageBreak/>
        <w:t>Interfaz de Usuario</w:t>
      </w:r>
      <w:r>
        <w:t>:</w:t>
      </w:r>
    </w:p>
    <w:p w14:paraId="32D3446D" w14:textId="77777777" w:rsidR="005F4D2A" w:rsidRDefault="005F4D2A" w:rsidP="005F4D2A">
      <w:pPr>
        <w:pStyle w:val="NormalWeb"/>
        <w:numPr>
          <w:ilvl w:val="0"/>
          <w:numId w:val="29"/>
        </w:numPr>
      </w:pPr>
      <w:r>
        <w:t>Configurar contenido y visualización de la barra de menú del VirtualBox en cada máquina virtual.</w:t>
      </w:r>
    </w:p>
    <w:p w14:paraId="6DF4CF0E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Posibles Problemas al Arrancar una Máquina Virtual</w:t>
      </w:r>
      <w:r>
        <w:t>:</w:t>
      </w:r>
    </w:p>
    <w:p w14:paraId="63B83489" w14:textId="77777777" w:rsidR="005F4D2A" w:rsidRPr="005F4D2A" w:rsidRDefault="005F4D2A" w:rsidP="005F4D2A">
      <w:pPr>
        <w:pStyle w:val="NormalWeb"/>
        <w:numPr>
          <w:ilvl w:val="0"/>
          <w:numId w:val="30"/>
        </w:numPr>
        <w:rPr>
          <w:lang w:val="en-GB"/>
        </w:rPr>
      </w:pPr>
      <w:r>
        <w:t xml:space="preserve">Algunas características de Windows pueden ser incompatibles con VirtualBox. </w:t>
      </w:r>
      <w:proofErr w:type="spellStart"/>
      <w:r w:rsidRPr="005F4D2A">
        <w:rPr>
          <w:lang w:val="en-GB"/>
        </w:rPr>
        <w:t>Características</w:t>
      </w:r>
      <w:proofErr w:type="spellEnd"/>
      <w:r w:rsidRPr="005F4D2A">
        <w:rPr>
          <w:lang w:val="en-GB"/>
        </w:rPr>
        <w:t xml:space="preserve"> a </w:t>
      </w:r>
      <w:proofErr w:type="spellStart"/>
      <w:r w:rsidRPr="005F4D2A">
        <w:rPr>
          <w:lang w:val="en-GB"/>
        </w:rPr>
        <w:t>desactivar</w:t>
      </w:r>
      <w:proofErr w:type="spellEnd"/>
      <w:r w:rsidRPr="005F4D2A">
        <w:rPr>
          <w:lang w:val="en-GB"/>
        </w:rPr>
        <w:t>: Application Guard, Credential Guard, Device Guard, Containers, Hyper-V, Virtual Machine Platform, Windows Hypervisor Platform, Windows Sandbox, Windows Subsystem for Linux (WSL).</w:t>
      </w:r>
    </w:p>
    <w:p w14:paraId="26A9DE12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 xml:space="preserve">8.5. </w:t>
      </w:r>
      <w:proofErr w:type="spellStart"/>
      <w:r>
        <w:rPr>
          <w:rStyle w:val="Textoennegrita"/>
          <w:rFonts w:eastAsiaTheme="majorEastAsia"/>
        </w:rPr>
        <w:t>Guest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Additions</w:t>
      </w:r>
      <w:proofErr w:type="spellEnd"/>
    </w:p>
    <w:p w14:paraId="5DB92A82" w14:textId="77777777" w:rsidR="005F4D2A" w:rsidRDefault="005F4D2A" w:rsidP="005F4D2A">
      <w:pPr>
        <w:pStyle w:val="NormalWeb"/>
      </w:pPr>
      <w:r>
        <w:t xml:space="preserve">Las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 son paquetes de herramientas disponibles en VirtualBox para instalación en máquinas virtuales, proporcionadas en una imagen de CD-ROM llamada "</w:t>
      </w:r>
      <w:proofErr w:type="spellStart"/>
      <w:r>
        <w:t>VBoxGuestAdditions.iso</w:t>
      </w:r>
      <w:proofErr w:type="spellEnd"/>
      <w:r>
        <w:t>". Algunas funcionalidades avanzadas incluyen:</w:t>
      </w:r>
    </w:p>
    <w:p w14:paraId="23A0B27E" w14:textId="77777777" w:rsidR="005F4D2A" w:rsidRDefault="005F4D2A" w:rsidP="005F4D2A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>Soporte para carpetas compartidas</w:t>
      </w:r>
      <w:r>
        <w:t>: Acceso a archivos del host desde la máquina virtual.</w:t>
      </w:r>
    </w:p>
    <w:p w14:paraId="66EC4983" w14:textId="77777777" w:rsidR="005F4D2A" w:rsidRDefault="005F4D2A" w:rsidP="005F4D2A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>Portapapeles compartido</w:t>
      </w:r>
      <w:r>
        <w:t>: Copiar y pegar archivos entre la máquina virtual y el host.</w:t>
      </w:r>
    </w:p>
    <w:p w14:paraId="11CD1A35" w14:textId="77777777" w:rsidR="005F4D2A" w:rsidRDefault="005F4D2A" w:rsidP="005F4D2A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>Mouse integrado</w:t>
      </w:r>
      <w:r>
        <w:t>: Movimiento libre del puntero entre el host y la máquina virtual.</w:t>
      </w:r>
    </w:p>
    <w:p w14:paraId="04732126" w14:textId="77777777" w:rsidR="005F4D2A" w:rsidRDefault="005F4D2A" w:rsidP="005F4D2A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>Aceleración 3D</w:t>
      </w:r>
      <w:r>
        <w:t>: Características de aceleración 2D/3D y modificación de resolución de pantalla.</w:t>
      </w:r>
    </w:p>
    <w:p w14:paraId="4FCB63A1" w14:textId="77777777" w:rsidR="005F4D2A" w:rsidRDefault="005F4D2A" w:rsidP="005F4D2A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>Inicio de aplicaciones</w:t>
      </w:r>
      <w:r>
        <w:t>: Ejecutar aplicaciones del sistema físico en el sistema virtual.</w:t>
      </w:r>
    </w:p>
    <w:p w14:paraId="48B9F380" w14:textId="77777777" w:rsidR="005F4D2A" w:rsidRDefault="005F4D2A" w:rsidP="005F4D2A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>Sincronización horaria</w:t>
      </w:r>
      <w:r>
        <w:t>: Mejor sincronización del reloj del sistema operativo virtualizado con el host.</w:t>
      </w:r>
    </w:p>
    <w:p w14:paraId="20BF5170" w14:textId="77777777" w:rsidR="005F4D2A" w:rsidRDefault="005F4D2A" w:rsidP="005F4D2A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>Mejor soporte de video</w:t>
      </w:r>
      <w:r>
        <w:t>: Aceleración de video y resoluciones más altas con el controlador de video mejorado.</w:t>
      </w:r>
    </w:p>
    <w:p w14:paraId="66A40AA7" w14:textId="77777777" w:rsidR="005F4D2A" w:rsidRDefault="005F4D2A" w:rsidP="005F4D2A">
      <w:pPr>
        <w:pStyle w:val="NormalWeb"/>
      </w:pPr>
      <w:r>
        <w:t>La instalación varía según el sistema operativo instalado en la máquina virtual.</w:t>
      </w:r>
    </w:p>
    <w:p w14:paraId="3E39A81F" w14:textId="77777777" w:rsidR="005F4D2A" w:rsidRDefault="005F4D2A" w:rsidP="005F4D2A">
      <w:pPr>
        <w:pStyle w:val="NormalWeb"/>
      </w:pPr>
      <w:r>
        <w:rPr>
          <w:rStyle w:val="Textoennegrita"/>
          <w:rFonts w:eastAsiaTheme="majorEastAsia"/>
        </w:rPr>
        <w:t>8.6. Instalación de un Sistema Operativo en VirtualBox</w:t>
      </w:r>
    </w:p>
    <w:p w14:paraId="44F385FA" w14:textId="77777777" w:rsidR="005F4D2A" w:rsidRDefault="005F4D2A" w:rsidP="005F4D2A">
      <w:pPr>
        <w:pStyle w:val="NormalWeb"/>
      </w:pPr>
      <w:r>
        <w:t>Pasos para crear una máquina virtual en VirtualBox e instalar Android utilizando Android x86:</w:t>
      </w:r>
    </w:p>
    <w:p w14:paraId="4D67A40E" w14:textId="77777777" w:rsidR="005F4D2A" w:rsidRDefault="005F4D2A" w:rsidP="005F4D2A">
      <w:pPr>
        <w:pStyle w:val="NormalWeb"/>
        <w:numPr>
          <w:ilvl w:val="0"/>
          <w:numId w:val="32"/>
        </w:numPr>
      </w:pPr>
      <w:r>
        <w:rPr>
          <w:rStyle w:val="Textoennegrita"/>
          <w:rFonts w:eastAsiaTheme="majorEastAsia"/>
        </w:rPr>
        <w:t>Descargar ISO</w:t>
      </w:r>
      <w:r>
        <w:t>: Obtener la ISO del sistema operativo desde la página oficial Android-x86.</w:t>
      </w:r>
    </w:p>
    <w:p w14:paraId="1C0D9DEE" w14:textId="77777777" w:rsidR="005F4D2A" w:rsidRDefault="005F4D2A" w:rsidP="005F4D2A">
      <w:pPr>
        <w:pStyle w:val="NormalWeb"/>
        <w:numPr>
          <w:ilvl w:val="0"/>
          <w:numId w:val="32"/>
        </w:numPr>
      </w:pPr>
      <w:r>
        <w:rPr>
          <w:rStyle w:val="Textoennegrita"/>
          <w:rFonts w:eastAsiaTheme="majorEastAsia"/>
        </w:rPr>
        <w:t>Conocer Requisitos</w:t>
      </w:r>
      <w:r>
        <w:t>: Asegurarse de conocer los requisitos de la máquina virtual para el sistema operativo a instalar.</w:t>
      </w:r>
    </w:p>
    <w:p w14:paraId="51707C11" w14:textId="77777777" w:rsidR="005F4D2A" w:rsidRDefault="005F4D2A" w:rsidP="005F4D2A">
      <w:pPr>
        <w:pStyle w:val="NormalWeb"/>
        <w:numPr>
          <w:ilvl w:val="0"/>
          <w:numId w:val="32"/>
        </w:numPr>
      </w:pPr>
      <w:r>
        <w:rPr>
          <w:rStyle w:val="Textoennegrita"/>
          <w:rFonts w:eastAsiaTheme="majorEastAsia"/>
        </w:rPr>
        <w:t>Crear Máquina Virtual</w:t>
      </w:r>
      <w:r>
        <w:t>:</w:t>
      </w:r>
    </w:p>
    <w:p w14:paraId="63547263" w14:textId="77777777" w:rsidR="005F4D2A" w:rsidRDefault="005F4D2A" w:rsidP="005F4D2A">
      <w:pPr>
        <w:pStyle w:val="NormalWeb"/>
        <w:numPr>
          <w:ilvl w:val="1"/>
          <w:numId w:val="32"/>
        </w:numPr>
      </w:pPr>
      <w:r>
        <w:t>Asignar nombre, tipo (Linux), y versión (otro Linux de 64 bits o 32 bits).</w:t>
      </w:r>
    </w:p>
    <w:p w14:paraId="39B5347B" w14:textId="77777777" w:rsidR="005F4D2A" w:rsidRDefault="005F4D2A" w:rsidP="005F4D2A">
      <w:pPr>
        <w:pStyle w:val="NormalWeb"/>
        <w:numPr>
          <w:ilvl w:val="1"/>
          <w:numId w:val="32"/>
        </w:numPr>
      </w:pPr>
      <w:r>
        <w:t>Asignar memoria RAM y disco duro.</w:t>
      </w:r>
    </w:p>
    <w:p w14:paraId="77AB1777" w14:textId="77777777" w:rsidR="005F4D2A" w:rsidRDefault="005F4D2A" w:rsidP="005F4D2A">
      <w:pPr>
        <w:pStyle w:val="NormalWeb"/>
        <w:numPr>
          <w:ilvl w:val="0"/>
          <w:numId w:val="32"/>
        </w:numPr>
      </w:pPr>
      <w:r>
        <w:rPr>
          <w:rStyle w:val="Textoennegrita"/>
          <w:rFonts w:eastAsiaTheme="majorEastAsia"/>
        </w:rPr>
        <w:t>Configurar Máquina Virtual</w:t>
      </w:r>
      <w:r>
        <w:t>:</w:t>
      </w:r>
    </w:p>
    <w:p w14:paraId="79B026B0" w14:textId="77777777" w:rsidR="005F4D2A" w:rsidRDefault="005F4D2A" w:rsidP="005F4D2A">
      <w:pPr>
        <w:pStyle w:val="NormalWeb"/>
        <w:numPr>
          <w:ilvl w:val="1"/>
          <w:numId w:val="32"/>
        </w:numPr>
      </w:pPr>
      <w:r>
        <w:rPr>
          <w:rStyle w:val="Textoennegrita"/>
          <w:rFonts w:eastAsiaTheme="majorEastAsia"/>
        </w:rPr>
        <w:t>Placa Base</w:t>
      </w:r>
      <w:r>
        <w:t>: Ajustar la cantidad de núcleos de procesador.</w:t>
      </w:r>
    </w:p>
    <w:p w14:paraId="75C934E1" w14:textId="77777777" w:rsidR="005F4D2A" w:rsidRDefault="005F4D2A" w:rsidP="005F4D2A">
      <w:pPr>
        <w:pStyle w:val="NormalWeb"/>
        <w:numPr>
          <w:ilvl w:val="1"/>
          <w:numId w:val="32"/>
        </w:numPr>
      </w:pPr>
      <w:r>
        <w:rPr>
          <w:rStyle w:val="Textoennegrita"/>
          <w:rFonts w:eastAsiaTheme="majorEastAsia"/>
        </w:rPr>
        <w:lastRenderedPageBreak/>
        <w:t>Pantalla</w:t>
      </w:r>
      <w:r>
        <w:t>: Verificar memoria de video y seleccionar el controlador gráfico adecuado.</w:t>
      </w:r>
    </w:p>
    <w:p w14:paraId="42FEA130" w14:textId="77777777" w:rsidR="005F4D2A" w:rsidRDefault="005F4D2A" w:rsidP="005F4D2A">
      <w:pPr>
        <w:pStyle w:val="NormalWeb"/>
        <w:numPr>
          <w:ilvl w:val="0"/>
          <w:numId w:val="32"/>
        </w:numPr>
      </w:pPr>
      <w:r>
        <w:rPr>
          <w:rStyle w:val="Textoennegrita"/>
          <w:rFonts w:eastAsiaTheme="majorEastAsia"/>
        </w:rPr>
        <w:t>Agregar ISO</w:t>
      </w:r>
      <w:r>
        <w:t>:</w:t>
      </w:r>
    </w:p>
    <w:p w14:paraId="3D7A753F" w14:textId="77777777" w:rsidR="005F4D2A" w:rsidRDefault="005F4D2A" w:rsidP="005F4D2A">
      <w:pPr>
        <w:pStyle w:val="NormalWeb"/>
        <w:numPr>
          <w:ilvl w:val="1"/>
          <w:numId w:val="32"/>
        </w:numPr>
      </w:pPr>
      <w:r>
        <w:t>En configuración, opción de Almacenamiento, seleccionar "Vacío" y agregar la ISO descargada.</w:t>
      </w:r>
    </w:p>
    <w:p w14:paraId="1DF0BE51" w14:textId="77777777" w:rsidR="005F4D2A" w:rsidRDefault="005F4D2A" w:rsidP="005F4D2A">
      <w:pPr>
        <w:pStyle w:val="NormalWeb"/>
        <w:numPr>
          <w:ilvl w:val="0"/>
          <w:numId w:val="32"/>
        </w:numPr>
      </w:pPr>
      <w:r>
        <w:rPr>
          <w:rStyle w:val="Textoennegrita"/>
          <w:rFonts w:eastAsiaTheme="majorEastAsia"/>
        </w:rPr>
        <w:t>Iniciar Máquina Virtual</w:t>
      </w:r>
      <w:r>
        <w:t>:</w:t>
      </w:r>
    </w:p>
    <w:p w14:paraId="37C1E764" w14:textId="77777777" w:rsidR="005F4D2A" w:rsidRDefault="005F4D2A" w:rsidP="005F4D2A">
      <w:pPr>
        <w:pStyle w:val="NormalWeb"/>
        <w:numPr>
          <w:ilvl w:val="1"/>
          <w:numId w:val="32"/>
        </w:numPr>
      </w:pPr>
      <w:r>
        <w:t>Iniciar la máquina virtual desde la ventana principal de VirtualBox para comenzar la instalación del sistema operativo.</w:t>
      </w:r>
    </w:p>
    <w:p w14:paraId="201F7695" w14:textId="77777777" w:rsidR="005F4D2A" w:rsidRPr="005F4D2A" w:rsidRDefault="005F4D2A" w:rsidP="005F4D2A"/>
    <w:sectPr w:rsidR="005F4D2A" w:rsidRPr="005F4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9B8"/>
    <w:multiLevelType w:val="multilevel"/>
    <w:tmpl w:val="A468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78D3"/>
    <w:multiLevelType w:val="multilevel"/>
    <w:tmpl w:val="06F2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E3577"/>
    <w:multiLevelType w:val="multilevel"/>
    <w:tmpl w:val="C432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461AA"/>
    <w:multiLevelType w:val="multilevel"/>
    <w:tmpl w:val="F8AA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14641"/>
    <w:multiLevelType w:val="multilevel"/>
    <w:tmpl w:val="038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E5227"/>
    <w:multiLevelType w:val="multilevel"/>
    <w:tmpl w:val="B052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5624E"/>
    <w:multiLevelType w:val="multilevel"/>
    <w:tmpl w:val="30D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101CE"/>
    <w:multiLevelType w:val="multilevel"/>
    <w:tmpl w:val="B8C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F08DE"/>
    <w:multiLevelType w:val="multilevel"/>
    <w:tmpl w:val="E03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B35B3"/>
    <w:multiLevelType w:val="multilevel"/>
    <w:tmpl w:val="B336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864C1"/>
    <w:multiLevelType w:val="multilevel"/>
    <w:tmpl w:val="F4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11E9E"/>
    <w:multiLevelType w:val="hybridMultilevel"/>
    <w:tmpl w:val="8760CEEC"/>
    <w:lvl w:ilvl="0" w:tplc="C542F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413A1"/>
    <w:multiLevelType w:val="hybridMultilevel"/>
    <w:tmpl w:val="76EE007A"/>
    <w:lvl w:ilvl="0" w:tplc="C0E6F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13E84"/>
    <w:multiLevelType w:val="multilevel"/>
    <w:tmpl w:val="3A58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E05E0"/>
    <w:multiLevelType w:val="multilevel"/>
    <w:tmpl w:val="078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B733A"/>
    <w:multiLevelType w:val="multilevel"/>
    <w:tmpl w:val="76B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B525A"/>
    <w:multiLevelType w:val="multilevel"/>
    <w:tmpl w:val="373C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A3A58"/>
    <w:multiLevelType w:val="multilevel"/>
    <w:tmpl w:val="FBF4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13D06"/>
    <w:multiLevelType w:val="multilevel"/>
    <w:tmpl w:val="B96C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307B3"/>
    <w:multiLevelType w:val="hybridMultilevel"/>
    <w:tmpl w:val="800E1C4C"/>
    <w:lvl w:ilvl="0" w:tplc="27429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64243"/>
    <w:multiLevelType w:val="multilevel"/>
    <w:tmpl w:val="A9D4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A3003"/>
    <w:multiLevelType w:val="multilevel"/>
    <w:tmpl w:val="3C6C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5386E"/>
    <w:multiLevelType w:val="multilevel"/>
    <w:tmpl w:val="2822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A5911"/>
    <w:multiLevelType w:val="multilevel"/>
    <w:tmpl w:val="717E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6233B"/>
    <w:multiLevelType w:val="multilevel"/>
    <w:tmpl w:val="906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D5DBC"/>
    <w:multiLevelType w:val="multilevel"/>
    <w:tmpl w:val="9D94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D047E"/>
    <w:multiLevelType w:val="multilevel"/>
    <w:tmpl w:val="12FC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9D345A"/>
    <w:multiLevelType w:val="multilevel"/>
    <w:tmpl w:val="4BD0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B1EEE"/>
    <w:multiLevelType w:val="multilevel"/>
    <w:tmpl w:val="B5EE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A81188"/>
    <w:multiLevelType w:val="multilevel"/>
    <w:tmpl w:val="921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5F7183"/>
    <w:multiLevelType w:val="multilevel"/>
    <w:tmpl w:val="DD50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9D76B5"/>
    <w:multiLevelType w:val="multilevel"/>
    <w:tmpl w:val="A898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31"/>
  </w:num>
  <w:num w:numId="5">
    <w:abstractNumId w:val="21"/>
  </w:num>
  <w:num w:numId="6">
    <w:abstractNumId w:val="10"/>
  </w:num>
  <w:num w:numId="7">
    <w:abstractNumId w:val="2"/>
  </w:num>
  <w:num w:numId="8">
    <w:abstractNumId w:val="18"/>
  </w:num>
  <w:num w:numId="9">
    <w:abstractNumId w:val="1"/>
  </w:num>
  <w:num w:numId="10">
    <w:abstractNumId w:val="15"/>
  </w:num>
  <w:num w:numId="11">
    <w:abstractNumId w:val="3"/>
  </w:num>
  <w:num w:numId="12">
    <w:abstractNumId w:val="28"/>
  </w:num>
  <w:num w:numId="13">
    <w:abstractNumId w:val="17"/>
  </w:num>
  <w:num w:numId="14">
    <w:abstractNumId w:val="6"/>
  </w:num>
  <w:num w:numId="15">
    <w:abstractNumId w:val="25"/>
  </w:num>
  <w:num w:numId="16">
    <w:abstractNumId w:val="16"/>
  </w:num>
  <w:num w:numId="17">
    <w:abstractNumId w:val="5"/>
  </w:num>
  <w:num w:numId="18">
    <w:abstractNumId w:val="8"/>
  </w:num>
  <w:num w:numId="19">
    <w:abstractNumId w:val="22"/>
  </w:num>
  <w:num w:numId="20">
    <w:abstractNumId w:val="0"/>
  </w:num>
  <w:num w:numId="21">
    <w:abstractNumId w:val="23"/>
  </w:num>
  <w:num w:numId="22">
    <w:abstractNumId w:val="14"/>
  </w:num>
  <w:num w:numId="23">
    <w:abstractNumId w:val="24"/>
  </w:num>
  <w:num w:numId="24">
    <w:abstractNumId w:val="26"/>
  </w:num>
  <w:num w:numId="25">
    <w:abstractNumId w:val="4"/>
  </w:num>
  <w:num w:numId="26">
    <w:abstractNumId w:val="29"/>
  </w:num>
  <w:num w:numId="27">
    <w:abstractNumId w:val="7"/>
  </w:num>
  <w:num w:numId="28">
    <w:abstractNumId w:val="13"/>
  </w:num>
  <w:num w:numId="29">
    <w:abstractNumId w:val="20"/>
  </w:num>
  <w:num w:numId="30">
    <w:abstractNumId w:val="30"/>
  </w:num>
  <w:num w:numId="31">
    <w:abstractNumId w:val="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2E"/>
    <w:rsid w:val="000B0971"/>
    <w:rsid w:val="001600C4"/>
    <w:rsid w:val="00206543"/>
    <w:rsid w:val="00222075"/>
    <w:rsid w:val="00224917"/>
    <w:rsid w:val="00251E64"/>
    <w:rsid w:val="002A6428"/>
    <w:rsid w:val="002D10C3"/>
    <w:rsid w:val="003024BB"/>
    <w:rsid w:val="003F664F"/>
    <w:rsid w:val="004B48B5"/>
    <w:rsid w:val="004B793D"/>
    <w:rsid w:val="004F2991"/>
    <w:rsid w:val="00517B9E"/>
    <w:rsid w:val="00540C60"/>
    <w:rsid w:val="00544E2B"/>
    <w:rsid w:val="00582D81"/>
    <w:rsid w:val="005B7606"/>
    <w:rsid w:val="005F4D2A"/>
    <w:rsid w:val="007074C8"/>
    <w:rsid w:val="00721FBC"/>
    <w:rsid w:val="00767734"/>
    <w:rsid w:val="00776499"/>
    <w:rsid w:val="00780457"/>
    <w:rsid w:val="007829BA"/>
    <w:rsid w:val="007F6DD1"/>
    <w:rsid w:val="00897C0C"/>
    <w:rsid w:val="008A1641"/>
    <w:rsid w:val="009463B5"/>
    <w:rsid w:val="009613CC"/>
    <w:rsid w:val="00974F31"/>
    <w:rsid w:val="0097601C"/>
    <w:rsid w:val="00AC1D14"/>
    <w:rsid w:val="00B040F2"/>
    <w:rsid w:val="00B83F43"/>
    <w:rsid w:val="00C1098A"/>
    <w:rsid w:val="00CB62E2"/>
    <w:rsid w:val="00CC00E2"/>
    <w:rsid w:val="00CC2F67"/>
    <w:rsid w:val="00D6536E"/>
    <w:rsid w:val="00D66DD5"/>
    <w:rsid w:val="00DB17D4"/>
    <w:rsid w:val="00DD022E"/>
    <w:rsid w:val="00E710F8"/>
    <w:rsid w:val="00ED273D"/>
    <w:rsid w:val="00F7020B"/>
    <w:rsid w:val="00F80377"/>
    <w:rsid w:val="00F92D4D"/>
    <w:rsid w:val="00FD7E8F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71E0"/>
  <w15:chartTrackingRefBased/>
  <w15:docId w15:val="{CF6BD520-F1D2-4F80-8112-F56622F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D1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10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1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0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04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1817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39</cp:revision>
  <dcterms:created xsi:type="dcterms:W3CDTF">2024-09-30T08:21:00Z</dcterms:created>
  <dcterms:modified xsi:type="dcterms:W3CDTF">2025-01-20T09:57:00Z</dcterms:modified>
</cp:coreProperties>
</file>