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F5D" w:rsidRPr="007A7F5D" w:rsidRDefault="007A7F5D" w:rsidP="007A7F5D">
      <w:pPr>
        <w:shd w:val="clear" w:color="auto" w:fill="FFFFFF"/>
        <w:jc w:val="left"/>
        <w:rPr>
          <w:rFonts w:ascii="Consolas" w:eastAsia="Times New Roman" w:hAnsi="Consolas" w:cs="Consolas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sz w:val="18"/>
          <w:szCs w:val="18"/>
          <w:lang w:eastAsia="ru-RU"/>
        </w:rPr>
        <w:t>﻿</w:t>
      </w:r>
    </w:p>
    <w:p w:rsidR="007A7F5D" w:rsidRPr="007A7F5D" w:rsidRDefault="007A7F5D" w:rsidP="007A7F5D">
      <w:pPr>
        <w:shd w:val="clear" w:color="auto" w:fill="FFFFFF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 xml:space="preserve">VM30582:1 </w:t>
      </w:r>
    </w:p>
    <w:p w:rsidR="007A7F5D" w:rsidRPr="007A7F5D" w:rsidRDefault="007A7F5D" w:rsidP="007A7F5D">
      <w:pPr>
        <w:numPr>
          <w:ilvl w:val="0"/>
          <w:numId w:val="1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AnimateRunner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animateAsyncRun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animateQueue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cookieReader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cookieWriter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b,e,f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q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rAF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sanitizeUri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d,c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animate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browser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:$f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cacheFactory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a,c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compile</w:t>
      </w:r>
      <w:r w:rsidRPr="007A7F5D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aa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 xml:space="preserve">(a,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b,c,d,e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$controller</w:t>
      </w:r>
      <w:r w:rsidRPr="007A7F5D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f,g,h,k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cookies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document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:m.fn.init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exceptionHandler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b,d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filter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$http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m(b)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httpBackend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e,h,k,l,m,n,p,u,R,B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httpParamSerializer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injector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interpolate</w:t>
      </w:r>
      <w:r w:rsidRPr="007A7F5D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f,k,p,n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jsonpCallbacks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locale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location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:gc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log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parse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g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c,d,e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q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rootElement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:m.fn.init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rootScope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:m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sanitize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e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sce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sceDelegate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sniffer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templateCache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templateRequest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g,h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timeout</w:t>
      </w:r>
      <w:r w:rsidRPr="007A7F5D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f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f,k,l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window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:Window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xhrFactory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HttpPendingRequestsService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HttpRequestTimeoutInterceptor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authHttpResponseInterceptor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cfpLoadingBar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clicksigninmenuDirective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copartUser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dataServiceG2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ERROR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color w:val="1C00CF"/>
          <w:sz w:val="18"/>
          <w:lang w:eastAsia="ru-RU"/>
        </w:rPr>
        <w:t>-1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SUCCESS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color w:val="1C00CF"/>
          <w:sz w:val="18"/>
          <w:lang w:eastAsia="ru-RU"/>
        </w:rPr>
        <w:t>1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acceptEpayTerms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acceptTermsAndConditions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addAllCheckedToWatchlist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lots,callBack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addAllToWatchlist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addToWatchList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autoCheckPurchasedOrNot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callMEAPaymentSite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signedParams,callBack,url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cancelOrder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lotId,callBack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changeBidderPassword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changePassword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checkYardBySiteCode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confirmBuyItNowPurchase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confirmCounterBid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createAutoCheckKeyFile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autoCheckKeyVO,callBack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createAutoCheckSubscriptionRequest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(autoCheckSubscrptionInquiryVO,callBack)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createMGuidePurchaseRequest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marketGuideInquiryVO,callBack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createUpdateCountermanAccount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countermanVO,callBack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deleteCountermanAccount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deleteSavedSearch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id,callBack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downloadCSV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url,criteria,successCallBack,failureCallBack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downloadLotImages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editVehicleAlerts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subscriberKey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emailInvoice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requesrParam,callBack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emailPassword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userIDOrEmail,callBack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emailSavedSearch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search,callBack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generateSaleDate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saleDateObj,callBack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getAccountInfoForms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getAdditionalLotNotes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getAllBrokers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requestedPage,callBack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getAuctionsCalendarList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getAutoCheckSubscriptionInfo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getAvailableBalance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accountInfoInquiry,callBack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getBidderCounts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getBidderPaymentCounts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getBidderStatusList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getBrokerAccountInfo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getBrokerPaymentBusinessInfo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getBrokerPaymentMethods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getBrokerServiceTexts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getCldrData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language,locale,callBack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getConditionalReportForLot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getContactInfo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getCountermanAccount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getCreditCardDetailsForDepositRefund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getCreditCardList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getCurrentBidDetails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currentBidInquiry,callBack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getDeliveryEstimate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requestParam,currentEstimatesList,callBack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getDeliveryLocations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getDepositRefundBalance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getDepositRefundTransactionHistory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cardID,callBack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getDynamicLotDetails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getEnvConfigProps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getFinanceInfo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val="en-US" w:eastAsia="ru-RU"/>
        </w:rPr>
        <w:t>getHireabrokerList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lotNumber,yardState,yardCountry,callBack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getInspectorDetails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inspectorNumber,callBack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getInspectors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facilityNumber,requestedPage,callBack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getLicenseInfo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getLocale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getLocationDetail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yardNumber,callBack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getLocationsList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continentCode,callBack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getLotByIndex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index,callback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getLotComparisionDetails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lotsToCompare,callback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getLotDetails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getLotImages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callback,data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getLotVideo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getLotsByLotNumber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getMarketGuideDetails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getMarketMakerDetails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marketMaker,callBack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getMarketMakerslist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requestedPage,callBack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getMemberPreferences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getNADAValues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getNearestLocationDetail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getOffisteYard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getPaymentSystem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paymentSystemInquiryDTO,callBack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getProquoteSalesList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getQuickPickCounts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pageId,callback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getQuickPicks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pageId,callBack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getRegions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getResellerAccountInfo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getResellerPaymentMethods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getResellerServices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getSalesDataConfig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getSpecificBrokerInfo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brokerID,callBack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getSuggestion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val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getTodayAuctionData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url,callBack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getUserConfig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getVinDetails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vin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getWatchListForBuyer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getdashBoardWatchList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increaseBuyingPower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invoiceDetails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invoiceParam,callBack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loadPaymentDueData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currency,callBack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loadPaymentDueMEAData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currency,callBack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loadReferenceData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loadReferenceDataLess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multilotbid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bidInquiryRequest,callBacks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paidInvoicesList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requesrParam,callBack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paySelectedInvoices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invoiceParam,callBack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paySelectedInvoicesMEA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requestParam,callBack,url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postFeedback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prelimBidForLot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(bidInquiryVOArray,callBack,callBack1)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quickPicks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registerNewMember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memberRegistrationVO,callBacks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removeAllFromWatchlist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removeCheckedFromWatchlist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lots,callBack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removeFromWatchList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resetBidderStatus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retrieveLotIconCodes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saleReceipt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saleReceiptParam,callBack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saveContactInfo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saveSearch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searchCountermanInventory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countermanInventoryVO,callBack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searchSavedSearches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setPciParam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callBack,url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signUpForVehicleAlerts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vehicleAlertVO,callBack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signUpToSellVehicleAsBusinessOrDealer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SellVehicleVO,callBack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signUpToSellVehicleAsIndividual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SellVehicleVO,callBack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submitDepositRefund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depositRefundDTO,callBack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submitMakeAnOffer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submitOrder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deliveryLocation,callBack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towProviderContactUS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contactUsInquiry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unsubscribeVehicleAlerts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subscriberKey,callBack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updateAuctionCount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updateBidderAccount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updateBidderAllocatedLimit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updateBidderEmail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updateBidderStatus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updateBrokerInfo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brokerAdditionalInfoVO,callBack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updateContactEmail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updateMemberPreference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accountPrefVO,callBack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updateQuote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updateUserConfig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val,callBack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updatedBidInfo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data,callBacks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uploadLicense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formData,callBack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validateAddress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deliveryLocation,callBack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verifyFinanceAccount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yardLocations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7A7F5D" w:rsidRPr="007A7F5D" w:rsidRDefault="007A7F5D" w:rsidP="007A7F5D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__proto__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formDirective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globalize_numberFilter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value</w:t>
      </w:r>
      <w:proofErr w:type="spellEnd"/>
      <w:r w:rsidRPr="007A7F5D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inputDirective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ngBindHtmlDirective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ngChangeDirective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ngClassDirective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ngClickDirective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ngCloakDirective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ngControllerDirective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ngIfDirective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ngModelDirective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ngOptionsDirective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ngShowDirective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ngSubmitDirective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scriptDirective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searchplaceholderDirective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selectDirective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siteCatalystDirective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styleDirective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templateInterceptor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timeModalDirective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uibAccordionConfig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uibButtonConfig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uibDatepickerConfig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uibDatepickerPopupConfig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uibDropdownConfig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uibPagerConfig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uibPaginationConfig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uibProgressConfig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uibRatingConfig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uibTimepickerConfig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uibTypeaheadDirective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[1]</w:t>
      </w:r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urlStore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userService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7A7F5D" w:rsidRPr="007A7F5D" w:rsidRDefault="007A7F5D" w:rsidP="007A7F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7A7F5D">
        <w:rPr>
          <w:rFonts w:ascii="Consolas" w:eastAsia="Times New Roman" w:hAnsi="Consolas" w:cs="Consolas"/>
          <w:color w:val="881391"/>
          <w:sz w:val="18"/>
          <w:lang w:eastAsia="ru-RU"/>
        </w:rPr>
        <w:t>__proto__</w:t>
      </w:r>
      <w:r w:rsidRPr="007A7F5D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9A3DA3" w:rsidRDefault="009A3DA3">
      <w:pPr>
        <w:rPr>
          <w:lang w:val="en-US"/>
        </w:rPr>
      </w:pPr>
    </w:p>
    <w:p w:rsidR="00AD46E3" w:rsidRDefault="00AD46E3">
      <w:pPr>
        <w:rPr>
          <w:lang w:val="en-US"/>
        </w:rPr>
      </w:pPr>
    </w:p>
    <w:p w:rsidR="00AD46E3" w:rsidRDefault="00AD46E3">
      <w:pPr>
        <w:rPr>
          <w:lang w:val="en-US"/>
        </w:rPr>
      </w:pPr>
    </w:p>
    <w:p w:rsidR="00AD46E3" w:rsidRPr="00AD46E3" w:rsidRDefault="00AD46E3" w:rsidP="00AD46E3">
      <w:pPr>
        <w:shd w:val="clear" w:color="auto" w:fill="FFFFFF"/>
        <w:jc w:val="left"/>
        <w:rPr>
          <w:rFonts w:ascii="Consolas" w:eastAsia="Times New Roman" w:hAnsi="Consolas" w:cs="Consolas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sz w:val="18"/>
          <w:szCs w:val="18"/>
          <w:lang w:eastAsia="ru-RU"/>
        </w:rPr>
        <w:t>﻿</w:t>
      </w:r>
    </w:p>
    <w:p w:rsidR="00AD46E3" w:rsidRPr="00AD46E3" w:rsidRDefault="00AD46E3" w:rsidP="00AD46E3">
      <w:pPr>
        <w:shd w:val="clear" w:color="auto" w:fill="FFFFFF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 xml:space="preserve">VM63986:1 </w:t>
      </w:r>
    </w:p>
    <w:p w:rsidR="00AD46E3" w:rsidRPr="00AD46E3" w:rsidRDefault="00AD46E3" w:rsidP="00AD46E3">
      <w:pPr>
        <w:numPr>
          <w:ilvl w:val="0"/>
          <w:numId w:val="2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b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ChildScope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childHead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childTail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listenerCount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listeners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nextSibling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prevSibling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watchers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$$watchersCount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1C00CF"/>
          <w:sz w:val="18"/>
          <w:lang w:eastAsia="ru-RU"/>
        </w:rPr>
        <w:t>0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val="en-US" w:eastAsia="ru-RU"/>
        </w:rPr>
        <w:t>$compile</w:t>
      </w:r>
      <w:r w:rsidRPr="00AD46E3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aa(a, b,c,d,e)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filter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$id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1C00CF"/>
          <w:sz w:val="18"/>
          <w:lang w:eastAsia="ru-RU"/>
        </w:rPr>
        <w:t>2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locale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parent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:m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sce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scope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:b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val="en-US" w:eastAsia="ru-RU"/>
        </w:rPr>
        <w:t>$timeout</w:t>
      </w:r>
      <w:r w:rsidRPr="00AD46E3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f(f,k,l)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$</w:t>
      </w: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window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:Window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appConfig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:AppConfig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appendElement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selector,element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applyUpdates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fn,ms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changeLanguage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selectedLang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changePopupLanguage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selectedLang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changeTimezone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saveNewTimeZone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config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country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C41A16"/>
          <w:sz w:val="18"/>
          <w:lang w:eastAsia="ru-RU"/>
        </w:rPr>
        <w:t>""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disableContextMenu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doTagPageView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pageName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ds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ERROR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1C00CF"/>
          <w:sz w:val="18"/>
          <w:lang w:eastAsia="ru-RU"/>
        </w:rPr>
        <w:t>-1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SUCCESS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1C00CF"/>
          <w:sz w:val="18"/>
          <w:lang w:eastAsia="ru-RU"/>
        </w:rPr>
        <w:t>1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acceptEpayTerms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acceptTermsAndConditions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addAllCheckedToWatchlist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lots,callBack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addAllToWatchlist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addToWatchList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autoCheckPurchasedOrNot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callMEAPaymentSite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signedParams,callBack,url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cancelOrder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lotId,callBack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changeBidderPassword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changePassword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checkYardBySiteCode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confirmBuyItNowPurchase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confirmCounterBid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createAutoCheckKeyFile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autoCheckKeyVO,callBack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createAutoCheckSubscriptionRequest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(autoCheckSubscrptionInquiryVO,callBack)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createMGuidePurchaseRequest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marketGuideInquiryVO,callBack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createUpdateCountermanAccount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countermanVO,callBack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deleteCountermanAccount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deleteSavedSearch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id,callBack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val="en-US" w:eastAsia="ru-RU"/>
        </w:rPr>
        <w:t>downloadCSV</w:t>
      </w:r>
      <w:r w:rsidRPr="00AD46E3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(url,criteria,successCallBack,failureCallBack)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downloadLotImages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editVehicleAlerts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subscriberKey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emailInvoice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requesrParam,callBack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emailPassword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userIDOrEmail,callBack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emailSavedSearch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search,callBack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generateSaleDate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saleDateObj,callBack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getAccountInfoForms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getAdditionalLotNotes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getAllBrokers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requestedPage,callBack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getAuctionsCalendarList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getAutoCheckSubscriptionInfo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getAvailableBalance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accountInfoInquiry,callBack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getBidderCounts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getBidderPaymentCounts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getBidderStatusList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getBrokerAccountInfo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getBrokerPaymentBusinessInfo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getBrokerPaymentMethods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getBrokerServiceTexts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getCldrData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language,locale,callBack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getConditionalReportForLot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getContactInfo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getCountermanAccount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getCreditCardDetailsForDepositRefund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getCreditCardList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getCurrentBidDetails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currentBidInquiry,callBack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getDeliveryEstimate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requestParam,currentEstimatesList,callBack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getDeliveryLocations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getDepositRefundBalance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getDepositRefundTransactionHistory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cardID,callBack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getDynamicLotDetails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getEnvConfigProps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getFinanceInfo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AD46E3">
        <w:rPr>
          <w:rFonts w:ascii="Consolas" w:eastAsia="Times New Roman" w:hAnsi="Consolas" w:cs="Consolas"/>
          <w:color w:val="881391"/>
          <w:sz w:val="18"/>
          <w:lang w:val="en-US" w:eastAsia="ru-RU"/>
        </w:rPr>
        <w:t>getHireabrokerList</w:t>
      </w:r>
      <w:r w:rsidRPr="00AD46E3">
        <w:rPr>
          <w:rFonts w:ascii="Consolas" w:eastAsia="Times New Roman" w:hAnsi="Consolas" w:cs="Consolas"/>
          <w:color w:val="222222"/>
          <w:sz w:val="18"/>
          <w:lang w:val="en-US"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val="en-US" w:eastAsia="ru-RU"/>
        </w:rPr>
        <w:t>(lotNumber,yardState,yardCountry,callBack)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getInspectorDetails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inspectorNumber,callBack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getInspectors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facilityNumber,requestedPage,callBack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getLicenseInfo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getLocale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getLocationDetail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yardNumber,callBack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getLocationsList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continentCode,callBack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getLotByIndex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index,callback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getLotComparisionDetails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lotsToCompare,callback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getLotDetails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getLotImages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callback,data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getLotVideo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getLotsByLotNumber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getMarketGuideDetails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getMarketMakerDetails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marketMaker,callBack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getMarketMakerslist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requestedPage,callBack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getMemberPreferences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getNADAValues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getNearestLocationDetail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getOffisteYard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getPaymentSystem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paymentSystemInquiryDTO,callBack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getProquoteSalesList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getQuickPickCounts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pageId,callback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getQuickPicks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pageId,callBack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getRegions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getResellerAccountInfo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getResellerPaymentMethods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getResellerServices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getSalesDataConfig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getSpecificBrokerInfo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brokerID,callBack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getSuggestion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val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getTodayAuctionData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url,callBack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getUserConfig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getVinDetails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vin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getWatchListForBuyer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getdashBoardWatchList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increaseBuyingPower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invoiceDetails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invoiceParam,callBack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loadPaymentDueData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currency,callBack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loadPaymentDueMEAData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currency,callBack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loadReferenceData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loadReferenceDataLess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multilotbid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bidInquiryRequest,callBacks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paidInvoicesList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requesrParam,callBack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paySelectedInvoices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invoiceParam,callBack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paySelectedInvoicesMEA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requestParam,callBack,url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postFeedback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prelimBidForLot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(bidInquiryVOArray,callBack,callBack1)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quickPicks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registerNewMember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memberRegistrationVO,callBacks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removeAllFromWatchlist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removeCheckedFromWatchlist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lots,callBack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removeFromWatchList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resetBidderStatus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retrieveLotIconCodes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lotNumber,callBack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saleReceipt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saleReceiptParam,callBack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saveContactInfo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saveSearch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searchCountermanInventory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countermanInventoryVO,callBack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searchSavedSearches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setPciParam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requestParam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callBack,url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signUpForVehicleAlerts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vehicleAlertVO,callBack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signUpToSellVehicleAsBusinessOrDealer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SellVehicleVO,callBack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signUpToSellVehicleAsIndividual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SellVehicleVO,callBack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submitDepositRefund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depositRefundDTO,callBack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submitMakeAnOffer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bidInquiry,callBack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submitOrder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deliveryLocation,callBack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towProviderContactUS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contactUsInquiry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unsubscribeVehicleAlerts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subscriberKey,callBack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updateAuctionCount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updateBidderAccount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updateBidderAllocatedLimit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updateBidderEmail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 xml:space="preserve">, 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updateBidderStatus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bidderVO,callBack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updateBrokerInfo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brokerAdditionalInfoVO,callBack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updateContactEmail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updateMemberPreference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accountPrefVO,callBack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updateQuote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updateUserConfig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val,callBack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updatedBidInfo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data,callBacks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uploadLicense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formData,callBack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validateAddress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deliveryLocation,callBack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verifyFinanceAccount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accountInfoVO,callBack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yardLocations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808080"/>
          <w:sz w:val="18"/>
          <w:lang w:eastAsia="ru-RU"/>
        </w:rPr>
        <w:t>null</w:t>
      </w:r>
      <w:proofErr w:type="spellEnd"/>
    </w:p>
    <w:p w:rsidR="00AD46E3" w:rsidRPr="00AD46E3" w:rsidRDefault="00AD46E3" w:rsidP="00AD46E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80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__proto__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:Object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getCookie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name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getSuggestion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val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goToSellerLogin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init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isCrashedToy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AA0D91"/>
          <w:sz w:val="18"/>
          <w:lang w:eastAsia="ru-RU"/>
        </w:rPr>
        <w:t>false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langOptions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[3]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locale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:LocaleService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localeModal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:LocaleService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openLink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($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event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redirectURL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url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refreshAndGetUser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removeElement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element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restoreUrl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AA0D91"/>
          <w:sz w:val="18"/>
          <w:lang w:eastAsia="ru-RU"/>
        </w:rPr>
        <w:t>false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routeReload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path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selectedLang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  <w:proofErr w:type="spellStart"/>
      <w:r w:rsidRPr="00AD46E3">
        <w:rPr>
          <w:rFonts w:ascii="Consolas" w:eastAsia="Times New Roman" w:hAnsi="Consolas" w:cs="Consolas"/>
          <w:color w:val="C41A16"/>
          <w:sz w:val="18"/>
          <w:lang w:eastAsia="ru-RU"/>
        </w:rPr>
        <w:t>en</w:t>
      </w:r>
      <w:proofErr w:type="spellEnd"/>
      <w:r w:rsidRPr="00AD46E3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setAccountType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index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setCookie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name,value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showSelectUrl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mySelecturl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submitFeedBack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feedback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tempLocations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[165]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timeZones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[582]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trustAsHtml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</w:t>
      </w:r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(</w:t>
      </w:r>
      <w:proofErr w:type="spellStart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b</w:t>
      </w:r>
      <w:proofErr w:type="spellEnd"/>
      <w:r w:rsidRPr="00AD46E3">
        <w:rPr>
          <w:rFonts w:ascii="Consolas" w:eastAsia="Times New Roman" w:hAnsi="Consolas" w:cs="Consolas"/>
          <w:i/>
          <w:iCs/>
          <w:color w:val="222222"/>
          <w:sz w:val="18"/>
          <w:lang w:eastAsia="ru-RU"/>
        </w:rPr>
        <w:t>)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userConfig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:UserConfig</w:t>
      </w:r>
      <w:proofErr w:type="spellEnd"/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yardLocations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:Array</w:t>
      </w:r>
      <w:proofErr w:type="spellEnd"/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[165]</w:t>
      </w:r>
    </w:p>
    <w:p w:rsidR="00AD46E3" w:rsidRPr="00AD46E3" w:rsidRDefault="00AD46E3" w:rsidP="00AD46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D46E3">
        <w:rPr>
          <w:rFonts w:ascii="Consolas" w:eastAsia="Times New Roman" w:hAnsi="Consolas" w:cs="Consolas"/>
          <w:color w:val="881391"/>
          <w:sz w:val="18"/>
          <w:lang w:eastAsia="ru-RU"/>
        </w:rPr>
        <w:t>__proto__</w:t>
      </w:r>
      <w:r w:rsidRPr="00AD46E3">
        <w:rPr>
          <w:rFonts w:ascii="Consolas" w:eastAsia="Times New Roman" w:hAnsi="Consolas" w:cs="Consolas"/>
          <w:color w:val="222222"/>
          <w:sz w:val="18"/>
          <w:lang w:eastAsia="ru-RU"/>
        </w:rPr>
        <w:t>:m</w:t>
      </w:r>
      <w:proofErr w:type="spellEnd"/>
    </w:p>
    <w:p w:rsidR="00AD46E3" w:rsidRPr="00AD46E3" w:rsidRDefault="00AD46E3">
      <w:pPr>
        <w:rPr>
          <w:lang w:val="en-US"/>
        </w:rPr>
      </w:pPr>
    </w:p>
    <w:sectPr w:rsidR="00AD46E3" w:rsidRPr="00AD46E3" w:rsidSect="009A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050CF"/>
    <w:multiLevelType w:val="multilevel"/>
    <w:tmpl w:val="7CB6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9343E9"/>
    <w:multiLevelType w:val="multilevel"/>
    <w:tmpl w:val="1D62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/>
  <w:defaultTabStop w:val="708"/>
  <w:characterSpacingControl w:val="doNotCompress"/>
  <w:compat/>
  <w:rsids>
    <w:rsidRoot w:val="007A7F5D"/>
    <w:rsid w:val="000123E7"/>
    <w:rsid w:val="00283DE5"/>
    <w:rsid w:val="007A7F5D"/>
    <w:rsid w:val="00945312"/>
    <w:rsid w:val="009A3DA3"/>
    <w:rsid w:val="00AD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DE5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-code">
    <w:name w:val="source-code"/>
    <w:basedOn w:val="a0"/>
    <w:rsid w:val="007A7F5D"/>
  </w:style>
  <w:style w:type="character" w:customStyle="1" w:styleId="console-message-text">
    <w:name w:val="console-message-text"/>
    <w:basedOn w:val="a0"/>
    <w:rsid w:val="007A7F5D"/>
  </w:style>
  <w:style w:type="character" w:customStyle="1" w:styleId="name">
    <w:name w:val="name"/>
    <w:basedOn w:val="a0"/>
    <w:rsid w:val="007A7F5D"/>
  </w:style>
  <w:style w:type="character" w:customStyle="1" w:styleId="object-properties-section-separator">
    <w:name w:val="object-properties-section-separator"/>
    <w:basedOn w:val="a0"/>
    <w:rsid w:val="007A7F5D"/>
  </w:style>
  <w:style w:type="character" w:customStyle="1" w:styleId="value">
    <w:name w:val="value"/>
    <w:basedOn w:val="a0"/>
    <w:rsid w:val="007A7F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83136736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20732314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Алексеевич Антипов</dc:creator>
  <cp:lastModifiedBy>Дмитрий Алексеевич Антипов</cp:lastModifiedBy>
  <cp:revision>1</cp:revision>
  <dcterms:created xsi:type="dcterms:W3CDTF">2017-02-27T07:43:00Z</dcterms:created>
  <dcterms:modified xsi:type="dcterms:W3CDTF">2017-02-27T12:18:00Z</dcterms:modified>
</cp:coreProperties>
</file>