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FB457F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FB457F">
        <w:tc>
          <w:tcPr>
            <w:tcW w:w="403" w:type="pct"/>
          </w:tcPr>
          <w:p w:rsidR="00D774C8" w:rsidRDefault="004C5F43" w:rsidP="00B14295">
            <w:r>
              <w:rPr>
                <w:rFonts w:hint="eastAsia"/>
              </w:rPr>
              <w:t>张晓宇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4C5F43" w:rsidRDefault="004C5F43" w:rsidP="00B14295">
            <w:pPr>
              <w:rPr>
                <w:szCs w:val="21"/>
              </w:rPr>
            </w:pPr>
            <w:r w:rsidRPr="004C5F43">
              <w:rPr>
                <w:rFonts w:hint="eastAsia"/>
                <w:szCs w:val="21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FB457F">
        <w:tc>
          <w:tcPr>
            <w:tcW w:w="403" w:type="pct"/>
          </w:tcPr>
          <w:p w:rsidR="00D774C8" w:rsidRDefault="004C5F43" w:rsidP="00B14295">
            <w:r>
              <w:rPr>
                <w:rFonts w:hint="eastAsia"/>
              </w:rPr>
              <w:t>米扬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4C5F43" w:rsidP="00B14295">
            <w:r w:rsidRPr="004C5F43">
              <w:rPr>
                <w:rFonts w:hint="eastAsia"/>
                <w:szCs w:val="21"/>
              </w:rPr>
              <w:t>熟悉智能监控设备，了解用户特征，对产品品质要求高。</w:t>
            </w:r>
            <w:r w:rsidR="00D774C8"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FB457F">
        <w:trPr>
          <w:trHeight w:val="478"/>
        </w:trPr>
        <w:tc>
          <w:tcPr>
            <w:tcW w:w="403" w:type="pct"/>
          </w:tcPr>
          <w:p w:rsidR="00D774C8" w:rsidRDefault="004C5F43" w:rsidP="00B14295">
            <w:r>
              <w:rPr>
                <w:rFonts w:hint="eastAsia"/>
              </w:rPr>
              <w:t>李颖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4C5F43" w:rsidP="004C5F43">
            <w:r>
              <w:rPr>
                <w:rFonts w:hint="eastAsia"/>
              </w:rPr>
              <w:t>有丰富的开发、设计经验。</w:t>
            </w:r>
            <w:r w:rsidRPr="00805D80">
              <w:t xml:space="preserve"> 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FB457F">
        <w:tc>
          <w:tcPr>
            <w:tcW w:w="403" w:type="pct"/>
          </w:tcPr>
          <w:p w:rsidR="00D774C8" w:rsidRDefault="004C5F43" w:rsidP="00B14295">
            <w:r>
              <w:rPr>
                <w:rFonts w:hint="eastAsia"/>
              </w:rPr>
              <w:t>张三</w:t>
            </w:r>
          </w:p>
        </w:tc>
        <w:tc>
          <w:tcPr>
            <w:tcW w:w="739" w:type="pct"/>
          </w:tcPr>
          <w:p w:rsidR="00D774C8" w:rsidRDefault="00C86C9B" w:rsidP="00B14295">
            <w:r>
              <w:rPr>
                <w:rFonts w:hint="eastAsia"/>
              </w:rPr>
              <w:t>小区住户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C86C9B" w:rsidP="00B14295">
            <w:r>
              <w:rPr>
                <w:rFonts w:hint="eastAsia"/>
              </w:rPr>
              <w:t>小区代表</w:t>
            </w:r>
            <w:r w:rsidR="004C5F43">
              <w:rPr>
                <w:rFonts w:hint="eastAsia"/>
              </w:rPr>
              <w:t>，</w:t>
            </w:r>
            <w:r w:rsidR="004C5F43" w:rsidRPr="004C5F43">
              <w:rPr>
                <w:rFonts w:hint="eastAsia"/>
                <w:szCs w:val="21"/>
              </w:rPr>
              <w:t>有经济来源，能购买高金额产品</w:t>
            </w:r>
            <w:r w:rsidR="004C5F43">
              <w:rPr>
                <w:rFonts w:hint="eastAsia"/>
                <w:szCs w:val="21"/>
              </w:rPr>
              <w:t>，使用过相关设备</w:t>
            </w:r>
          </w:p>
        </w:tc>
        <w:tc>
          <w:tcPr>
            <w:tcW w:w="1710" w:type="pct"/>
          </w:tcPr>
          <w:p w:rsidR="00D774C8" w:rsidRPr="00805D80" w:rsidRDefault="00C86C9B" w:rsidP="005470C2">
            <w:r>
              <w:rPr>
                <w:rFonts w:hint="eastAsia"/>
              </w:rPr>
              <w:t>与其充分交流沟通，了解小区住户</w:t>
            </w:r>
            <w:r w:rsidR="004C5F43">
              <w:rPr>
                <w:rFonts w:hint="eastAsia"/>
              </w:rPr>
              <w:t>的购物特点，在项目过程中多与其沟通和听取意见，发动其联系更多相关人</w:t>
            </w:r>
            <w:r w:rsidR="005470C2">
              <w:rPr>
                <w:rFonts w:hint="eastAsia"/>
              </w:rPr>
              <w:t>收集需求</w:t>
            </w:r>
          </w:p>
        </w:tc>
      </w:tr>
      <w:tr w:rsidR="00D774C8" w:rsidTr="00FB457F">
        <w:tc>
          <w:tcPr>
            <w:tcW w:w="403" w:type="pct"/>
          </w:tcPr>
          <w:p w:rsidR="00D774C8" w:rsidRDefault="004C5F43" w:rsidP="00B14295">
            <w:r>
              <w:rPr>
                <w:rFonts w:hint="eastAsia"/>
              </w:rPr>
              <w:t>某某监控设备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4C5F43">
            <w:r>
              <w:rPr>
                <w:rFonts w:hint="eastAsia"/>
              </w:rPr>
              <w:t>有较强</w:t>
            </w:r>
            <w:r w:rsidR="004C5F43">
              <w:rPr>
                <w:rFonts w:hint="eastAsia"/>
              </w:rPr>
              <w:t>资金</w:t>
            </w:r>
            <w:r>
              <w:rPr>
                <w:rFonts w:hint="eastAsia"/>
              </w:rPr>
              <w:t>基础</w:t>
            </w:r>
            <w:r w:rsidR="004C5F43">
              <w:rPr>
                <w:rFonts w:hint="eastAsia"/>
              </w:rPr>
              <w:t>，成型的产品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596" w:rsidRDefault="00D16596" w:rsidP="00D774C8">
      <w:r>
        <w:separator/>
      </w:r>
    </w:p>
  </w:endnote>
  <w:endnote w:type="continuationSeparator" w:id="0">
    <w:p w:rsidR="00D16596" w:rsidRDefault="00D16596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596" w:rsidRDefault="00D16596" w:rsidP="00D774C8">
      <w:r>
        <w:separator/>
      </w:r>
    </w:p>
  </w:footnote>
  <w:footnote w:type="continuationSeparator" w:id="0">
    <w:p w:rsidR="00D16596" w:rsidRDefault="00D16596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40796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5F43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86C9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6596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B457F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7</cp:revision>
  <dcterms:created xsi:type="dcterms:W3CDTF">2012-08-30T06:47:00Z</dcterms:created>
  <dcterms:modified xsi:type="dcterms:W3CDTF">2020-11-18T06:58:00Z</dcterms:modified>
</cp:coreProperties>
</file>