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D2" w:rsidRDefault="00E1510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949D2" w:rsidRDefault="00A949D2">
      <w:pPr>
        <w:ind w:firstLine="420"/>
        <w:jc w:val="center"/>
        <w:rPr>
          <w:sz w:val="36"/>
        </w:rPr>
      </w:pP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949D2" w:rsidRDefault="008B7C9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树莓派智能安防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949D2" w:rsidRDefault="008B7C9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张晓宇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949D2" w:rsidRDefault="007B0082">
      <w:pPr>
        <w:ind w:left="420" w:firstLine="420"/>
        <w:rPr>
          <w:b/>
          <w:sz w:val="28"/>
          <w:szCs w:val="28"/>
        </w:rPr>
      </w:pPr>
      <w:r w:rsidRPr="00FE5D74">
        <w:rPr>
          <w:rFonts w:hint="eastAsia"/>
          <w:sz w:val="28"/>
          <w:szCs w:val="28"/>
        </w:rPr>
        <w:t>目前大多数家庭家里都安有监控，记录家里每天主人不在发生的事情，</w:t>
      </w:r>
      <w:r>
        <w:rPr>
          <w:rFonts w:asciiTheme="minorEastAsia" w:hAnsiTheme="minorEastAsia" w:cstheme="minorEastAsia" w:hint="eastAsia"/>
          <w:sz w:val="28"/>
          <w:szCs w:val="28"/>
        </w:rPr>
        <w:t>他们或是出门工作，或是走亲访或是锻炼身体，或参加小区活动</w:t>
      </w:r>
      <w:r>
        <w:rPr>
          <w:rFonts w:asciiTheme="minorEastAsia" w:hAnsiTheme="minorEastAsia" w:cstheme="minorEastAsia" w:hint="eastAsia"/>
          <w:sz w:val="28"/>
          <w:szCs w:val="28"/>
        </w:rPr>
        <w:t>时可以了解家中情况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949D2" w:rsidRDefault="008B7C9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创造</w:t>
      </w:r>
      <w:r w:rsidR="00E1510B">
        <w:rPr>
          <w:rFonts w:hint="eastAsia"/>
          <w:sz w:val="28"/>
          <w:szCs w:val="28"/>
        </w:rPr>
        <w:t>一个</w:t>
      </w:r>
      <w:r w:rsidR="00432063">
        <w:rPr>
          <w:rFonts w:hint="eastAsia"/>
          <w:sz w:val="28"/>
          <w:szCs w:val="28"/>
        </w:rPr>
        <w:t>能够为小区住户提供</w:t>
      </w:r>
      <w:r>
        <w:rPr>
          <w:rFonts w:hint="eastAsia"/>
          <w:sz w:val="28"/>
          <w:szCs w:val="28"/>
        </w:rPr>
        <w:t>实时</w:t>
      </w:r>
      <w:r w:rsidR="00432063">
        <w:rPr>
          <w:rFonts w:hint="eastAsia"/>
          <w:sz w:val="28"/>
          <w:szCs w:val="28"/>
        </w:rPr>
        <w:t>情况报告</w:t>
      </w:r>
      <w:r>
        <w:rPr>
          <w:rFonts w:hint="eastAsia"/>
          <w:sz w:val="28"/>
          <w:szCs w:val="28"/>
        </w:rPr>
        <w:t>的智能安防监控</w:t>
      </w:r>
      <w:r w:rsidR="00432063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，使外出的主人更加安心，能够全心工作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02575" w:rsidRDefault="0070257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主人查看：可以随时查看历史记录</w:t>
      </w:r>
    </w:p>
    <w:p w:rsidR="00702575" w:rsidRDefault="0070257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主要功能：陌生人检测，人体移动自动录像，危险预警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949D2" w:rsidRDefault="0070257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E1510B">
        <w:rPr>
          <w:rFonts w:hint="eastAsia"/>
          <w:sz w:val="28"/>
          <w:szCs w:val="28"/>
        </w:rPr>
        <w:t>．</w:t>
      </w:r>
      <w:r w:rsidR="00432063">
        <w:rPr>
          <w:rFonts w:hint="eastAsia"/>
          <w:sz w:val="28"/>
          <w:szCs w:val="28"/>
        </w:rPr>
        <w:t>11</w:t>
      </w:r>
      <w:r w:rsidR="00E1510B">
        <w:rPr>
          <w:rFonts w:hint="eastAsia"/>
          <w:sz w:val="28"/>
          <w:szCs w:val="28"/>
        </w:rPr>
        <w:t>月</w:t>
      </w:r>
      <w:r w:rsidR="00E1510B">
        <w:rPr>
          <w:rFonts w:hint="eastAsia"/>
          <w:sz w:val="28"/>
          <w:szCs w:val="28"/>
        </w:rPr>
        <w:t>:</w:t>
      </w:r>
      <w:r w:rsidR="00E1510B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949D2" w:rsidRDefault="0070257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E1510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 w:rsidR="00E1510B">
        <w:rPr>
          <w:rFonts w:hint="eastAsia"/>
          <w:sz w:val="28"/>
          <w:szCs w:val="28"/>
        </w:rPr>
        <w:t>月：产品的需求细化、产品设计细化；</w:t>
      </w:r>
      <w:r w:rsidR="00E1510B">
        <w:rPr>
          <w:sz w:val="28"/>
          <w:szCs w:val="28"/>
        </w:rPr>
        <w:t xml:space="preserve"> </w:t>
      </w:r>
    </w:p>
    <w:p w:rsidR="00A949D2" w:rsidRDefault="0070257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 w:rsidR="00E1510B">
        <w:rPr>
          <w:rFonts w:hint="eastAsia"/>
          <w:sz w:val="28"/>
          <w:szCs w:val="28"/>
        </w:rPr>
        <w:t>．</w:t>
      </w:r>
      <w:r w:rsidR="00E1510B">
        <w:rPr>
          <w:rFonts w:hint="eastAsia"/>
          <w:sz w:val="28"/>
          <w:szCs w:val="28"/>
        </w:rPr>
        <w:t>11</w:t>
      </w:r>
      <w:r w:rsidR="00E1510B">
        <w:rPr>
          <w:sz w:val="28"/>
          <w:szCs w:val="28"/>
        </w:rPr>
        <w:t>—</w:t>
      </w:r>
      <w:r w:rsidR="00E1510B">
        <w:rPr>
          <w:rFonts w:hint="eastAsia"/>
          <w:sz w:val="28"/>
          <w:szCs w:val="28"/>
        </w:rPr>
        <w:t>12</w:t>
      </w:r>
      <w:r w:rsidR="00E1510B">
        <w:rPr>
          <w:rFonts w:hint="eastAsia"/>
          <w:sz w:val="28"/>
          <w:szCs w:val="28"/>
        </w:rPr>
        <w:t>月：组建团队，进入建设期；</w:t>
      </w:r>
    </w:p>
    <w:p w:rsidR="00A949D2" w:rsidRDefault="00E1510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949D2" w:rsidRDefault="00E1510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949D2" w:rsidRDefault="00E1510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949D2" w:rsidRDefault="00E1510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949D2" w:rsidRDefault="00A949D2">
      <w:pPr>
        <w:rPr>
          <w:b/>
          <w:sz w:val="28"/>
          <w:szCs w:val="28"/>
        </w:rPr>
      </w:pPr>
    </w:p>
    <w:p w:rsidR="00A949D2" w:rsidRDefault="00E1510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949D2" w:rsidRDefault="00A949D2">
      <w:pPr>
        <w:pStyle w:val="a4"/>
        <w:ind w:left="420" w:firstLineChars="0" w:firstLine="0"/>
        <w:rPr>
          <w:sz w:val="28"/>
          <w:szCs w:val="28"/>
        </w:rPr>
      </w:pPr>
    </w:p>
    <w:p w:rsidR="00A949D2" w:rsidRDefault="00A949D2">
      <w:pPr>
        <w:rPr>
          <w:sz w:val="28"/>
          <w:szCs w:val="28"/>
        </w:rPr>
      </w:pPr>
      <w:bookmarkStart w:id="0" w:name="_GoBack"/>
      <w:bookmarkEnd w:id="0"/>
    </w:p>
    <w:sectPr w:rsidR="00A9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4B" w:rsidRDefault="0093744B" w:rsidP="007B0082">
      <w:pPr>
        <w:spacing w:line="240" w:lineRule="auto"/>
      </w:pPr>
      <w:r>
        <w:separator/>
      </w:r>
    </w:p>
  </w:endnote>
  <w:endnote w:type="continuationSeparator" w:id="0">
    <w:p w:rsidR="0093744B" w:rsidRDefault="0093744B" w:rsidP="007B0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4B" w:rsidRDefault="0093744B" w:rsidP="007B0082">
      <w:pPr>
        <w:spacing w:line="240" w:lineRule="auto"/>
      </w:pPr>
      <w:r>
        <w:separator/>
      </w:r>
    </w:p>
  </w:footnote>
  <w:footnote w:type="continuationSeparator" w:id="0">
    <w:p w:rsidR="0093744B" w:rsidRDefault="0093744B" w:rsidP="007B00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2063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2575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082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B7C9D"/>
    <w:rsid w:val="008C0B5A"/>
    <w:rsid w:val="008D49BC"/>
    <w:rsid w:val="008D640F"/>
    <w:rsid w:val="008E0BCB"/>
    <w:rsid w:val="0091047D"/>
    <w:rsid w:val="00911F58"/>
    <w:rsid w:val="009305D6"/>
    <w:rsid w:val="0093744B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49D2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510B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B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B008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B00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B00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B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B008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B00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B00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14</cp:revision>
  <dcterms:created xsi:type="dcterms:W3CDTF">2012-08-30T07:04:00Z</dcterms:created>
  <dcterms:modified xsi:type="dcterms:W3CDTF">2020-11-18T07:04:00Z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