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AC588" w14:textId="62E8D024" w:rsidR="003237FA" w:rsidRDefault="003237FA" w:rsidP="00662399">
      <w:pPr>
        <w:pStyle w:val="TOC1"/>
        <w:spacing w:beforeLines="50" w:before="163" w:afterLines="50" w:after="163"/>
        <w:jc w:val="center"/>
      </w:pPr>
      <w:bookmarkStart w:id="0" w:name="_Toc508127551"/>
      <w:bookmarkStart w:id="1" w:name="_Toc45006834"/>
      <w:commentRangeStart w:id="2"/>
      <w:r>
        <w:rPr>
          <w:rFonts w:hint="eastAsia"/>
        </w:rPr>
        <w:t>目录</w:t>
      </w:r>
      <w:commentRangeEnd w:id="2"/>
      <w:r w:rsidR="009130D4">
        <w:rPr>
          <w:rStyle w:val="affb"/>
          <w:b w:val="0"/>
          <w:color w:val="auto"/>
          <w:kern w:val="0"/>
          <w:lang w:val="zh-CN"/>
        </w:rPr>
        <w:commentReference w:id="2"/>
      </w:r>
    </w:p>
    <w:p w14:paraId="286FC3DE" w14:textId="4C18C0CF" w:rsidR="000043A0" w:rsidRDefault="00D66AD1">
      <w:pPr>
        <w:pStyle w:val="TOC1"/>
        <w:rPr>
          <w:rFonts w:asciiTheme="minorHAnsi" w:eastAsiaTheme="minorEastAsia" w:hAnsiTheme="minorHAnsi" w:cstheme="minorBidi" w:hint="eastAsia"/>
          <w:b w:val="0"/>
          <w:noProof/>
          <w:color w:val="auto"/>
          <w:sz w:val="21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5650611" w:history="1">
        <w:r w:rsidR="000043A0" w:rsidRPr="00AB779E">
          <w:rPr>
            <w:rStyle w:val="affa"/>
            <w:noProof/>
          </w:rPr>
          <w:t>表目录</w:t>
        </w:r>
        <w:r w:rsidR="000043A0">
          <w:rPr>
            <w:noProof/>
            <w:webHidden/>
          </w:rPr>
          <w:tab/>
        </w:r>
        <w:r w:rsidR="000043A0">
          <w:rPr>
            <w:noProof/>
            <w:webHidden/>
          </w:rPr>
          <w:fldChar w:fldCharType="begin"/>
        </w:r>
        <w:r w:rsidR="000043A0">
          <w:rPr>
            <w:noProof/>
            <w:webHidden/>
          </w:rPr>
          <w:instrText xml:space="preserve"> PAGEREF _Toc205650611 \h </w:instrText>
        </w:r>
        <w:r w:rsidR="000043A0">
          <w:rPr>
            <w:noProof/>
            <w:webHidden/>
          </w:rPr>
        </w:r>
        <w:r w:rsidR="000043A0">
          <w:rPr>
            <w:noProof/>
            <w:webHidden/>
          </w:rPr>
          <w:fldChar w:fldCharType="separate"/>
        </w:r>
        <w:r w:rsidR="000043A0">
          <w:rPr>
            <w:noProof/>
            <w:webHidden/>
          </w:rPr>
          <w:t>2</w:t>
        </w:r>
        <w:r w:rsidR="000043A0">
          <w:rPr>
            <w:noProof/>
            <w:webHidden/>
          </w:rPr>
          <w:fldChar w:fldCharType="end"/>
        </w:r>
      </w:hyperlink>
    </w:p>
    <w:p w14:paraId="62B9F39D" w14:textId="74BD075E" w:rsidR="000043A0" w:rsidRDefault="000043A0">
      <w:pPr>
        <w:pStyle w:val="TOC1"/>
        <w:rPr>
          <w:rFonts w:asciiTheme="minorHAnsi" w:eastAsiaTheme="minorEastAsia" w:hAnsiTheme="minorHAnsi" w:cstheme="minorBidi" w:hint="eastAsia"/>
          <w:b w:val="0"/>
          <w:noProof/>
          <w:color w:val="auto"/>
          <w:sz w:val="21"/>
        </w:rPr>
      </w:pPr>
      <w:hyperlink w:anchor="_Toc205650612" w:history="1">
        <w:r w:rsidRPr="00AB779E">
          <w:rPr>
            <w:rStyle w:val="affa"/>
            <w:noProof/>
          </w:rPr>
          <w:t>图目录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C3B151" w14:textId="5C3DB24B" w:rsidR="000043A0" w:rsidRDefault="000043A0">
      <w:pPr>
        <w:pStyle w:val="TOC1"/>
        <w:rPr>
          <w:rFonts w:asciiTheme="minorHAnsi" w:eastAsiaTheme="minorEastAsia" w:hAnsiTheme="minorHAnsi" w:cstheme="minorBidi" w:hint="eastAsia"/>
          <w:b w:val="0"/>
          <w:noProof/>
          <w:color w:val="auto"/>
          <w:sz w:val="21"/>
        </w:rPr>
      </w:pPr>
      <w:hyperlink w:anchor="_Toc205650613" w:history="1">
        <w:r w:rsidRPr="00AB779E">
          <w:rPr>
            <w:rStyle w:val="affa"/>
            <w:noProof/>
          </w:rPr>
          <w:t>缩略语</w:t>
        </w:r>
        <w:r w:rsidRPr="00AB779E">
          <w:rPr>
            <w:rStyle w:val="affa"/>
            <w:bCs/>
            <w:noProof/>
          </w:rPr>
          <w:t>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763DC0" w14:textId="072E9FC8" w:rsidR="000043A0" w:rsidRDefault="000043A0">
      <w:pPr>
        <w:pStyle w:val="TOC1"/>
        <w:rPr>
          <w:rFonts w:asciiTheme="minorHAnsi" w:eastAsiaTheme="minorEastAsia" w:hAnsiTheme="minorHAnsi" w:cstheme="minorBidi" w:hint="eastAsia"/>
          <w:b w:val="0"/>
          <w:noProof/>
          <w:color w:val="auto"/>
          <w:sz w:val="21"/>
        </w:rPr>
      </w:pPr>
      <w:hyperlink w:anchor="_Toc205650614" w:history="1">
        <w:r w:rsidRPr="00AB779E">
          <w:rPr>
            <w:rStyle w:val="affa"/>
            <w:noProof/>
          </w:rPr>
          <w:t xml:space="preserve">3.2.S.7.3 </w:t>
        </w:r>
        <w:r w:rsidRPr="00AB779E">
          <w:rPr>
            <w:rStyle w:val="affa"/>
            <w:noProof/>
          </w:rPr>
          <w:t>稳定性数据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_Toc205650614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2BD9F8" w14:textId="46BEA73E" w:rsidR="000043A0" w:rsidRPr="000043A0" w:rsidRDefault="000043A0">
      <w:pPr>
        <w:pStyle w:val="TOC1"/>
        <w:rPr>
          <w:rFonts w:asciiTheme="minorHAnsi" w:eastAsiaTheme="minorEastAsia" w:hAnsiTheme="minorHAnsi" w:cstheme="minorBidi" w:hint="eastAsia"/>
          <w:b w:val="0"/>
          <w:noProof/>
          <w:color w:val="auto"/>
          <w:sz w:val="21"/>
        </w:rPr>
      </w:pPr>
      <w:hyperlink w:anchor="_Toc205650615" w:history="1">
        <w:r w:rsidRPr="000043A0">
          <w:rPr>
            <w:rStyle w:val="affa"/>
            <w:b w:val="0"/>
            <w:noProof/>
          </w:rPr>
          <w:t xml:space="preserve">1 </w:t>
        </w:r>
        <w:r w:rsidRPr="000043A0">
          <w:rPr>
            <w:rStyle w:val="affa"/>
            <w:b w:val="0"/>
            <w:noProof/>
          </w:rPr>
          <w:t>长期条件考察结果</w:t>
        </w:r>
        <w:r w:rsidRPr="000043A0">
          <w:rPr>
            <w:b w:val="0"/>
            <w:noProof/>
            <w:webHidden/>
          </w:rPr>
          <w:tab/>
        </w:r>
        <w:r w:rsidRPr="000043A0">
          <w:rPr>
            <w:b w:val="0"/>
            <w:noProof/>
            <w:webHidden/>
          </w:rPr>
          <w:fldChar w:fldCharType="begin"/>
        </w:r>
        <w:r w:rsidRPr="000043A0">
          <w:rPr>
            <w:b w:val="0"/>
            <w:noProof/>
            <w:webHidden/>
          </w:rPr>
          <w:instrText xml:space="preserve"> PAGEREF _Toc205650615 \h </w:instrText>
        </w:r>
        <w:r w:rsidRPr="000043A0">
          <w:rPr>
            <w:b w:val="0"/>
            <w:noProof/>
            <w:webHidden/>
          </w:rPr>
        </w:r>
        <w:r w:rsidRPr="000043A0">
          <w:rPr>
            <w:b w:val="0"/>
            <w:noProof/>
            <w:webHidden/>
          </w:rPr>
          <w:fldChar w:fldCharType="separate"/>
        </w:r>
        <w:r w:rsidRPr="000043A0">
          <w:rPr>
            <w:b w:val="0"/>
            <w:noProof/>
            <w:webHidden/>
          </w:rPr>
          <w:t>5</w:t>
        </w:r>
        <w:r w:rsidRPr="000043A0">
          <w:rPr>
            <w:b w:val="0"/>
            <w:noProof/>
            <w:webHidden/>
          </w:rPr>
          <w:fldChar w:fldCharType="end"/>
        </w:r>
      </w:hyperlink>
    </w:p>
    <w:p w14:paraId="0C55FC9A" w14:textId="2D915225" w:rsidR="000043A0" w:rsidRPr="000043A0" w:rsidRDefault="000043A0">
      <w:pPr>
        <w:pStyle w:val="TOC1"/>
        <w:rPr>
          <w:rFonts w:asciiTheme="minorHAnsi" w:eastAsiaTheme="minorEastAsia" w:hAnsiTheme="minorHAnsi" w:cstheme="minorBidi" w:hint="eastAsia"/>
          <w:b w:val="0"/>
          <w:noProof/>
          <w:color w:val="auto"/>
          <w:sz w:val="21"/>
        </w:rPr>
      </w:pPr>
      <w:hyperlink w:anchor="_Toc205650616" w:history="1">
        <w:r w:rsidRPr="000043A0">
          <w:rPr>
            <w:rStyle w:val="affa"/>
            <w:b w:val="0"/>
            <w:noProof/>
          </w:rPr>
          <w:t xml:space="preserve">2 </w:t>
        </w:r>
        <w:r w:rsidRPr="000043A0">
          <w:rPr>
            <w:rStyle w:val="affa"/>
            <w:b w:val="0"/>
            <w:noProof/>
          </w:rPr>
          <w:t>单抗</w:t>
        </w:r>
        <w:r w:rsidRPr="000043A0">
          <w:rPr>
            <w:rStyle w:val="affa"/>
            <w:b w:val="0"/>
            <w:noProof/>
          </w:rPr>
          <w:t>/</w:t>
        </w:r>
        <w:r w:rsidRPr="000043A0">
          <w:rPr>
            <w:rStyle w:val="affa"/>
            <w:b w:val="0"/>
            <w:noProof/>
          </w:rPr>
          <w:t>原液加速条件考察结果</w:t>
        </w:r>
        <w:r w:rsidRPr="000043A0">
          <w:rPr>
            <w:b w:val="0"/>
            <w:noProof/>
            <w:webHidden/>
          </w:rPr>
          <w:tab/>
        </w:r>
        <w:r w:rsidRPr="000043A0">
          <w:rPr>
            <w:b w:val="0"/>
            <w:noProof/>
            <w:webHidden/>
          </w:rPr>
          <w:fldChar w:fldCharType="begin"/>
        </w:r>
        <w:r w:rsidRPr="000043A0">
          <w:rPr>
            <w:b w:val="0"/>
            <w:noProof/>
            <w:webHidden/>
          </w:rPr>
          <w:instrText xml:space="preserve"> PAGEREF _Toc205650616 \h </w:instrText>
        </w:r>
        <w:r w:rsidRPr="000043A0">
          <w:rPr>
            <w:b w:val="0"/>
            <w:noProof/>
            <w:webHidden/>
          </w:rPr>
        </w:r>
        <w:r w:rsidRPr="000043A0">
          <w:rPr>
            <w:b w:val="0"/>
            <w:noProof/>
            <w:webHidden/>
          </w:rPr>
          <w:fldChar w:fldCharType="separate"/>
        </w:r>
        <w:r w:rsidRPr="000043A0">
          <w:rPr>
            <w:b w:val="0"/>
            <w:noProof/>
            <w:webHidden/>
          </w:rPr>
          <w:t>16</w:t>
        </w:r>
        <w:r w:rsidRPr="000043A0">
          <w:rPr>
            <w:b w:val="0"/>
            <w:noProof/>
            <w:webHidden/>
          </w:rPr>
          <w:fldChar w:fldCharType="end"/>
        </w:r>
      </w:hyperlink>
    </w:p>
    <w:p w14:paraId="59C85D03" w14:textId="71ABB31E" w:rsidR="000043A0" w:rsidRPr="000043A0" w:rsidRDefault="000043A0">
      <w:pPr>
        <w:pStyle w:val="TOC1"/>
        <w:rPr>
          <w:rFonts w:asciiTheme="minorHAnsi" w:eastAsiaTheme="minorEastAsia" w:hAnsiTheme="minorHAnsi" w:cstheme="minorBidi" w:hint="eastAsia"/>
          <w:b w:val="0"/>
          <w:noProof/>
          <w:color w:val="auto"/>
          <w:sz w:val="21"/>
        </w:rPr>
      </w:pPr>
      <w:hyperlink w:anchor="_Toc205650617" w:history="1">
        <w:r w:rsidRPr="000043A0">
          <w:rPr>
            <w:rStyle w:val="affa"/>
            <w:b w:val="0"/>
            <w:noProof/>
          </w:rPr>
          <w:t xml:space="preserve">3 </w:t>
        </w:r>
        <w:r w:rsidRPr="000043A0">
          <w:rPr>
            <w:rStyle w:val="affa"/>
            <w:b w:val="0"/>
            <w:noProof/>
          </w:rPr>
          <w:t>单抗</w:t>
        </w:r>
        <w:r w:rsidRPr="000043A0">
          <w:rPr>
            <w:rStyle w:val="affa"/>
            <w:b w:val="0"/>
            <w:noProof/>
          </w:rPr>
          <w:t>/</w:t>
        </w:r>
        <w:r w:rsidRPr="000043A0">
          <w:rPr>
            <w:rStyle w:val="affa"/>
            <w:b w:val="0"/>
            <w:noProof/>
          </w:rPr>
          <w:t>原液影响因素研究</w:t>
        </w:r>
        <w:r w:rsidRPr="000043A0">
          <w:rPr>
            <w:b w:val="0"/>
            <w:noProof/>
            <w:webHidden/>
          </w:rPr>
          <w:tab/>
        </w:r>
        <w:r w:rsidRPr="000043A0">
          <w:rPr>
            <w:b w:val="0"/>
            <w:noProof/>
            <w:webHidden/>
          </w:rPr>
          <w:fldChar w:fldCharType="begin"/>
        </w:r>
        <w:r w:rsidRPr="000043A0">
          <w:rPr>
            <w:b w:val="0"/>
            <w:noProof/>
            <w:webHidden/>
          </w:rPr>
          <w:instrText xml:space="preserve"> PAGEREF _Toc205650617 \h </w:instrText>
        </w:r>
        <w:r w:rsidRPr="000043A0">
          <w:rPr>
            <w:b w:val="0"/>
            <w:noProof/>
            <w:webHidden/>
          </w:rPr>
        </w:r>
        <w:r w:rsidRPr="000043A0">
          <w:rPr>
            <w:b w:val="0"/>
            <w:noProof/>
            <w:webHidden/>
          </w:rPr>
          <w:fldChar w:fldCharType="separate"/>
        </w:r>
        <w:r w:rsidRPr="000043A0">
          <w:rPr>
            <w:b w:val="0"/>
            <w:noProof/>
            <w:webHidden/>
          </w:rPr>
          <w:t>25</w:t>
        </w:r>
        <w:r w:rsidRPr="000043A0">
          <w:rPr>
            <w:b w:val="0"/>
            <w:noProof/>
            <w:webHidden/>
          </w:rPr>
          <w:fldChar w:fldCharType="end"/>
        </w:r>
      </w:hyperlink>
    </w:p>
    <w:p w14:paraId="76A51759" w14:textId="52F77EB1" w:rsidR="000043A0" w:rsidRPr="000043A0" w:rsidRDefault="000043A0">
      <w:pPr>
        <w:pStyle w:val="TOC2"/>
        <w:ind w:left="240"/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18" w:history="1">
        <w:r w:rsidRPr="000043A0">
          <w:rPr>
            <w:rStyle w:val="affa"/>
            <w:noProof/>
          </w:rPr>
          <w:t xml:space="preserve">3.1 </w:t>
        </w:r>
        <w:r w:rsidRPr="000043A0">
          <w:rPr>
            <w:rStyle w:val="affa"/>
            <w:noProof/>
          </w:rPr>
          <w:t>单抗</w:t>
        </w:r>
        <w:r w:rsidRPr="000043A0">
          <w:rPr>
            <w:rStyle w:val="affa"/>
            <w:noProof/>
          </w:rPr>
          <w:t>/</w:t>
        </w:r>
        <w:r w:rsidRPr="000043A0">
          <w:rPr>
            <w:rStyle w:val="affa"/>
            <w:noProof/>
          </w:rPr>
          <w:t>原液影响因素研究结果</w:t>
        </w:r>
        <w:r w:rsidRPr="000043A0">
          <w:rPr>
            <w:noProof/>
            <w:webHidden/>
          </w:rPr>
          <w:tab/>
        </w:r>
        <w:r w:rsidRPr="000043A0">
          <w:rPr>
            <w:noProof/>
            <w:webHidden/>
          </w:rPr>
          <w:fldChar w:fldCharType="begin"/>
        </w:r>
        <w:r w:rsidRPr="000043A0">
          <w:rPr>
            <w:noProof/>
            <w:webHidden/>
          </w:rPr>
          <w:instrText xml:space="preserve"> PAGEREF _Toc205650618 \h </w:instrText>
        </w:r>
        <w:r w:rsidRPr="000043A0">
          <w:rPr>
            <w:noProof/>
            <w:webHidden/>
          </w:rPr>
        </w:r>
        <w:r w:rsidRPr="000043A0">
          <w:rPr>
            <w:noProof/>
            <w:webHidden/>
          </w:rPr>
          <w:fldChar w:fldCharType="separate"/>
        </w:r>
        <w:r w:rsidRPr="000043A0">
          <w:rPr>
            <w:noProof/>
            <w:webHidden/>
          </w:rPr>
          <w:t>25</w:t>
        </w:r>
        <w:r w:rsidRPr="000043A0">
          <w:rPr>
            <w:noProof/>
            <w:webHidden/>
          </w:rPr>
          <w:fldChar w:fldCharType="end"/>
        </w:r>
      </w:hyperlink>
    </w:p>
    <w:p w14:paraId="76CF845F" w14:textId="3CAA1A20" w:rsidR="000043A0" w:rsidRPr="000043A0" w:rsidRDefault="000043A0">
      <w:pPr>
        <w:pStyle w:val="TOC2"/>
        <w:ind w:left="240"/>
        <w:rPr>
          <w:rFonts w:asciiTheme="minorHAnsi" w:eastAsiaTheme="minorEastAsia" w:hAnsiTheme="minorHAnsi" w:cstheme="minorBidi" w:hint="eastAsia"/>
          <w:noProof/>
          <w:sz w:val="21"/>
        </w:rPr>
      </w:pPr>
      <w:hyperlink w:anchor="_Toc205650625" w:history="1">
        <w:r w:rsidRPr="000043A0">
          <w:rPr>
            <w:rStyle w:val="affa"/>
            <w:noProof/>
          </w:rPr>
          <w:t xml:space="preserve">3.2 </w:t>
        </w:r>
        <w:r w:rsidRPr="000043A0">
          <w:rPr>
            <w:rStyle w:val="affa"/>
            <w:noProof/>
          </w:rPr>
          <w:t>单抗</w:t>
        </w:r>
        <w:r w:rsidRPr="000043A0">
          <w:rPr>
            <w:rStyle w:val="affa"/>
            <w:noProof/>
          </w:rPr>
          <w:t>/</w:t>
        </w:r>
        <w:r w:rsidRPr="000043A0">
          <w:rPr>
            <w:rStyle w:val="affa"/>
            <w:noProof/>
          </w:rPr>
          <w:t>原液影响因素研究结论</w:t>
        </w:r>
        <w:r w:rsidRPr="000043A0">
          <w:rPr>
            <w:noProof/>
            <w:webHidden/>
          </w:rPr>
          <w:tab/>
        </w:r>
        <w:r w:rsidRPr="000043A0">
          <w:rPr>
            <w:noProof/>
            <w:webHidden/>
          </w:rPr>
          <w:fldChar w:fldCharType="begin"/>
        </w:r>
        <w:r w:rsidRPr="000043A0">
          <w:rPr>
            <w:noProof/>
            <w:webHidden/>
          </w:rPr>
          <w:instrText xml:space="preserve"> PAGEREF _Toc205650625 \h </w:instrText>
        </w:r>
        <w:r w:rsidRPr="000043A0">
          <w:rPr>
            <w:noProof/>
            <w:webHidden/>
          </w:rPr>
        </w:r>
        <w:r w:rsidRPr="000043A0">
          <w:rPr>
            <w:noProof/>
            <w:webHidden/>
          </w:rPr>
          <w:fldChar w:fldCharType="separate"/>
        </w:r>
        <w:r w:rsidRPr="000043A0">
          <w:rPr>
            <w:noProof/>
            <w:webHidden/>
          </w:rPr>
          <w:t>33</w:t>
        </w:r>
        <w:r w:rsidRPr="000043A0">
          <w:rPr>
            <w:noProof/>
            <w:webHidden/>
          </w:rPr>
          <w:fldChar w:fldCharType="end"/>
        </w:r>
      </w:hyperlink>
    </w:p>
    <w:p w14:paraId="7D233D68" w14:textId="24D1FE66" w:rsidR="004F2C18" w:rsidRPr="004F2C18" w:rsidRDefault="00D66AD1" w:rsidP="003237FA">
      <w:pPr>
        <w:pStyle w:val="TOC1"/>
        <w:spacing w:before="163" w:after="163"/>
        <w:jc w:val="both"/>
      </w:pPr>
      <w:r>
        <w:fldChar w:fldCharType="end"/>
      </w:r>
    </w:p>
    <w:p w14:paraId="36CDED2A" w14:textId="058FEA7C" w:rsidR="004F2C18" w:rsidRDefault="004F2C18">
      <w:pPr>
        <w:widowControl/>
        <w:jc w:val="left"/>
        <w:rPr>
          <w:szCs w:val="24"/>
        </w:rPr>
      </w:pPr>
      <w:r>
        <w:br w:type="page"/>
      </w:r>
    </w:p>
    <w:p w14:paraId="50206357" w14:textId="2A59673A" w:rsidR="004F2C18" w:rsidRPr="004F2C18" w:rsidRDefault="004F2C18" w:rsidP="00B9527E">
      <w:pPr>
        <w:pStyle w:val="afff0"/>
        <w:spacing w:before="163" w:after="163" w:line="240" w:lineRule="auto"/>
        <w:ind w:firstLineChars="0" w:firstLine="0"/>
        <w:jc w:val="center"/>
        <w:outlineLvl w:val="0"/>
        <w:rPr>
          <w:b/>
          <w:kern w:val="2"/>
          <w:lang w:val="en-US"/>
        </w:rPr>
      </w:pPr>
      <w:bookmarkStart w:id="3" w:name="_Toc205650611"/>
      <w:r w:rsidRPr="004F2C18">
        <w:rPr>
          <w:rFonts w:hint="eastAsia"/>
          <w:b/>
          <w:kern w:val="2"/>
          <w:lang w:val="en-US"/>
        </w:rPr>
        <w:lastRenderedPageBreak/>
        <w:t>表目录</w:t>
      </w:r>
      <w:bookmarkEnd w:id="3"/>
    </w:p>
    <w:p w14:paraId="10FB0EF9" w14:textId="36BCF951" w:rsidR="000043A0" w:rsidRDefault="000043A0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r>
        <w:t xml:space="preserve">{{TABLE_DIRECTORY}}</w:t>
      </w:r>
    </w:p>
    <w:p w14:paraId="28BC402E" w14:textId="436627A9" w:rsidR="004F2C18" w:rsidRPr="004F2C18" w:rsidRDefault="000043A0" w:rsidP="000043A0">
      <w:pPr>
        <w:pStyle w:val="afff0"/>
        <w:spacing w:before="163" w:after="163" w:line="240" w:lineRule="auto"/>
        <w:ind w:firstLineChars="0" w:firstLine="0"/>
        <w:jc w:val="center"/>
        <w:outlineLvl w:val="0"/>
        <w:rPr>
          <w:b/>
        </w:rPr>
      </w:pPr>
      <w:r>
        <w:rPr>
          <w:kern w:val="2"/>
          <w:szCs w:val="22"/>
          <w:lang w:val="en-US"/>
        </w:rPr>
        <w:fldChar w:fldCharType="end"/>
      </w:r>
      <w:r w:rsidR="004F2C18">
        <w:br w:type="page"/>
      </w:r>
      <w:bookmarkStart w:id="4" w:name="_Toc205650612"/>
      <w:r w:rsidR="004F2C18" w:rsidRPr="003237FA">
        <w:rPr>
          <w:rFonts w:hint="eastAsia"/>
          <w:b/>
          <w:kern w:val="2"/>
          <w:lang w:val="en-US"/>
        </w:rPr>
        <w:lastRenderedPageBreak/>
        <w:t>图目录</w:t>
      </w:r>
      <w:bookmarkEnd w:id="4"/>
    </w:p>
    <w:p w14:paraId="00D2121A" w14:textId="6E5EC348" w:rsidR="000043A0" w:rsidRDefault="004F2C18">
      <w:pPr>
        <w:pStyle w:val="afffb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sz w:val="21"/>
        </w:rPr>
      </w:pPr>
      <w:r>
        <w:t>{{FIGURE_DIRECTORY}}</w:t>
      </w:r>
    </w:p>
    <w:p w14:paraId="15ACF249" w14:textId="079609F9" w:rsidR="004F2C18" w:rsidRDefault="004F2C18" w:rsidP="000043A0">
      <w:pPr>
        <w:widowControl/>
        <w:spacing w:line="300" w:lineRule="auto"/>
        <w:rPr>
          <w:szCs w:val="24"/>
        </w:rPr>
      </w:pPr>
      <w:r>
        <w:fldChar w:fldCharType="end"/>
      </w:r>
      <w:r>
        <w:br w:type="page"/>
      </w:r>
    </w:p>
    <w:p w14:paraId="458BCA90" w14:textId="77777777" w:rsidR="00561FE8" w:rsidRPr="00C71E00" w:rsidRDefault="00561FE8" w:rsidP="004F2C18">
      <w:pPr>
        <w:pStyle w:val="afff0"/>
        <w:spacing w:before="163" w:after="163" w:line="240" w:lineRule="auto"/>
        <w:ind w:firstLineChars="0" w:firstLine="0"/>
        <w:outlineLvl w:val="2"/>
        <w:rPr>
          <w:b/>
          <w:kern w:val="2"/>
          <w:lang w:val="en-US"/>
        </w:rPr>
        <w:sectPr w:rsidR="00561FE8" w:rsidRPr="00C71E00">
          <w:headerReference w:type="default" r:id="rId14"/>
          <w:footerReference w:type="default" r:id="rId15"/>
          <w:pgSz w:w="11906" w:h="16838"/>
          <w:pgMar w:top="1418" w:right="1701" w:bottom="1418" w:left="1701" w:header="851" w:footer="992" w:gutter="0"/>
          <w:cols w:space="425"/>
          <w:docGrid w:type="lines" w:linePitch="326"/>
        </w:sectPr>
      </w:pPr>
    </w:p>
    <w:p w14:paraId="73621E33" w14:textId="33668C4C" w:rsidR="00D502FA" w:rsidRPr="00D502FA" w:rsidRDefault="00D502FA" w:rsidP="000043A0">
      <w:pPr>
        <w:pStyle w:val="afff0"/>
        <w:spacing w:before="163" w:after="163" w:line="240" w:lineRule="auto"/>
        <w:ind w:firstLineChars="0" w:firstLine="0"/>
        <w:jc w:val="center"/>
        <w:outlineLvl w:val="0"/>
        <w:rPr>
          <w:b/>
          <w:bCs/>
        </w:rPr>
      </w:pPr>
      <w:bookmarkStart w:id="14" w:name="_Toc152934022"/>
      <w:bookmarkStart w:id="15" w:name="_Toc205650613"/>
      <w:commentRangeStart w:id="16"/>
      <w:r w:rsidRPr="000043A0">
        <w:rPr>
          <w:b/>
          <w:kern w:val="2"/>
          <w:lang w:val="en-US"/>
        </w:rPr>
        <w:lastRenderedPageBreak/>
        <w:t>缩略语</w:t>
      </w:r>
      <w:r w:rsidRPr="555481C1">
        <w:rPr>
          <w:b/>
          <w:bCs/>
        </w:rPr>
        <w:t>表</w:t>
      </w:r>
      <w:bookmarkEnd w:id="14"/>
      <w:commentRangeEnd w:id="16"/>
      <w:r w:rsidR="00FB0355">
        <w:rPr>
          <w:rStyle w:val="affb"/>
        </w:rPr>
        <w:commentReference w:id="16"/>
      </w:r>
      <w:bookmarkEnd w:id="15"/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2122"/>
        <w:gridCol w:w="3729"/>
        <w:gridCol w:w="2926"/>
      </w:tblGrid>
      <w:tr w:rsidR="00CB17F4" w14:paraId="266E63EE" w14:textId="77777777" w:rsidTr="00BA34B0">
        <w:tc>
          <w:tcPr>
            <w:tcW w:w="2122" w:type="dxa"/>
          </w:tcPr>
          <w:p w14:paraId="5067E19E" w14:textId="77777777" w:rsidR="00CB17F4" w:rsidRPr="00E956D2" w:rsidRDefault="00CB17F4" w:rsidP="00192B82">
            <w:pPr>
              <w:widowControl/>
              <w:spacing w:line="360" w:lineRule="exact"/>
              <w:jc w:val="center"/>
              <w:rPr>
                <w:bCs/>
                <w:sz w:val="21"/>
                <w:szCs w:val="21"/>
              </w:rPr>
            </w:pPr>
            <w:r w:rsidRPr="00E956D2">
              <w:rPr>
                <w:rFonts w:hint="eastAsia"/>
                <w:bCs/>
                <w:sz w:val="21"/>
                <w:szCs w:val="21"/>
              </w:rPr>
              <w:t>英文缩写</w:t>
            </w:r>
          </w:p>
        </w:tc>
        <w:tc>
          <w:tcPr>
            <w:tcW w:w="3729" w:type="dxa"/>
          </w:tcPr>
          <w:p w14:paraId="3C474AFB" w14:textId="77777777" w:rsidR="00CB17F4" w:rsidRPr="00E956D2" w:rsidRDefault="00CB17F4" w:rsidP="00192B82">
            <w:pPr>
              <w:widowControl/>
              <w:spacing w:line="360" w:lineRule="exact"/>
              <w:jc w:val="center"/>
              <w:rPr>
                <w:bCs/>
                <w:sz w:val="21"/>
                <w:szCs w:val="21"/>
              </w:rPr>
            </w:pPr>
            <w:r w:rsidRPr="00E956D2">
              <w:rPr>
                <w:rFonts w:hint="eastAsia"/>
                <w:bCs/>
                <w:sz w:val="21"/>
                <w:szCs w:val="21"/>
              </w:rPr>
              <w:t>英文全称</w:t>
            </w:r>
          </w:p>
        </w:tc>
        <w:tc>
          <w:tcPr>
            <w:tcW w:w="2926" w:type="dxa"/>
          </w:tcPr>
          <w:p w14:paraId="16145E32" w14:textId="77777777" w:rsidR="00CB17F4" w:rsidRPr="00E956D2" w:rsidRDefault="00CB17F4" w:rsidP="00192B82">
            <w:pPr>
              <w:widowControl/>
              <w:spacing w:line="360" w:lineRule="exact"/>
              <w:jc w:val="center"/>
              <w:rPr>
                <w:bCs/>
                <w:sz w:val="21"/>
                <w:szCs w:val="21"/>
              </w:rPr>
            </w:pPr>
            <w:r w:rsidRPr="00E956D2">
              <w:rPr>
                <w:rFonts w:hint="eastAsia"/>
                <w:bCs/>
                <w:sz w:val="21"/>
                <w:szCs w:val="21"/>
              </w:rPr>
              <w:t>中文对照</w:t>
            </w:r>
          </w:p>
        </w:tc>
      </w:tr>
      <w:tr w:rsidR="00CB17F4" w14:paraId="4B39AFF9" w14:textId="77777777" w:rsidTr="00BA34B0">
        <w:tc>
          <w:tcPr>
            <w:tcW w:w="2122" w:type="dxa"/>
            <w:vAlign w:val="center"/>
          </w:tcPr>
          <w:p w14:paraId="73FC6B0A" w14:textId="77777777" w:rsidR="00CB17F4" w:rsidRPr="00E956D2" w:rsidRDefault="00CB17F4" w:rsidP="00192B82">
            <w:pPr>
              <w:widowControl/>
              <w:spacing w:line="360" w:lineRule="exact"/>
              <w:jc w:val="center"/>
              <w:rPr>
                <w:bCs/>
                <w:sz w:val="21"/>
                <w:szCs w:val="21"/>
              </w:rPr>
            </w:pPr>
            <w:r w:rsidRPr="00E956D2">
              <w:rPr>
                <w:color w:val="000000"/>
                <w:kern w:val="0"/>
                <w:sz w:val="21"/>
                <w:szCs w:val="21"/>
              </w:rPr>
              <w:t>CE-SDS</w:t>
            </w:r>
          </w:p>
        </w:tc>
        <w:tc>
          <w:tcPr>
            <w:tcW w:w="3729" w:type="dxa"/>
            <w:vAlign w:val="center"/>
          </w:tcPr>
          <w:p w14:paraId="35A346B6" w14:textId="77777777" w:rsidR="00CB17F4" w:rsidRPr="00E956D2" w:rsidRDefault="00CB17F4" w:rsidP="00192B82">
            <w:pPr>
              <w:widowControl/>
              <w:spacing w:line="360" w:lineRule="exact"/>
              <w:jc w:val="center"/>
              <w:rPr>
                <w:bCs/>
                <w:sz w:val="21"/>
                <w:szCs w:val="21"/>
              </w:rPr>
            </w:pPr>
            <w:r w:rsidRPr="00E956D2">
              <w:rPr>
                <w:kern w:val="0"/>
                <w:sz w:val="21"/>
                <w:szCs w:val="21"/>
              </w:rPr>
              <w:t xml:space="preserve">Sodium Dodecyl </w:t>
            </w:r>
            <w:proofErr w:type="spellStart"/>
            <w:r w:rsidRPr="00E956D2">
              <w:rPr>
                <w:kern w:val="0"/>
                <w:sz w:val="21"/>
                <w:szCs w:val="21"/>
              </w:rPr>
              <w:t>SulfateCapillary</w:t>
            </w:r>
            <w:proofErr w:type="spellEnd"/>
            <w:r w:rsidRPr="00E956D2">
              <w:rPr>
                <w:kern w:val="0"/>
                <w:sz w:val="21"/>
                <w:szCs w:val="21"/>
              </w:rPr>
              <w:t xml:space="preserve"> Electrophoresis</w:t>
            </w:r>
          </w:p>
        </w:tc>
        <w:tc>
          <w:tcPr>
            <w:tcW w:w="2926" w:type="dxa"/>
            <w:vAlign w:val="center"/>
          </w:tcPr>
          <w:p w14:paraId="53DC7322" w14:textId="77777777" w:rsidR="00CB17F4" w:rsidRPr="00E956D2" w:rsidRDefault="00CB17F4" w:rsidP="00192B82">
            <w:pPr>
              <w:widowControl/>
              <w:spacing w:line="360" w:lineRule="exact"/>
              <w:jc w:val="center"/>
              <w:rPr>
                <w:bCs/>
                <w:sz w:val="21"/>
                <w:szCs w:val="21"/>
              </w:rPr>
            </w:pPr>
            <w:r w:rsidRPr="00E956D2">
              <w:rPr>
                <w:rFonts w:hint="eastAsia"/>
                <w:kern w:val="0"/>
                <w:sz w:val="21"/>
                <w:szCs w:val="21"/>
              </w:rPr>
              <w:t>十二烷基硫酸钠毛细管凝胶电泳</w:t>
            </w:r>
          </w:p>
        </w:tc>
      </w:tr>
      <w:tr w:rsidR="00CB17F4" w14:paraId="6B557C0E" w14:textId="77777777" w:rsidTr="00BA34B0">
        <w:tc>
          <w:tcPr>
            <w:tcW w:w="2122" w:type="dxa"/>
            <w:vAlign w:val="center"/>
          </w:tcPr>
          <w:p w14:paraId="7F20CE60" w14:textId="5BD9782A" w:rsidR="00CB17F4" w:rsidRPr="00E956D2" w:rsidRDefault="00CB17F4" w:rsidP="00192B82">
            <w:pPr>
              <w:widowControl/>
              <w:spacing w:line="360" w:lineRule="exact"/>
              <w:jc w:val="center"/>
              <w:rPr>
                <w:bCs/>
                <w:sz w:val="21"/>
                <w:szCs w:val="21"/>
              </w:rPr>
            </w:pPr>
          </w:p>
        </w:tc>
        <w:tc>
          <w:tcPr>
            <w:tcW w:w="3729" w:type="dxa"/>
            <w:vAlign w:val="center"/>
          </w:tcPr>
          <w:p w14:paraId="289A40CC" w14:textId="40E3CE7B" w:rsidR="00CB17F4" w:rsidRPr="00E956D2" w:rsidRDefault="00CB17F4" w:rsidP="00192B82">
            <w:pPr>
              <w:widowControl/>
              <w:spacing w:line="360" w:lineRule="exact"/>
              <w:jc w:val="center"/>
              <w:rPr>
                <w:bCs/>
                <w:sz w:val="21"/>
                <w:szCs w:val="21"/>
              </w:rPr>
            </w:pPr>
          </w:p>
        </w:tc>
        <w:tc>
          <w:tcPr>
            <w:tcW w:w="2926" w:type="dxa"/>
            <w:vAlign w:val="center"/>
          </w:tcPr>
          <w:p w14:paraId="40B498C4" w14:textId="7E751BBF" w:rsidR="00CB17F4" w:rsidRPr="00E956D2" w:rsidRDefault="00CB17F4" w:rsidP="00192B82">
            <w:pPr>
              <w:widowControl/>
              <w:spacing w:line="360" w:lineRule="exact"/>
              <w:jc w:val="center"/>
              <w:rPr>
                <w:bCs/>
                <w:sz w:val="21"/>
                <w:szCs w:val="21"/>
              </w:rPr>
            </w:pPr>
          </w:p>
        </w:tc>
      </w:tr>
      <w:tr w:rsidR="00192B82" w14:paraId="0CBA2486" w14:textId="77777777" w:rsidTr="00BA34B0">
        <w:tc>
          <w:tcPr>
            <w:tcW w:w="2122" w:type="dxa"/>
            <w:vAlign w:val="center"/>
          </w:tcPr>
          <w:p w14:paraId="1A044D35" w14:textId="77777777" w:rsidR="00192B82" w:rsidRPr="00E956D2" w:rsidRDefault="00192B82" w:rsidP="00192B82">
            <w:pPr>
              <w:widowControl/>
              <w:spacing w:line="360" w:lineRule="exact"/>
              <w:jc w:val="center"/>
              <w:rPr>
                <w:bCs/>
                <w:sz w:val="21"/>
                <w:szCs w:val="21"/>
              </w:rPr>
            </w:pPr>
          </w:p>
        </w:tc>
        <w:tc>
          <w:tcPr>
            <w:tcW w:w="3729" w:type="dxa"/>
            <w:vAlign w:val="center"/>
          </w:tcPr>
          <w:p w14:paraId="3212AD9E" w14:textId="77777777" w:rsidR="00192B82" w:rsidRPr="00E956D2" w:rsidRDefault="00192B82" w:rsidP="00192B82">
            <w:pPr>
              <w:widowControl/>
              <w:spacing w:line="360" w:lineRule="exact"/>
              <w:jc w:val="center"/>
              <w:rPr>
                <w:bCs/>
                <w:sz w:val="21"/>
                <w:szCs w:val="21"/>
              </w:rPr>
            </w:pPr>
          </w:p>
        </w:tc>
        <w:tc>
          <w:tcPr>
            <w:tcW w:w="2926" w:type="dxa"/>
            <w:vAlign w:val="center"/>
          </w:tcPr>
          <w:p w14:paraId="119B4531" w14:textId="77777777" w:rsidR="00192B82" w:rsidRPr="00E956D2" w:rsidRDefault="00192B82" w:rsidP="00192B82">
            <w:pPr>
              <w:widowControl/>
              <w:spacing w:line="360" w:lineRule="exact"/>
              <w:jc w:val="center"/>
              <w:rPr>
                <w:bCs/>
                <w:sz w:val="21"/>
                <w:szCs w:val="21"/>
              </w:rPr>
            </w:pPr>
          </w:p>
        </w:tc>
      </w:tr>
    </w:tbl>
    <w:p w14:paraId="338981D5" w14:textId="77777777" w:rsidR="00CB17F4" w:rsidRDefault="00CB17F4" w:rsidP="00CB17F4">
      <w:pPr>
        <w:widowControl/>
        <w:jc w:val="center"/>
        <w:rPr>
          <w:b/>
          <w:bCs/>
        </w:rPr>
      </w:pPr>
    </w:p>
    <w:p w14:paraId="5B5D2AA4" w14:textId="77777777" w:rsidR="00CB17F4" w:rsidRDefault="00CB17F4">
      <w:pPr>
        <w:widowControl/>
        <w:jc w:val="left"/>
        <w:rPr>
          <w:b/>
          <w:bCs/>
          <w:szCs w:val="24"/>
        </w:rPr>
      </w:pPr>
      <w:r>
        <w:rPr>
          <w:b/>
          <w:bCs/>
        </w:rPr>
        <w:br w:type="page"/>
      </w:r>
    </w:p>
    <w:p w14:paraId="0CF94E58" w14:textId="77777777" w:rsidR="00622DA9" w:rsidRPr="00622DA9" w:rsidRDefault="6F4EBE46" w:rsidP="00622DA9">
      <w:pPr>
        <w:pStyle w:val="af"/>
        <w:spacing w:before="163" w:after="163"/>
        <w:jc w:val="left"/>
        <w:outlineLvl w:val="0"/>
        <w:rPr>
          <w:b/>
        </w:rPr>
      </w:pPr>
      <w:bookmarkStart w:id="17" w:name="_Toc205650614"/>
      <w:r w:rsidRPr="00622DA9">
        <w:rPr>
          <w:b/>
        </w:rPr>
        <w:lastRenderedPageBreak/>
        <w:t xml:space="preserve">3.2.S.7.3 </w:t>
      </w:r>
      <w:commentRangeStart w:id="18"/>
      <w:r w:rsidRPr="00622DA9">
        <w:rPr>
          <w:b/>
        </w:rPr>
        <w:t>稳定性数据</w:t>
      </w:r>
      <w:bookmarkEnd w:id="0"/>
      <w:bookmarkEnd w:id="1"/>
      <w:commentRangeEnd w:id="18"/>
      <w:r w:rsidR="00FB0355" w:rsidRPr="00622DA9">
        <w:rPr>
          <w:b/>
        </w:rPr>
        <w:commentReference w:id="18"/>
      </w:r>
      <w:bookmarkStart w:id="19" w:name="_Toc45006835"/>
      <w:bookmarkStart w:id="20" w:name="_Toc513823415"/>
      <w:bookmarkStart w:id="21" w:name="_Toc513814748"/>
      <w:bookmarkStart w:id="22" w:name="_Toc513814692"/>
      <w:bookmarkEnd w:id="17"/>
    </w:p>
    <w:p w14:paraId="4FE2B75B" w14:textId="0BA34184" w:rsidR="00561FE8" w:rsidRPr="00622DA9" w:rsidRDefault="00DF49C6" w:rsidP="00622DA9">
      <w:pPr>
        <w:pStyle w:val="af"/>
        <w:spacing w:before="163" w:after="163"/>
        <w:jc w:val="left"/>
        <w:outlineLvl w:val="0"/>
        <w:rPr>
          <w:b/>
        </w:rPr>
      </w:pPr>
      <w:bookmarkStart w:id="23" w:name="_Toc205650615"/>
      <w:bookmarkStart w:id="24" w:name="_Hlk190952420"/>
      <w:r w:rsidRPr="00622DA9">
        <w:rPr>
          <w:b/>
        </w:rPr>
        <w:t xml:space="preserve">1 </w:t>
      </w:r>
      <w:r w:rsidRPr="00622DA9">
        <w:rPr>
          <w:b/>
        </w:rPr>
        <w:t>长期</w:t>
      </w:r>
      <w:r w:rsidR="00DC6D27">
        <w:rPr>
          <w:rFonts w:hint="eastAsia"/>
          <w:b/>
        </w:rPr>
        <w:t>稳定性</w:t>
      </w:r>
      <w:r w:rsidRPr="00622DA9">
        <w:rPr>
          <w:b/>
        </w:rPr>
        <w:t>考察结果</w:t>
      </w:r>
      <w:bookmarkEnd w:id="19"/>
      <w:bookmarkEnd w:id="20"/>
      <w:bookmarkEnd w:id="21"/>
      <w:bookmarkEnd w:id="22"/>
      <w:bookmarkEnd w:id="23"/>
    </w:p>
    <w:bookmarkEnd w:id="24"/>
    <w:p w14:paraId="47A0F174" w14:textId="34F2F3D3" w:rsidR="00561FE8" w:rsidRDefault="00DF49C6" w:rsidP="00192B82">
      <w:pPr>
        <w:pStyle w:val="afff0"/>
        <w:spacing w:before="163" w:after="163"/>
        <w:ind w:firstLine="480"/>
        <w:jc w:val="both"/>
      </w:pPr>
      <w:r>
        <w:t>{{LONG_TERM_INTRO}}</w:t>
      </w:r>
    </w:p>
    <w:p w14:paraId="512E6BDD" w14:textId="77777777" w:rsidR="00561FE8" w:rsidRPr="00BF26E2" w:rsidRDefault="00561FE8" w:rsidP="001E46DC">
      <w:pPr>
        <w:spacing w:before="120" w:after="10"/>
        <w:sectPr w:rsidR="00561FE8" w:rsidRPr="00BF26E2">
          <w:headerReference w:type="default" r:id="rId16"/>
          <w:pgSz w:w="11906" w:h="16838"/>
          <w:pgMar w:top="1418" w:right="1418" w:bottom="1418" w:left="1701" w:header="851" w:footer="992" w:gutter="0"/>
          <w:cols w:space="425"/>
          <w:docGrid w:type="lines" w:linePitch="326"/>
        </w:sectPr>
      </w:pPr>
    </w:p>
    <w:p w14:paraId="05815F36" w14:textId="661DA012" w:rsidR="003814FB" w:rsidRDefault="003814FB" w:rsidP="00192B82">
      <w:pPr>
        <w:pStyle w:val="af"/>
        <w:keepNext/>
        <w:spacing w:before="120" w:after="120"/>
      </w:pPr>
      <w:r>
        <w:t xml:space="preserve">{{LONG_TERM_TABLE_BLOCK}}</w:t>
      </w:r>
    </w:p>
    <w:p w14:paraId="6202D98D" w14:textId="0606CC4D" w:rsidR="00561FE8" w:rsidRPr="00C71E00" w:rsidRDefault="00DF49C6" w:rsidP="0089710B">
      <w:pPr>
        <w:pStyle w:val="afff8"/>
        <w:spacing w:before="163" w:after="163"/>
        <w:ind w:firstLine="480"/>
        <w:contextualSpacing w:val="0"/>
        <w:jc w:val="both"/>
      </w:pPr>
      <w:r>
        <w:t>{{LONG_TERM_TREND_INTRO}}</w:t>
      </w:r>
    </w:p>
    <w:p w14:paraId="2260F18F" w14:textId="1C4E531E" w:rsidR="00561FE8" w:rsidRDefault="00DF49C6" w:rsidP="0089710B">
      <w:pPr>
        <w:pStyle w:val="afff8"/>
        <w:spacing w:before="163" w:after="163"/>
        <w:ind w:firstLine="480"/>
        <w:contextualSpacing w:val="0"/>
        <w:jc w:val="both"/>
      </w:pPr>
      <w:r>
        <w:t>{{LONG_TERM_TREND_SUMMARY}}</w:t>
      </w:r>
    </w:p>
    <w:p w14:paraId="541BB8D2" w14:textId="2E8D4CA5" w:rsidR="00C54994" w:rsidRPr="00C71E00" w:rsidRDefault="00CB423A" w:rsidP="00C54994">
      <w:pPr>
        <w:pStyle w:val="af"/>
        <w:spacing w:before="163" w:after="163"/>
        <w:ind w:firstLineChars="0" w:firstLine="0"/>
        <w:contextualSpacing w:val="0"/>
        <w:jc w:val="center"/>
      </w:pPr>
      <w:r>
        <w:t>{{LONG_TERM_FIGURE_BLOCK}}</w:t>
      </w:r>
    </w:p>
    <w:p w14:paraId="67CBBA65" w14:textId="744857A7" w:rsidR="00434DE8" w:rsidRPr="00C71E00" w:rsidRDefault="00434DE8" w:rsidP="009420C9">
      <w:pPr>
        <w:pStyle w:val="afff0"/>
        <w:spacing w:before="163" w:after="163"/>
        <w:ind w:firstLineChars="0" w:firstLine="0"/>
        <w:outlineLvl w:val="0"/>
        <w:rPr>
          <w:b/>
          <w:kern w:val="2"/>
          <w:lang w:val="en-US"/>
        </w:rPr>
      </w:pPr>
      <w:bookmarkStart w:id="60" w:name="_Toc205650616"/>
      <w:bookmarkStart w:id="61" w:name="_Toc513823418"/>
      <w:bookmarkStart w:id="62" w:name="_Toc513814695"/>
      <w:bookmarkStart w:id="63" w:name="_Toc45006837"/>
      <w:bookmarkStart w:id="64" w:name="_Toc513814751"/>
      <w:r w:rsidRPr="00C71E00">
        <w:rPr>
          <w:b/>
          <w:kern w:val="2"/>
          <w:lang w:val="en-US"/>
        </w:rPr>
        <w:lastRenderedPageBreak/>
        <w:t xml:space="preserve">2 </w:t>
      </w:r>
      <w:r w:rsidRPr="00C71E00">
        <w:rPr>
          <w:b/>
          <w:kern w:val="2"/>
          <w:lang w:val="en-US"/>
        </w:rPr>
        <w:t>加速条件考察结果</w:t>
      </w:r>
      <w:bookmarkEnd w:id="60"/>
    </w:p>
    <w:p w14:paraId="0DBA99A0" w14:textId="5505BCB0" w:rsidR="00434DE8" w:rsidRPr="00762AF0" w:rsidRDefault="00434DE8" w:rsidP="000043A0">
      <w:pPr>
        <w:pStyle w:val="af"/>
        <w:spacing w:before="163" w:after="163"/>
        <w:ind w:firstLineChars="200" w:firstLine="480"/>
        <w:jc w:val="both"/>
        <w:rPr>
          <w:color w:val="000000"/>
        </w:rPr>
      </w:pPr>
      <w:r>
        <w:t>{{ACCELERATED_INTRO}}</w:t>
      </w:r>
    </w:p>
    <w:p w14:paraId="18B6157A" w14:textId="77777777" w:rsidR="00434DE8" w:rsidRPr="00BF26E2" w:rsidRDefault="00434DE8" w:rsidP="00434DE8">
      <w:pPr>
        <w:pStyle w:val="afff0"/>
        <w:spacing w:before="163" w:after="163" w:line="240" w:lineRule="auto"/>
        <w:ind w:firstLine="480"/>
        <w:jc w:val="both"/>
        <w:rPr>
          <w:lang w:val="x-none"/>
        </w:rPr>
        <w:sectPr w:rsidR="00434DE8" w:rsidRPr="00BF26E2">
          <w:headerReference w:type="default" r:id="rId27"/>
          <w:pgSz w:w="11906" w:h="16838"/>
          <w:pgMar w:top="1440" w:right="1701" w:bottom="1440" w:left="1701" w:header="851" w:footer="992" w:gutter="0"/>
          <w:cols w:space="425"/>
          <w:docGrid w:type="lines" w:linePitch="326"/>
        </w:sectPr>
      </w:pPr>
    </w:p>
    <w:p w14:paraId="1C62A245" w14:textId="58248780" w:rsidR="00434DE8" w:rsidRDefault="00434DE8" w:rsidP="009420C9">
      <w:pPr>
        <w:pStyle w:val="af"/>
        <w:spacing w:before="163" w:after="163"/>
      </w:pPr>
      <w:r>
        <w:t xml:space="preserve">{{ACCELERATED_TABLE_BLOCK}}</w:t>
      </w:r>
    </w:p>
    <w:p w14:paraId="596A3565" w14:textId="3180FF82" w:rsidR="00434DE8" w:rsidRPr="00C71E00" w:rsidRDefault="00434DE8" w:rsidP="009420C9">
      <w:pPr>
        <w:pStyle w:val="afff0"/>
        <w:spacing w:before="163" w:after="163"/>
        <w:ind w:firstLine="480"/>
        <w:jc w:val="both"/>
        <w:rPr>
          <w:color w:val="000000"/>
        </w:rPr>
      </w:pPr>
      <w:r>
        <w:t>{{ACCELERATED_TREND_INTRO}}</w:t>
      </w:r>
    </w:p>
    <w:p w14:paraId="680CAAE7" w14:textId="518C9F94" w:rsidR="00EC6485" w:rsidRDefault="00434DE8" w:rsidP="00EC6485">
      <w:pPr>
        <w:pStyle w:val="afff0"/>
        <w:spacing w:before="163" w:after="163"/>
        <w:ind w:firstLine="480"/>
        <w:jc w:val="both"/>
        <w:rPr>
          <w:color w:val="7030A0"/>
        </w:rPr>
      </w:pPr>
      <w:r>
        <w:t>{{ACCELERATED_TREND_SUMMARY}}</w:t>
      </w:r>
    </w:p>
    <w:p w14:paraId="18C78CEA" w14:textId="3CD6E87B" w:rsidR="00C037D6" w:rsidRPr="001F28B9" w:rsidRDefault="0013673C" w:rsidP="00C037D6">
      <w:pPr>
        <w:pStyle w:val="af"/>
        <w:spacing w:before="163" w:after="163" w:line="240" w:lineRule="auto"/>
        <w:ind w:firstLineChars="83" w:firstLine="199"/>
        <w:jc w:val="center"/>
        <w:rPr>
          <w:lang w:val="en-US"/>
        </w:rPr>
      </w:pPr>
      <w:r>
        <w:t>{{ACCELERATED_FIGURE_BLOCK}}</w:t>
      </w:r>
    </w:p>
    <w:p w14:paraId="169799D8" w14:textId="3364BDEC" w:rsidR="00561FE8" w:rsidRPr="00C71E00" w:rsidRDefault="00DF49C6" w:rsidP="000D53EF">
      <w:pPr>
        <w:pStyle w:val="af"/>
        <w:spacing w:before="163" w:after="163"/>
        <w:jc w:val="left"/>
        <w:outlineLvl w:val="0"/>
      </w:pPr>
      <w:bookmarkStart w:id="91" w:name="_Toc205650617"/>
      <w:bookmarkStart w:id="92" w:name="_Hlk190952394"/>
      <w:r w:rsidRPr="00C71E00">
        <w:rPr>
          <w:b/>
        </w:rPr>
        <w:lastRenderedPageBreak/>
        <w:t xml:space="preserve">3 </w:t>
      </w:r>
      <w:r w:rsidRPr="000D53EF">
        <w:rPr>
          <w:b/>
          <w:color w:val="FF0000"/>
        </w:rPr>
        <w:t>单抗</w:t>
      </w:r>
      <w:r w:rsidR="000D53EF" w:rsidRPr="000D53EF">
        <w:rPr>
          <w:rFonts w:hint="eastAsia"/>
          <w:b/>
          <w:color w:val="FF0000"/>
        </w:rPr>
        <w:t>/</w:t>
      </w:r>
      <w:r w:rsidR="000D53EF" w:rsidRPr="000D53EF">
        <w:rPr>
          <w:rFonts w:hint="eastAsia"/>
          <w:b/>
          <w:color w:val="FF0000"/>
        </w:rPr>
        <w:t>原液</w:t>
      </w:r>
      <w:commentRangeStart w:id="93"/>
      <w:r w:rsidRPr="00C71E00">
        <w:rPr>
          <w:b/>
        </w:rPr>
        <w:t>影响因素研究</w:t>
      </w:r>
      <w:bookmarkEnd w:id="61"/>
      <w:bookmarkEnd w:id="62"/>
      <w:bookmarkEnd w:id="63"/>
      <w:bookmarkEnd w:id="64"/>
      <w:commentRangeEnd w:id="93"/>
      <w:r w:rsidR="000E6AB1">
        <w:rPr>
          <w:rStyle w:val="affb"/>
          <w:kern w:val="0"/>
          <w:lang w:val="zh-CN"/>
        </w:rPr>
        <w:commentReference w:id="93"/>
      </w:r>
      <w:bookmarkEnd w:id="91"/>
    </w:p>
    <w:p w14:paraId="50F5B5DB" w14:textId="30F4F510" w:rsidR="00561FE8" w:rsidRPr="00C71E00" w:rsidRDefault="00DF49C6" w:rsidP="000D53EF">
      <w:pPr>
        <w:pStyle w:val="afff0"/>
        <w:spacing w:before="163" w:after="163"/>
        <w:ind w:firstLine="480"/>
        <w:jc w:val="both"/>
      </w:pPr>
      <w:r>
        <w:t>{{STRESS_STUDY_INTRO}}</w:t>
      </w:r>
    </w:p>
    <w:p w14:paraId="5715DDB0" w14:textId="00E6F1EE" w:rsidR="006F6A00" w:rsidRPr="006F6A00" w:rsidRDefault="00DF49C6" w:rsidP="000D53EF">
      <w:pPr>
        <w:pStyle w:val="afff0"/>
        <w:spacing w:before="163" w:after="163"/>
        <w:ind w:firstLineChars="0" w:firstLine="0"/>
        <w:outlineLvl w:val="1"/>
        <w:rPr>
          <w:b/>
          <w:kern w:val="2"/>
          <w:lang w:val="en-US"/>
        </w:rPr>
      </w:pPr>
      <w:bookmarkStart w:id="95" w:name="_Toc205650618"/>
      <w:bookmarkEnd w:id="94"/>
      <w:r w:rsidRPr="00C71E00">
        <w:rPr>
          <w:b/>
          <w:kern w:val="2"/>
          <w:lang w:val="en-US"/>
        </w:rPr>
        <w:t>3.</w:t>
      </w:r>
      <w:r w:rsidR="000E6AB1">
        <w:rPr>
          <w:b/>
          <w:kern w:val="2"/>
          <w:lang w:val="en-US"/>
        </w:rPr>
        <w:t>1</w:t>
      </w:r>
      <w:r w:rsidRPr="00C71E00">
        <w:rPr>
          <w:b/>
          <w:kern w:val="2"/>
          <w:lang w:val="en-US"/>
        </w:rPr>
        <w:t xml:space="preserve"> </w:t>
      </w:r>
      <w:r w:rsidRPr="00413DC8">
        <w:rPr>
          <w:b/>
          <w:color w:val="FF0000"/>
          <w:kern w:val="2"/>
          <w:lang w:val="en-US"/>
        </w:rPr>
        <w:t>单抗</w:t>
      </w:r>
      <w:r w:rsidR="00413DC8" w:rsidRPr="00413DC8">
        <w:rPr>
          <w:rFonts w:hint="eastAsia"/>
          <w:b/>
          <w:color w:val="FF0000"/>
          <w:kern w:val="2"/>
          <w:lang w:val="en-US"/>
        </w:rPr>
        <w:t>/</w:t>
      </w:r>
      <w:r w:rsidR="00413DC8" w:rsidRPr="00413DC8">
        <w:rPr>
          <w:rFonts w:hint="eastAsia"/>
          <w:b/>
          <w:color w:val="FF0000"/>
          <w:kern w:val="2"/>
          <w:lang w:val="en-US"/>
        </w:rPr>
        <w:t>原液</w:t>
      </w:r>
      <w:r w:rsidRPr="00C71E00">
        <w:rPr>
          <w:b/>
          <w:kern w:val="2"/>
          <w:lang w:val="en-US"/>
        </w:rPr>
        <w:t>影响因素</w:t>
      </w:r>
      <w:commentRangeStart w:id="96"/>
      <w:r w:rsidRPr="00C71E00">
        <w:rPr>
          <w:b/>
          <w:kern w:val="2"/>
          <w:lang w:val="en-US"/>
        </w:rPr>
        <w:t>研究结果</w:t>
      </w:r>
      <w:commentRangeEnd w:id="96"/>
      <w:r w:rsidR="00CE6BBB">
        <w:rPr>
          <w:rStyle w:val="affb"/>
        </w:rPr>
        <w:commentReference w:id="96"/>
      </w:r>
      <w:bookmarkEnd w:id="95"/>
    </w:p>
    <w:p w14:paraId="73B7A8E2" w14:textId="2AC5CDE9" w:rsidR="00561FE8" w:rsidRPr="00C71E00" w:rsidRDefault="00DF49C6" w:rsidP="000D53EF">
      <w:pPr>
        <w:pStyle w:val="afff0"/>
        <w:spacing w:before="163" w:after="163"/>
        <w:ind w:firstLineChars="0" w:firstLine="0"/>
        <w:outlineLvl w:val="2"/>
        <w:rPr>
          <w:b/>
          <w:kern w:val="2"/>
          <w:lang w:val="en-US"/>
        </w:rPr>
      </w:pPr>
      <w:r>
        <w:t>{{STRESS_SECTION_BLOCKS}}</w:t>
      </w:r>
    </w:p>
    <w:p w14:paraId="6E95E7D4" w14:textId="696BF66B" w:rsidR="00561FE8" w:rsidRPr="00C71E00" w:rsidRDefault="00DF49C6" w:rsidP="000D53EF">
      <w:pPr>
        <w:pStyle w:val="afff0"/>
        <w:spacing w:before="163" w:after="163"/>
        <w:ind w:firstLineChars="0" w:firstLine="0"/>
        <w:outlineLvl w:val="1"/>
        <w:rPr>
          <w:b/>
          <w:kern w:val="2"/>
          <w:lang w:val="en-US"/>
        </w:rPr>
      </w:pPr>
      <w:bookmarkStart w:id="147" w:name="_Toc205650625"/>
      <w:r w:rsidRPr="00C71E00">
        <w:rPr>
          <w:b/>
          <w:kern w:val="2"/>
          <w:lang w:val="en-US"/>
        </w:rPr>
        <w:t>3.</w:t>
      </w:r>
      <w:r w:rsidR="000E6AB1">
        <w:rPr>
          <w:b/>
          <w:kern w:val="2"/>
          <w:lang w:val="en-US"/>
        </w:rPr>
        <w:t>2</w:t>
      </w:r>
      <w:r w:rsidRPr="00C71E00">
        <w:rPr>
          <w:b/>
          <w:kern w:val="2"/>
          <w:lang w:val="en-US"/>
        </w:rPr>
        <w:t xml:space="preserve"> </w:t>
      </w:r>
      <w:r w:rsidR="000D53EF" w:rsidRPr="000D53EF">
        <w:rPr>
          <w:b/>
          <w:color w:val="FF0000"/>
        </w:rPr>
        <w:t>单抗</w:t>
      </w:r>
      <w:r w:rsidR="000D53EF" w:rsidRPr="000D53EF">
        <w:rPr>
          <w:rFonts w:hint="eastAsia"/>
          <w:b/>
          <w:color w:val="FF0000"/>
        </w:rPr>
        <w:t>/</w:t>
      </w:r>
      <w:r w:rsidR="000D53EF" w:rsidRPr="000D53EF">
        <w:rPr>
          <w:rFonts w:hint="eastAsia"/>
          <w:b/>
          <w:color w:val="FF0000"/>
        </w:rPr>
        <w:t>原液</w:t>
      </w:r>
      <w:r w:rsidRPr="00C71E00">
        <w:rPr>
          <w:b/>
          <w:kern w:val="2"/>
          <w:lang w:val="en-US"/>
        </w:rPr>
        <w:t>影响因素研究结论</w:t>
      </w:r>
      <w:bookmarkEnd w:id="127"/>
      <w:bookmarkEnd w:id="147"/>
    </w:p>
    <w:p w14:paraId="664BFF49" w14:textId="1D4C8E0F" w:rsidR="00F52C28" w:rsidRDefault="005C7643" w:rsidP="005C7643">
      <w:pPr>
        <w:pStyle w:val="afff0"/>
        <w:spacing w:before="163" w:after="163"/>
        <w:ind w:firstLine="480"/>
        <w:jc w:val="both"/>
        <w:rPr>
          <w:color w:val="000000"/>
          <w:lang w:val="en-US"/>
        </w:rPr>
      </w:pPr>
      <w:r>
        <w:t>{{FINAL_STABILITY_CONCLUSION}}</w:t>
      </w:r>
    </w:p>
    <w:p w14:paraId="1C0EB9F6" w14:textId="6C3D4C66" w:rsidR="00411B5A" w:rsidRPr="00D82227" w:rsidRDefault="00411B5A" w:rsidP="007468FB">
      <w:pPr>
        <w:pStyle w:val="afff0"/>
        <w:spacing w:beforeLines="0" w:before="120" w:afterLines="0" w:after="10" w:line="240" w:lineRule="auto"/>
        <w:ind w:firstLine="480"/>
        <w:jc w:val="both"/>
        <w:rPr>
          <w:color w:val="000000"/>
          <w:lang w:val="en-US"/>
        </w:rPr>
      </w:pPr>
    </w:p>
    <w:sectPr w:rsidR="00411B5A" w:rsidRPr="00D82227">
      <w:pgSz w:w="11906" w:h="16838"/>
      <w:pgMar w:top="1440" w:right="1701" w:bottom="1440" w:left="1701" w:header="851" w:footer="992" w:gutter="0"/>
      <w:cols w:space="425"/>
      <w:docGrid w:type="lines"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曾小玉" w:date="2024-04-09T09:06:00Z" w:initials="曾小玉">
    <w:p w14:paraId="3B15B60F" w14:textId="61284AE4" w:rsidR="00B37939" w:rsidRDefault="00B37939">
      <w:pPr>
        <w:pStyle w:val="af2"/>
      </w:pPr>
      <w:r>
        <w:rPr>
          <w:rStyle w:val="affb"/>
        </w:rPr>
        <w:annotationRef/>
      </w:r>
      <w:r>
        <w:rPr>
          <w:rFonts w:hint="eastAsia"/>
        </w:rPr>
        <w:t>撰写完成后请更新目录、表目录及图目录</w:t>
      </w:r>
    </w:p>
  </w:comment>
  <w:comment w:id="16" w:author="曾小玉" w:date="2024-03-19T16:21:00Z" w:initials="曾小玉">
    <w:p w14:paraId="46EDD69E" w14:textId="77777777" w:rsidR="00B37939" w:rsidRDefault="00B37939" w:rsidP="00FB0355">
      <w:pPr>
        <w:pStyle w:val="af2"/>
        <w:rPr>
          <w:highlight w:val="yellow"/>
        </w:rPr>
      </w:pPr>
      <w:r>
        <w:rPr>
          <w:rStyle w:val="affb"/>
        </w:rPr>
        <w:annotationRef/>
      </w:r>
      <w:r w:rsidRPr="009130D4">
        <w:rPr>
          <w:rFonts w:hint="eastAsia"/>
        </w:rPr>
        <w:t>要求：</w:t>
      </w:r>
    </w:p>
    <w:p w14:paraId="2D4F526D" w14:textId="77777777" w:rsidR="00B37939" w:rsidRDefault="00B37939" w:rsidP="00FB0355">
      <w:pPr>
        <w:pStyle w:val="af2"/>
        <w:numPr>
          <w:ilvl w:val="0"/>
          <w:numId w:val="15"/>
        </w:numPr>
      </w:pPr>
      <w:r>
        <w:rPr>
          <w:rFonts w:hint="eastAsia"/>
        </w:rPr>
        <w:t>按首字母进行排序</w:t>
      </w:r>
    </w:p>
    <w:p w14:paraId="6CD9D48B" w14:textId="5719F012" w:rsidR="00B37939" w:rsidRDefault="00B37939" w:rsidP="00FB0355">
      <w:pPr>
        <w:pStyle w:val="af2"/>
      </w:pPr>
      <w:r>
        <w:rPr>
          <w:rFonts w:hint="eastAsia"/>
        </w:rPr>
        <w:t>仪器名（如：</w:t>
      </w:r>
      <w:r>
        <w:rPr>
          <w:szCs w:val="24"/>
        </w:rPr>
        <w:t>Thermo Q Exactive</w:t>
      </w:r>
      <w:r>
        <w:rPr>
          <w:rFonts w:hint="eastAsia"/>
        </w:rPr>
        <w:t>）、试剂名（如：</w:t>
      </w:r>
      <w:r>
        <w:rPr>
          <w:szCs w:val="24"/>
        </w:rPr>
        <w:t>PNGase F</w:t>
      </w:r>
      <w:r>
        <w:rPr>
          <w:rFonts w:hint="eastAsia"/>
          <w:szCs w:val="24"/>
        </w:rPr>
        <w:t>、</w:t>
      </w:r>
      <w:r>
        <w:rPr>
          <w:szCs w:val="24"/>
        </w:rPr>
        <w:t>Tris-HCl</w:t>
      </w:r>
      <w:r>
        <w:rPr>
          <w:rFonts w:hint="eastAsia"/>
        </w:rPr>
        <w:t>）、单位（如：</w:t>
      </w:r>
      <w:r>
        <w:t>min</w:t>
      </w:r>
      <w:r>
        <w:rPr>
          <w:rFonts w:hint="eastAsia"/>
        </w:rPr>
        <w:t>、</w:t>
      </w:r>
      <w:r>
        <w:t>Da</w:t>
      </w:r>
      <w:r>
        <w:rPr>
          <w:rFonts w:hint="eastAsia"/>
        </w:rPr>
        <w:t>）不用填写</w:t>
      </w:r>
    </w:p>
  </w:comment>
  <w:comment w:id="18" w:author="曾小玉" w:date="2024-03-19T16:20:00Z" w:initials="曾小玉">
    <w:p w14:paraId="296B0F96" w14:textId="77777777" w:rsidR="00B37939" w:rsidRDefault="00B37939" w:rsidP="00FB0355">
      <w:pPr>
        <w:pStyle w:val="af2"/>
      </w:pPr>
      <w:r>
        <w:rPr>
          <w:rStyle w:val="affb"/>
        </w:rPr>
        <w:annotationRef/>
      </w:r>
      <w:r>
        <w:rPr>
          <w:color w:val="FF0000"/>
        </w:rPr>
        <w:t>XXX-1</w:t>
      </w:r>
      <w:r>
        <w:rPr>
          <w:rFonts w:hint="eastAsia"/>
        </w:rPr>
        <w:t>：依据项目申报类型进行填写</w:t>
      </w:r>
    </w:p>
    <w:p w14:paraId="0B41BEF1" w14:textId="0A20D23C" w:rsidR="00B37939" w:rsidRDefault="00B37939" w:rsidP="00FB0355">
      <w:pPr>
        <w:pStyle w:val="af2"/>
      </w:pPr>
      <w:r>
        <w:rPr>
          <w:color w:val="FF0000"/>
        </w:rPr>
        <w:t>XXX-2</w:t>
      </w:r>
      <w:r>
        <w:rPr>
          <w:rFonts w:hint="eastAsia"/>
        </w:rPr>
        <w:t>：产品名称</w:t>
      </w:r>
    </w:p>
    <w:p w14:paraId="7446E808" w14:textId="77777777" w:rsidR="00B37939" w:rsidRDefault="00B37939" w:rsidP="00FB0355">
      <w:pPr>
        <w:pStyle w:val="af2"/>
      </w:pPr>
      <w:r>
        <w:rPr>
          <w:color w:val="FF0000"/>
        </w:rPr>
        <w:t>XXX-3</w:t>
      </w:r>
      <w:r>
        <w:rPr>
          <w:rFonts w:hint="eastAsia"/>
        </w:rPr>
        <w:t>：客户公司名称</w:t>
      </w:r>
    </w:p>
    <w:p w14:paraId="5F407BDB" w14:textId="77777777" w:rsidR="00B37939" w:rsidRDefault="00B37939" w:rsidP="00FB0355">
      <w:pPr>
        <w:pStyle w:val="af2"/>
      </w:pPr>
      <w:r>
        <w:rPr>
          <w:color w:val="FF0000"/>
        </w:rPr>
        <w:t>XXX-4</w:t>
      </w:r>
      <w:r>
        <w:rPr>
          <w:rFonts w:hint="eastAsia"/>
        </w:rPr>
        <w:t>：</w:t>
      </w:r>
      <w:r>
        <w:t>Non-GMP</w:t>
      </w:r>
      <w:r>
        <w:rPr>
          <w:rFonts w:hint="eastAsia"/>
        </w:rPr>
        <w:t>批次生产批号</w:t>
      </w:r>
    </w:p>
    <w:p w14:paraId="47DC71A0" w14:textId="77777777" w:rsidR="00B37939" w:rsidRDefault="00B37939" w:rsidP="00FB0355">
      <w:pPr>
        <w:pStyle w:val="af2"/>
        <w:rPr>
          <w:kern w:val="2"/>
          <w:szCs w:val="22"/>
        </w:rPr>
      </w:pPr>
      <w:r>
        <w:rPr>
          <w:color w:val="FF0000"/>
        </w:rPr>
        <w:t>XXX-5</w:t>
      </w:r>
      <w:r>
        <w:rPr>
          <w:rFonts w:hint="eastAsia"/>
        </w:rPr>
        <w:t>：</w:t>
      </w:r>
      <w:r>
        <w:t>GMP</w:t>
      </w:r>
      <w:r>
        <w:rPr>
          <w:rFonts w:hint="eastAsia"/>
        </w:rPr>
        <w:t>批次生产批号</w:t>
      </w:r>
    </w:p>
    <w:p w14:paraId="6EFFE4A2" w14:textId="407D557F" w:rsidR="00B37939" w:rsidRDefault="00B37939" w:rsidP="00FB0355">
      <w:pPr>
        <w:pStyle w:val="af2"/>
      </w:pPr>
      <w:r>
        <w:rPr>
          <w:rFonts w:hint="eastAsia"/>
          <w:color w:val="00B050"/>
        </w:rPr>
        <w:t>绿色部分</w:t>
      </w:r>
      <w:r>
        <w:rPr>
          <w:rFonts w:hint="eastAsia"/>
          <w:color w:val="0000A6"/>
        </w:rPr>
        <w:t>：</w:t>
      </w:r>
      <w:r>
        <w:rPr>
          <w:rFonts w:hint="eastAsia"/>
        </w:rPr>
        <w:t>依据稳定性考察方案、稳定性数据，影响因素考察方案</w:t>
      </w:r>
      <w:r>
        <w:rPr>
          <w:rFonts w:hint="eastAsia"/>
        </w:rPr>
        <w:t>&amp;</w:t>
      </w:r>
      <w:r>
        <w:rPr>
          <w:rFonts w:hint="eastAsia"/>
        </w:rPr>
        <w:t>报告填写</w:t>
      </w:r>
    </w:p>
    <w:p w14:paraId="684ABD0F" w14:textId="3718B797" w:rsidR="00B37939" w:rsidRDefault="00B37939" w:rsidP="00FB0355">
      <w:pPr>
        <w:pStyle w:val="af2"/>
      </w:pPr>
      <w:r>
        <w:rPr>
          <w:rFonts w:hint="eastAsia"/>
          <w:color w:val="7030A0"/>
        </w:rPr>
        <w:t>紫色部分</w:t>
      </w:r>
      <w:r>
        <w:rPr>
          <w:rFonts w:hint="eastAsia"/>
        </w:rPr>
        <w:t>：需根据稳定性考察方案、稳定性数据，影响因素考察方案</w:t>
      </w:r>
      <w:r>
        <w:rPr>
          <w:rFonts w:hint="eastAsia"/>
        </w:rPr>
        <w:t>&amp;</w:t>
      </w:r>
      <w:r>
        <w:rPr>
          <w:rFonts w:hint="eastAsia"/>
        </w:rPr>
        <w:t>报告等文件进行核对</w:t>
      </w:r>
      <w:r>
        <w:t>/</w:t>
      </w:r>
      <w:r>
        <w:rPr>
          <w:rFonts w:hint="eastAsia"/>
        </w:rPr>
        <w:t>补充</w:t>
      </w:r>
      <w:r>
        <w:t>/</w:t>
      </w:r>
      <w:r>
        <w:rPr>
          <w:rFonts w:hint="eastAsia"/>
        </w:rPr>
        <w:t>修改</w:t>
      </w:r>
    </w:p>
  </w:comment>
  <w:comment w:id="28" w:author="曾小玉" w:date="2024-03-19T16:12:00Z" w:initials="曾小玉">
    <w:p w14:paraId="74E49699" w14:textId="11AA65B7" w:rsidR="00B37939" w:rsidRDefault="00B37939">
      <w:pPr>
        <w:pStyle w:val="af2"/>
      </w:pPr>
      <w:r>
        <w:rPr>
          <w:rStyle w:val="affb"/>
        </w:rPr>
        <w:annotationRef/>
      </w:r>
      <w:r>
        <w:rPr>
          <w:rFonts w:hint="eastAsia"/>
        </w:rPr>
        <w:t>若存在两种放置条件，需备注：正置</w:t>
      </w:r>
      <w:r>
        <w:rPr>
          <w:rFonts w:hint="eastAsia"/>
        </w:rPr>
        <w:t>/</w:t>
      </w:r>
      <w:r>
        <w:rPr>
          <w:rFonts w:hint="eastAsia"/>
        </w:rPr>
        <w:t>倒置</w:t>
      </w:r>
    </w:p>
  </w:comment>
  <w:comment w:id="29" w:author="曾小玉" w:date="2024-04-09T09:14:00Z" w:initials="曾小玉">
    <w:p w14:paraId="0C32B358" w14:textId="55E311D1" w:rsidR="00B37939" w:rsidRDefault="00B37939">
      <w:pPr>
        <w:pStyle w:val="af2"/>
      </w:pPr>
      <w:r>
        <w:rPr>
          <w:rStyle w:val="affb"/>
        </w:rPr>
        <w:annotationRef/>
      </w:r>
      <w:r>
        <w:rPr>
          <w:rFonts w:hint="eastAsia"/>
        </w:rPr>
        <w:t>检测项目与检测方法与稳定性考察方案保持一致，可接受标准参考单抗</w:t>
      </w:r>
      <w:r>
        <w:rPr>
          <w:rFonts w:hint="eastAsia"/>
        </w:rPr>
        <w:t>/</w:t>
      </w:r>
      <w:r>
        <w:rPr>
          <w:rFonts w:hint="eastAsia"/>
        </w:rPr>
        <w:t>原液质量标准撰写</w:t>
      </w:r>
    </w:p>
  </w:comment>
  <w:comment w:id="32" w:author="曾小玉" w:date="2024-03-19T16:12:00Z" w:initials="曾小玉">
    <w:p w14:paraId="5FEFC3AD" w14:textId="77777777" w:rsidR="00B37939" w:rsidRDefault="00B37939" w:rsidP="00901D6C">
      <w:pPr>
        <w:pStyle w:val="af2"/>
      </w:pPr>
      <w:r>
        <w:rPr>
          <w:rStyle w:val="affb"/>
        </w:rPr>
        <w:annotationRef/>
      </w:r>
      <w:r>
        <w:rPr>
          <w:rFonts w:hint="eastAsia"/>
        </w:rPr>
        <w:t>若存在两种放置条件，需备注：正置</w:t>
      </w:r>
      <w:r>
        <w:rPr>
          <w:rFonts w:hint="eastAsia"/>
        </w:rPr>
        <w:t>/</w:t>
      </w:r>
      <w:r>
        <w:rPr>
          <w:rFonts w:hint="eastAsia"/>
        </w:rPr>
        <w:t>倒置</w:t>
      </w:r>
    </w:p>
  </w:comment>
  <w:comment w:id="33" w:author="曾小玉" w:date="2024-04-09T09:14:00Z" w:initials="曾小玉">
    <w:p w14:paraId="7C9C835B" w14:textId="77777777" w:rsidR="00B37939" w:rsidRDefault="00B37939">
      <w:pPr>
        <w:pStyle w:val="af2"/>
      </w:pPr>
      <w:r>
        <w:rPr>
          <w:rStyle w:val="affb"/>
        </w:rPr>
        <w:annotationRef/>
      </w:r>
      <w:r>
        <w:rPr>
          <w:rFonts w:hint="eastAsia"/>
        </w:rPr>
        <w:t>检测项目与检测方法与稳定性考察方案保持一致，可接受标准参考单抗</w:t>
      </w:r>
      <w:r>
        <w:rPr>
          <w:rFonts w:hint="eastAsia"/>
        </w:rPr>
        <w:t>/</w:t>
      </w:r>
      <w:r>
        <w:rPr>
          <w:rFonts w:hint="eastAsia"/>
        </w:rPr>
        <w:t>原液质量标准撰写</w:t>
      </w:r>
    </w:p>
  </w:comment>
  <w:comment w:id="37" w:author="曾小玉 [2]" w:date="2024-04-30T09:37:00Z" w:initials="曾小玉">
    <w:p w14:paraId="6A14FAC4" w14:textId="23DA625E" w:rsidR="00B37939" w:rsidRDefault="00B37939">
      <w:pPr>
        <w:pStyle w:val="af2"/>
      </w:pPr>
      <w:r>
        <w:rPr>
          <w:rStyle w:val="affb"/>
        </w:rPr>
        <w:annotationRef/>
      </w:r>
      <w:r>
        <w:rPr>
          <w:rFonts w:hint="eastAsia"/>
        </w:rPr>
        <w:t>本章</w:t>
      </w:r>
      <w:proofErr w:type="gramStart"/>
      <w:r>
        <w:rPr>
          <w:rFonts w:hint="eastAsia"/>
        </w:rPr>
        <w:t>趋势图均以</w:t>
      </w:r>
      <w:proofErr w:type="gramEnd"/>
      <w:r>
        <w:rPr>
          <w:rFonts w:hint="eastAsia"/>
        </w:rPr>
        <w:t>位图形式粘贴</w:t>
      </w:r>
    </w:p>
  </w:comment>
  <w:comment w:id="68" w:author="曾小玉" w:date="2024-04-09T09:14:00Z" w:initials="曾小玉">
    <w:p w14:paraId="7135C8A6" w14:textId="7AA08A4C" w:rsidR="00B37939" w:rsidRDefault="00B37939">
      <w:pPr>
        <w:pStyle w:val="af2"/>
      </w:pPr>
      <w:r>
        <w:rPr>
          <w:rStyle w:val="affb"/>
        </w:rPr>
        <w:annotationRef/>
      </w:r>
      <w:r>
        <w:rPr>
          <w:rFonts w:hint="eastAsia"/>
        </w:rPr>
        <w:t>检测项目与检测方法与稳定性考察方案保持一致，可接受标准参考单抗</w:t>
      </w:r>
      <w:r>
        <w:rPr>
          <w:rFonts w:hint="eastAsia"/>
        </w:rPr>
        <w:t>/</w:t>
      </w:r>
      <w:r>
        <w:rPr>
          <w:rFonts w:hint="eastAsia"/>
        </w:rPr>
        <w:t>原液质量标准撰写</w:t>
      </w:r>
    </w:p>
  </w:comment>
  <w:comment w:id="71" w:author="曾小玉" w:date="2024-04-09T09:14:00Z" w:initials="曾小玉">
    <w:p w14:paraId="1772171E" w14:textId="77777777" w:rsidR="00B37939" w:rsidRDefault="00B37939">
      <w:pPr>
        <w:pStyle w:val="af2"/>
      </w:pPr>
      <w:r>
        <w:rPr>
          <w:rStyle w:val="affb"/>
        </w:rPr>
        <w:annotationRef/>
      </w:r>
      <w:r>
        <w:rPr>
          <w:rFonts w:hint="eastAsia"/>
        </w:rPr>
        <w:t>检测项目与检测方法与稳定性考察方案保持一致，可接受标准参考单抗</w:t>
      </w:r>
      <w:r>
        <w:rPr>
          <w:rFonts w:hint="eastAsia"/>
        </w:rPr>
        <w:t>/</w:t>
      </w:r>
      <w:r>
        <w:rPr>
          <w:rFonts w:hint="eastAsia"/>
        </w:rPr>
        <w:t>原液质量标准撰写</w:t>
      </w:r>
    </w:p>
  </w:comment>
  <w:comment w:id="93" w:author="曾小玉" w:date="2024-04-09T10:23:00Z" w:initials="曾小玉">
    <w:p w14:paraId="2D95A014" w14:textId="21650CBD" w:rsidR="00B37939" w:rsidRDefault="00B37939">
      <w:pPr>
        <w:pStyle w:val="af2"/>
      </w:pPr>
      <w:r>
        <w:rPr>
          <w:rStyle w:val="affb"/>
        </w:rPr>
        <w:annotationRef/>
      </w:r>
      <w:r>
        <w:rPr>
          <w:rFonts w:hint="eastAsia"/>
        </w:rPr>
        <w:t>根据实际考察批次情况撰写影响因素考察结果</w:t>
      </w:r>
    </w:p>
  </w:comment>
  <w:comment w:id="96" w:author="曾小玉" w:date="2024-03-28T14:06:00Z" w:initials="曾小玉">
    <w:p w14:paraId="23244B0D" w14:textId="5BFCABCD" w:rsidR="00B37939" w:rsidRDefault="00B37939">
      <w:pPr>
        <w:pStyle w:val="af2"/>
      </w:pPr>
      <w:r>
        <w:rPr>
          <w:rStyle w:val="affb"/>
        </w:rPr>
        <w:annotationRef/>
      </w:r>
      <w:r>
        <w:rPr>
          <w:rFonts w:hint="eastAsia"/>
        </w:rPr>
        <w:t>结果描述参考影响因素报告撰写</w:t>
      </w:r>
    </w:p>
  </w:comment>
  <w:comment w:id="104" w:author="周文斌" w:date="2024-04-28T15:37:00Z" w:initials="周文斌">
    <w:p w14:paraId="3094DF89" w14:textId="0EDB61B2" w:rsidR="00B37939" w:rsidRDefault="00B37939">
      <w:pPr>
        <w:pStyle w:val="af2"/>
      </w:pPr>
      <w:r>
        <w:rPr>
          <w:rStyle w:val="affb"/>
        </w:rPr>
        <w:annotationRef/>
      </w:r>
      <w:r>
        <w:rPr>
          <w:rFonts w:hint="eastAsia"/>
        </w:rPr>
        <w:t>外观参考质量标准分类进行撰写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B15B60F" w15:done="0"/>
  <w15:commentEx w15:paraId="6CD9D48B" w15:done="0"/>
  <w15:commentEx w15:paraId="684ABD0F" w15:done="0"/>
  <w15:commentEx w15:paraId="74E49699" w15:done="0"/>
  <w15:commentEx w15:paraId="0C32B358" w15:done="0"/>
  <w15:commentEx w15:paraId="5FEFC3AD" w15:done="0"/>
  <w15:commentEx w15:paraId="7C9C835B" w15:done="0"/>
  <w15:commentEx w15:paraId="6A14FAC4" w15:done="0"/>
  <w15:commentEx w15:paraId="7135C8A6" w15:done="0"/>
  <w15:commentEx w15:paraId="1772171E" w15:done="0"/>
  <w15:commentEx w15:paraId="2D95A014" w15:done="0"/>
  <w15:commentEx w15:paraId="23244B0D" w15:done="0"/>
  <w15:commentEx w15:paraId="3094DF8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B15B60F" w16cid:durableId="29BF8382"/>
  <w16cid:commentId w16cid:paraId="6CD9D48B" w16cid:durableId="29A43A04"/>
  <w16cid:commentId w16cid:paraId="684ABD0F" w16cid:durableId="29A439E0"/>
  <w16cid:commentId w16cid:paraId="74E49699" w16cid:durableId="29A437F0"/>
  <w16cid:commentId w16cid:paraId="0C32B358" w16cid:durableId="29BF8588"/>
  <w16cid:commentId w16cid:paraId="5FEFC3AD" w16cid:durableId="29BF8554"/>
  <w16cid:commentId w16cid:paraId="7C9C835B" w16cid:durableId="2CBDED9A"/>
  <w16cid:commentId w16cid:paraId="6A14FAC4" w16cid:durableId="29DB3A77"/>
  <w16cid:commentId w16cid:paraId="7135C8A6" w16cid:durableId="2CBDED9C"/>
  <w16cid:commentId w16cid:paraId="1772171E" w16cid:durableId="2CBDED9D"/>
  <w16cid:commentId w16cid:paraId="2D95A014" w16cid:durableId="29BF95B6"/>
  <w16cid:commentId w16cid:paraId="23244B0D" w16cid:durableId="29AFF7D0"/>
  <w16cid:commentId w16cid:paraId="3094DF89" w16cid:durableId="29D8EBC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82E7B" w14:textId="77777777" w:rsidR="00AC080B" w:rsidRDefault="00AC080B">
      <w:r>
        <w:separator/>
      </w:r>
    </w:p>
  </w:endnote>
  <w:endnote w:type="continuationSeparator" w:id="0">
    <w:p w14:paraId="72514010" w14:textId="77777777" w:rsidR="00AC080B" w:rsidRDefault="00AC0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9" w:name="_Hlk161652937" w:displacedByCustomXml="next"/>
  <w:sdt>
    <w:sdtPr>
      <w:id w:val="33704354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14:paraId="5DF5F7C1" w14:textId="5A6739E1" w:rsidR="00B37939" w:rsidRPr="009E2604" w:rsidRDefault="00B37939" w:rsidP="009E2604">
        <w:pPr>
          <w:pStyle w:val="af8"/>
          <w:spacing w:before="24" w:after="24"/>
          <w:ind w:rightChars="11" w:right="26"/>
          <w:rPr>
            <w:rFonts w:ascii="Times New Roman" w:hAnsi="Times New Roman"/>
          </w:rPr>
        </w:pPr>
        <w:r w:rsidRPr="009E2604">
          <w:rPr>
            <w:rFonts w:ascii="Times New Roman" w:hAnsi="Times New Roman"/>
            <w:color w:val="FF0000"/>
          </w:rPr>
          <w:t>XXX-3</w:t>
        </w:r>
        <w:bookmarkEnd w:id="9"/>
        <w:r w:rsidRPr="009E2604">
          <w:rPr>
            <w:rFonts w:ascii="Times New Roman" w:hAnsi="Times New Roman"/>
          </w:rPr>
          <w:ptab w:relativeTo="margin" w:alignment="center" w:leader="none"/>
        </w:r>
        <w:r w:rsidRPr="009E2604">
          <w:rPr>
            <w:rFonts w:ascii="Times New Roman" w:hAnsi="Times New Roman"/>
          </w:rPr>
          <w:t>第</w:t>
        </w:r>
        <w:r w:rsidRPr="009E2604">
          <w:rPr>
            <w:rFonts w:ascii="Times New Roman" w:hAnsi="Times New Roman"/>
          </w:rPr>
          <w:fldChar w:fldCharType="begin"/>
        </w:r>
        <w:r w:rsidRPr="009E2604">
          <w:rPr>
            <w:rFonts w:ascii="Times New Roman" w:hAnsi="Times New Roman"/>
          </w:rPr>
          <w:instrText>PAGE  \* Arabic  \* MERGEFORMAT</w:instrText>
        </w:r>
        <w:r w:rsidRPr="009E2604">
          <w:rPr>
            <w:rFonts w:ascii="Times New Roman" w:hAnsi="Times New Roman"/>
          </w:rPr>
          <w:fldChar w:fldCharType="separate"/>
        </w:r>
        <w:r w:rsidRPr="009E2604">
          <w:rPr>
            <w:rFonts w:ascii="Times New Roman" w:hAnsi="Times New Roman"/>
          </w:rPr>
          <w:t>1</w:t>
        </w:r>
        <w:r w:rsidRPr="009E2604">
          <w:rPr>
            <w:rFonts w:ascii="Times New Roman" w:hAnsi="Times New Roman"/>
          </w:rPr>
          <w:fldChar w:fldCharType="end"/>
        </w:r>
        <w:r w:rsidRPr="009E2604">
          <w:rPr>
            <w:rFonts w:ascii="Times New Roman" w:hAnsi="Times New Roman"/>
          </w:rPr>
          <w:t>页，共</w:t>
        </w:r>
        <w:r w:rsidRPr="009E2604">
          <w:rPr>
            <w:rFonts w:ascii="Times New Roman" w:hAnsi="Times New Roman"/>
          </w:rPr>
          <w:fldChar w:fldCharType="begin"/>
        </w:r>
        <w:r w:rsidRPr="009E2604">
          <w:rPr>
            <w:rFonts w:ascii="Times New Roman" w:hAnsi="Times New Roman"/>
          </w:rPr>
          <w:instrText>NUMPAGES  \* Arabic  \* MERGEFORMAT</w:instrText>
        </w:r>
        <w:r w:rsidRPr="009E2604">
          <w:rPr>
            <w:rFonts w:ascii="Times New Roman" w:hAnsi="Times New Roman"/>
          </w:rPr>
          <w:fldChar w:fldCharType="separate"/>
        </w:r>
        <w:r w:rsidRPr="009E2604">
          <w:rPr>
            <w:rFonts w:ascii="Times New Roman" w:hAnsi="Times New Roman"/>
          </w:rPr>
          <w:t>1</w:t>
        </w:r>
        <w:r w:rsidRPr="009E2604">
          <w:rPr>
            <w:rFonts w:ascii="Times New Roman" w:hAnsi="Times New Roman"/>
            <w:noProof/>
          </w:rPr>
          <w:fldChar w:fldCharType="end"/>
        </w:r>
        <w:r w:rsidRPr="009E2604">
          <w:rPr>
            <w:rFonts w:ascii="Times New Roman" w:hAnsi="Times New Roman"/>
          </w:rPr>
          <w:t>页</w:t>
        </w:r>
        <w:r w:rsidRPr="009E2604">
          <w:rPr>
            <w:rFonts w:ascii="Times New Roman" w:hAnsi="Times New Roman"/>
          </w:rPr>
          <w:ptab w:relativeTo="margin" w:alignment="right" w:leader="none"/>
        </w:r>
        <w:bookmarkStart w:id="10" w:name="_Hlk161653485"/>
        <w:r w:rsidRPr="009E2604">
          <w:rPr>
            <w:rFonts w:ascii="Times New Roman" w:hAnsi="Times New Roman"/>
          </w:rPr>
          <w:t xml:space="preserve"> </w:t>
        </w:r>
        <w:bookmarkStart w:id="11" w:name="_Hlk161653081"/>
        <w:bookmarkStart w:id="12" w:name="_Hlk161653693"/>
        <w:bookmarkStart w:id="13" w:name="_Hlk161653694"/>
        <w:r w:rsidRPr="009E2604">
          <w:rPr>
            <w:rFonts w:ascii="Times New Roman" w:hAnsi="Times New Roman"/>
          </w:rPr>
          <w:t>保密</w:t>
        </w:r>
      </w:p>
    </w:sdtContent>
  </w:sdt>
  <w:bookmarkEnd w:id="13" w:displacedByCustomXml="prev"/>
  <w:bookmarkEnd w:id="12" w:displacedByCustomXml="prev"/>
  <w:bookmarkEnd w:id="11" w:displacedByCustomXml="prev"/>
  <w:bookmarkEnd w:id="10" w:displacedByCustomXml="prev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1EDAF" w14:textId="77777777" w:rsidR="00AC080B" w:rsidRDefault="00AC080B">
      <w:r>
        <w:separator/>
      </w:r>
    </w:p>
  </w:footnote>
  <w:footnote w:type="continuationSeparator" w:id="0">
    <w:p w14:paraId="49086BBA" w14:textId="77777777" w:rsidR="00AC080B" w:rsidRDefault="00AC08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CADB6" w14:textId="77777777" w:rsidR="00B37939" w:rsidRDefault="00B37939" w:rsidP="00473E1A">
    <w:pPr>
      <w:pStyle w:val="afa"/>
      <w:pBdr>
        <w:between w:val="single" w:sz="4" w:space="1" w:color="auto"/>
      </w:pBdr>
      <w:jc w:val="left"/>
      <w:rPr>
        <w:rFonts w:ascii="Times New Roman" w:hAnsi="Times New Roman"/>
        <w:color w:val="FF0000"/>
        <w:kern w:val="2"/>
      </w:rPr>
    </w:pPr>
    <w:bookmarkStart w:id="5" w:name="_Hlk95123765"/>
    <w:bookmarkStart w:id="6" w:name="_Hlk95123766"/>
    <w:bookmarkStart w:id="7" w:name="_Hlk161653771"/>
    <w:bookmarkStart w:id="8" w:name="_Hlk161653772"/>
    <w:r>
      <w:rPr>
        <w:rFonts w:ascii="Times New Roman" w:hAnsi="Times New Roman"/>
        <w:color w:val="FF0000"/>
      </w:rPr>
      <w:t>XXX</w:t>
    </w:r>
    <w:r>
      <w:rPr>
        <w:rFonts w:ascii="Times New Roman" w:hAnsi="Times New Roman" w:hint="eastAsia"/>
        <w:color w:val="FF0000"/>
      </w:rPr>
      <w:t>-</w:t>
    </w:r>
    <w:r>
      <w:rPr>
        <w:rFonts w:ascii="Times New Roman" w:hAnsi="Times New Roman"/>
        <w:color w:val="FF0000"/>
      </w:rPr>
      <w:t>1</w:t>
    </w:r>
    <w:r>
      <w:rPr>
        <w:rFonts w:ascii="Times New Roman" w:hAnsi="Times New Roman"/>
        <w:color w:val="FF0000"/>
      </w:rPr>
      <w:ptab w:relativeTo="margin" w:alignment="right" w:leader="none"/>
    </w:r>
    <w:r>
      <w:rPr>
        <w:rFonts w:ascii="Times New Roman" w:hAnsi="Times New Roman"/>
        <w:color w:val="FF0000"/>
      </w:rPr>
      <w:t xml:space="preserve"> XXX</w:t>
    </w:r>
    <w:r>
      <w:rPr>
        <w:rFonts w:ascii="Times New Roman" w:hAnsi="Times New Roman" w:hint="eastAsia"/>
        <w:color w:val="FF0000"/>
      </w:rPr>
      <w:t>-</w:t>
    </w:r>
    <w:r>
      <w:rPr>
        <w:rFonts w:ascii="Times New Roman" w:hAnsi="Times New Roman"/>
        <w:color w:val="FF0000"/>
      </w:rPr>
      <w:t>2</w:t>
    </w:r>
  </w:p>
  <w:p w14:paraId="0F36EB34" w14:textId="4ECA2623" w:rsidR="00B37939" w:rsidRPr="00473E1A" w:rsidRDefault="00B37939" w:rsidP="00473E1A">
    <w:pPr>
      <w:pStyle w:val="afa"/>
      <w:pBdr>
        <w:bottom w:val="none" w:sz="0" w:space="0" w:color="auto"/>
      </w:pBdr>
      <w:jc w:val="both"/>
      <w:rPr>
        <w:rFonts w:ascii="Times New Roman" w:hAnsi="Times New Roman"/>
      </w:rPr>
    </w:pPr>
    <w:r>
      <w:rPr>
        <w:rFonts w:ascii="Times New Roman" w:hAnsi="Times New Roman"/>
      </w:rPr>
      <w:t>CTD</w:t>
    </w:r>
    <w:r>
      <w:rPr>
        <w:rFonts w:ascii="Times New Roman" w:hAnsi="Times New Roman" w:hint="eastAsia"/>
      </w:rPr>
      <w:t>资料模块三</w:t>
    </w:r>
    <w:r>
      <w:rPr>
        <w:rFonts w:ascii="Times New Roman" w:hAnsi="Times New Roman"/>
      </w:rPr>
      <w:ptab w:relativeTo="margin" w:alignment="right" w:leader="none"/>
    </w:r>
    <w:bookmarkEnd w:id="5"/>
    <w:bookmarkEnd w:id="6"/>
    <w:r w:rsidRPr="0072299C">
      <w:rPr>
        <w:rFonts w:ascii="Times New Roman" w:hAnsi="Times New Roman" w:hint="eastAsia"/>
      </w:rPr>
      <w:t>3.2.S.</w:t>
    </w:r>
    <w:r>
      <w:rPr>
        <w:rFonts w:ascii="Times New Roman" w:hAnsi="Times New Roman"/>
      </w:rPr>
      <w:t>7.3</w:t>
    </w:r>
    <w:r w:rsidRPr="0072299C">
      <w:rPr>
        <w:rFonts w:ascii="Times New Roman" w:hAnsi="Times New Roman" w:hint="eastAsia"/>
      </w:rPr>
      <w:t xml:space="preserve"> </w:t>
    </w:r>
    <w:r>
      <w:rPr>
        <w:rFonts w:ascii="Times New Roman" w:hAnsi="Times New Roman" w:hint="eastAsia"/>
      </w:rPr>
      <w:t>稳定性数据</w:t>
    </w:r>
    <w:bookmarkEnd w:id="7"/>
    <w:bookmarkEnd w:id="8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1D709" w14:textId="77777777" w:rsidR="00B37939" w:rsidRDefault="00B37939" w:rsidP="00192B82">
    <w:pPr>
      <w:pStyle w:val="afa"/>
      <w:pBdr>
        <w:between w:val="single" w:sz="4" w:space="1" w:color="auto"/>
      </w:pBdr>
      <w:jc w:val="left"/>
      <w:rPr>
        <w:rFonts w:ascii="Times New Roman" w:hAnsi="Times New Roman"/>
        <w:color w:val="FF0000"/>
        <w:kern w:val="2"/>
      </w:rPr>
    </w:pPr>
    <w:r>
      <w:rPr>
        <w:rFonts w:ascii="Times New Roman" w:hAnsi="Times New Roman"/>
        <w:color w:val="FF0000"/>
      </w:rPr>
      <w:t>XXX</w:t>
    </w:r>
    <w:r>
      <w:rPr>
        <w:rFonts w:ascii="Times New Roman" w:hAnsi="Times New Roman" w:hint="eastAsia"/>
        <w:color w:val="FF0000"/>
      </w:rPr>
      <w:t>-</w:t>
    </w:r>
    <w:r>
      <w:rPr>
        <w:rFonts w:ascii="Times New Roman" w:hAnsi="Times New Roman"/>
        <w:color w:val="FF0000"/>
      </w:rPr>
      <w:t>1</w:t>
    </w:r>
    <w:r>
      <w:rPr>
        <w:rFonts w:ascii="Times New Roman" w:hAnsi="Times New Roman"/>
        <w:color w:val="FF0000"/>
      </w:rPr>
      <w:ptab w:relativeTo="margin" w:alignment="right" w:leader="none"/>
    </w:r>
    <w:r>
      <w:rPr>
        <w:rFonts w:ascii="Times New Roman" w:hAnsi="Times New Roman"/>
        <w:color w:val="FF0000"/>
      </w:rPr>
      <w:t xml:space="preserve"> XXX</w:t>
    </w:r>
    <w:r>
      <w:rPr>
        <w:rFonts w:ascii="Times New Roman" w:hAnsi="Times New Roman" w:hint="eastAsia"/>
        <w:color w:val="FF0000"/>
      </w:rPr>
      <w:t>-</w:t>
    </w:r>
    <w:r>
      <w:rPr>
        <w:rFonts w:ascii="Times New Roman" w:hAnsi="Times New Roman"/>
        <w:color w:val="FF0000"/>
      </w:rPr>
      <w:t>2</w:t>
    </w:r>
  </w:p>
  <w:p w14:paraId="514B06D0" w14:textId="54224315" w:rsidR="00B37939" w:rsidRPr="00192B82" w:rsidRDefault="00B37939" w:rsidP="00192B82">
    <w:pPr>
      <w:pStyle w:val="afa"/>
      <w:pBdr>
        <w:bottom w:val="none" w:sz="0" w:space="0" w:color="auto"/>
      </w:pBdr>
      <w:jc w:val="both"/>
      <w:rPr>
        <w:rFonts w:ascii="Times New Roman" w:hAnsi="Times New Roman"/>
      </w:rPr>
    </w:pPr>
    <w:r>
      <w:rPr>
        <w:rFonts w:ascii="Times New Roman" w:hAnsi="Times New Roman"/>
      </w:rPr>
      <w:t>CTD</w:t>
    </w:r>
    <w:r>
      <w:rPr>
        <w:rFonts w:ascii="Times New Roman" w:hAnsi="Times New Roman" w:hint="eastAsia"/>
      </w:rPr>
      <w:t>资料模块三</w:t>
    </w:r>
    <w:r>
      <w:rPr>
        <w:rFonts w:ascii="Times New Roman" w:hAnsi="Times New Roman"/>
      </w:rPr>
      <w:ptab w:relativeTo="margin" w:alignment="right" w:leader="none"/>
    </w:r>
    <w:r w:rsidRPr="0072299C">
      <w:rPr>
        <w:rFonts w:ascii="Times New Roman" w:hAnsi="Times New Roman" w:hint="eastAsia"/>
      </w:rPr>
      <w:t>3.2.S.</w:t>
    </w:r>
    <w:r>
      <w:rPr>
        <w:rFonts w:ascii="Times New Roman" w:hAnsi="Times New Roman"/>
      </w:rPr>
      <w:t>7.3</w:t>
    </w:r>
    <w:r w:rsidRPr="0072299C">
      <w:rPr>
        <w:rFonts w:ascii="Times New Roman" w:hAnsi="Times New Roman" w:hint="eastAsia"/>
      </w:rPr>
      <w:t xml:space="preserve"> </w:t>
    </w:r>
    <w:r>
      <w:rPr>
        <w:rFonts w:ascii="Times New Roman" w:hAnsi="Times New Roman" w:hint="eastAsia"/>
      </w:rPr>
      <w:t>稳定性数据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48594" w14:textId="77777777" w:rsidR="00B37939" w:rsidRDefault="00B37939" w:rsidP="00192B82">
    <w:pPr>
      <w:pStyle w:val="afa"/>
      <w:pBdr>
        <w:between w:val="single" w:sz="4" w:space="1" w:color="auto"/>
      </w:pBdr>
      <w:jc w:val="left"/>
      <w:rPr>
        <w:rFonts w:ascii="Times New Roman" w:hAnsi="Times New Roman"/>
        <w:color w:val="FF0000"/>
        <w:kern w:val="2"/>
      </w:rPr>
    </w:pPr>
    <w:r>
      <w:rPr>
        <w:rFonts w:ascii="Times New Roman" w:hAnsi="Times New Roman"/>
        <w:color w:val="FF0000"/>
      </w:rPr>
      <w:t>XXX</w:t>
    </w:r>
    <w:r>
      <w:rPr>
        <w:rFonts w:ascii="Times New Roman" w:hAnsi="Times New Roman" w:hint="eastAsia"/>
        <w:color w:val="FF0000"/>
      </w:rPr>
      <w:t>-</w:t>
    </w:r>
    <w:r>
      <w:rPr>
        <w:rFonts w:ascii="Times New Roman" w:hAnsi="Times New Roman"/>
        <w:color w:val="FF0000"/>
      </w:rPr>
      <w:t>1</w:t>
    </w:r>
    <w:r>
      <w:rPr>
        <w:rFonts w:ascii="Times New Roman" w:hAnsi="Times New Roman"/>
        <w:color w:val="FF0000"/>
      </w:rPr>
      <w:ptab w:relativeTo="margin" w:alignment="right" w:leader="none"/>
    </w:r>
    <w:r>
      <w:rPr>
        <w:rFonts w:ascii="Times New Roman" w:hAnsi="Times New Roman"/>
        <w:color w:val="FF0000"/>
      </w:rPr>
      <w:t xml:space="preserve"> XXX</w:t>
    </w:r>
    <w:r>
      <w:rPr>
        <w:rFonts w:ascii="Times New Roman" w:hAnsi="Times New Roman" w:hint="eastAsia"/>
        <w:color w:val="FF0000"/>
      </w:rPr>
      <w:t>-</w:t>
    </w:r>
    <w:r>
      <w:rPr>
        <w:rFonts w:ascii="Times New Roman" w:hAnsi="Times New Roman"/>
        <w:color w:val="FF0000"/>
      </w:rPr>
      <w:t>2</w:t>
    </w:r>
  </w:p>
  <w:p w14:paraId="7F034113" w14:textId="770674DD" w:rsidR="00B37939" w:rsidRPr="00192B82" w:rsidRDefault="00B37939" w:rsidP="00192B82">
    <w:pPr>
      <w:pStyle w:val="afa"/>
      <w:pBdr>
        <w:bottom w:val="none" w:sz="0" w:space="0" w:color="auto"/>
      </w:pBdr>
      <w:jc w:val="both"/>
      <w:rPr>
        <w:rFonts w:ascii="Times New Roman" w:hAnsi="Times New Roman"/>
      </w:rPr>
    </w:pPr>
    <w:r>
      <w:rPr>
        <w:rFonts w:ascii="Times New Roman" w:hAnsi="Times New Roman"/>
      </w:rPr>
      <w:t>CTD</w:t>
    </w:r>
    <w:r>
      <w:rPr>
        <w:rFonts w:ascii="Times New Roman" w:hAnsi="Times New Roman" w:hint="eastAsia"/>
      </w:rPr>
      <w:t>资料模块三</w:t>
    </w:r>
    <w:r>
      <w:rPr>
        <w:rFonts w:ascii="Times New Roman" w:hAnsi="Times New Roman"/>
      </w:rPr>
      <w:ptab w:relativeTo="margin" w:alignment="right" w:leader="none"/>
    </w:r>
    <w:r w:rsidRPr="0072299C">
      <w:rPr>
        <w:rFonts w:ascii="Times New Roman" w:hAnsi="Times New Roman" w:hint="eastAsia"/>
      </w:rPr>
      <w:t>3.2.S.</w:t>
    </w:r>
    <w:r>
      <w:rPr>
        <w:rFonts w:ascii="Times New Roman" w:hAnsi="Times New Roman"/>
      </w:rPr>
      <w:t>7.3</w:t>
    </w:r>
    <w:r w:rsidRPr="0072299C">
      <w:rPr>
        <w:rFonts w:ascii="Times New Roman" w:hAnsi="Times New Roman" w:hint="eastAsia"/>
      </w:rPr>
      <w:t xml:space="preserve"> </w:t>
    </w:r>
    <w:r>
      <w:rPr>
        <w:rFonts w:ascii="Times New Roman" w:hAnsi="Times New Roman" w:hint="eastAsia"/>
      </w:rPr>
      <w:t>稳定性数据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3A20F" w14:textId="77777777" w:rsidR="00B37939" w:rsidRDefault="00B37939" w:rsidP="00192B82">
    <w:pPr>
      <w:pStyle w:val="afa"/>
      <w:pBdr>
        <w:between w:val="single" w:sz="4" w:space="1" w:color="auto"/>
      </w:pBdr>
      <w:jc w:val="left"/>
      <w:rPr>
        <w:rFonts w:ascii="Times New Roman" w:hAnsi="Times New Roman"/>
        <w:color w:val="FF0000"/>
        <w:kern w:val="2"/>
      </w:rPr>
    </w:pPr>
    <w:r>
      <w:rPr>
        <w:rFonts w:ascii="Times New Roman" w:hAnsi="Times New Roman"/>
        <w:color w:val="FF0000"/>
      </w:rPr>
      <w:t>XXX</w:t>
    </w:r>
    <w:r>
      <w:rPr>
        <w:rFonts w:ascii="Times New Roman" w:hAnsi="Times New Roman" w:hint="eastAsia"/>
        <w:color w:val="FF0000"/>
      </w:rPr>
      <w:t>-</w:t>
    </w:r>
    <w:r>
      <w:rPr>
        <w:rFonts w:ascii="Times New Roman" w:hAnsi="Times New Roman"/>
        <w:color w:val="FF0000"/>
      </w:rPr>
      <w:t>1</w:t>
    </w:r>
    <w:r>
      <w:rPr>
        <w:rFonts w:ascii="Times New Roman" w:hAnsi="Times New Roman"/>
        <w:color w:val="FF0000"/>
      </w:rPr>
      <w:ptab w:relativeTo="margin" w:alignment="right" w:leader="none"/>
    </w:r>
    <w:r>
      <w:rPr>
        <w:rFonts w:ascii="Times New Roman" w:hAnsi="Times New Roman"/>
        <w:color w:val="FF0000"/>
      </w:rPr>
      <w:t xml:space="preserve"> XXX</w:t>
    </w:r>
    <w:r>
      <w:rPr>
        <w:rFonts w:ascii="Times New Roman" w:hAnsi="Times New Roman" w:hint="eastAsia"/>
        <w:color w:val="FF0000"/>
      </w:rPr>
      <w:t>-</w:t>
    </w:r>
    <w:r>
      <w:rPr>
        <w:rFonts w:ascii="Times New Roman" w:hAnsi="Times New Roman"/>
        <w:color w:val="FF0000"/>
      </w:rPr>
      <w:t>2</w:t>
    </w:r>
  </w:p>
  <w:p w14:paraId="7A22506A" w14:textId="68226FC1" w:rsidR="00B37939" w:rsidRPr="00DA3A7E" w:rsidRDefault="00B37939" w:rsidP="00192B82">
    <w:pPr>
      <w:pStyle w:val="afa"/>
      <w:pBdr>
        <w:bottom w:val="none" w:sz="0" w:space="0" w:color="auto"/>
      </w:pBdr>
      <w:jc w:val="both"/>
      <w:rPr>
        <w:rFonts w:ascii="Times New Roman" w:hAnsi="Times New Roman"/>
      </w:rPr>
    </w:pPr>
    <w:r>
      <w:rPr>
        <w:rFonts w:ascii="Times New Roman" w:hAnsi="Times New Roman"/>
      </w:rPr>
      <w:t>CTD</w:t>
    </w:r>
    <w:r>
      <w:rPr>
        <w:rFonts w:ascii="Times New Roman" w:hAnsi="Times New Roman" w:hint="eastAsia"/>
      </w:rPr>
      <w:t>资料模块三</w:t>
    </w:r>
    <w:r>
      <w:rPr>
        <w:rFonts w:ascii="Times New Roman" w:hAnsi="Times New Roman"/>
      </w:rPr>
      <w:ptab w:relativeTo="margin" w:alignment="right" w:leader="none"/>
    </w:r>
    <w:r w:rsidRPr="0072299C">
      <w:rPr>
        <w:rFonts w:ascii="Times New Roman" w:hAnsi="Times New Roman" w:hint="eastAsia"/>
      </w:rPr>
      <w:t>3.2.S.</w:t>
    </w:r>
    <w:r>
      <w:rPr>
        <w:rFonts w:ascii="Times New Roman" w:hAnsi="Times New Roman"/>
      </w:rPr>
      <w:t>7.3</w:t>
    </w:r>
    <w:r w:rsidRPr="0072299C">
      <w:rPr>
        <w:rFonts w:ascii="Times New Roman" w:hAnsi="Times New Roman" w:hint="eastAsia"/>
      </w:rPr>
      <w:t xml:space="preserve"> </w:t>
    </w:r>
    <w:r>
      <w:rPr>
        <w:rFonts w:ascii="Times New Roman" w:hAnsi="Times New Roman" w:hint="eastAsia"/>
      </w:rPr>
      <w:t>稳定性数据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3C98F" w14:textId="77777777" w:rsidR="00B37939" w:rsidRDefault="00B37939" w:rsidP="00192B82">
    <w:pPr>
      <w:pStyle w:val="afa"/>
      <w:pBdr>
        <w:between w:val="single" w:sz="4" w:space="1" w:color="auto"/>
      </w:pBdr>
      <w:jc w:val="left"/>
      <w:rPr>
        <w:rFonts w:ascii="Times New Roman" w:hAnsi="Times New Roman"/>
        <w:color w:val="FF0000"/>
        <w:kern w:val="2"/>
      </w:rPr>
    </w:pPr>
    <w:r>
      <w:rPr>
        <w:rFonts w:ascii="Times New Roman" w:hAnsi="Times New Roman"/>
        <w:color w:val="FF0000"/>
      </w:rPr>
      <w:t>XXX</w:t>
    </w:r>
    <w:r>
      <w:rPr>
        <w:rFonts w:ascii="Times New Roman" w:hAnsi="Times New Roman" w:hint="eastAsia"/>
        <w:color w:val="FF0000"/>
      </w:rPr>
      <w:t>-</w:t>
    </w:r>
    <w:r>
      <w:rPr>
        <w:rFonts w:ascii="Times New Roman" w:hAnsi="Times New Roman"/>
        <w:color w:val="FF0000"/>
      </w:rPr>
      <w:t>1</w:t>
    </w:r>
    <w:r>
      <w:rPr>
        <w:rFonts w:ascii="Times New Roman" w:hAnsi="Times New Roman"/>
        <w:color w:val="FF0000"/>
      </w:rPr>
      <w:ptab w:relativeTo="margin" w:alignment="right" w:leader="none"/>
    </w:r>
    <w:r>
      <w:rPr>
        <w:rFonts w:ascii="Times New Roman" w:hAnsi="Times New Roman"/>
        <w:color w:val="FF0000"/>
      </w:rPr>
      <w:t xml:space="preserve"> XXX</w:t>
    </w:r>
    <w:r>
      <w:rPr>
        <w:rFonts w:ascii="Times New Roman" w:hAnsi="Times New Roman" w:hint="eastAsia"/>
        <w:color w:val="FF0000"/>
      </w:rPr>
      <w:t>-</w:t>
    </w:r>
    <w:r>
      <w:rPr>
        <w:rFonts w:ascii="Times New Roman" w:hAnsi="Times New Roman"/>
        <w:color w:val="FF0000"/>
      </w:rPr>
      <w:t>2</w:t>
    </w:r>
  </w:p>
  <w:p w14:paraId="3DFE6FE0" w14:textId="32E874CF" w:rsidR="00B37939" w:rsidRPr="00192B82" w:rsidRDefault="00B37939" w:rsidP="00192B82">
    <w:pPr>
      <w:pStyle w:val="afa"/>
      <w:pBdr>
        <w:bottom w:val="none" w:sz="0" w:space="0" w:color="auto"/>
      </w:pBdr>
      <w:jc w:val="both"/>
      <w:rPr>
        <w:rFonts w:ascii="Times New Roman" w:hAnsi="Times New Roman"/>
      </w:rPr>
    </w:pPr>
    <w:r>
      <w:rPr>
        <w:rFonts w:ascii="Times New Roman" w:hAnsi="Times New Roman"/>
      </w:rPr>
      <w:t>CTD</w:t>
    </w:r>
    <w:r>
      <w:rPr>
        <w:rFonts w:ascii="Times New Roman" w:hAnsi="Times New Roman" w:hint="eastAsia"/>
      </w:rPr>
      <w:t>资料模块三</w:t>
    </w:r>
    <w:r>
      <w:rPr>
        <w:rFonts w:ascii="Times New Roman" w:hAnsi="Times New Roman"/>
      </w:rPr>
      <w:ptab w:relativeTo="margin" w:alignment="right" w:leader="none"/>
    </w:r>
    <w:r w:rsidRPr="0072299C">
      <w:rPr>
        <w:rFonts w:ascii="Times New Roman" w:hAnsi="Times New Roman" w:hint="eastAsia"/>
      </w:rPr>
      <w:t>3.2.S.</w:t>
    </w:r>
    <w:r>
      <w:rPr>
        <w:rFonts w:ascii="Times New Roman" w:hAnsi="Times New Roman"/>
      </w:rPr>
      <w:t>7.3</w:t>
    </w:r>
    <w:r w:rsidRPr="0072299C">
      <w:rPr>
        <w:rFonts w:ascii="Times New Roman" w:hAnsi="Times New Roman" w:hint="eastAsia"/>
      </w:rPr>
      <w:t xml:space="preserve"> </w:t>
    </w:r>
    <w:r>
      <w:rPr>
        <w:rFonts w:ascii="Times New Roman" w:hAnsi="Times New Roman" w:hint="eastAsia"/>
      </w:rPr>
      <w:t>稳定性数据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4C6A0" w14:textId="77777777" w:rsidR="00B37939" w:rsidRDefault="00B37939" w:rsidP="00192B82">
    <w:pPr>
      <w:pStyle w:val="afa"/>
      <w:pBdr>
        <w:between w:val="single" w:sz="4" w:space="1" w:color="auto"/>
      </w:pBdr>
      <w:jc w:val="left"/>
      <w:rPr>
        <w:rFonts w:ascii="Times New Roman" w:hAnsi="Times New Roman"/>
        <w:color w:val="FF0000"/>
        <w:kern w:val="2"/>
      </w:rPr>
    </w:pPr>
    <w:r>
      <w:rPr>
        <w:rFonts w:ascii="Times New Roman" w:hAnsi="Times New Roman"/>
        <w:color w:val="FF0000"/>
      </w:rPr>
      <w:t>XXX</w:t>
    </w:r>
    <w:r>
      <w:rPr>
        <w:rFonts w:ascii="Times New Roman" w:hAnsi="Times New Roman" w:hint="eastAsia"/>
        <w:color w:val="FF0000"/>
      </w:rPr>
      <w:t>-</w:t>
    </w:r>
    <w:r>
      <w:rPr>
        <w:rFonts w:ascii="Times New Roman" w:hAnsi="Times New Roman"/>
        <w:color w:val="FF0000"/>
      </w:rPr>
      <w:t>1</w:t>
    </w:r>
    <w:r>
      <w:rPr>
        <w:rFonts w:ascii="Times New Roman" w:hAnsi="Times New Roman"/>
        <w:color w:val="FF0000"/>
      </w:rPr>
      <w:ptab w:relativeTo="margin" w:alignment="right" w:leader="none"/>
    </w:r>
    <w:r>
      <w:rPr>
        <w:rFonts w:ascii="Times New Roman" w:hAnsi="Times New Roman"/>
        <w:color w:val="FF0000"/>
      </w:rPr>
      <w:t xml:space="preserve"> XXX</w:t>
    </w:r>
    <w:r>
      <w:rPr>
        <w:rFonts w:ascii="Times New Roman" w:hAnsi="Times New Roman" w:hint="eastAsia"/>
        <w:color w:val="FF0000"/>
      </w:rPr>
      <w:t>-</w:t>
    </w:r>
    <w:r>
      <w:rPr>
        <w:rFonts w:ascii="Times New Roman" w:hAnsi="Times New Roman"/>
        <w:color w:val="FF0000"/>
      </w:rPr>
      <w:t>2</w:t>
    </w:r>
  </w:p>
  <w:p w14:paraId="24E4E9D5" w14:textId="32D92D6F" w:rsidR="00B37939" w:rsidRPr="00192B82" w:rsidRDefault="00B37939" w:rsidP="00192B82">
    <w:pPr>
      <w:pStyle w:val="afa"/>
      <w:pBdr>
        <w:bottom w:val="none" w:sz="0" w:space="0" w:color="auto"/>
      </w:pBdr>
      <w:jc w:val="both"/>
      <w:rPr>
        <w:rFonts w:ascii="Times New Roman" w:hAnsi="Times New Roman"/>
      </w:rPr>
    </w:pPr>
    <w:r>
      <w:rPr>
        <w:rFonts w:ascii="Times New Roman" w:hAnsi="Times New Roman"/>
      </w:rPr>
      <w:t>CTD</w:t>
    </w:r>
    <w:r>
      <w:rPr>
        <w:rFonts w:ascii="Times New Roman" w:hAnsi="Times New Roman" w:hint="eastAsia"/>
      </w:rPr>
      <w:t>资料模块三</w:t>
    </w:r>
    <w:r>
      <w:rPr>
        <w:rFonts w:ascii="Times New Roman" w:hAnsi="Times New Roman"/>
      </w:rPr>
      <w:ptab w:relativeTo="margin" w:alignment="right" w:leader="none"/>
    </w:r>
    <w:r w:rsidRPr="0072299C">
      <w:rPr>
        <w:rFonts w:ascii="Times New Roman" w:hAnsi="Times New Roman" w:hint="eastAsia"/>
      </w:rPr>
      <w:t>3.2.S.</w:t>
    </w:r>
    <w:r>
      <w:rPr>
        <w:rFonts w:ascii="Times New Roman" w:hAnsi="Times New Roman"/>
      </w:rPr>
      <w:t>7.3</w:t>
    </w:r>
    <w:r w:rsidRPr="0072299C">
      <w:rPr>
        <w:rFonts w:ascii="Times New Roman" w:hAnsi="Times New Roman" w:hint="eastAsia"/>
      </w:rPr>
      <w:t xml:space="preserve"> </w:t>
    </w:r>
    <w:r>
      <w:rPr>
        <w:rFonts w:ascii="Times New Roman" w:hAnsi="Times New Roman" w:hint="eastAsia"/>
      </w:rPr>
      <w:t>稳定性数据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8"/>
    <w:multiLevelType w:val="multilevel"/>
    <w:tmpl w:val="00000008"/>
    <w:lvl w:ilvl="0">
      <w:start w:val="1"/>
      <w:numFmt w:val="decimal"/>
      <w:pStyle w:val="a"/>
      <w:isLgl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426" w:firstLine="0"/>
      </w:pPr>
      <w:rPr>
        <w:rFonts w:ascii="Times New Roman" w:eastAsia="宋体" w:hAnsi="Times New Roman" w:cs="Times New Roman"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ascii="Times New Roman" w:eastAsia="宋体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01A41897"/>
    <w:multiLevelType w:val="hybridMultilevel"/>
    <w:tmpl w:val="A6D81AC6"/>
    <w:lvl w:ilvl="0" w:tplc="5C8E2A8C">
      <w:start w:val="1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223395E"/>
    <w:multiLevelType w:val="hybridMultilevel"/>
    <w:tmpl w:val="99B8AB7C"/>
    <w:lvl w:ilvl="0" w:tplc="CEA63092">
      <w:numFmt w:val="decimal"/>
      <w:lvlText w:val="＜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96049AC"/>
    <w:multiLevelType w:val="multilevel"/>
    <w:tmpl w:val="096049AC"/>
    <w:lvl w:ilvl="0">
      <w:start w:val="1"/>
      <w:numFmt w:val="decimal"/>
      <w:pStyle w:val="a0"/>
      <w:suff w:val="space"/>
      <w:lvlText w:val="图%1."/>
      <w:lvlJc w:val="left"/>
      <w:pPr>
        <w:ind w:left="3964" w:hanging="420"/>
      </w:pPr>
      <w:rPr>
        <w:rFonts w:ascii="Times New Roman" w:eastAsia="宋体" w:hAnsi="Times New Roman" w:cs="Times New Roman" w:hint="default"/>
        <w:color w:val="auto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B063672"/>
    <w:multiLevelType w:val="multilevel"/>
    <w:tmpl w:val="2B063672"/>
    <w:lvl w:ilvl="0">
      <w:start w:val="1"/>
      <w:numFmt w:val="decimal"/>
      <w:pStyle w:val="a1"/>
      <w:isLgl/>
      <w:suff w:val="space"/>
      <w:lvlText w:val="[%1]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5" w15:restartNumberingAfterBreak="0">
    <w:nsid w:val="34D03F4A"/>
    <w:multiLevelType w:val="multilevel"/>
    <w:tmpl w:val="34D03F4A"/>
    <w:lvl w:ilvl="0">
      <w:start w:val="1"/>
      <w:numFmt w:val="decimal"/>
      <w:pStyle w:val="a2"/>
      <w:suff w:val="space"/>
      <w:lvlText w:val="表%1："/>
      <w:lvlJc w:val="center"/>
      <w:pPr>
        <w:ind w:left="2268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5CC75D9"/>
    <w:multiLevelType w:val="multilevel"/>
    <w:tmpl w:val="45CC75D9"/>
    <w:lvl w:ilvl="0">
      <w:start w:val="1"/>
      <w:numFmt w:val="decimal"/>
      <w:pStyle w:val="a3"/>
      <w:lvlText w:val="图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5F46FA2"/>
    <w:multiLevelType w:val="multilevel"/>
    <w:tmpl w:val="45F46FA2"/>
    <w:lvl w:ilvl="0">
      <w:start w:val="1"/>
      <w:numFmt w:val="decimal"/>
      <w:pStyle w:val="a4"/>
      <w:lvlText w:val="表%1："/>
      <w:lvlJc w:val="left"/>
      <w:pPr>
        <w:ind w:left="42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lang w:val="en-US"/>
      </w:rPr>
    </w:lvl>
    <w:lvl w:ilvl="1">
      <w:start w:val="1"/>
      <w:numFmt w:val="lowerLetter"/>
      <w:lvlText w:val="%2)"/>
      <w:lvlJc w:val="left"/>
      <w:pPr>
        <w:ind w:left="4243" w:hanging="420"/>
      </w:pPr>
    </w:lvl>
    <w:lvl w:ilvl="2">
      <w:start w:val="1"/>
      <w:numFmt w:val="lowerRoman"/>
      <w:lvlText w:val="%3."/>
      <w:lvlJc w:val="right"/>
      <w:pPr>
        <w:ind w:left="4663" w:hanging="420"/>
      </w:pPr>
    </w:lvl>
    <w:lvl w:ilvl="3">
      <w:start w:val="1"/>
      <w:numFmt w:val="decimal"/>
      <w:lvlText w:val="%4."/>
      <w:lvlJc w:val="left"/>
      <w:pPr>
        <w:ind w:left="5083" w:hanging="420"/>
      </w:pPr>
    </w:lvl>
    <w:lvl w:ilvl="4">
      <w:start w:val="1"/>
      <w:numFmt w:val="lowerLetter"/>
      <w:lvlText w:val="%5)"/>
      <w:lvlJc w:val="left"/>
      <w:pPr>
        <w:ind w:left="5503" w:hanging="420"/>
      </w:pPr>
    </w:lvl>
    <w:lvl w:ilvl="5">
      <w:start w:val="1"/>
      <w:numFmt w:val="lowerRoman"/>
      <w:lvlText w:val="%6."/>
      <w:lvlJc w:val="right"/>
      <w:pPr>
        <w:ind w:left="5923" w:hanging="420"/>
      </w:pPr>
    </w:lvl>
    <w:lvl w:ilvl="6">
      <w:start w:val="1"/>
      <w:numFmt w:val="decimal"/>
      <w:lvlText w:val="%7."/>
      <w:lvlJc w:val="left"/>
      <w:pPr>
        <w:ind w:left="6343" w:hanging="420"/>
      </w:pPr>
    </w:lvl>
    <w:lvl w:ilvl="7">
      <w:start w:val="1"/>
      <w:numFmt w:val="lowerLetter"/>
      <w:lvlText w:val="%8)"/>
      <w:lvlJc w:val="left"/>
      <w:pPr>
        <w:ind w:left="6763" w:hanging="420"/>
      </w:pPr>
    </w:lvl>
    <w:lvl w:ilvl="8">
      <w:start w:val="1"/>
      <w:numFmt w:val="lowerRoman"/>
      <w:lvlText w:val="%9."/>
      <w:lvlJc w:val="right"/>
      <w:pPr>
        <w:ind w:left="7183" w:hanging="420"/>
      </w:pPr>
    </w:lvl>
  </w:abstractNum>
  <w:abstractNum w:abstractNumId="8" w15:restartNumberingAfterBreak="0">
    <w:nsid w:val="4B4D1306"/>
    <w:multiLevelType w:val="multilevel"/>
    <w:tmpl w:val="4B4D1306"/>
    <w:lvl w:ilvl="0">
      <w:start w:val="1"/>
      <w:numFmt w:val="decimal"/>
      <w:pStyle w:val="3"/>
      <w:suff w:val="space"/>
      <w:lvlText w:val="（%1）"/>
      <w:lvlJc w:val="left"/>
      <w:pPr>
        <w:ind w:left="0" w:firstLine="0"/>
      </w:pPr>
      <w:rPr>
        <w:rFonts w:ascii="Times New Roman" w:hAnsi="Times New Roman" w:cs="Times New Roman" w:hint="default"/>
        <w:color w:val="auto"/>
        <w:lang w:val="en-US"/>
      </w:rPr>
    </w:lvl>
    <w:lvl w:ilvl="1">
      <w:start w:val="1"/>
      <w:numFmt w:val="lowerLetter"/>
      <w:lvlText w:val="%2)"/>
      <w:lvlJc w:val="left"/>
      <w:pPr>
        <w:ind w:left="786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06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26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046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466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86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06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26" w:hanging="420"/>
      </w:pPr>
      <w:rPr>
        <w:rFonts w:hint="eastAsia"/>
      </w:rPr>
    </w:lvl>
  </w:abstractNum>
  <w:abstractNum w:abstractNumId="9" w15:restartNumberingAfterBreak="0">
    <w:nsid w:val="569E3E45"/>
    <w:multiLevelType w:val="multilevel"/>
    <w:tmpl w:val="569E3E45"/>
    <w:lvl w:ilvl="0">
      <w:start w:val="1"/>
      <w:numFmt w:val="decimal"/>
      <w:pStyle w:val="2"/>
      <w:lvlText w:val="图%1."/>
      <w:lvlJc w:val="left"/>
      <w:pPr>
        <w:ind w:left="3398" w:hanging="420"/>
      </w:pPr>
      <w:rPr>
        <w:rFonts w:ascii="宋体" w:eastAsia="宋体" w:hint="default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1583E40"/>
    <w:multiLevelType w:val="multilevel"/>
    <w:tmpl w:val="61583E40"/>
    <w:lvl w:ilvl="0">
      <w:start w:val="1"/>
      <w:numFmt w:val="decimal"/>
      <w:pStyle w:val="a5"/>
      <w:suff w:val="space"/>
      <w:lvlText w:val="附件%1."/>
      <w:lvlJc w:val="left"/>
      <w:pPr>
        <w:ind w:left="0" w:firstLine="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lang w:val="en-US"/>
      </w:rPr>
    </w:lvl>
    <w:lvl w:ilvl="1">
      <w:start w:val="1"/>
      <w:numFmt w:val="lowerLetter"/>
      <w:lvlText w:val="%2)"/>
      <w:lvlJc w:val="left"/>
      <w:pPr>
        <w:ind w:left="10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3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80" w:hanging="420"/>
      </w:pPr>
      <w:rPr>
        <w:rFonts w:hint="eastAsia"/>
      </w:rPr>
    </w:lvl>
  </w:abstractNum>
  <w:abstractNum w:abstractNumId="11" w15:restartNumberingAfterBreak="0">
    <w:nsid w:val="63D6645D"/>
    <w:multiLevelType w:val="multilevel"/>
    <w:tmpl w:val="63D6645D"/>
    <w:lvl w:ilvl="0">
      <w:start w:val="1"/>
      <w:numFmt w:val="decimal"/>
      <w:pStyle w:val="a6"/>
      <w:suff w:val="space"/>
      <w:lvlText w:val="[%1]"/>
      <w:lvlJc w:val="left"/>
      <w:pPr>
        <w:ind w:left="0" w:firstLine="0"/>
      </w:pPr>
      <w:rPr>
        <w:rFonts w:ascii="Times New Roman" w:hAnsi="Times New Roman" w:cs="Times New Roman" w:hint="eastAsia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2" w15:restartNumberingAfterBreak="0">
    <w:nsid w:val="64E45D6B"/>
    <w:multiLevelType w:val="multilevel"/>
    <w:tmpl w:val="64E45D6B"/>
    <w:lvl w:ilvl="0">
      <w:start w:val="1"/>
      <w:numFmt w:val="decimal"/>
      <w:pStyle w:val="a7"/>
      <w:isLgl/>
      <w:suff w:val="space"/>
      <w:lvlText w:val="表%1.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13" w15:restartNumberingAfterBreak="0">
    <w:nsid w:val="76D762AD"/>
    <w:multiLevelType w:val="multilevel"/>
    <w:tmpl w:val="76D762AD"/>
    <w:lvl w:ilvl="0">
      <w:start w:val="1"/>
      <w:numFmt w:val="decimal"/>
      <w:pStyle w:val="a8"/>
      <w:lvlText w:val="图%1."/>
      <w:lvlJc w:val="center"/>
      <w:pPr>
        <w:ind w:left="420" w:hanging="420"/>
      </w:pPr>
      <w:rPr>
        <w:rFonts w:hint="eastAsia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EC77E87"/>
    <w:multiLevelType w:val="multilevel"/>
    <w:tmpl w:val="7EC77E87"/>
    <w:lvl w:ilvl="0">
      <w:start w:val="1"/>
      <w:numFmt w:val="decimal"/>
      <w:pStyle w:val="1"/>
      <w:isLgl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0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a9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aa"/>
      <w:isLgl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isLgl/>
      <w:suff w:val="space"/>
      <w:lvlText w:val="（%5）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isLgl/>
      <w:suff w:val="space"/>
      <w:lvlText w:val="%6）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suff w:val="space"/>
      <w:lvlText w:val="[%7]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suff w:val="space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suff w:val="space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 w16cid:durableId="15736744">
    <w:abstractNumId w:val="14"/>
  </w:num>
  <w:num w:numId="2" w16cid:durableId="1935700070">
    <w:abstractNumId w:val="0"/>
  </w:num>
  <w:num w:numId="3" w16cid:durableId="42608886">
    <w:abstractNumId w:val="12"/>
  </w:num>
  <w:num w:numId="4" w16cid:durableId="346758692">
    <w:abstractNumId w:val="4"/>
  </w:num>
  <w:num w:numId="5" w16cid:durableId="2143498971">
    <w:abstractNumId w:val="6"/>
    <w:lvlOverride w:ilvl="0">
      <w:lvl w:ilvl="0" w:tentative="1">
        <w:start w:val="1"/>
        <w:numFmt w:val="decimal"/>
        <w:pStyle w:val="a3"/>
        <w:isLgl/>
        <w:suff w:val="space"/>
        <w:lvlText w:val="图%1."/>
        <w:lvlJc w:val="left"/>
        <w:pPr>
          <w:ind w:left="420" w:hanging="420"/>
        </w:pPr>
        <w:rPr>
          <w:rFonts w:hint="eastAsia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520" w:hanging="42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360" w:hanging="42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780" w:hanging="420"/>
        </w:pPr>
      </w:lvl>
    </w:lvlOverride>
  </w:num>
  <w:num w:numId="6" w16cid:durableId="609361710">
    <w:abstractNumId w:val="10"/>
  </w:num>
  <w:num w:numId="7" w16cid:durableId="1834838423">
    <w:abstractNumId w:val="5"/>
  </w:num>
  <w:num w:numId="8" w16cid:durableId="76027763">
    <w:abstractNumId w:val="13"/>
  </w:num>
  <w:num w:numId="9" w16cid:durableId="1298797804">
    <w:abstractNumId w:val="3"/>
  </w:num>
  <w:num w:numId="10" w16cid:durableId="1539506417">
    <w:abstractNumId w:val="7"/>
  </w:num>
  <w:num w:numId="11" w16cid:durableId="1894005767">
    <w:abstractNumId w:val="9"/>
  </w:num>
  <w:num w:numId="12" w16cid:durableId="85469242">
    <w:abstractNumId w:val="11"/>
  </w:num>
  <w:num w:numId="13" w16cid:durableId="1011179987">
    <w:abstractNumId w:val="8"/>
  </w:num>
  <w:num w:numId="14" w16cid:durableId="1906256675">
    <w:abstractNumId w:val="2"/>
  </w:num>
  <w:num w:numId="15" w16cid:durableId="17261009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7353063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曾小玉">
    <w15:presenceInfo w15:providerId="AD" w15:userId="S-1-5-21-2117213469-2251934869-2612174086-45866"/>
  </w15:person>
  <w15:person w15:author="曾小玉 [2]">
    <w15:presenceInfo w15:providerId="None" w15:userId="曾小玉"/>
  </w15:person>
  <w15:person w15:author="周文斌">
    <w15:presenceInfo w15:providerId="AD" w15:userId="S-1-5-21-2117213469-2251934869-2612174086-7636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activeWritingStyle w:appName="MSWord" w:lang="en-US" w:vendorID="64" w:dllVersion="4096" w:nlCheck="1" w:checkStyle="0"/>
  <w:activeWritingStyle w:appName="MSWord" w:lang="zh-CN" w:vendorID="64" w:dllVersion="0" w:nlCheck="1" w:checkStyle="1"/>
  <w:proofState w:spelling="clean" w:grammar="clean"/>
  <w:trackRevisions/>
  <w:doNotTrackFormatting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U5YTk2NWU3OTRhNTU0YjZlNWE0ODExMjY4YzM0MTgifQ=="/>
  </w:docVars>
  <w:rsids>
    <w:rsidRoot w:val="003F2DE5"/>
    <w:rsid w:val="00000670"/>
    <w:rsid w:val="00001C8A"/>
    <w:rsid w:val="00001E0D"/>
    <w:rsid w:val="000043A0"/>
    <w:rsid w:val="00004B34"/>
    <w:rsid w:val="000069C5"/>
    <w:rsid w:val="00006DED"/>
    <w:rsid w:val="000073E9"/>
    <w:rsid w:val="000107DF"/>
    <w:rsid w:val="0001118D"/>
    <w:rsid w:val="00011883"/>
    <w:rsid w:val="00011B3A"/>
    <w:rsid w:val="000129FF"/>
    <w:rsid w:val="00012DA4"/>
    <w:rsid w:val="00013FCD"/>
    <w:rsid w:val="00014628"/>
    <w:rsid w:val="00014965"/>
    <w:rsid w:val="000151E0"/>
    <w:rsid w:val="00016216"/>
    <w:rsid w:val="00016C58"/>
    <w:rsid w:val="00016F61"/>
    <w:rsid w:val="00017041"/>
    <w:rsid w:val="0002016F"/>
    <w:rsid w:val="0002233C"/>
    <w:rsid w:val="00022464"/>
    <w:rsid w:val="00022B57"/>
    <w:rsid w:val="00023D27"/>
    <w:rsid w:val="000240B6"/>
    <w:rsid w:val="0002480B"/>
    <w:rsid w:val="00024E10"/>
    <w:rsid w:val="00025208"/>
    <w:rsid w:val="000270D0"/>
    <w:rsid w:val="0003025F"/>
    <w:rsid w:val="0003170A"/>
    <w:rsid w:val="00031857"/>
    <w:rsid w:val="0003388A"/>
    <w:rsid w:val="00033A87"/>
    <w:rsid w:val="000348CC"/>
    <w:rsid w:val="00034C91"/>
    <w:rsid w:val="00035BB6"/>
    <w:rsid w:val="00036716"/>
    <w:rsid w:val="00037022"/>
    <w:rsid w:val="00037A98"/>
    <w:rsid w:val="000402FA"/>
    <w:rsid w:val="00040568"/>
    <w:rsid w:val="00040FE2"/>
    <w:rsid w:val="00041D5F"/>
    <w:rsid w:val="000427D3"/>
    <w:rsid w:val="00043B56"/>
    <w:rsid w:val="00044080"/>
    <w:rsid w:val="0004419A"/>
    <w:rsid w:val="00044734"/>
    <w:rsid w:val="00044AA4"/>
    <w:rsid w:val="000450B0"/>
    <w:rsid w:val="00045607"/>
    <w:rsid w:val="00045FF9"/>
    <w:rsid w:val="00046900"/>
    <w:rsid w:val="00051283"/>
    <w:rsid w:val="000518B7"/>
    <w:rsid w:val="00051E91"/>
    <w:rsid w:val="00052058"/>
    <w:rsid w:val="00052A54"/>
    <w:rsid w:val="0005333A"/>
    <w:rsid w:val="000571E6"/>
    <w:rsid w:val="000574B5"/>
    <w:rsid w:val="0006035B"/>
    <w:rsid w:val="00060AA9"/>
    <w:rsid w:val="00062158"/>
    <w:rsid w:val="00062CC2"/>
    <w:rsid w:val="00064B75"/>
    <w:rsid w:val="000650DA"/>
    <w:rsid w:val="000654CF"/>
    <w:rsid w:val="00066675"/>
    <w:rsid w:val="000701FF"/>
    <w:rsid w:val="000711E4"/>
    <w:rsid w:val="000716AB"/>
    <w:rsid w:val="00071950"/>
    <w:rsid w:val="000727F3"/>
    <w:rsid w:val="00073A08"/>
    <w:rsid w:val="00074082"/>
    <w:rsid w:val="0007552E"/>
    <w:rsid w:val="000757A6"/>
    <w:rsid w:val="00075E90"/>
    <w:rsid w:val="000768F2"/>
    <w:rsid w:val="00076FCA"/>
    <w:rsid w:val="00077F5E"/>
    <w:rsid w:val="00077F96"/>
    <w:rsid w:val="00080312"/>
    <w:rsid w:val="0008050A"/>
    <w:rsid w:val="00080CE6"/>
    <w:rsid w:val="000825F1"/>
    <w:rsid w:val="000834E7"/>
    <w:rsid w:val="00084BF0"/>
    <w:rsid w:val="00086EDA"/>
    <w:rsid w:val="00087A2A"/>
    <w:rsid w:val="00092764"/>
    <w:rsid w:val="00093D80"/>
    <w:rsid w:val="00093E7E"/>
    <w:rsid w:val="0009420A"/>
    <w:rsid w:val="00094732"/>
    <w:rsid w:val="00094E42"/>
    <w:rsid w:val="00095482"/>
    <w:rsid w:val="000968EE"/>
    <w:rsid w:val="00097CCC"/>
    <w:rsid w:val="000A050E"/>
    <w:rsid w:val="000A0932"/>
    <w:rsid w:val="000A130C"/>
    <w:rsid w:val="000A1A83"/>
    <w:rsid w:val="000A1F20"/>
    <w:rsid w:val="000A32D5"/>
    <w:rsid w:val="000A461D"/>
    <w:rsid w:val="000A54AC"/>
    <w:rsid w:val="000B09F3"/>
    <w:rsid w:val="000B0C8A"/>
    <w:rsid w:val="000B2659"/>
    <w:rsid w:val="000B28CB"/>
    <w:rsid w:val="000B2B83"/>
    <w:rsid w:val="000B3585"/>
    <w:rsid w:val="000B38BE"/>
    <w:rsid w:val="000B4268"/>
    <w:rsid w:val="000B46B9"/>
    <w:rsid w:val="000B5AC3"/>
    <w:rsid w:val="000B7B6F"/>
    <w:rsid w:val="000B7E74"/>
    <w:rsid w:val="000C0428"/>
    <w:rsid w:val="000C0F33"/>
    <w:rsid w:val="000C1B9D"/>
    <w:rsid w:val="000C1D7A"/>
    <w:rsid w:val="000C3919"/>
    <w:rsid w:val="000C39B2"/>
    <w:rsid w:val="000C3CD0"/>
    <w:rsid w:val="000C3DB2"/>
    <w:rsid w:val="000C3F35"/>
    <w:rsid w:val="000C459C"/>
    <w:rsid w:val="000C5655"/>
    <w:rsid w:val="000C5BDB"/>
    <w:rsid w:val="000C70F9"/>
    <w:rsid w:val="000D1C16"/>
    <w:rsid w:val="000D2BC7"/>
    <w:rsid w:val="000D4D20"/>
    <w:rsid w:val="000D53EF"/>
    <w:rsid w:val="000D584D"/>
    <w:rsid w:val="000D5C10"/>
    <w:rsid w:val="000D5E9C"/>
    <w:rsid w:val="000D618C"/>
    <w:rsid w:val="000D6E01"/>
    <w:rsid w:val="000E05AA"/>
    <w:rsid w:val="000E0B84"/>
    <w:rsid w:val="000E1A80"/>
    <w:rsid w:val="000E1DB8"/>
    <w:rsid w:val="000E1E96"/>
    <w:rsid w:val="000E299B"/>
    <w:rsid w:val="000E2D75"/>
    <w:rsid w:val="000E310A"/>
    <w:rsid w:val="000E40F3"/>
    <w:rsid w:val="000E430A"/>
    <w:rsid w:val="000E4690"/>
    <w:rsid w:val="000E6AB1"/>
    <w:rsid w:val="000E7D38"/>
    <w:rsid w:val="000E7FFA"/>
    <w:rsid w:val="000F041A"/>
    <w:rsid w:val="000F093B"/>
    <w:rsid w:val="000F2097"/>
    <w:rsid w:val="000F4E65"/>
    <w:rsid w:val="000F54AC"/>
    <w:rsid w:val="000F5777"/>
    <w:rsid w:val="000F7EBB"/>
    <w:rsid w:val="001006D9"/>
    <w:rsid w:val="00100BAC"/>
    <w:rsid w:val="00101093"/>
    <w:rsid w:val="00101EBF"/>
    <w:rsid w:val="00101F54"/>
    <w:rsid w:val="0010323A"/>
    <w:rsid w:val="00104954"/>
    <w:rsid w:val="00105C96"/>
    <w:rsid w:val="00105E37"/>
    <w:rsid w:val="00106AF7"/>
    <w:rsid w:val="00107208"/>
    <w:rsid w:val="00107870"/>
    <w:rsid w:val="00113E1E"/>
    <w:rsid w:val="00114BD8"/>
    <w:rsid w:val="0011690C"/>
    <w:rsid w:val="00116A5A"/>
    <w:rsid w:val="00117179"/>
    <w:rsid w:val="0011768E"/>
    <w:rsid w:val="00117C97"/>
    <w:rsid w:val="00117FF2"/>
    <w:rsid w:val="00121752"/>
    <w:rsid w:val="0012311F"/>
    <w:rsid w:val="00124729"/>
    <w:rsid w:val="0012531A"/>
    <w:rsid w:val="00125D4A"/>
    <w:rsid w:val="00126B8C"/>
    <w:rsid w:val="00126CDE"/>
    <w:rsid w:val="00126EF9"/>
    <w:rsid w:val="00127400"/>
    <w:rsid w:val="001278E3"/>
    <w:rsid w:val="00130648"/>
    <w:rsid w:val="00130EF9"/>
    <w:rsid w:val="001318D9"/>
    <w:rsid w:val="00132352"/>
    <w:rsid w:val="00133AE5"/>
    <w:rsid w:val="00135A7E"/>
    <w:rsid w:val="00135D18"/>
    <w:rsid w:val="0013673C"/>
    <w:rsid w:val="001373DA"/>
    <w:rsid w:val="0014110A"/>
    <w:rsid w:val="00141136"/>
    <w:rsid w:val="00141875"/>
    <w:rsid w:val="0014273F"/>
    <w:rsid w:val="00142C65"/>
    <w:rsid w:val="00142EF5"/>
    <w:rsid w:val="00142F7A"/>
    <w:rsid w:val="0014309B"/>
    <w:rsid w:val="00143985"/>
    <w:rsid w:val="0014426D"/>
    <w:rsid w:val="0014446D"/>
    <w:rsid w:val="00145981"/>
    <w:rsid w:val="0014630E"/>
    <w:rsid w:val="00147284"/>
    <w:rsid w:val="0014759B"/>
    <w:rsid w:val="00147BB6"/>
    <w:rsid w:val="00147F12"/>
    <w:rsid w:val="0015003F"/>
    <w:rsid w:val="00150C1E"/>
    <w:rsid w:val="00151AEE"/>
    <w:rsid w:val="00152384"/>
    <w:rsid w:val="001534C2"/>
    <w:rsid w:val="00154FD3"/>
    <w:rsid w:val="00155C27"/>
    <w:rsid w:val="00155E47"/>
    <w:rsid w:val="001566A1"/>
    <w:rsid w:val="00156CC4"/>
    <w:rsid w:val="00157C55"/>
    <w:rsid w:val="001608B0"/>
    <w:rsid w:val="00160EF9"/>
    <w:rsid w:val="00161EDE"/>
    <w:rsid w:val="001634D0"/>
    <w:rsid w:val="001635B6"/>
    <w:rsid w:val="0016409B"/>
    <w:rsid w:val="00165AF2"/>
    <w:rsid w:val="00166C1B"/>
    <w:rsid w:val="00166DC0"/>
    <w:rsid w:val="001670B1"/>
    <w:rsid w:val="0017086D"/>
    <w:rsid w:val="00173E26"/>
    <w:rsid w:val="00174530"/>
    <w:rsid w:val="00174A37"/>
    <w:rsid w:val="00175A99"/>
    <w:rsid w:val="00176984"/>
    <w:rsid w:val="00180415"/>
    <w:rsid w:val="001815E5"/>
    <w:rsid w:val="001837B5"/>
    <w:rsid w:val="00183EA6"/>
    <w:rsid w:val="001849F5"/>
    <w:rsid w:val="001853C8"/>
    <w:rsid w:val="001857BC"/>
    <w:rsid w:val="00186D1B"/>
    <w:rsid w:val="00190D97"/>
    <w:rsid w:val="00191015"/>
    <w:rsid w:val="00191399"/>
    <w:rsid w:val="00192689"/>
    <w:rsid w:val="00192B82"/>
    <w:rsid w:val="00192CE8"/>
    <w:rsid w:val="001935FB"/>
    <w:rsid w:val="0019473A"/>
    <w:rsid w:val="0019667D"/>
    <w:rsid w:val="001A111B"/>
    <w:rsid w:val="001A11C7"/>
    <w:rsid w:val="001A1B22"/>
    <w:rsid w:val="001A24AA"/>
    <w:rsid w:val="001A2D5A"/>
    <w:rsid w:val="001A5235"/>
    <w:rsid w:val="001A6D07"/>
    <w:rsid w:val="001A7E14"/>
    <w:rsid w:val="001B0295"/>
    <w:rsid w:val="001B1209"/>
    <w:rsid w:val="001B1CDD"/>
    <w:rsid w:val="001B2A23"/>
    <w:rsid w:val="001B3421"/>
    <w:rsid w:val="001B4B53"/>
    <w:rsid w:val="001B53AC"/>
    <w:rsid w:val="001B6F93"/>
    <w:rsid w:val="001B7065"/>
    <w:rsid w:val="001C04E4"/>
    <w:rsid w:val="001C0504"/>
    <w:rsid w:val="001C12C0"/>
    <w:rsid w:val="001C195D"/>
    <w:rsid w:val="001C1A97"/>
    <w:rsid w:val="001C2EE8"/>
    <w:rsid w:val="001C31EA"/>
    <w:rsid w:val="001C4112"/>
    <w:rsid w:val="001C44B8"/>
    <w:rsid w:val="001C465C"/>
    <w:rsid w:val="001C4B20"/>
    <w:rsid w:val="001C4F22"/>
    <w:rsid w:val="001C5AAA"/>
    <w:rsid w:val="001C5C6D"/>
    <w:rsid w:val="001C5E3A"/>
    <w:rsid w:val="001C706E"/>
    <w:rsid w:val="001C74A9"/>
    <w:rsid w:val="001D2353"/>
    <w:rsid w:val="001D359D"/>
    <w:rsid w:val="001D4B6D"/>
    <w:rsid w:val="001D50E2"/>
    <w:rsid w:val="001D53F4"/>
    <w:rsid w:val="001D5A0A"/>
    <w:rsid w:val="001D5D52"/>
    <w:rsid w:val="001E0333"/>
    <w:rsid w:val="001E0513"/>
    <w:rsid w:val="001E2C4B"/>
    <w:rsid w:val="001E46DC"/>
    <w:rsid w:val="001E54B4"/>
    <w:rsid w:val="001E60C9"/>
    <w:rsid w:val="001E6DB8"/>
    <w:rsid w:val="001E76AA"/>
    <w:rsid w:val="001F028B"/>
    <w:rsid w:val="001F039A"/>
    <w:rsid w:val="001F05DB"/>
    <w:rsid w:val="001F0A9C"/>
    <w:rsid w:val="001F10D3"/>
    <w:rsid w:val="001F117E"/>
    <w:rsid w:val="001F18A7"/>
    <w:rsid w:val="001F2128"/>
    <w:rsid w:val="001F28B9"/>
    <w:rsid w:val="001F3082"/>
    <w:rsid w:val="001F3EF4"/>
    <w:rsid w:val="001F531F"/>
    <w:rsid w:val="001F532A"/>
    <w:rsid w:val="001F58D6"/>
    <w:rsid w:val="001F5D37"/>
    <w:rsid w:val="001F6794"/>
    <w:rsid w:val="00200DED"/>
    <w:rsid w:val="0020225C"/>
    <w:rsid w:val="002030F0"/>
    <w:rsid w:val="00203408"/>
    <w:rsid w:val="0020363C"/>
    <w:rsid w:val="00203DE0"/>
    <w:rsid w:val="0020420D"/>
    <w:rsid w:val="002051D7"/>
    <w:rsid w:val="00205234"/>
    <w:rsid w:val="00205422"/>
    <w:rsid w:val="00207257"/>
    <w:rsid w:val="00210735"/>
    <w:rsid w:val="00210A3D"/>
    <w:rsid w:val="00210B05"/>
    <w:rsid w:val="00210D22"/>
    <w:rsid w:val="00212C02"/>
    <w:rsid w:val="00212C3F"/>
    <w:rsid w:val="00213F0C"/>
    <w:rsid w:val="0021423C"/>
    <w:rsid w:val="00215DA1"/>
    <w:rsid w:val="00216039"/>
    <w:rsid w:val="002165DE"/>
    <w:rsid w:val="002215DF"/>
    <w:rsid w:val="00221D90"/>
    <w:rsid w:val="00221E2D"/>
    <w:rsid w:val="002229C5"/>
    <w:rsid w:val="002250D2"/>
    <w:rsid w:val="00225F1B"/>
    <w:rsid w:val="0022618C"/>
    <w:rsid w:val="00226DCE"/>
    <w:rsid w:val="0022704B"/>
    <w:rsid w:val="002276CE"/>
    <w:rsid w:val="00232D7C"/>
    <w:rsid w:val="00233132"/>
    <w:rsid w:val="00233A10"/>
    <w:rsid w:val="00235099"/>
    <w:rsid w:val="00235690"/>
    <w:rsid w:val="00235A48"/>
    <w:rsid w:val="00236E9F"/>
    <w:rsid w:val="00237058"/>
    <w:rsid w:val="00240B14"/>
    <w:rsid w:val="00240C5D"/>
    <w:rsid w:val="00242DCF"/>
    <w:rsid w:val="002434E4"/>
    <w:rsid w:val="00243B9C"/>
    <w:rsid w:val="00244315"/>
    <w:rsid w:val="002457C6"/>
    <w:rsid w:val="0024655A"/>
    <w:rsid w:val="00246CA8"/>
    <w:rsid w:val="00246F55"/>
    <w:rsid w:val="00247928"/>
    <w:rsid w:val="00247D02"/>
    <w:rsid w:val="00250BDE"/>
    <w:rsid w:val="002514A1"/>
    <w:rsid w:val="002520CC"/>
    <w:rsid w:val="00253FE7"/>
    <w:rsid w:val="00254881"/>
    <w:rsid w:val="00255651"/>
    <w:rsid w:val="00255B22"/>
    <w:rsid w:val="00256559"/>
    <w:rsid w:val="002612F9"/>
    <w:rsid w:val="002616AC"/>
    <w:rsid w:val="00261BD1"/>
    <w:rsid w:val="00262AAF"/>
    <w:rsid w:val="00263B35"/>
    <w:rsid w:val="00263E0B"/>
    <w:rsid w:val="00263E62"/>
    <w:rsid w:val="00263FB3"/>
    <w:rsid w:val="00264772"/>
    <w:rsid w:val="00264964"/>
    <w:rsid w:val="00264D8C"/>
    <w:rsid w:val="0026524B"/>
    <w:rsid w:val="00265C54"/>
    <w:rsid w:val="00266443"/>
    <w:rsid w:val="00266592"/>
    <w:rsid w:val="002667C0"/>
    <w:rsid w:val="0026776A"/>
    <w:rsid w:val="0026789F"/>
    <w:rsid w:val="00267B34"/>
    <w:rsid w:val="00270211"/>
    <w:rsid w:val="002702E5"/>
    <w:rsid w:val="0027033C"/>
    <w:rsid w:val="00270871"/>
    <w:rsid w:val="00270AB2"/>
    <w:rsid w:val="00270C58"/>
    <w:rsid w:val="002711C6"/>
    <w:rsid w:val="002718D4"/>
    <w:rsid w:val="00272329"/>
    <w:rsid w:val="00274B28"/>
    <w:rsid w:val="0027513F"/>
    <w:rsid w:val="00275210"/>
    <w:rsid w:val="00276503"/>
    <w:rsid w:val="002765E2"/>
    <w:rsid w:val="002777B0"/>
    <w:rsid w:val="00280524"/>
    <w:rsid w:val="00281643"/>
    <w:rsid w:val="002823FE"/>
    <w:rsid w:val="00282891"/>
    <w:rsid w:val="00283EB8"/>
    <w:rsid w:val="0028519F"/>
    <w:rsid w:val="00285CED"/>
    <w:rsid w:val="00286016"/>
    <w:rsid w:val="00286266"/>
    <w:rsid w:val="0028642A"/>
    <w:rsid w:val="0028772C"/>
    <w:rsid w:val="00290226"/>
    <w:rsid w:val="00292D87"/>
    <w:rsid w:val="00292F50"/>
    <w:rsid w:val="00293764"/>
    <w:rsid w:val="00293F42"/>
    <w:rsid w:val="00295495"/>
    <w:rsid w:val="0029576A"/>
    <w:rsid w:val="00296766"/>
    <w:rsid w:val="002A12AC"/>
    <w:rsid w:val="002A21BF"/>
    <w:rsid w:val="002A39EF"/>
    <w:rsid w:val="002A3C4C"/>
    <w:rsid w:val="002A67D6"/>
    <w:rsid w:val="002A7B49"/>
    <w:rsid w:val="002A7F9A"/>
    <w:rsid w:val="002B0158"/>
    <w:rsid w:val="002B082F"/>
    <w:rsid w:val="002B18C1"/>
    <w:rsid w:val="002B23E7"/>
    <w:rsid w:val="002B35C4"/>
    <w:rsid w:val="002B45FD"/>
    <w:rsid w:val="002B69DD"/>
    <w:rsid w:val="002B6DA1"/>
    <w:rsid w:val="002C213F"/>
    <w:rsid w:val="002C215B"/>
    <w:rsid w:val="002C235B"/>
    <w:rsid w:val="002C2407"/>
    <w:rsid w:val="002C2E3A"/>
    <w:rsid w:val="002C3B26"/>
    <w:rsid w:val="002C462E"/>
    <w:rsid w:val="002C4BF2"/>
    <w:rsid w:val="002C5680"/>
    <w:rsid w:val="002C5FE7"/>
    <w:rsid w:val="002C673A"/>
    <w:rsid w:val="002C6C50"/>
    <w:rsid w:val="002C7D88"/>
    <w:rsid w:val="002D077F"/>
    <w:rsid w:val="002D0B53"/>
    <w:rsid w:val="002D0C9D"/>
    <w:rsid w:val="002D1953"/>
    <w:rsid w:val="002D24B8"/>
    <w:rsid w:val="002D57ED"/>
    <w:rsid w:val="002E1BF5"/>
    <w:rsid w:val="002E1D23"/>
    <w:rsid w:val="002E211A"/>
    <w:rsid w:val="002E2A16"/>
    <w:rsid w:val="002E3280"/>
    <w:rsid w:val="002E3504"/>
    <w:rsid w:val="002E4292"/>
    <w:rsid w:val="002E45F5"/>
    <w:rsid w:val="002E4E2A"/>
    <w:rsid w:val="002E4ECA"/>
    <w:rsid w:val="002E51DA"/>
    <w:rsid w:val="002E5AFB"/>
    <w:rsid w:val="002E5B31"/>
    <w:rsid w:val="002E6D8F"/>
    <w:rsid w:val="002E7DBB"/>
    <w:rsid w:val="002E7E2C"/>
    <w:rsid w:val="002F0B6B"/>
    <w:rsid w:val="002F162B"/>
    <w:rsid w:val="002F248E"/>
    <w:rsid w:val="002F27E3"/>
    <w:rsid w:val="002F282D"/>
    <w:rsid w:val="002F2B6B"/>
    <w:rsid w:val="002F3142"/>
    <w:rsid w:val="002F4D43"/>
    <w:rsid w:val="002F5769"/>
    <w:rsid w:val="002F6D90"/>
    <w:rsid w:val="003004C7"/>
    <w:rsid w:val="0030094D"/>
    <w:rsid w:val="0030221C"/>
    <w:rsid w:val="003025F2"/>
    <w:rsid w:val="003030A7"/>
    <w:rsid w:val="00304DA0"/>
    <w:rsid w:val="00305017"/>
    <w:rsid w:val="00305EE1"/>
    <w:rsid w:val="003069EE"/>
    <w:rsid w:val="00306B86"/>
    <w:rsid w:val="00307777"/>
    <w:rsid w:val="00307AF6"/>
    <w:rsid w:val="00307BA6"/>
    <w:rsid w:val="00307F65"/>
    <w:rsid w:val="00310223"/>
    <w:rsid w:val="003102B1"/>
    <w:rsid w:val="003105FF"/>
    <w:rsid w:val="0031100C"/>
    <w:rsid w:val="003117DC"/>
    <w:rsid w:val="00311DF3"/>
    <w:rsid w:val="003121A2"/>
    <w:rsid w:val="00312C9E"/>
    <w:rsid w:val="003131E6"/>
    <w:rsid w:val="00315CBB"/>
    <w:rsid w:val="00316D8A"/>
    <w:rsid w:val="00317A16"/>
    <w:rsid w:val="00317A8B"/>
    <w:rsid w:val="00317F25"/>
    <w:rsid w:val="003201A9"/>
    <w:rsid w:val="00320248"/>
    <w:rsid w:val="0032034C"/>
    <w:rsid w:val="003205F5"/>
    <w:rsid w:val="003211B0"/>
    <w:rsid w:val="00321384"/>
    <w:rsid w:val="003237FA"/>
    <w:rsid w:val="00324F41"/>
    <w:rsid w:val="003270F7"/>
    <w:rsid w:val="003274C2"/>
    <w:rsid w:val="0032797C"/>
    <w:rsid w:val="003305E0"/>
    <w:rsid w:val="00331431"/>
    <w:rsid w:val="003318B2"/>
    <w:rsid w:val="003323A8"/>
    <w:rsid w:val="0033267E"/>
    <w:rsid w:val="00332783"/>
    <w:rsid w:val="00334609"/>
    <w:rsid w:val="00335A7C"/>
    <w:rsid w:val="00335B90"/>
    <w:rsid w:val="00336463"/>
    <w:rsid w:val="00336F08"/>
    <w:rsid w:val="00337716"/>
    <w:rsid w:val="00337735"/>
    <w:rsid w:val="00341182"/>
    <w:rsid w:val="00341BD4"/>
    <w:rsid w:val="003425E3"/>
    <w:rsid w:val="00344305"/>
    <w:rsid w:val="00344C42"/>
    <w:rsid w:val="0034579A"/>
    <w:rsid w:val="0034785C"/>
    <w:rsid w:val="003509D2"/>
    <w:rsid w:val="00352182"/>
    <w:rsid w:val="003528D8"/>
    <w:rsid w:val="00355A52"/>
    <w:rsid w:val="00356F9E"/>
    <w:rsid w:val="00362DD0"/>
    <w:rsid w:val="003639AA"/>
    <w:rsid w:val="00367BED"/>
    <w:rsid w:val="00370F92"/>
    <w:rsid w:val="00371458"/>
    <w:rsid w:val="00371776"/>
    <w:rsid w:val="0037197A"/>
    <w:rsid w:val="00372478"/>
    <w:rsid w:val="003731CB"/>
    <w:rsid w:val="00373CC9"/>
    <w:rsid w:val="00373FA0"/>
    <w:rsid w:val="00374B23"/>
    <w:rsid w:val="00375403"/>
    <w:rsid w:val="00377FBB"/>
    <w:rsid w:val="0038062D"/>
    <w:rsid w:val="003814FB"/>
    <w:rsid w:val="00381751"/>
    <w:rsid w:val="003831CE"/>
    <w:rsid w:val="00383D59"/>
    <w:rsid w:val="003847B3"/>
    <w:rsid w:val="003848D2"/>
    <w:rsid w:val="0038563C"/>
    <w:rsid w:val="003876CE"/>
    <w:rsid w:val="003903FD"/>
    <w:rsid w:val="003904B2"/>
    <w:rsid w:val="00391BD4"/>
    <w:rsid w:val="003934E3"/>
    <w:rsid w:val="00393D1F"/>
    <w:rsid w:val="003943C6"/>
    <w:rsid w:val="00395E13"/>
    <w:rsid w:val="00395FE3"/>
    <w:rsid w:val="003A0335"/>
    <w:rsid w:val="003A07DB"/>
    <w:rsid w:val="003A11D1"/>
    <w:rsid w:val="003A238D"/>
    <w:rsid w:val="003A2510"/>
    <w:rsid w:val="003A351A"/>
    <w:rsid w:val="003A3A11"/>
    <w:rsid w:val="003A444F"/>
    <w:rsid w:val="003A4AF1"/>
    <w:rsid w:val="003A5D18"/>
    <w:rsid w:val="003A6C8F"/>
    <w:rsid w:val="003A6D81"/>
    <w:rsid w:val="003A7A17"/>
    <w:rsid w:val="003A7AD2"/>
    <w:rsid w:val="003B259D"/>
    <w:rsid w:val="003B2DE2"/>
    <w:rsid w:val="003B41FB"/>
    <w:rsid w:val="003B49D5"/>
    <w:rsid w:val="003B4F42"/>
    <w:rsid w:val="003C189F"/>
    <w:rsid w:val="003C1924"/>
    <w:rsid w:val="003C20F1"/>
    <w:rsid w:val="003C23EE"/>
    <w:rsid w:val="003C2D71"/>
    <w:rsid w:val="003C311E"/>
    <w:rsid w:val="003C4251"/>
    <w:rsid w:val="003C58D0"/>
    <w:rsid w:val="003C6CBC"/>
    <w:rsid w:val="003C6CCB"/>
    <w:rsid w:val="003D12CF"/>
    <w:rsid w:val="003D1A5D"/>
    <w:rsid w:val="003D3E8C"/>
    <w:rsid w:val="003D4E7D"/>
    <w:rsid w:val="003D592F"/>
    <w:rsid w:val="003D620B"/>
    <w:rsid w:val="003D7114"/>
    <w:rsid w:val="003D7B91"/>
    <w:rsid w:val="003E04BF"/>
    <w:rsid w:val="003E1BF6"/>
    <w:rsid w:val="003E2378"/>
    <w:rsid w:val="003E253C"/>
    <w:rsid w:val="003E34C3"/>
    <w:rsid w:val="003E3A13"/>
    <w:rsid w:val="003E3D30"/>
    <w:rsid w:val="003E4DFB"/>
    <w:rsid w:val="003E6069"/>
    <w:rsid w:val="003E6BBC"/>
    <w:rsid w:val="003E7765"/>
    <w:rsid w:val="003E78FB"/>
    <w:rsid w:val="003F0128"/>
    <w:rsid w:val="003F167E"/>
    <w:rsid w:val="003F1A77"/>
    <w:rsid w:val="003F2246"/>
    <w:rsid w:val="003F25F0"/>
    <w:rsid w:val="003F2673"/>
    <w:rsid w:val="003F2DE5"/>
    <w:rsid w:val="003F2F92"/>
    <w:rsid w:val="003F2FCF"/>
    <w:rsid w:val="003F462B"/>
    <w:rsid w:val="003F4E27"/>
    <w:rsid w:val="003F5033"/>
    <w:rsid w:val="003F6F14"/>
    <w:rsid w:val="003F7280"/>
    <w:rsid w:val="003F7BD7"/>
    <w:rsid w:val="003F7C66"/>
    <w:rsid w:val="003F7E58"/>
    <w:rsid w:val="00401397"/>
    <w:rsid w:val="0040243E"/>
    <w:rsid w:val="00402E0F"/>
    <w:rsid w:val="0040379C"/>
    <w:rsid w:val="00403D76"/>
    <w:rsid w:val="004058B2"/>
    <w:rsid w:val="004066C9"/>
    <w:rsid w:val="00407816"/>
    <w:rsid w:val="004105AE"/>
    <w:rsid w:val="00411B5A"/>
    <w:rsid w:val="0041272D"/>
    <w:rsid w:val="004127FE"/>
    <w:rsid w:val="00412D15"/>
    <w:rsid w:val="004134E7"/>
    <w:rsid w:val="00413DC8"/>
    <w:rsid w:val="004217CD"/>
    <w:rsid w:val="00421B2B"/>
    <w:rsid w:val="00423810"/>
    <w:rsid w:val="00430A31"/>
    <w:rsid w:val="004314E7"/>
    <w:rsid w:val="00431562"/>
    <w:rsid w:val="00432B93"/>
    <w:rsid w:val="004346CD"/>
    <w:rsid w:val="00434DE8"/>
    <w:rsid w:val="0043694C"/>
    <w:rsid w:val="00436F36"/>
    <w:rsid w:val="00440097"/>
    <w:rsid w:val="00441102"/>
    <w:rsid w:val="00441AD9"/>
    <w:rsid w:val="00443213"/>
    <w:rsid w:val="00443B51"/>
    <w:rsid w:val="00443C14"/>
    <w:rsid w:val="004441A2"/>
    <w:rsid w:val="004454F3"/>
    <w:rsid w:val="004463AF"/>
    <w:rsid w:val="0044659D"/>
    <w:rsid w:val="004469F4"/>
    <w:rsid w:val="004473D3"/>
    <w:rsid w:val="00447980"/>
    <w:rsid w:val="0045032F"/>
    <w:rsid w:val="00450979"/>
    <w:rsid w:val="00451534"/>
    <w:rsid w:val="00451AFD"/>
    <w:rsid w:val="00454246"/>
    <w:rsid w:val="00454932"/>
    <w:rsid w:val="00455DE6"/>
    <w:rsid w:val="0045702C"/>
    <w:rsid w:val="004617FF"/>
    <w:rsid w:val="00461910"/>
    <w:rsid w:val="0046225F"/>
    <w:rsid w:val="00463642"/>
    <w:rsid w:val="00464912"/>
    <w:rsid w:val="004656E9"/>
    <w:rsid w:val="0046677B"/>
    <w:rsid w:val="004667FF"/>
    <w:rsid w:val="00470259"/>
    <w:rsid w:val="00471021"/>
    <w:rsid w:val="004713A6"/>
    <w:rsid w:val="00471B3E"/>
    <w:rsid w:val="00471F38"/>
    <w:rsid w:val="004726A6"/>
    <w:rsid w:val="004738BE"/>
    <w:rsid w:val="00473E1A"/>
    <w:rsid w:val="004756C6"/>
    <w:rsid w:val="00475D7F"/>
    <w:rsid w:val="004804A5"/>
    <w:rsid w:val="00480738"/>
    <w:rsid w:val="004811FC"/>
    <w:rsid w:val="0048220C"/>
    <w:rsid w:val="00482D19"/>
    <w:rsid w:val="00483A9D"/>
    <w:rsid w:val="00483E3D"/>
    <w:rsid w:val="00484921"/>
    <w:rsid w:val="00486500"/>
    <w:rsid w:val="004865EF"/>
    <w:rsid w:val="00486E86"/>
    <w:rsid w:val="00487BB6"/>
    <w:rsid w:val="004904D0"/>
    <w:rsid w:val="004906D2"/>
    <w:rsid w:val="004920EF"/>
    <w:rsid w:val="004924E3"/>
    <w:rsid w:val="0049299F"/>
    <w:rsid w:val="0049632B"/>
    <w:rsid w:val="004968C3"/>
    <w:rsid w:val="00496B39"/>
    <w:rsid w:val="00496F06"/>
    <w:rsid w:val="00496F91"/>
    <w:rsid w:val="004A02A5"/>
    <w:rsid w:val="004A2D0B"/>
    <w:rsid w:val="004A5682"/>
    <w:rsid w:val="004A57C3"/>
    <w:rsid w:val="004A595F"/>
    <w:rsid w:val="004A5989"/>
    <w:rsid w:val="004A6583"/>
    <w:rsid w:val="004A7CD2"/>
    <w:rsid w:val="004B25F0"/>
    <w:rsid w:val="004B27B0"/>
    <w:rsid w:val="004B2FC3"/>
    <w:rsid w:val="004B33E8"/>
    <w:rsid w:val="004B385A"/>
    <w:rsid w:val="004B3874"/>
    <w:rsid w:val="004B3A98"/>
    <w:rsid w:val="004B68B8"/>
    <w:rsid w:val="004B741B"/>
    <w:rsid w:val="004C03B5"/>
    <w:rsid w:val="004C1569"/>
    <w:rsid w:val="004C1821"/>
    <w:rsid w:val="004C25FE"/>
    <w:rsid w:val="004C2B32"/>
    <w:rsid w:val="004C378A"/>
    <w:rsid w:val="004C38DE"/>
    <w:rsid w:val="004C3BDA"/>
    <w:rsid w:val="004C4E0B"/>
    <w:rsid w:val="004C521C"/>
    <w:rsid w:val="004C5466"/>
    <w:rsid w:val="004C5C71"/>
    <w:rsid w:val="004C68F8"/>
    <w:rsid w:val="004C76C8"/>
    <w:rsid w:val="004D0B6B"/>
    <w:rsid w:val="004D0F30"/>
    <w:rsid w:val="004D1C58"/>
    <w:rsid w:val="004D2B5D"/>
    <w:rsid w:val="004D2D01"/>
    <w:rsid w:val="004D2D2F"/>
    <w:rsid w:val="004D367C"/>
    <w:rsid w:val="004D4A0A"/>
    <w:rsid w:val="004D4A8E"/>
    <w:rsid w:val="004D4FA6"/>
    <w:rsid w:val="004D58F3"/>
    <w:rsid w:val="004D60DA"/>
    <w:rsid w:val="004D7538"/>
    <w:rsid w:val="004E0B1D"/>
    <w:rsid w:val="004E1077"/>
    <w:rsid w:val="004E3863"/>
    <w:rsid w:val="004E4EA1"/>
    <w:rsid w:val="004E59CD"/>
    <w:rsid w:val="004E62FA"/>
    <w:rsid w:val="004E63C3"/>
    <w:rsid w:val="004E6468"/>
    <w:rsid w:val="004E733A"/>
    <w:rsid w:val="004E7A48"/>
    <w:rsid w:val="004F0F03"/>
    <w:rsid w:val="004F100B"/>
    <w:rsid w:val="004F1C11"/>
    <w:rsid w:val="004F1E35"/>
    <w:rsid w:val="004F2048"/>
    <w:rsid w:val="004F2285"/>
    <w:rsid w:val="004F2C18"/>
    <w:rsid w:val="004F3938"/>
    <w:rsid w:val="004F4070"/>
    <w:rsid w:val="004F422D"/>
    <w:rsid w:val="004F5588"/>
    <w:rsid w:val="00501542"/>
    <w:rsid w:val="0050222A"/>
    <w:rsid w:val="00502D93"/>
    <w:rsid w:val="00506064"/>
    <w:rsid w:val="0051056D"/>
    <w:rsid w:val="0051262B"/>
    <w:rsid w:val="00512A8C"/>
    <w:rsid w:val="00514433"/>
    <w:rsid w:val="00515FB2"/>
    <w:rsid w:val="00516EA4"/>
    <w:rsid w:val="00516F61"/>
    <w:rsid w:val="00521213"/>
    <w:rsid w:val="00521AE1"/>
    <w:rsid w:val="005228E4"/>
    <w:rsid w:val="00522B41"/>
    <w:rsid w:val="00522E23"/>
    <w:rsid w:val="00523724"/>
    <w:rsid w:val="00527139"/>
    <w:rsid w:val="00527147"/>
    <w:rsid w:val="0052742C"/>
    <w:rsid w:val="005301C4"/>
    <w:rsid w:val="005304A0"/>
    <w:rsid w:val="00530AAB"/>
    <w:rsid w:val="00530E30"/>
    <w:rsid w:val="00530F31"/>
    <w:rsid w:val="0053145A"/>
    <w:rsid w:val="00531DA4"/>
    <w:rsid w:val="005326F6"/>
    <w:rsid w:val="00532890"/>
    <w:rsid w:val="00533AD9"/>
    <w:rsid w:val="00534746"/>
    <w:rsid w:val="00535639"/>
    <w:rsid w:val="005357C1"/>
    <w:rsid w:val="00535D32"/>
    <w:rsid w:val="00536CA5"/>
    <w:rsid w:val="00536DDD"/>
    <w:rsid w:val="0053780D"/>
    <w:rsid w:val="005403DE"/>
    <w:rsid w:val="00541D66"/>
    <w:rsid w:val="0054244E"/>
    <w:rsid w:val="00542833"/>
    <w:rsid w:val="005428EA"/>
    <w:rsid w:val="005430D1"/>
    <w:rsid w:val="00543705"/>
    <w:rsid w:val="0054419D"/>
    <w:rsid w:val="005464EA"/>
    <w:rsid w:val="00550B40"/>
    <w:rsid w:val="00551746"/>
    <w:rsid w:val="005520DA"/>
    <w:rsid w:val="005526B0"/>
    <w:rsid w:val="00552D58"/>
    <w:rsid w:val="005535F5"/>
    <w:rsid w:val="00553A02"/>
    <w:rsid w:val="0055434A"/>
    <w:rsid w:val="0055478A"/>
    <w:rsid w:val="00554D11"/>
    <w:rsid w:val="00555478"/>
    <w:rsid w:val="00555CE5"/>
    <w:rsid w:val="00555E7C"/>
    <w:rsid w:val="005562D5"/>
    <w:rsid w:val="0056138E"/>
    <w:rsid w:val="005614B7"/>
    <w:rsid w:val="00561FE8"/>
    <w:rsid w:val="005658DC"/>
    <w:rsid w:val="005663E4"/>
    <w:rsid w:val="005667CB"/>
    <w:rsid w:val="005667E8"/>
    <w:rsid w:val="005713A5"/>
    <w:rsid w:val="00572955"/>
    <w:rsid w:val="00572D8A"/>
    <w:rsid w:val="0057333A"/>
    <w:rsid w:val="00574F8E"/>
    <w:rsid w:val="0057501C"/>
    <w:rsid w:val="00575845"/>
    <w:rsid w:val="005764A8"/>
    <w:rsid w:val="005772A5"/>
    <w:rsid w:val="0057768B"/>
    <w:rsid w:val="005809C7"/>
    <w:rsid w:val="00581349"/>
    <w:rsid w:val="00581AB5"/>
    <w:rsid w:val="00581D51"/>
    <w:rsid w:val="0058504B"/>
    <w:rsid w:val="0058506B"/>
    <w:rsid w:val="00585A9B"/>
    <w:rsid w:val="00586294"/>
    <w:rsid w:val="00586BF8"/>
    <w:rsid w:val="00587046"/>
    <w:rsid w:val="00587B1C"/>
    <w:rsid w:val="00587D57"/>
    <w:rsid w:val="00590003"/>
    <w:rsid w:val="00591113"/>
    <w:rsid w:val="00591634"/>
    <w:rsid w:val="00591E51"/>
    <w:rsid w:val="0059337A"/>
    <w:rsid w:val="00594145"/>
    <w:rsid w:val="005954FE"/>
    <w:rsid w:val="00595642"/>
    <w:rsid w:val="00595E61"/>
    <w:rsid w:val="005972D7"/>
    <w:rsid w:val="005975C6"/>
    <w:rsid w:val="005A0BEC"/>
    <w:rsid w:val="005A20E4"/>
    <w:rsid w:val="005A25AB"/>
    <w:rsid w:val="005A2C98"/>
    <w:rsid w:val="005A36CA"/>
    <w:rsid w:val="005A47B0"/>
    <w:rsid w:val="005A5AE5"/>
    <w:rsid w:val="005A5FD0"/>
    <w:rsid w:val="005A6327"/>
    <w:rsid w:val="005A6ABB"/>
    <w:rsid w:val="005A733E"/>
    <w:rsid w:val="005B1969"/>
    <w:rsid w:val="005B3B10"/>
    <w:rsid w:val="005B4036"/>
    <w:rsid w:val="005B4A78"/>
    <w:rsid w:val="005B4B8C"/>
    <w:rsid w:val="005B559E"/>
    <w:rsid w:val="005B5CB3"/>
    <w:rsid w:val="005B64E7"/>
    <w:rsid w:val="005C0588"/>
    <w:rsid w:val="005C0DC1"/>
    <w:rsid w:val="005C10BA"/>
    <w:rsid w:val="005C187E"/>
    <w:rsid w:val="005C1D7E"/>
    <w:rsid w:val="005C5D96"/>
    <w:rsid w:val="005C5F95"/>
    <w:rsid w:val="005C6054"/>
    <w:rsid w:val="005C729A"/>
    <w:rsid w:val="005C7455"/>
    <w:rsid w:val="005C7643"/>
    <w:rsid w:val="005C7B76"/>
    <w:rsid w:val="005D1E44"/>
    <w:rsid w:val="005D1F9A"/>
    <w:rsid w:val="005D2206"/>
    <w:rsid w:val="005D2305"/>
    <w:rsid w:val="005D3A2A"/>
    <w:rsid w:val="005D3B78"/>
    <w:rsid w:val="005D4651"/>
    <w:rsid w:val="005D4F31"/>
    <w:rsid w:val="005D735F"/>
    <w:rsid w:val="005D791B"/>
    <w:rsid w:val="005D79AB"/>
    <w:rsid w:val="005E39D6"/>
    <w:rsid w:val="005E4B9C"/>
    <w:rsid w:val="005F2959"/>
    <w:rsid w:val="005F3356"/>
    <w:rsid w:val="005F38C3"/>
    <w:rsid w:val="005F3C76"/>
    <w:rsid w:val="005F5335"/>
    <w:rsid w:val="005F5A3C"/>
    <w:rsid w:val="005F6150"/>
    <w:rsid w:val="005F6936"/>
    <w:rsid w:val="00602DA6"/>
    <w:rsid w:val="00602F11"/>
    <w:rsid w:val="00603729"/>
    <w:rsid w:val="006047BE"/>
    <w:rsid w:val="00607E4D"/>
    <w:rsid w:val="00610D84"/>
    <w:rsid w:val="006119AE"/>
    <w:rsid w:val="0061202C"/>
    <w:rsid w:val="00612867"/>
    <w:rsid w:val="00612982"/>
    <w:rsid w:val="00612D9E"/>
    <w:rsid w:val="006130C6"/>
    <w:rsid w:val="006136CF"/>
    <w:rsid w:val="00614457"/>
    <w:rsid w:val="006144DF"/>
    <w:rsid w:val="00614B43"/>
    <w:rsid w:val="00615C3A"/>
    <w:rsid w:val="00615E05"/>
    <w:rsid w:val="006163E4"/>
    <w:rsid w:val="00617865"/>
    <w:rsid w:val="00617C46"/>
    <w:rsid w:val="0062100F"/>
    <w:rsid w:val="00621571"/>
    <w:rsid w:val="00622DA9"/>
    <w:rsid w:val="00622ED8"/>
    <w:rsid w:val="006233CD"/>
    <w:rsid w:val="006235C3"/>
    <w:rsid w:val="006243D2"/>
    <w:rsid w:val="0062483A"/>
    <w:rsid w:val="006249E4"/>
    <w:rsid w:val="00624F27"/>
    <w:rsid w:val="00625059"/>
    <w:rsid w:val="00626877"/>
    <w:rsid w:val="00626C30"/>
    <w:rsid w:val="0062723A"/>
    <w:rsid w:val="00627245"/>
    <w:rsid w:val="00630204"/>
    <w:rsid w:val="00630D01"/>
    <w:rsid w:val="00631BF0"/>
    <w:rsid w:val="00632007"/>
    <w:rsid w:val="00632175"/>
    <w:rsid w:val="006325D4"/>
    <w:rsid w:val="00632CA5"/>
    <w:rsid w:val="00633006"/>
    <w:rsid w:val="00633A93"/>
    <w:rsid w:val="006358F2"/>
    <w:rsid w:val="00637391"/>
    <w:rsid w:val="00637E6B"/>
    <w:rsid w:val="00640111"/>
    <w:rsid w:val="0064013D"/>
    <w:rsid w:val="00642870"/>
    <w:rsid w:val="006437AD"/>
    <w:rsid w:val="00643A68"/>
    <w:rsid w:val="00643A9F"/>
    <w:rsid w:val="00643B6A"/>
    <w:rsid w:val="006461AF"/>
    <w:rsid w:val="00646884"/>
    <w:rsid w:val="00646B36"/>
    <w:rsid w:val="00646EAA"/>
    <w:rsid w:val="006470D8"/>
    <w:rsid w:val="00652E70"/>
    <w:rsid w:val="0065371A"/>
    <w:rsid w:val="00654122"/>
    <w:rsid w:val="006555E9"/>
    <w:rsid w:val="00656191"/>
    <w:rsid w:val="00656853"/>
    <w:rsid w:val="0065765E"/>
    <w:rsid w:val="00657E34"/>
    <w:rsid w:val="00660851"/>
    <w:rsid w:val="00660C58"/>
    <w:rsid w:val="006611E8"/>
    <w:rsid w:val="006621A1"/>
    <w:rsid w:val="00662399"/>
    <w:rsid w:val="00662F95"/>
    <w:rsid w:val="006637A5"/>
    <w:rsid w:val="006658BC"/>
    <w:rsid w:val="00665D0D"/>
    <w:rsid w:val="00666484"/>
    <w:rsid w:val="0066681B"/>
    <w:rsid w:val="006669E7"/>
    <w:rsid w:val="0066792A"/>
    <w:rsid w:val="00670D7C"/>
    <w:rsid w:val="006712A0"/>
    <w:rsid w:val="00672EDC"/>
    <w:rsid w:val="006735B4"/>
    <w:rsid w:val="00673A2E"/>
    <w:rsid w:val="00674266"/>
    <w:rsid w:val="006770B5"/>
    <w:rsid w:val="0067738C"/>
    <w:rsid w:val="00677A2F"/>
    <w:rsid w:val="0068073C"/>
    <w:rsid w:val="006811C7"/>
    <w:rsid w:val="00681B26"/>
    <w:rsid w:val="0068219B"/>
    <w:rsid w:val="00682631"/>
    <w:rsid w:val="00682BB1"/>
    <w:rsid w:val="00683FCD"/>
    <w:rsid w:val="00684739"/>
    <w:rsid w:val="00685322"/>
    <w:rsid w:val="0068544D"/>
    <w:rsid w:val="00685630"/>
    <w:rsid w:val="00685FE4"/>
    <w:rsid w:val="0068681B"/>
    <w:rsid w:val="00686DDF"/>
    <w:rsid w:val="00686ED6"/>
    <w:rsid w:val="00687FC6"/>
    <w:rsid w:val="00690556"/>
    <w:rsid w:val="00690971"/>
    <w:rsid w:val="006910AD"/>
    <w:rsid w:val="00691622"/>
    <w:rsid w:val="00693CD4"/>
    <w:rsid w:val="00694175"/>
    <w:rsid w:val="00694F67"/>
    <w:rsid w:val="006962EA"/>
    <w:rsid w:val="006979DA"/>
    <w:rsid w:val="006A0305"/>
    <w:rsid w:val="006A06E0"/>
    <w:rsid w:val="006A1B75"/>
    <w:rsid w:val="006A1D22"/>
    <w:rsid w:val="006A1ED0"/>
    <w:rsid w:val="006A24EE"/>
    <w:rsid w:val="006A2CA9"/>
    <w:rsid w:val="006A2FCE"/>
    <w:rsid w:val="006A33FD"/>
    <w:rsid w:val="006A3472"/>
    <w:rsid w:val="006A3790"/>
    <w:rsid w:val="006A4537"/>
    <w:rsid w:val="006A493D"/>
    <w:rsid w:val="006A4EB5"/>
    <w:rsid w:val="006A50EB"/>
    <w:rsid w:val="006A6986"/>
    <w:rsid w:val="006A7D18"/>
    <w:rsid w:val="006A7FF0"/>
    <w:rsid w:val="006B0165"/>
    <w:rsid w:val="006B01D2"/>
    <w:rsid w:val="006B0E5A"/>
    <w:rsid w:val="006B186D"/>
    <w:rsid w:val="006B18CC"/>
    <w:rsid w:val="006B1B3E"/>
    <w:rsid w:val="006B2973"/>
    <w:rsid w:val="006B3031"/>
    <w:rsid w:val="006B30C8"/>
    <w:rsid w:val="006B3CCF"/>
    <w:rsid w:val="006B411C"/>
    <w:rsid w:val="006B4BFF"/>
    <w:rsid w:val="006B5386"/>
    <w:rsid w:val="006B5405"/>
    <w:rsid w:val="006B5552"/>
    <w:rsid w:val="006B571E"/>
    <w:rsid w:val="006B6195"/>
    <w:rsid w:val="006B68BF"/>
    <w:rsid w:val="006B6AF7"/>
    <w:rsid w:val="006B7DE6"/>
    <w:rsid w:val="006C0DF1"/>
    <w:rsid w:val="006C20D9"/>
    <w:rsid w:val="006C220B"/>
    <w:rsid w:val="006C281A"/>
    <w:rsid w:val="006C3B5F"/>
    <w:rsid w:val="006C44C7"/>
    <w:rsid w:val="006C4DD6"/>
    <w:rsid w:val="006C654B"/>
    <w:rsid w:val="006C664C"/>
    <w:rsid w:val="006C6783"/>
    <w:rsid w:val="006C6926"/>
    <w:rsid w:val="006C74D5"/>
    <w:rsid w:val="006C7705"/>
    <w:rsid w:val="006C7F9F"/>
    <w:rsid w:val="006D131F"/>
    <w:rsid w:val="006D1AD5"/>
    <w:rsid w:val="006D3548"/>
    <w:rsid w:val="006D59E5"/>
    <w:rsid w:val="006D69A5"/>
    <w:rsid w:val="006D6C83"/>
    <w:rsid w:val="006D793D"/>
    <w:rsid w:val="006D79FC"/>
    <w:rsid w:val="006D7A76"/>
    <w:rsid w:val="006E0E43"/>
    <w:rsid w:val="006E3A16"/>
    <w:rsid w:val="006E3DC6"/>
    <w:rsid w:val="006E4AC9"/>
    <w:rsid w:val="006E5F3F"/>
    <w:rsid w:val="006E7AF8"/>
    <w:rsid w:val="006E7EDE"/>
    <w:rsid w:val="006E7F90"/>
    <w:rsid w:val="006F01F6"/>
    <w:rsid w:val="006F3F88"/>
    <w:rsid w:val="006F41B0"/>
    <w:rsid w:val="006F43F3"/>
    <w:rsid w:val="006F453F"/>
    <w:rsid w:val="006F4E1C"/>
    <w:rsid w:val="006F506A"/>
    <w:rsid w:val="006F62D2"/>
    <w:rsid w:val="006F6607"/>
    <w:rsid w:val="006F6A00"/>
    <w:rsid w:val="006F74DE"/>
    <w:rsid w:val="006F767A"/>
    <w:rsid w:val="006F76F8"/>
    <w:rsid w:val="007019DC"/>
    <w:rsid w:val="007033A6"/>
    <w:rsid w:val="007051E2"/>
    <w:rsid w:val="0070737B"/>
    <w:rsid w:val="007074D6"/>
    <w:rsid w:val="007076C8"/>
    <w:rsid w:val="00707C3B"/>
    <w:rsid w:val="00710070"/>
    <w:rsid w:val="00710286"/>
    <w:rsid w:val="00710326"/>
    <w:rsid w:val="007104F5"/>
    <w:rsid w:val="00710557"/>
    <w:rsid w:val="00711114"/>
    <w:rsid w:val="0071264B"/>
    <w:rsid w:val="00713E99"/>
    <w:rsid w:val="007154BF"/>
    <w:rsid w:val="00716E7E"/>
    <w:rsid w:val="00717BD2"/>
    <w:rsid w:val="00720417"/>
    <w:rsid w:val="00721A25"/>
    <w:rsid w:val="00722459"/>
    <w:rsid w:val="00722D26"/>
    <w:rsid w:val="00722D57"/>
    <w:rsid w:val="007232DA"/>
    <w:rsid w:val="0072366B"/>
    <w:rsid w:val="00724628"/>
    <w:rsid w:val="00724AAE"/>
    <w:rsid w:val="00725651"/>
    <w:rsid w:val="0072587E"/>
    <w:rsid w:val="00726C74"/>
    <w:rsid w:val="00727799"/>
    <w:rsid w:val="00730F47"/>
    <w:rsid w:val="00731D67"/>
    <w:rsid w:val="00732470"/>
    <w:rsid w:val="00732F5F"/>
    <w:rsid w:val="0073316F"/>
    <w:rsid w:val="00737A3C"/>
    <w:rsid w:val="00737D77"/>
    <w:rsid w:val="00737FF1"/>
    <w:rsid w:val="00740195"/>
    <w:rsid w:val="0074081C"/>
    <w:rsid w:val="00741B6A"/>
    <w:rsid w:val="007430C0"/>
    <w:rsid w:val="007430E4"/>
    <w:rsid w:val="007439E1"/>
    <w:rsid w:val="00743A2C"/>
    <w:rsid w:val="00743F6B"/>
    <w:rsid w:val="007445CE"/>
    <w:rsid w:val="0074482F"/>
    <w:rsid w:val="00744B1A"/>
    <w:rsid w:val="00745289"/>
    <w:rsid w:val="007454A5"/>
    <w:rsid w:val="007468FB"/>
    <w:rsid w:val="00747510"/>
    <w:rsid w:val="0074788E"/>
    <w:rsid w:val="00750977"/>
    <w:rsid w:val="0075130F"/>
    <w:rsid w:val="0075208F"/>
    <w:rsid w:val="00753D7C"/>
    <w:rsid w:val="00756579"/>
    <w:rsid w:val="00757A0D"/>
    <w:rsid w:val="00761339"/>
    <w:rsid w:val="00762AF0"/>
    <w:rsid w:val="00763560"/>
    <w:rsid w:val="007637D5"/>
    <w:rsid w:val="00763B7D"/>
    <w:rsid w:val="007651E6"/>
    <w:rsid w:val="00765BCD"/>
    <w:rsid w:val="00766DEC"/>
    <w:rsid w:val="0076706B"/>
    <w:rsid w:val="00767515"/>
    <w:rsid w:val="00770785"/>
    <w:rsid w:val="0077159A"/>
    <w:rsid w:val="007719B8"/>
    <w:rsid w:val="0077266D"/>
    <w:rsid w:val="007727B0"/>
    <w:rsid w:val="00774066"/>
    <w:rsid w:val="00774736"/>
    <w:rsid w:val="00776B05"/>
    <w:rsid w:val="00777D3B"/>
    <w:rsid w:val="007800CE"/>
    <w:rsid w:val="007809F4"/>
    <w:rsid w:val="00783822"/>
    <w:rsid w:val="007845F1"/>
    <w:rsid w:val="00784E28"/>
    <w:rsid w:val="00784F73"/>
    <w:rsid w:val="00785055"/>
    <w:rsid w:val="007859BE"/>
    <w:rsid w:val="00786539"/>
    <w:rsid w:val="007875C5"/>
    <w:rsid w:val="00787BEE"/>
    <w:rsid w:val="007900FC"/>
    <w:rsid w:val="00790C8D"/>
    <w:rsid w:val="00791AB9"/>
    <w:rsid w:val="00792587"/>
    <w:rsid w:val="00792A20"/>
    <w:rsid w:val="0079353C"/>
    <w:rsid w:val="00793828"/>
    <w:rsid w:val="00793DE3"/>
    <w:rsid w:val="007947BD"/>
    <w:rsid w:val="00794A61"/>
    <w:rsid w:val="007950A4"/>
    <w:rsid w:val="007970E3"/>
    <w:rsid w:val="007A08AD"/>
    <w:rsid w:val="007A10A1"/>
    <w:rsid w:val="007A22A3"/>
    <w:rsid w:val="007A3C82"/>
    <w:rsid w:val="007A5319"/>
    <w:rsid w:val="007A607C"/>
    <w:rsid w:val="007A6F2C"/>
    <w:rsid w:val="007B0323"/>
    <w:rsid w:val="007B174F"/>
    <w:rsid w:val="007B3C9A"/>
    <w:rsid w:val="007B3CA4"/>
    <w:rsid w:val="007B42D8"/>
    <w:rsid w:val="007B46AF"/>
    <w:rsid w:val="007B4F9D"/>
    <w:rsid w:val="007B6340"/>
    <w:rsid w:val="007B7F62"/>
    <w:rsid w:val="007C0705"/>
    <w:rsid w:val="007C0E66"/>
    <w:rsid w:val="007C33A2"/>
    <w:rsid w:val="007C4AF5"/>
    <w:rsid w:val="007C520A"/>
    <w:rsid w:val="007C5D72"/>
    <w:rsid w:val="007C7F41"/>
    <w:rsid w:val="007D28C1"/>
    <w:rsid w:val="007D38EC"/>
    <w:rsid w:val="007D421F"/>
    <w:rsid w:val="007D525F"/>
    <w:rsid w:val="007D5D25"/>
    <w:rsid w:val="007D5FB5"/>
    <w:rsid w:val="007D6A36"/>
    <w:rsid w:val="007D6D9B"/>
    <w:rsid w:val="007D6EE4"/>
    <w:rsid w:val="007D7207"/>
    <w:rsid w:val="007E2209"/>
    <w:rsid w:val="007E2ADF"/>
    <w:rsid w:val="007E3413"/>
    <w:rsid w:val="007E3E07"/>
    <w:rsid w:val="007E419D"/>
    <w:rsid w:val="007E5DD3"/>
    <w:rsid w:val="007E67F2"/>
    <w:rsid w:val="007E6967"/>
    <w:rsid w:val="007E794F"/>
    <w:rsid w:val="007E7F6F"/>
    <w:rsid w:val="007F024B"/>
    <w:rsid w:val="007F14FC"/>
    <w:rsid w:val="007F17E7"/>
    <w:rsid w:val="007F1E86"/>
    <w:rsid w:val="007F2D15"/>
    <w:rsid w:val="007F2D93"/>
    <w:rsid w:val="007F2F16"/>
    <w:rsid w:val="007F3BD5"/>
    <w:rsid w:val="007F40BF"/>
    <w:rsid w:val="007F4CF4"/>
    <w:rsid w:val="007F5BC0"/>
    <w:rsid w:val="007F7239"/>
    <w:rsid w:val="007F7C60"/>
    <w:rsid w:val="0080022B"/>
    <w:rsid w:val="0080029A"/>
    <w:rsid w:val="0080252F"/>
    <w:rsid w:val="0080386B"/>
    <w:rsid w:val="008039E0"/>
    <w:rsid w:val="0080523D"/>
    <w:rsid w:val="0080573B"/>
    <w:rsid w:val="00807779"/>
    <w:rsid w:val="0081005B"/>
    <w:rsid w:val="008106AA"/>
    <w:rsid w:val="00810C07"/>
    <w:rsid w:val="008115C9"/>
    <w:rsid w:val="00811B37"/>
    <w:rsid w:val="00811D9B"/>
    <w:rsid w:val="00813666"/>
    <w:rsid w:val="008160E0"/>
    <w:rsid w:val="00816193"/>
    <w:rsid w:val="008175E0"/>
    <w:rsid w:val="00817DCF"/>
    <w:rsid w:val="00820FE0"/>
    <w:rsid w:val="00821C19"/>
    <w:rsid w:val="00821DF4"/>
    <w:rsid w:val="00821E18"/>
    <w:rsid w:val="00822E6C"/>
    <w:rsid w:val="00823566"/>
    <w:rsid w:val="00823F2C"/>
    <w:rsid w:val="0082470F"/>
    <w:rsid w:val="00824F63"/>
    <w:rsid w:val="008252B1"/>
    <w:rsid w:val="0082561B"/>
    <w:rsid w:val="00825DF1"/>
    <w:rsid w:val="00825F09"/>
    <w:rsid w:val="008273D7"/>
    <w:rsid w:val="00827F74"/>
    <w:rsid w:val="00830854"/>
    <w:rsid w:val="00830F41"/>
    <w:rsid w:val="00831662"/>
    <w:rsid w:val="008316A0"/>
    <w:rsid w:val="00831BAA"/>
    <w:rsid w:val="0083256D"/>
    <w:rsid w:val="00833CD8"/>
    <w:rsid w:val="00834965"/>
    <w:rsid w:val="00835074"/>
    <w:rsid w:val="00835D04"/>
    <w:rsid w:val="008401B4"/>
    <w:rsid w:val="00841C3F"/>
    <w:rsid w:val="0084329E"/>
    <w:rsid w:val="00843C6C"/>
    <w:rsid w:val="00843D49"/>
    <w:rsid w:val="00844617"/>
    <w:rsid w:val="0084530A"/>
    <w:rsid w:val="00847B7F"/>
    <w:rsid w:val="00850089"/>
    <w:rsid w:val="0085032A"/>
    <w:rsid w:val="008508FE"/>
    <w:rsid w:val="00851431"/>
    <w:rsid w:val="00851AC1"/>
    <w:rsid w:val="00852E24"/>
    <w:rsid w:val="00853528"/>
    <w:rsid w:val="00853F00"/>
    <w:rsid w:val="008556C5"/>
    <w:rsid w:val="00855F61"/>
    <w:rsid w:val="008561CB"/>
    <w:rsid w:val="00856FF4"/>
    <w:rsid w:val="00857213"/>
    <w:rsid w:val="00860981"/>
    <w:rsid w:val="00860E4F"/>
    <w:rsid w:val="008623CF"/>
    <w:rsid w:val="00864336"/>
    <w:rsid w:val="008644B2"/>
    <w:rsid w:val="00864D42"/>
    <w:rsid w:val="00865B00"/>
    <w:rsid w:val="00865BCE"/>
    <w:rsid w:val="00865E44"/>
    <w:rsid w:val="00867C25"/>
    <w:rsid w:val="00870946"/>
    <w:rsid w:val="00873FD6"/>
    <w:rsid w:val="00874165"/>
    <w:rsid w:val="0087439B"/>
    <w:rsid w:val="0087489F"/>
    <w:rsid w:val="008751BF"/>
    <w:rsid w:val="00875337"/>
    <w:rsid w:val="00875CF1"/>
    <w:rsid w:val="00875F6D"/>
    <w:rsid w:val="0087770B"/>
    <w:rsid w:val="00881A25"/>
    <w:rsid w:val="00882C46"/>
    <w:rsid w:val="008830E2"/>
    <w:rsid w:val="008831E9"/>
    <w:rsid w:val="00883C8E"/>
    <w:rsid w:val="00884470"/>
    <w:rsid w:val="00885039"/>
    <w:rsid w:val="008851B1"/>
    <w:rsid w:val="008851C5"/>
    <w:rsid w:val="0088561F"/>
    <w:rsid w:val="0088611A"/>
    <w:rsid w:val="008861A9"/>
    <w:rsid w:val="0088758B"/>
    <w:rsid w:val="00887BBB"/>
    <w:rsid w:val="00887D16"/>
    <w:rsid w:val="00887EDE"/>
    <w:rsid w:val="008901A4"/>
    <w:rsid w:val="00890D89"/>
    <w:rsid w:val="00892804"/>
    <w:rsid w:val="00892EBB"/>
    <w:rsid w:val="00893597"/>
    <w:rsid w:val="00893CDC"/>
    <w:rsid w:val="00894245"/>
    <w:rsid w:val="008951A4"/>
    <w:rsid w:val="0089560D"/>
    <w:rsid w:val="008956A1"/>
    <w:rsid w:val="0089663B"/>
    <w:rsid w:val="00897032"/>
    <w:rsid w:val="0089710B"/>
    <w:rsid w:val="00897A49"/>
    <w:rsid w:val="008A02E5"/>
    <w:rsid w:val="008A08C0"/>
    <w:rsid w:val="008A0DB8"/>
    <w:rsid w:val="008A1441"/>
    <w:rsid w:val="008A1734"/>
    <w:rsid w:val="008A1773"/>
    <w:rsid w:val="008A24C6"/>
    <w:rsid w:val="008A2914"/>
    <w:rsid w:val="008A2F95"/>
    <w:rsid w:val="008A3801"/>
    <w:rsid w:val="008A3A46"/>
    <w:rsid w:val="008A5939"/>
    <w:rsid w:val="008A5EE8"/>
    <w:rsid w:val="008A792F"/>
    <w:rsid w:val="008B0328"/>
    <w:rsid w:val="008B0B2E"/>
    <w:rsid w:val="008B25E2"/>
    <w:rsid w:val="008B329E"/>
    <w:rsid w:val="008B395F"/>
    <w:rsid w:val="008B4427"/>
    <w:rsid w:val="008B4F5F"/>
    <w:rsid w:val="008B529F"/>
    <w:rsid w:val="008B68CF"/>
    <w:rsid w:val="008B6F54"/>
    <w:rsid w:val="008B6F6C"/>
    <w:rsid w:val="008B71D4"/>
    <w:rsid w:val="008B7B39"/>
    <w:rsid w:val="008C193C"/>
    <w:rsid w:val="008C1D9E"/>
    <w:rsid w:val="008C2AD4"/>
    <w:rsid w:val="008C37FC"/>
    <w:rsid w:val="008C3FD0"/>
    <w:rsid w:val="008C5E71"/>
    <w:rsid w:val="008C6079"/>
    <w:rsid w:val="008C6DC2"/>
    <w:rsid w:val="008C7772"/>
    <w:rsid w:val="008C7AE5"/>
    <w:rsid w:val="008D0C1E"/>
    <w:rsid w:val="008D0F03"/>
    <w:rsid w:val="008D0F9C"/>
    <w:rsid w:val="008D27AD"/>
    <w:rsid w:val="008D2F49"/>
    <w:rsid w:val="008D3A00"/>
    <w:rsid w:val="008D4E8B"/>
    <w:rsid w:val="008D4EE2"/>
    <w:rsid w:val="008D52DE"/>
    <w:rsid w:val="008D5A94"/>
    <w:rsid w:val="008D7386"/>
    <w:rsid w:val="008D7637"/>
    <w:rsid w:val="008E02A7"/>
    <w:rsid w:val="008E06E7"/>
    <w:rsid w:val="008E1DF7"/>
    <w:rsid w:val="008E24AB"/>
    <w:rsid w:val="008E2567"/>
    <w:rsid w:val="008E3824"/>
    <w:rsid w:val="008E5B21"/>
    <w:rsid w:val="008E5D87"/>
    <w:rsid w:val="008E6C4A"/>
    <w:rsid w:val="008F10D8"/>
    <w:rsid w:val="008F11B2"/>
    <w:rsid w:val="008F2032"/>
    <w:rsid w:val="008F2CB2"/>
    <w:rsid w:val="008F3292"/>
    <w:rsid w:val="008F43E8"/>
    <w:rsid w:val="008F547D"/>
    <w:rsid w:val="008F549D"/>
    <w:rsid w:val="008F5ACD"/>
    <w:rsid w:val="008F7485"/>
    <w:rsid w:val="009005BE"/>
    <w:rsid w:val="009013D6"/>
    <w:rsid w:val="00901D6C"/>
    <w:rsid w:val="00902023"/>
    <w:rsid w:val="00903C33"/>
    <w:rsid w:val="009050F4"/>
    <w:rsid w:val="009053C2"/>
    <w:rsid w:val="009072AF"/>
    <w:rsid w:val="00910ADB"/>
    <w:rsid w:val="00912340"/>
    <w:rsid w:val="009130D4"/>
    <w:rsid w:val="00913251"/>
    <w:rsid w:val="00913FAA"/>
    <w:rsid w:val="0091401F"/>
    <w:rsid w:val="0091483E"/>
    <w:rsid w:val="009157B9"/>
    <w:rsid w:val="009157D8"/>
    <w:rsid w:val="00915FB4"/>
    <w:rsid w:val="00916A0F"/>
    <w:rsid w:val="009179A3"/>
    <w:rsid w:val="00920D16"/>
    <w:rsid w:val="00921402"/>
    <w:rsid w:val="00924625"/>
    <w:rsid w:val="00925349"/>
    <w:rsid w:val="00925F3E"/>
    <w:rsid w:val="00926580"/>
    <w:rsid w:val="00926F66"/>
    <w:rsid w:val="00927928"/>
    <w:rsid w:val="00930301"/>
    <w:rsid w:val="0093122C"/>
    <w:rsid w:val="009313B5"/>
    <w:rsid w:val="00932E16"/>
    <w:rsid w:val="00934CE6"/>
    <w:rsid w:val="00935C8A"/>
    <w:rsid w:val="00936C50"/>
    <w:rsid w:val="00941896"/>
    <w:rsid w:val="009420C9"/>
    <w:rsid w:val="00943C7A"/>
    <w:rsid w:val="009454FF"/>
    <w:rsid w:val="00945606"/>
    <w:rsid w:val="00945673"/>
    <w:rsid w:val="00945878"/>
    <w:rsid w:val="009468E7"/>
    <w:rsid w:val="00946A47"/>
    <w:rsid w:val="00947290"/>
    <w:rsid w:val="0094764C"/>
    <w:rsid w:val="00950E42"/>
    <w:rsid w:val="0095146B"/>
    <w:rsid w:val="00952D0F"/>
    <w:rsid w:val="00953B0E"/>
    <w:rsid w:val="00955592"/>
    <w:rsid w:val="00957EA2"/>
    <w:rsid w:val="0096084B"/>
    <w:rsid w:val="00961EB8"/>
    <w:rsid w:val="009628D4"/>
    <w:rsid w:val="00962B3D"/>
    <w:rsid w:val="00964AAE"/>
    <w:rsid w:val="009667D4"/>
    <w:rsid w:val="009708D2"/>
    <w:rsid w:val="00971FE0"/>
    <w:rsid w:val="0097493F"/>
    <w:rsid w:val="00974A80"/>
    <w:rsid w:val="00976BB3"/>
    <w:rsid w:val="0098001F"/>
    <w:rsid w:val="0098072C"/>
    <w:rsid w:val="00980761"/>
    <w:rsid w:val="0098317F"/>
    <w:rsid w:val="00983410"/>
    <w:rsid w:val="00983FD6"/>
    <w:rsid w:val="00984101"/>
    <w:rsid w:val="009844F2"/>
    <w:rsid w:val="009847CD"/>
    <w:rsid w:val="00984BF0"/>
    <w:rsid w:val="0098613E"/>
    <w:rsid w:val="009866F9"/>
    <w:rsid w:val="00987FEC"/>
    <w:rsid w:val="009909CB"/>
    <w:rsid w:val="00990B9D"/>
    <w:rsid w:val="00992E7A"/>
    <w:rsid w:val="00993BED"/>
    <w:rsid w:val="00994126"/>
    <w:rsid w:val="00994244"/>
    <w:rsid w:val="00994713"/>
    <w:rsid w:val="009951E3"/>
    <w:rsid w:val="009962AD"/>
    <w:rsid w:val="00997EA5"/>
    <w:rsid w:val="009A04CA"/>
    <w:rsid w:val="009A0AFB"/>
    <w:rsid w:val="009A172F"/>
    <w:rsid w:val="009A1ACE"/>
    <w:rsid w:val="009A1D16"/>
    <w:rsid w:val="009A2C0B"/>
    <w:rsid w:val="009A2DFB"/>
    <w:rsid w:val="009A3F1B"/>
    <w:rsid w:val="009A477D"/>
    <w:rsid w:val="009A5975"/>
    <w:rsid w:val="009A5E22"/>
    <w:rsid w:val="009A69C1"/>
    <w:rsid w:val="009A75F7"/>
    <w:rsid w:val="009B2E20"/>
    <w:rsid w:val="009B2F73"/>
    <w:rsid w:val="009B4FB4"/>
    <w:rsid w:val="009B58F2"/>
    <w:rsid w:val="009B5C4B"/>
    <w:rsid w:val="009B7311"/>
    <w:rsid w:val="009C05EA"/>
    <w:rsid w:val="009C1E77"/>
    <w:rsid w:val="009C28F9"/>
    <w:rsid w:val="009C35F4"/>
    <w:rsid w:val="009C41D7"/>
    <w:rsid w:val="009C4423"/>
    <w:rsid w:val="009C47AE"/>
    <w:rsid w:val="009C5004"/>
    <w:rsid w:val="009C5109"/>
    <w:rsid w:val="009C6935"/>
    <w:rsid w:val="009C72DC"/>
    <w:rsid w:val="009C7600"/>
    <w:rsid w:val="009C7A55"/>
    <w:rsid w:val="009D0CCE"/>
    <w:rsid w:val="009D1AD6"/>
    <w:rsid w:val="009D27F2"/>
    <w:rsid w:val="009D3D48"/>
    <w:rsid w:val="009D49AB"/>
    <w:rsid w:val="009D56AB"/>
    <w:rsid w:val="009D581C"/>
    <w:rsid w:val="009D63D0"/>
    <w:rsid w:val="009D7041"/>
    <w:rsid w:val="009D7F90"/>
    <w:rsid w:val="009E039C"/>
    <w:rsid w:val="009E0726"/>
    <w:rsid w:val="009E0ACB"/>
    <w:rsid w:val="009E0E5E"/>
    <w:rsid w:val="009E2604"/>
    <w:rsid w:val="009E28FD"/>
    <w:rsid w:val="009E2A3F"/>
    <w:rsid w:val="009E3388"/>
    <w:rsid w:val="009E359F"/>
    <w:rsid w:val="009E41C1"/>
    <w:rsid w:val="009E4413"/>
    <w:rsid w:val="009E4452"/>
    <w:rsid w:val="009E47F1"/>
    <w:rsid w:val="009E5283"/>
    <w:rsid w:val="009E691B"/>
    <w:rsid w:val="009E7345"/>
    <w:rsid w:val="009E7BD2"/>
    <w:rsid w:val="009E7D49"/>
    <w:rsid w:val="009F01F2"/>
    <w:rsid w:val="009F1014"/>
    <w:rsid w:val="009F1B3F"/>
    <w:rsid w:val="009F4B01"/>
    <w:rsid w:val="009F55D9"/>
    <w:rsid w:val="009F57C7"/>
    <w:rsid w:val="009F617B"/>
    <w:rsid w:val="009F6275"/>
    <w:rsid w:val="009F6D35"/>
    <w:rsid w:val="009F7464"/>
    <w:rsid w:val="009F7686"/>
    <w:rsid w:val="00A004F2"/>
    <w:rsid w:val="00A01A33"/>
    <w:rsid w:val="00A0287B"/>
    <w:rsid w:val="00A03980"/>
    <w:rsid w:val="00A04335"/>
    <w:rsid w:val="00A04BA4"/>
    <w:rsid w:val="00A05234"/>
    <w:rsid w:val="00A06D91"/>
    <w:rsid w:val="00A07091"/>
    <w:rsid w:val="00A073B4"/>
    <w:rsid w:val="00A077AC"/>
    <w:rsid w:val="00A1008F"/>
    <w:rsid w:val="00A11C2B"/>
    <w:rsid w:val="00A14659"/>
    <w:rsid w:val="00A146E0"/>
    <w:rsid w:val="00A150B1"/>
    <w:rsid w:val="00A158B8"/>
    <w:rsid w:val="00A20388"/>
    <w:rsid w:val="00A21903"/>
    <w:rsid w:val="00A2224A"/>
    <w:rsid w:val="00A23CA7"/>
    <w:rsid w:val="00A23DFF"/>
    <w:rsid w:val="00A247C2"/>
    <w:rsid w:val="00A248A9"/>
    <w:rsid w:val="00A2572A"/>
    <w:rsid w:val="00A3098B"/>
    <w:rsid w:val="00A32765"/>
    <w:rsid w:val="00A32B89"/>
    <w:rsid w:val="00A32E49"/>
    <w:rsid w:val="00A34673"/>
    <w:rsid w:val="00A34CE3"/>
    <w:rsid w:val="00A36117"/>
    <w:rsid w:val="00A36E64"/>
    <w:rsid w:val="00A40F6D"/>
    <w:rsid w:val="00A41622"/>
    <w:rsid w:val="00A41AF7"/>
    <w:rsid w:val="00A4234D"/>
    <w:rsid w:val="00A43DE4"/>
    <w:rsid w:val="00A44CA8"/>
    <w:rsid w:val="00A4571C"/>
    <w:rsid w:val="00A464E0"/>
    <w:rsid w:val="00A46ADC"/>
    <w:rsid w:val="00A4732D"/>
    <w:rsid w:val="00A50175"/>
    <w:rsid w:val="00A50DFE"/>
    <w:rsid w:val="00A51259"/>
    <w:rsid w:val="00A51420"/>
    <w:rsid w:val="00A51D67"/>
    <w:rsid w:val="00A53D22"/>
    <w:rsid w:val="00A54728"/>
    <w:rsid w:val="00A5557D"/>
    <w:rsid w:val="00A557F7"/>
    <w:rsid w:val="00A55E5F"/>
    <w:rsid w:val="00A56A25"/>
    <w:rsid w:val="00A57733"/>
    <w:rsid w:val="00A578AF"/>
    <w:rsid w:val="00A57A5A"/>
    <w:rsid w:val="00A6050E"/>
    <w:rsid w:val="00A6210D"/>
    <w:rsid w:val="00A62E11"/>
    <w:rsid w:val="00A63120"/>
    <w:rsid w:val="00A6527B"/>
    <w:rsid w:val="00A67BB9"/>
    <w:rsid w:val="00A67DF4"/>
    <w:rsid w:val="00A67F84"/>
    <w:rsid w:val="00A712EB"/>
    <w:rsid w:val="00A7193D"/>
    <w:rsid w:val="00A71A55"/>
    <w:rsid w:val="00A71C80"/>
    <w:rsid w:val="00A71EAE"/>
    <w:rsid w:val="00A72A3C"/>
    <w:rsid w:val="00A72F3D"/>
    <w:rsid w:val="00A73930"/>
    <w:rsid w:val="00A73988"/>
    <w:rsid w:val="00A7399C"/>
    <w:rsid w:val="00A73B86"/>
    <w:rsid w:val="00A73C4F"/>
    <w:rsid w:val="00A7562C"/>
    <w:rsid w:val="00A757FD"/>
    <w:rsid w:val="00A76B5C"/>
    <w:rsid w:val="00A80363"/>
    <w:rsid w:val="00A8097C"/>
    <w:rsid w:val="00A81A88"/>
    <w:rsid w:val="00A82DDD"/>
    <w:rsid w:val="00A8324D"/>
    <w:rsid w:val="00A840C5"/>
    <w:rsid w:val="00A84656"/>
    <w:rsid w:val="00A84BF4"/>
    <w:rsid w:val="00A85F18"/>
    <w:rsid w:val="00A8748E"/>
    <w:rsid w:val="00A90A83"/>
    <w:rsid w:val="00A91169"/>
    <w:rsid w:val="00A914FC"/>
    <w:rsid w:val="00A91870"/>
    <w:rsid w:val="00A91CD6"/>
    <w:rsid w:val="00A96118"/>
    <w:rsid w:val="00A966F7"/>
    <w:rsid w:val="00A96CE4"/>
    <w:rsid w:val="00A97494"/>
    <w:rsid w:val="00A97B04"/>
    <w:rsid w:val="00AA06F4"/>
    <w:rsid w:val="00AA10B0"/>
    <w:rsid w:val="00AA124C"/>
    <w:rsid w:val="00AA1EA6"/>
    <w:rsid w:val="00AA26E6"/>
    <w:rsid w:val="00AA457D"/>
    <w:rsid w:val="00AA4EA3"/>
    <w:rsid w:val="00AA5742"/>
    <w:rsid w:val="00AA5F6E"/>
    <w:rsid w:val="00AA5FBC"/>
    <w:rsid w:val="00AA6E6B"/>
    <w:rsid w:val="00AB02C3"/>
    <w:rsid w:val="00AB046A"/>
    <w:rsid w:val="00AB072E"/>
    <w:rsid w:val="00AB0EF5"/>
    <w:rsid w:val="00AB1AA0"/>
    <w:rsid w:val="00AB1FB2"/>
    <w:rsid w:val="00AB2A89"/>
    <w:rsid w:val="00AB397E"/>
    <w:rsid w:val="00AB4C49"/>
    <w:rsid w:val="00AB58FD"/>
    <w:rsid w:val="00AB64B3"/>
    <w:rsid w:val="00AB78B1"/>
    <w:rsid w:val="00AC080B"/>
    <w:rsid w:val="00AC1B7A"/>
    <w:rsid w:val="00AC1CE9"/>
    <w:rsid w:val="00AC21F7"/>
    <w:rsid w:val="00AC24BD"/>
    <w:rsid w:val="00AC319A"/>
    <w:rsid w:val="00AC31C2"/>
    <w:rsid w:val="00AC4021"/>
    <w:rsid w:val="00AC67DE"/>
    <w:rsid w:val="00AC6A38"/>
    <w:rsid w:val="00AC790B"/>
    <w:rsid w:val="00AD0F9A"/>
    <w:rsid w:val="00AD1526"/>
    <w:rsid w:val="00AD16C1"/>
    <w:rsid w:val="00AD1E8B"/>
    <w:rsid w:val="00AD2649"/>
    <w:rsid w:val="00AD4B37"/>
    <w:rsid w:val="00AE01F9"/>
    <w:rsid w:val="00AE0438"/>
    <w:rsid w:val="00AE054D"/>
    <w:rsid w:val="00AE0968"/>
    <w:rsid w:val="00AE1072"/>
    <w:rsid w:val="00AE1935"/>
    <w:rsid w:val="00AE1DFD"/>
    <w:rsid w:val="00AE3899"/>
    <w:rsid w:val="00AE46FD"/>
    <w:rsid w:val="00AE4C63"/>
    <w:rsid w:val="00AE4FAC"/>
    <w:rsid w:val="00AE5110"/>
    <w:rsid w:val="00AE5D92"/>
    <w:rsid w:val="00AE781E"/>
    <w:rsid w:val="00AE790D"/>
    <w:rsid w:val="00AE7F12"/>
    <w:rsid w:val="00AF0D04"/>
    <w:rsid w:val="00AF0F94"/>
    <w:rsid w:val="00AF1733"/>
    <w:rsid w:val="00AF5412"/>
    <w:rsid w:val="00AF5684"/>
    <w:rsid w:val="00AF5CAF"/>
    <w:rsid w:val="00AF62CB"/>
    <w:rsid w:val="00AF63E2"/>
    <w:rsid w:val="00B003B2"/>
    <w:rsid w:val="00B006C1"/>
    <w:rsid w:val="00B018F2"/>
    <w:rsid w:val="00B019EB"/>
    <w:rsid w:val="00B02ABB"/>
    <w:rsid w:val="00B032B5"/>
    <w:rsid w:val="00B0431F"/>
    <w:rsid w:val="00B04F9C"/>
    <w:rsid w:val="00B05969"/>
    <w:rsid w:val="00B059B2"/>
    <w:rsid w:val="00B0745D"/>
    <w:rsid w:val="00B07639"/>
    <w:rsid w:val="00B07759"/>
    <w:rsid w:val="00B111E1"/>
    <w:rsid w:val="00B13378"/>
    <w:rsid w:val="00B14B91"/>
    <w:rsid w:val="00B15BBC"/>
    <w:rsid w:val="00B16977"/>
    <w:rsid w:val="00B2137A"/>
    <w:rsid w:val="00B22B6C"/>
    <w:rsid w:val="00B24342"/>
    <w:rsid w:val="00B24A96"/>
    <w:rsid w:val="00B2509E"/>
    <w:rsid w:val="00B25F43"/>
    <w:rsid w:val="00B260B8"/>
    <w:rsid w:val="00B26644"/>
    <w:rsid w:val="00B26EF7"/>
    <w:rsid w:val="00B27CCD"/>
    <w:rsid w:val="00B32AFB"/>
    <w:rsid w:val="00B3387A"/>
    <w:rsid w:val="00B34167"/>
    <w:rsid w:val="00B34CA7"/>
    <w:rsid w:val="00B35012"/>
    <w:rsid w:val="00B3513F"/>
    <w:rsid w:val="00B37062"/>
    <w:rsid w:val="00B37939"/>
    <w:rsid w:val="00B37BA8"/>
    <w:rsid w:val="00B403D7"/>
    <w:rsid w:val="00B40FB8"/>
    <w:rsid w:val="00B4125F"/>
    <w:rsid w:val="00B424B7"/>
    <w:rsid w:val="00B4305A"/>
    <w:rsid w:val="00B4387E"/>
    <w:rsid w:val="00B440AC"/>
    <w:rsid w:val="00B442FF"/>
    <w:rsid w:val="00B444B6"/>
    <w:rsid w:val="00B445F8"/>
    <w:rsid w:val="00B447B3"/>
    <w:rsid w:val="00B449A3"/>
    <w:rsid w:val="00B458AC"/>
    <w:rsid w:val="00B45CD3"/>
    <w:rsid w:val="00B45FB7"/>
    <w:rsid w:val="00B468EF"/>
    <w:rsid w:val="00B501C8"/>
    <w:rsid w:val="00B5091F"/>
    <w:rsid w:val="00B5119F"/>
    <w:rsid w:val="00B52D25"/>
    <w:rsid w:val="00B53FB5"/>
    <w:rsid w:val="00B54B66"/>
    <w:rsid w:val="00B554BF"/>
    <w:rsid w:val="00B569D2"/>
    <w:rsid w:val="00B570DA"/>
    <w:rsid w:val="00B60A0D"/>
    <w:rsid w:val="00B61A83"/>
    <w:rsid w:val="00B62788"/>
    <w:rsid w:val="00B629A9"/>
    <w:rsid w:val="00B6448E"/>
    <w:rsid w:val="00B653F7"/>
    <w:rsid w:val="00B65F6B"/>
    <w:rsid w:val="00B6766C"/>
    <w:rsid w:val="00B71123"/>
    <w:rsid w:val="00B71805"/>
    <w:rsid w:val="00B727FC"/>
    <w:rsid w:val="00B72EFA"/>
    <w:rsid w:val="00B73A96"/>
    <w:rsid w:val="00B743C8"/>
    <w:rsid w:val="00B743D7"/>
    <w:rsid w:val="00B74927"/>
    <w:rsid w:val="00B74D8F"/>
    <w:rsid w:val="00B75528"/>
    <w:rsid w:val="00B77093"/>
    <w:rsid w:val="00B77AC4"/>
    <w:rsid w:val="00B807F2"/>
    <w:rsid w:val="00B80DEA"/>
    <w:rsid w:val="00B81135"/>
    <w:rsid w:val="00B8291F"/>
    <w:rsid w:val="00B82B40"/>
    <w:rsid w:val="00B85A6B"/>
    <w:rsid w:val="00B86DEB"/>
    <w:rsid w:val="00B8779E"/>
    <w:rsid w:val="00B87B5E"/>
    <w:rsid w:val="00B87C7A"/>
    <w:rsid w:val="00B87DD5"/>
    <w:rsid w:val="00B90110"/>
    <w:rsid w:val="00B90B56"/>
    <w:rsid w:val="00B91486"/>
    <w:rsid w:val="00B91803"/>
    <w:rsid w:val="00B92050"/>
    <w:rsid w:val="00B9290D"/>
    <w:rsid w:val="00B941D6"/>
    <w:rsid w:val="00B9527E"/>
    <w:rsid w:val="00B95416"/>
    <w:rsid w:val="00B95E18"/>
    <w:rsid w:val="00B967B2"/>
    <w:rsid w:val="00B96DC8"/>
    <w:rsid w:val="00BA02F0"/>
    <w:rsid w:val="00BA0613"/>
    <w:rsid w:val="00BA06D7"/>
    <w:rsid w:val="00BA12C6"/>
    <w:rsid w:val="00BA1720"/>
    <w:rsid w:val="00BA1941"/>
    <w:rsid w:val="00BA1D95"/>
    <w:rsid w:val="00BA1ED1"/>
    <w:rsid w:val="00BA22DB"/>
    <w:rsid w:val="00BA2622"/>
    <w:rsid w:val="00BA33FA"/>
    <w:rsid w:val="00BA34B0"/>
    <w:rsid w:val="00BA41AD"/>
    <w:rsid w:val="00BA4209"/>
    <w:rsid w:val="00BA4B87"/>
    <w:rsid w:val="00BA4E20"/>
    <w:rsid w:val="00BA58A9"/>
    <w:rsid w:val="00BA5A02"/>
    <w:rsid w:val="00BA6443"/>
    <w:rsid w:val="00BA6663"/>
    <w:rsid w:val="00BA707D"/>
    <w:rsid w:val="00BA7DAE"/>
    <w:rsid w:val="00BA7E49"/>
    <w:rsid w:val="00BB02CE"/>
    <w:rsid w:val="00BB078C"/>
    <w:rsid w:val="00BB09DA"/>
    <w:rsid w:val="00BB11C1"/>
    <w:rsid w:val="00BB3B74"/>
    <w:rsid w:val="00BB3BDC"/>
    <w:rsid w:val="00BB4B86"/>
    <w:rsid w:val="00BB56F4"/>
    <w:rsid w:val="00BB6436"/>
    <w:rsid w:val="00BB7837"/>
    <w:rsid w:val="00BB7AC3"/>
    <w:rsid w:val="00BB7D7C"/>
    <w:rsid w:val="00BC04E3"/>
    <w:rsid w:val="00BC0652"/>
    <w:rsid w:val="00BC31FE"/>
    <w:rsid w:val="00BC3839"/>
    <w:rsid w:val="00BC443B"/>
    <w:rsid w:val="00BC45BE"/>
    <w:rsid w:val="00BC465A"/>
    <w:rsid w:val="00BC4E6F"/>
    <w:rsid w:val="00BC6123"/>
    <w:rsid w:val="00BC66DB"/>
    <w:rsid w:val="00BC766F"/>
    <w:rsid w:val="00BC79D5"/>
    <w:rsid w:val="00BC7F0F"/>
    <w:rsid w:val="00BD006E"/>
    <w:rsid w:val="00BD12F5"/>
    <w:rsid w:val="00BD1B6A"/>
    <w:rsid w:val="00BD1C87"/>
    <w:rsid w:val="00BD1F4D"/>
    <w:rsid w:val="00BD26F9"/>
    <w:rsid w:val="00BD2CA3"/>
    <w:rsid w:val="00BD3F4C"/>
    <w:rsid w:val="00BD4237"/>
    <w:rsid w:val="00BD45D1"/>
    <w:rsid w:val="00BD575A"/>
    <w:rsid w:val="00BD5AFE"/>
    <w:rsid w:val="00BD6DAB"/>
    <w:rsid w:val="00BD751D"/>
    <w:rsid w:val="00BD7F55"/>
    <w:rsid w:val="00BE2070"/>
    <w:rsid w:val="00BE2FD9"/>
    <w:rsid w:val="00BE33B7"/>
    <w:rsid w:val="00BE3F5A"/>
    <w:rsid w:val="00BE4A38"/>
    <w:rsid w:val="00BE5966"/>
    <w:rsid w:val="00BE5BDC"/>
    <w:rsid w:val="00BE75B5"/>
    <w:rsid w:val="00BE77FF"/>
    <w:rsid w:val="00BF0678"/>
    <w:rsid w:val="00BF07A0"/>
    <w:rsid w:val="00BF26E2"/>
    <w:rsid w:val="00BF28A5"/>
    <w:rsid w:val="00BF2FED"/>
    <w:rsid w:val="00BF49CE"/>
    <w:rsid w:val="00BF4CDF"/>
    <w:rsid w:val="00BF5630"/>
    <w:rsid w:val="00BF6388"/>
    <w:rsid w:val="00BF65AF"/>
    <w:rsid w:val="00BF739D"/>
    <w:rsid w:val="00BF779D"/>
    <w:rsid w:val="00C006C5"/>
    <w:rsid w:val="00C02F53"/>
    <w:rsid w:val="00C037D6"/>
    <w:rsid w:val="00C03CBF"/>
    <w:rsid w:val="00C03FFA"/>
    <w:rsid w:val="00C05691"/>
    <w:rsid w:val="00C0574C"/>
    <w:rsid w:val="00C078B5"/>
    <w:rsid w:val="00C07A4A"/>
    <w:rsid w:val="00C07F49"/>
    <w:rsid w:val="00C10B7E"/>
    <w:rsid w:val="00C114D4"/>
    <w:rsid w:val="00C11629"/>
    <w:rsid w:val="00C11B56"/>
    <w:rsid w:val="00C11BA4"/>
    <w:rsid w:val="00C11D33"/>
    <w:rsid w:val="00C12A6D"/>
    <w:rsid w:val="00C13213"/>
    <w:rsid w:val="00C13881"/>
    <w:rsid w:val="00C13AAA"/>
    <w:rsid w:val="00C14E95"/>
    <w:rsid w:val="00C15244"/>
    <w:rsid w:val="00C157E6"/>
    <w:rsid w:val="00C16BB0"/>
    <w:rsid w:val="00C17004"/>
    <w:rsid w:val="00C1714D"/>
    <w:rsid w:val="00C2048B"/>
    <w:rsid w:val="00C211CB"/>
    <w:rsid w:val="00C21514"/>
    <w:rsid w:val="00C21A74"/>
    <w:rsid w:val="00C21E19"/>
    <w:rsid w:val="00C22541"/>
    <w:rsid w:val="00C230A5"/>
    <w:rsid w:val="00C2342C"/>
    <w:rsid w:val="00C23897"/>
    <w:rsid w:val="00C25E07"/>
    <w:rsid w:val="00C2673F"/>
    <w:rsid w:val="00C267BE"/>
    <w:rsid w:val="00C27D28"/>
    <w:rsid w:val="00C30A0E"/>
    <w:rsid w:val="00C319CF"/>
    <w:rsid w:val="00C32C9B"/>
    <w:rsid w:val="00C3365D"/>
    <w:rsid w:val="00C34B8F"/>
    <w:rsid w:val="00C36157"/>
    <w:rsid w:val="00C428E5"/>
    <w:rsid w:val="00C429FE"/>
    <w:rsid w:val="00C42A2F"/>
    <w:rsid w:val="00C44515"/>
    <w:rsid w:val="00C44D9B"/>
    <w:rsid w:val="00C459A7"/>
    <w:rsid w:val="00C4622C"/>
    <w:rsid w:val="00C46F4E"/>
    <w:rsid w:val="00C4733F"/>
    <w:rsid w:val="00C47F86"/>
    <w:rsid w:val="00C5097A"/>
    <w:rsid w:val="00C50C90"/>
    <w:rsid w:val="00C527BB"/>
    <w:rsid w:val="00C52D83"/>
    <w:rsid w:val="00C52F23"/>
    <w:rsid w:val="00C5341F"/>
    <w:rsid w:val="00C53E36"/>
    <w:rsid w:val="00C54994"/>
    <w:rsid w:val="00C54D5C"/>
    <w:rsid w:val="00C55B81"/>
    <w:rsid w:val="00C56058"/>
    <w:rsid w:val="00C56645"/>
    <w:rsid w:val="00C57144"/>
    <w:rsid w:val="00C62CE5"/>
    <w:rsid w:val="00C64F8E"/>
    <w:rsid w:val="00C67CD7"/>
    <w:rsid w:val="00C702FE"/>
    <w:rsid w:val="00C70C43"/>
    <w:rsid w:val="00C71805"/>
    <w:rsid w:val="00C71E00"/>
    <w:rsid w:val="00C72493"/>
    <w:rsid w:val="00C72C22"/>
    <w:rsid w:val="00C73E7D"/>
    <w:rsid w:val="00C74C66"/>
    <w:rsid w:val="00C75157"/>
    <w:rsid w:val="00C75B6E"/>
    <w:rsid w:val="00C76730"/>
    <w:rsid w:val="00C76E38"/>
    <w:rsid w:val="00C80C28"/>
    <w:rsid w:val="00C82351"/>
    <w:rsid w:val="00C825B3"/>
    <w:rsid w:val="00C842A8"/>
    <w:rsid w:val="00C84C7B"/>
    <w:rsid w:val="00C850E2"/>
    <w:rsid w:val="00C8541D"/>
    <w:rsid w:val="00C86052"/>
    <w:rsid w:val="00C86FA4"/>
    <w:rsid w:val="00C87DF4"/>
    <w:rsid w:val="00C9175B"/>
    <w:rsid w:val="00C92A59"/>
    <w:rsid w:val="00C93B2B"/>
    <w:rsid w:val="00C94A6F"/>
    <w:rsid w:val="00C94C59"/>
    <w:rsid w:val="00C95C8B"/>
    <w:rsid w:val="00C9633B"/>
    <w:rsid w:val="00C96D8C"/>
    <w:rsid w:val="00CA1211"/>
    <w:rsid w:val="00CA16CB"/>
    <w:rsid w:val="00CA1AB2"/>
    <w:rsid w:val="00CA1C78"/>
    <w:rsid w:val="00CA3895"/>
    <w:rsid w:val="00CA38F5"/>
    <w:rsid w:val="00CA3CFB"/>
    <w:rsid w:val="00CA3F15"/>
    <w:rsid w:val="00CA419D"/>
    <w:rsid w:val="00CA5058"/>
    <w:rsid w:val="00CA6737"/>
    <w:rsid w:val="00CB0B77"/>
    <w:rsid w:val="00CB17F4"/>
    <w:rsid w:val="00CB37AA"/>
    <w:rsid w:val="00CB423A"/>
    <w:rsid w:val="00CB4AA6"/>
    <w:rsid w:val="00CB654D"/>
    <w:rsid w:val="00CC000D"/>
    <w:rsid w:val="00CC0322"/>
    <w:rsid w:val="00CC1341"/>
    <w:rsid w:val="00CC230F"/>
    <w:rsid w:val="00CC4592"/>
    <w:rsid w:val="00CC45FA"/>
    <w:rsid w:val="00CC4777"/>
    <w:rsid w:val="00CC4DA0"/>
    <w:rsid w:val="00CC5C31"/>
    <w:rsid w:val="00CC5F27"/>
    <w:rsid w:val="00CC76CF"/>
    <w:rsid w:val="00CC7A8B"/>
    <w:rsid w:val="00CC7FF3"/>
    <w:rsid w:val="00CD0D47"/>
    <w:rsid w:val="00CD1557"/>
    <w:rsid w:val="00CD32CF"/>
    <w:rsid w:val="00CD5C2A"/>
    <w:rsid w:val="00CD69B8"/>
    <w:rsid w:val="00CE0AB4"/>
    <w:rsid w:val="00CE32E9"/>
    <w:rsid w:val="00CE37A7"/>
    <w:rsid w:val="00CE3933"/>
    <w:rsid w:val="00CE46C2"/>
    <w:rsid w:val="00CE6BBB"/>
    <w:rsid w:val="00CE75CA"/>
    <w:rsid w:val="00CE792A"/>
    <w:rsid w:val="00CF03D7"/>
    <w:rsid w:val="00CF13C9"/>
    <w:rsid w:val="00CF159F"/>
    <w:rsid w:val="00CF16D8"/>
    <w:rsid w:val="00CF1E72"/>
    <w:rsid w:val="00CF3938"/>
    <w:rsid w:val="00CF44BB"/>
    <w:rsid w:val="00CF6007"/>
    <w:rsid w:val="00CF6408"/>
    <w:rsid w:val="00CF67ED"/>
    <w:rsid w:val="00CF6A1B"/>
    <w:rsid w:val="00CF7344"/>
    <w:rsid w:val="00CF75D6"/>
    <w:rsid w:val="00CF7641"/>
    <w:rsid w:val="00D02232"/>
    <w:rsid w:val="00D02E17"/>
    <w:rsid w:val="00D02FC0"/>
    <w:rsid w:val="00D0387A"/>
    <w:rsid w:val="00D04246"/>
    <w:rsid w:val="00D04E74"/>
    <w:rsid w:val="00D05CA8"/>
    <w:rsid w:val="00D06218"/>
    <w:rsid w:val="00D114FE"/>
    <w:rsid w:val="00D11EE5"/>
    <w:rsid w:val="00D123E6"/>
    <w:rsid w:val="00D123EF"/>
    <w:rsid w:val="00D12E16"/>
    <w:rsid w:val="00D12E80"/>
    <w:rsid w:val="00D12FC2"/>
    <w:rsid w:val="00D1507C"/>
    <w:rsid w:val="00D1591E"/>
    <w:rsid w:val="00D15DF5"/>
    <w:rsid w:val="00D16292"/>
    <w:rsid w:val="00D166FD"/>
    <w:rsid w:val="00D1794A"/>
    <w:rsid w:val="00D21392"/>
    <w:rsid w:val="00D21465"/>
    <w:rsid w:val="00D21FFF"/>
    <w:rsid w:val="00D222BA"/>
    <w:rsid w:val="00D22749"/>
    <w:rsid w:val="00D2322E"/>
    <w:rsid w:val="00D23B5A"/>
    <w:rsid w:val="00D24080"/>
    <w:rsid w:val="00D26E9D"/>
    <w:rsid w:val="00D27135"/>
    <w:rsid w:val="00D27761"/>
    <w:rsid w:val="00D30135"/>
    <w:rsid w:val="00D30F08"/>
    <w:rsid w:val="00D31023"/>
    <w:rsid w:val="00D313D4"/>
    <w:rsid w:val="00D33D0F"/>
    <w:rsid w:val="00D35234"/>
    <w:rsid w:val="00D35E6F"/>
    <w:rsid w:val="00D3629A"/>
    <w:rsid w:val="00D36691"/>
    <w:rsid w:val="00D37843"/>
    <w:rsid w:val="00D429A1"/>
    <w:rsid w:val="00D43D4F"/>
    <w:rsid w:val="00D43F6D"/>
    <w:rsid w:val="00D440F7"/>
    <w:rsid w:val="00D44317"/>
    <w:rsid w:val="00D44979"/>
    <w:rsid w:val="00D45737"/>
    <w:rsid w:val="00D46C9A"/>
    <w:rsid w:val="00D4770A"/>
    <w:rsid w:val="00D479E4"/>
    <w:rsid w:val="00D47B43"/>
    <w:rsid w:val="00D502FA"/>
    <w:rsid w:val="00D50560"/>
    <w:rsid w:val="00D506E6"/>
    <w:rsid w:val="00D511D4"/>
    <w:rsid w:val="00D521E2"/>
    <w:rsid w:val="00D52A6F"/>
    <w:rsid w:val="00D538BF"/>
    <w:rsid w:val="00D54510"/>
    <w:rsid w:val="00D5555C"/>
    <w:rsid w:val="00D56594"/>
    <w:rsid w:val="00D60017"/>
    <w:rsid w:val="00D60106"/>
    <w:rsid w:val="00D611B4"/>
    <w:rsid w:val="00D619CB"/>
    <w:rsid w:val="00D62402"/>
    <w:rsid w:val="00D62EF3"/>
    <w:rsid w:val="00D64037"/>
    <w:rsid w:val="00D650CB"/>
    <w:rsid w:val="00D651B9"/>
    <w:rsid w:val="00D660AF"/>
    <w:rsid w:val="00D66AD1"/>
    <w:rsid w:val="00D70EBF"/>
    <w:rsid w:val="00D735B4"/>
    <w:rsid w:val="00D73B5B"/>
    <w:rsid w:val="00D73B67"/>
    <w:rsid w:val="00D73BAD"/>
    <w:rsid w:val="00D74214"/>
    <w:rsid w:val="00D76391"/>
    <w:rsid w:val="00D76444"/>
    <w:rsid w:val="00D765A4"/>
    <w:rsid w:val="00D76739"/>
    <w:rsid w:val="00D77212"/>
    <w:rsid w:val="00D77995"/>
    <w:rsid w:val="00D81932"/>
    <w:rsid w:val="00D82227"/>
    <w:rsid w:val="00D82AA2"/>
    <w:rsid w:val="00D83934"/>
    <w:rsid w:val="00D841D0"/>
    <w:rsid w:val="00D845C3"/>
    <w:rsid w:val="00D84C2D"/>
    <w:rsid w:val="00D85434"/>
    <w:rsid w:val="00D9158C"/>
    <w:rsid w:val="00D91DB4"/>
    <w:rsid w:val="00D91FE0"/>
    <w:rsid w:val="00D93E83"/>
    <w:rsid w:val="00D944E2"/>
    <w:rsid w:val="00D94D3B"/>
    <w:rsid w:val="00D950B3"/>
    <w:rsid w:val="00DA197D"/>
    <w:rsid w:val="00DA1AFC"/>
    <w:rsid w:val="00DA2963"/>
    <w:rsid w:val="00DA2FD2"/>
    <w:rsid w:val="00DA3A7E"/>
    <w:rsid w:val="00DA3C47"/>
    <w:rsid w:val="00DA3E92"/>
    <w:rsid w:val="00DA403C"/>
    <w:rsid w:val="00DA4A61"/>
    <w:rsid w:val="00DA4EA2"/>
    <w:rsid w:val="00DA50D0"/>
    <w:rsid w:val="00DA5204"/>
    <w:rsid w:val="00DA6072"/>
    <w:rsid w:val="00DA6982"/>
    <w:rsid w:val="00DB02B8"/>
    <w:rsid w:val="00DB0D04"/>
    <w:rsid w:val="00DB0D2C"/>
    <w:rsid w:val="00DB2661"/>
    <w:rsid w:val="00DB2995"/>
    <w:rsid w:val="00DB2A0D"/>
    <w:rsid w:val="00DB2CBC"/>
    <w:rsid w:val="00DB3247"/>
    <w:rsid w:val="00DB4BB4"/>
    <w:rsid w:val="00DB5621"/>
    <w:rsid w:val="00DB620A"/>
    <w:rsid w:val="00DB7CCB"/>
    <w:rsid w:val="00DC04CC"/>
    <w:rsid w:val="00DC2130"/>
    <w:rsid w:val="00DC3C7F"/>
    <w:rsid w:val="00DC3E5C"/>
    <w:rsid w:val="00DC4026"/>
    <w:rsid w:val="00DC42A6"/>
    <w:rsid w:val="00DC4A16"/>
    <w:rsid w:val="00DC4F0E"/>
    <w:rsid w:val="00DC5D77"/>
    <w:rsid w:val="00DC6256"/>
    <w:rsid w:val="00DC6D27"/>
    <w:rsid w:val="00DD1593"/>
    <w:rsid w:val="00DD334D"/>
    <w:rsid w:val="00DD3E17"/>
    <w:rsid w:val="00DD4030"/>
    <w:rsid w:val="00DD429F"/>
    <w:rsid w:val="00DD53E9"/>
    <w:rsid w:val="00DD5B7E"/>
    <w:rsid w:val="00DD5F15"/>
    <w:rsid w:val="00DD60EF"/>
    <w:rsid w:val="00DD67B9"/>
    <w:rsid w:val="00DD6A2B"/>
    <w:rsid w:val="00DD7DC4"/>
    <w:rsid w:val="00DD7EED"/>
    <w:rsid w:val="00DE05D9"/>
    <w:rsid w:val="00DE0768"/>
    <w:rsid w:val="00DE0C6C"/>
    <w:rsid w:val="00DE1059"/>
    <w:rsid w:val="00DE2EC5"/>
    <w:rsid w:val="00DE3923"/>
    <w:rsid w:val="00DE5799"/>
    <w:rsid w:val="00DE58D4"/>
    <w:rsid w:val="00DE60F1"/>
    <w:rsid w:val="00DE7A3F"/>
    <w:rsid w:val="00DF0E6C"/>
    <w:rsid w:val="00DF0EF6"/>
    <w:rsid w:val="00DF2630"/>
    <w:rsid w:val="00DF26D9"/>
    <w:rsid w:val="00DF2B45"/>
    <w:rsid w:val="00DF351F"/>
    <w:rsid w:val="00DF36CB"/>
    <w:rsid w:val="00DF49C6"/>
    <w:rsid w:val="00DF4D28"/>
    <w:rsid w:val="00DF5A6B"/>
    <w:rsid w:val="00DF5FFC"/>
    <w:rsid w:val="00DF6B4D"/>
    <w:rsid w:val="00E00321"/>
    <w:rsid w:val="00E02157"/>
    <w:rsid w:val="00E026D3"/>
    <w:rsid w:val="00E0281C"/>
    <w:rsid w:val="00E02978"/>
    <w:rsid w:val="00E02A7C"/>
    <w:rsid w:val="00E02C88"/>
    <w:rsid w:val="00E02D39"/>
    <w:rsid w:val="00E03331"/>
    <w:rsid w:val="00E03DC8"/>
    <w:rsid w:val="00E058F4"/>
    <w:rsid w:val="00E05A8F"/>
    <w:rsid w:val="00E0612E"/>
    <w:rsid w:val="00E07378"/>
    <w:rsid w:val="00E078DF"/>
    <w:rsid w:val="00E10FDA"/>
    <w:rsid w:val="00E126AE"/>
    <w:rsid w:val="00E136C1"/>
    <w:rsid w:val="00E13752"/>
    <w:rsid w:val="00E13E46"/>
    <w:rsid w:val="00E14B0B"/>
    <w:rsid w:val="00E15817"/>
    <w:rsid w:val="00E1605C"/>
    <w:rsid w:val="00E169AC"/>
    <w:rsid w:val="00E16D58"/>
    <w:rsid w:val="00E20180"/>
    <w:rsid w:val="00E2061B"/>
    <w:rsid w:val="00E2062C"/>
    <w:rsid w:val="00E209F5"/>
    <w:rsid w:val="00E20D4E"/>
    <w:rsid w:val="00E21370"/>
    <w:rsid w:val="00E21A97"/>
    <w:rsid w:val="00E235BE"/>
    <w:rsid w:val="00E25A8B"/>
    <w:rsid w:val="00E26142"/>
    <w:rsid w:val="00E26243"/>
    <w:rsid w:val="00E273AC"/>
    <w:rsid w:val="00E3082A"/>
    <w:rsid w:val="00E30D06"/>
    <w:rsid w:val="00E30D5F"/>
    <w:rsid w:val="00E31027"/>
    <w:rsid w:val="00E312E6"/>
    <w:rsid w:val="00E31452"/>
    <w:rsid w:val="00E31938"/>
    <w:rsid w:val="00E31ABE"/>
    <w:rsid w:val="00E32120"/>
    <w:rsid w:val="00E3366C"/>
    <w:rsid w:val="00E33951"/>
    <w:rsid w:val="00E33B25"/>
    <w:rsid w:val="00E3573A"/>
    <w:rsid w:val="00E35A3D"/>
    <w:rsid w:val="00E35AEC"/>
    <w:rsid w:val="00E35F4B"/>
    <w:rsid w:val="00E361B6"/>
    <w:rsid w:val="00E40D12"/>
    <w:rsid w:val="00E40E14"/>
    <w:rsid w:val="00E41046"/>
    <w:rsid w:val="00E41633"/>
    <w:rsid w:val="00E42127"/>
    <w:rsid w:val="00E43012"/>
    <w:rsid w:val="00E43AA6"/>
    <w:rsid w:val="00E43F60"/>
    <w:rsid w:val="00E469BD"/>
    <w:rsid w:val="00E46FDA"/>
    <w:rsid w:val="00E47D0E"/>
    <w:rsid w:val="00E47F7A"/>
    <w:rsid w:val="00E50A5D"/>
    <w:rsid w:val="00E52BFE"/>
    <w:rsid w:val="00E54F03"/>
    <w:rsid w:val="00E5544C"/>
    <w:rsid w:val="00E556DE"/>
    <w:rsid w:val="00E56A71"/>
    <w:rsid w:val="00E571B6"/>
    <w:rsid w:val="00E576A5"/>
    <w:rsid w:val="00E60E63"/>
    <w:rsid w:val="00E63878"/>
    <w:rsid w:val="00E638E0"/>
    <w:rsid w:val="00E65A76"/>
    <w:rsid w:val="00E67BCA"/>
    <w:rsid w:val="00E70D59"/>
    <w:rsid w:val="00E712FC"/>
    <w:rsid w:val="00E719FF"/>
    <w:rsid w:val="00E758FB"/>
    <w:rsid w:val="00E761C9"/>
    <w:rsid w:val="00E76315"/>
    <w:rsid w:val="00E76460"/>
    <w:rsid w:val="00E76E3B"/>
    <w:rsid w:val="00E7706F"/>
    <w:rsid w:val="00E77FFE"/>
    <w:rsid w:val="00E80000"/>
    <w:rsid w:val="00E8017D"/>
    <w:rsid w:val="00E804B0"/>
    <w:rsid w:val="00E807AD"/>
    <w:rsid w:val="00E82993"/>
    <w:rsid w:val="00E82E5F"/>
    <w:rsid w:val="00E83ABB"/>
    <w:rsid w:val="00E83AF8"/>
    <w:rsid w:val="00E84244"/>
    <w:rsid w:val="00E8444F"/>
    <w:rsid w:val="00E85149"/>
    <w:rsid w:val="00E8526B"/>
    <w:rsid w:val="00E85CAD"/>
    <w:rsid w:val="00E86121"/>
    <w:rsid w:val="00E8650F"/>
    <w:rsid w:val="00E87770"/>
    <w:rsid w:val="00E87D19"/>
    <w:rsid w:val="00E90407"/>
    <w:rsid w:val="00E907C1"/>
    <w:rsid w:val="00E90FFC"/>
    <w:rsid w:val="00E9143A"/>
    <w:rsid w:val="00E9289F"/>
    <w:rsid w:val="00E93245"/>
    <w:rsid w:val="00E946AD"/>
    <w:rsid w:val="00E94B0C"/>
    <w:rsid w:val="00E95CCD"/>
    <w:rsid w:val="00E95F51"/>
    <w:rsid w:val="00E96169"/>
    <w:rsid w:val="00E970B8"/>
    <w:rsid w:val="00E9733D"/>
    <w:rsid w:val="00E978F1"/>
    <w:rsid w:val="00E97F0C"/>
    <w:rsid w:val="00E97F71"/>
    <w:rsid w:val="00EA1D9A"/>
    <w:rsid w:val="00EA3785"/>
    <w:rsid w:val="00EB09D6"/>
    <w:rsid w:val="00EB0A94"/>
    <w:rsid w:val="00EB1175"/>
    <w:rsid w:val="00EB1979"/>
    <w:rsid w:val="00EB1D8F"/>
    <w:rsid w:val="00EB3061"/>
    <w:rsid w:val="00EB33B7"/>
    <w:rsid w:val="00EB3EFB"/>
    <w:rsid w:val="00EB6556"/>
    <w:rsid w:val="00EB72E1"/>
    <w:rsid w:val="00EB7CF1"/>
    <w:rsid w:val="00EC1930"/>
    <w:rsid w:val="00EC2787"/>
    <w:rsid w:val="00EC2F7F"/>
    <w:rsid w:val="00EC3128"/>
    <w:rsid w:val="00EC3376"/>
    <w:rsid w:val="00EC3C7B"/>
    <w:rsid w:val="00EC4418"/>
    <w:rsid w:val="00EC6485"/>
    <w:rsid w:val="00EC72BC"/>
    <w:rsid w:val="00ED0C67"/>
    <w:rsid w:val="00ED15A8"/>
    <w:rsid w:val="00ED18CA"/>
    <w:rsid w:val="00ED244B"/>
    <w:rsid w:val="00ED2B17"/>
    <w:rsid w:val="00ED3A78"/>
    <w:rsid w:val="00ED3C6F"/>
    <w:rsid w:val="00ED641B"/>
    <w:rsid w:val="00ED6B06"/>
    <w:rsid w:val="00ED72F2"/>
    <w:rsid w:val="00ED7938"/>
    <w:rsid w:val="00ED7BDB"/>
    <w:rsid w:val="00ED7C1A"/>
    <w:rsid w:val="00EE081D"/>
    <w:rsid w:val="00EE1B47"/>
    <w:rsid w:val="00EE24AD"/>
    <w:rsid w:val="00EE25D2"/>
    <w:rsid w:val="00EE3896"/>
    <w:rsid w:val="00EE40FA"/>
    <w:rsid w:val="00EE4ED3"/>
    <w:rsid w:val="00EE5548"/>
    <w:rsid w:val="00EE598E"/>
    <w:rsid w:val="00EE6F28"/>
    <w:rsid w:val="00EE7139"/>
    <w:rsid w:val="00EF0BD7"/>
    <w:rsid w:val="00EF1384"/>
    <w:rsid w:val="00EF13DC"/>
    <w:rsid w:val="00EF292D"/>
    <w:rsid w:val="00EF2ED0"/>
    <w:rsid w:val="00EF3AEE"/>
    <w:rsid w:val="00EF43B0"/>
    <w:rsid w:val="00EF49E6"/>
    <w:rsid w:val="00EF5929"/>
    <w:rsid w:val="00F005DC"/>
    <w:rsid w:val="00F016A9"/>
    <w:rsid w:val="00F01735"/>
    <w:rsid w:val="00F02BBA"/>
    <w:rsid w:val="00F03221"/>
    <w:rsid w:val="00F0421D"/>
    <w:rsid w:val="00F04EF8"/>
    <w:rsid w:val="00F05041"/>
    <w:rsid w:val="00F05D13"/>
    <w:rsid w:val="00F060D9"/>
    <w:rsid w:val="00F0643C"/>
    <w:rsid w:val="00F10DCA"/>
    <w:rsid w:val="00F111BB"/>
    <w:rsid w:val="00F11599"/>
    <w:rsid w:val="00F11946"/>
    <w:rsid w:val="00F1278C"/>
    <w:rsid w:val="00F12920"/>
    <w:rsid w:val="00F13BC6"/>
    <w:rsid w:val="00F14B44"/>
    <w:rsid w:val="00F15F45"/>
    <w:rsid w:val="00F16E26"/>
    <w:rsid w:val="00F20105"/>
    <w:rsid w:val="00F20106"/>
    <w:rsid w:val="00F20561"/>
    <w:rsid w:val="00F214AA"/>
    <w:rsid w:val="00F220E5"/>
    <w:rsid w:val="00F22495"/>
    <w:rsid w:val="00F247B0"/>
    <w:rsid w:val="00F25584"/>
    <w:rsid w:val="00F26186"/>
    <w:rsid w:val="00F31655"/>
    <w:rsid w:val="00F31BE5"/>
    <w:rsid w:val="00F32526"/>
    <w:rsid w:val="00F32DD0"/>
    <w:rsid w:val="00F34A9D"/>
    <w:rsid w:val="00F367AB"/>
    <w:rsid w:val="00F36EE9"/>
    <w:rsid w:val="00F37893"/>
    <w:rsid w:val="00F40424"/>
    <w:rsid w:val="00F42937"/>
    <w:rsid w:val="00F4412E"/>
    <w:rsid w:val="00F445EB"/>
    <w:rsid w:val="00F45D24"/>
    <w:rsid w:val="00F45D6E"/>
    <w:rsid w:val="00F47042"/>
    <w:rsid w:val="00F4759F"/>
    <w:rsid w:val="00F47B43"/>
    <w:rsid w:val="00F52C28"/>
    <w:rsid w:val="00F52CDA"/>
    <w:rsid w:val="00F52FE5"/>
    <w:rsid w:val="00F53B26"/>
    <w:rsid w:val="00F53FE5"/>
    <w:rsid w:val="00F54672"/>
    <w:rsid w:val="00F54B91"/>
    <w:rsid w:val="00F56017"/>
    <w:rsid w:val="00F5671D"/>
    <w:rsid w:val="00F57398"/>
    <w:rsid w:val="00F609E1"/>
    <w:rsid w:val="00F61544"/>
    <w:rsid w:val="00F61E85"/>
    <w:rsid w:val="00F620C3"/>
    <w:rsid w:val="00F623E2"/>
    <w:rsid w:val="00F641A8"/>
    <w:rsid w:val="00F64529"/>
    <w:rsid w:val="00F64EA7"/>
    <w:rsid w:val="00F6512D"/>
    <w:rsid w:val="00F702F5"/>
    <w:rsid w:val="00F71C47"/>
    <w:rsid w:val="00F72F47"/>
    <w:rsid w:val="00F72F7C"/>
    <w:rsid w:val="00F741D8"/>
    <w:rsid w:val="00F75112"/>
    <w:rsid w:val="00F75420"/>
    <w:rsid w:val="00F76190"/>
    <w:rsid w:val="00F7625A"/>
    <w:rsid w:val="00F764C5"/>
    <w:rsid w:val="00F76713"/>
    <w:rsid w:val="00F77E0B"/>
    <w:rsid w:val="00F80ECB"/>
    <w:rsid w:val="00F81B20"/>
    <w:rsid w:val="00F82074"/>
    <w:rsid w:val="00F820BD"/>
    <w:rsid w:val="00F82DA3"/>
    <w:rsid w:val="00F83851"/>
    <w:rsid w:val="00F83CF1"/>
    <w:rsid w:val="00F8564D"/>
    <w:rsid w:val="00F85AC0"/>
    <w:rsid w:val="00F86902"/>
    <w:rsid w:val="00F8702A"/>
    <w:rsid w:val="00F87BF4"/>
    <w:rsid w:val="00F87C03"/>
    <w:rsid w:val="00F90722"/>
    <w:rsid w:val="00F91A0D"/>
    <w:rsid w:val="00F9314B"/>
    <w:rsid w:val="00F9359A"/>
    <w:rsid w:val="00F93969"/>
    <w:rsid w:val="00F93C05"/>
    <w:rsid w:val="00F94CB4"/>
    <w:rsid w:val="00F94CFE"/>
    <w:rsid w:val="00F9573E"/>
    <w:rsid w:val="00F970CC"/>
    <w:rsid w:val="00F972E3"/>
    <w:rsid w:val="00F978AF"/>
    <w:rsid w:val="00FA02EC"/>
    <w:rsid w:val="00FA0396"/>
    <w:rsid w:val="00FA07C2"/>
    <w:rsid w:val="00FA0DC7"/>
    <w:rsid w:val="00FA10CF"/>
    <w:rsid w:val="00FA11F5"/>
    <w:rsid w:val="00FA13B6"/>
    <w:rsid w:val="00FA2198"/>
    <w:rsid w:val="00FA2AAB"/>
    <w:rsid w:val="00FA359A"/>
    <w:rsid w:val="00FA4E1E"/>
    <w:rsid w:val="00FA5F36"/>
    <w:rsid w:val="00FA6489"/>
    <w:rsid w:val="00FA67DF"/>
    <w:rsid w:val="00FA6D09"/>
    <w:rsid w:val="00FA703B"/>
    <w:rsid w:val="00FB0355"/>
    <w:rsid w:val="00FB0A93"/>
    <w:rsid w:val="00FB2D44"/>
    <w:rsid w:val="00FB3B53"/>
    <w:rsid w:val="00FB3DDA"/>
    <w:rsid w:val="00FB4505"/>
    <w:rsid w:val="00FB5721"/>
    <w:rsid w:val="00FB586D"/>
    <w:rsid w:val="00FB59A9"/>
    <w:rsid w:val="00FB5E71"/>
    <w:rsid w:val="00FB6C85"/>
    <w:rsid w:val="00FB704F"/>
    <w:rsid w:val="00FB767B"/>
    <w:rsid w:val="00FB7D35"/>
    <w:rsid w:val="00FC0C96"/>
    <w:rsid w:val="00FC1696"/>
    <w:rsid w:val="00FC1B55"/>
    <w:rsid w:val="00FC260D"/>
    <w:rsid w:val="00FC2AB6"/>
    <w:rsid w:val="00FC3884"/>
    <w:rsid w:val="00FC399A"/>
    <w:rsid w:val="00FC3E6E"/>
    <w:rsid w:val="00FC4E1E"/>
    <w:rsid w:val="00FC59A3"/>
    <w:rsid w:val="00FC6897"/>
    <w:rsid w:val="00FC7BF6"/>
    <w:rsid w:val="00FD0483"/>
    <w:rsid w:val="00FD0819"/>
    <w:rsid w:val="00FD0880"/>
    <w:rsid w:val="00FD2CB2"/>
    <w:rsid w:val="00FD32A0"/>
    <w:rsid w:val="00FD4B04"/>
    <w:rsid w:val="00FD51FF"/>
    <w:rsid w:val="00FD64A7"/>
    <w:rsid w:val="00FD64EC"/>
    <w:rsid w:val="00FD7387"/>
    <w:rsid w:val="00FD7D70"/>
    <w:rsid w:val="00FE17F4"/>
    <w:rsid w:val="00FE1A86"/>
    <w:rsid w:val="00FE4588"/>
    <w:rsid w:val="00FE4D57"/>
    <w:rsid w:val="00FE5443"/>
    <w:rsid w:val="00FE5C55"/>
    <w:rsid w:val="00FE6A62"/>
    <w:rsid w:val="00FE6F56"/>
    <w:rsid w:val="00FF00D0"/>
    <w:rsid w:val="00FF08B6"/>
    <w:rsid w:val="00FF0F39"/>
    <w:rsid w:val="00FF22D5"/>
    <w:rsid w:val="00FF290F"/>
    <w:rsid w:val="00FF29A4"/>
    <w:rsid w:val="00FF37DD"/>
    <w:rsid w:val="00FF38F3"/>
    <w:rsid w:val="00FF3DE7"/>
    <w:rsid w:val="00FF4B7A"/>
    <w:rsid w:val="00FF5845"/>
    <w:rsid w:val="00FF6719"/>
    <w:rsid w:val="00FF675A"/>
    <w:rsid w:val="00FF6EA9"/>
    <w:rsid w:val="00FF7395"/>
    <w:rsid w:val="00FF7804"/>
    <w:rsid w:val="00FF7DB1"/>
    <w:rsid w:val="022DF14B"/>
    <w:rsid w:val="0447C9D1"/>
    <w:rsid w:val="061552E9"/>
    <w:rsid w:val="0A59C90F"/>
    <w:rsid w:val="0B529FE4"/>
    <w:rsid w:val="0CEE7045"/>
    <w:rsid w:val="0E22E1C8"/>
    <w:rsid w:val="0F0263E7"/>
    <w:rsid w:val="14D032C8"/>
    <w:rsid w:val="150FA4B3"/>
    <w:rsid w:val="1694FC56"/>
    <w:rsid w:val="16FC1F68"/>
    <w:rsid w:val="179D7BE3"/>
    <w:rsid w:val="17FF7864"/>
    <w:rsid w:val="184755F1"/>
    <w:rsid w:val="18891C93"/>
    <w:rsid w:val="189D100C"/>
    <w:rsid w:val="19A908DA"/>
    <w:rsid w:val="1BEB530A"/>
    <w:rsid w:val="1C1ED5DE"/>
    <w:rsid w:val="1EB26124"/>
    <w:rsid w:val="1F0EE563"/>
    <w:rsid w:val="20396C12"/>
    <w:rsid w:val="20612B4E"/>
    <w:rsid w:val="21525B61"/>
    <w:rsid w:val="215E892F"/>
    <w:rsid w:val="2195C686"/>
    <w:rsid w:val="21BD4010"/>
    <w:rsid w:val="23836596"/>
    <w:rsid w:val="24B96547"/>
    <w:rsid w:val="25206920"/>
    <w:rsid w:val="2A0CC3E0"/>
    <w:rsid w:val="2B184E36"/>
    <w:rsid w:val="2E06C1D6"/>
    <w:rsid w:val="30A08CFB"/>
    <w:rsid w:val="3210CD2C"/>
    <w:rsid w:val="32DEF697"/>
    <w:rsid w:val="342FB86B"/>
    <w:rsid w:val="349FD5B2"/>
    <w:rsid w:val="37682363"/>
    <w:rsid w:val="37C25A22"/>
    <w:rsid w:val="3873CB3E"/>
    <w:rsid w:val="3A10B86A"/>
    <w:rsid w:val="3A799167"/>
    <w:rsid w:val="3BA39F26"/>
    <w:rsid w:val="3C234216"/>
    <w:rsid w:val="3C6C551F"/>
    <w:rsid w:val="3CCFC1C2"/>
    <w:rsid w:val="427C7B53"/>
    <w:rsid w:val="45667F3E"/>
    <w:rsid w:val="45E66C3B"/>
    <w:rsid w:val="46A1F807"/>
    <w:rsid w:val="4ABA528A"/>
    <w:rsid w:val="4ACE385B"/>
    <w:rsid w:val="4AF0B996"/>
    <w:rsid w:val="5207EB8C"/>
    <w:rsid w:val="534409CF"/>
    <w:rsid w:val="53A800EF"/>
    <w:rsid w:val="55530E69"/>
    <w:rsid w:val="555481C1"/>
    <w:rsid w:val="57376DE8"/>
    <w:rsid w:val="5B2EB8EB"/>
    <w:rsid w:val="5E63B343"/>
    <w:rsid w:val="5F433EF0"/>
    <w:rsid w:val="5F4A511A"/>
    <w:rsid w:val="64114BCA"/>
    <w:rsid w:val="66D1A120"/>
    <w:rsid w:val="67BD4F38"/>
    <w:rsid w:val="6A860F46"/>
    <w:rsid w:val="6B0B7DEB"/>
    <w:rsid w:val="6CB3AF65"/>
    <w:rsid w:val="6CF6C574"/>
    <w:rsid w:val="6F1B4648"/>
    <w:rsid w:val="6F4EBE46"/>
    <w:rsid w:val="6FE773E5"/>
    <w:rsid w:val="704CEC61"/>
    <w:rsid w:val="76AA3406"/>
    <w:rsid w:val="77E3F8C3"/>
    <w:rsid w:val="7C8A3680"/>
    <w:rsid w:val="7D580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73E5FC"/>
  <w15:docId w15:val="{63179784-ED99-4EC0-8D6A-F6C333034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unhideWhenUsed="1" w:qFormat="1"/>
    <w:lsdException w:name="heading 4" w:uiPriority="9" w:unhideWhenUsed="1" w:qFormat="1"/>
    <w:lsdException w:name="heading 5" w:uiPriority="0" w:unhideWhenUsed="1" w:qFormat="1"/>
    <w:lsdException w:name="heading 6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0" w:qFormat="1"/>
    <w:lsdException w:name="toc 6" w:uiPriority="0" w:qFormat="1"/>
    <w:lsdException w:name="toc 7" w:uiPriority="0" w:qFormat="1"/>
    <w:lsdException w:name="toc 8" w:uiPriority="0" w:qFormat="1"/>
    <w:lsdException w:name="toc 9" w:uiPriority="0" w:qFormat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uiPriority="0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qFormat="1"/>
    <w:lsdException w:name="Emphasis" w:uiPriority="20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 w:qFormat="1"/>
    <w:lsdException w:name="Table Simple 2" w:semiHidden="1" w:unhideWhenUsed="1"/>
    <w:lsdException w:name="Table Simple 3" w:semiHidden="1" w:unhideWhenUsed="1"/>
    <w:lsdException w:name="Table Classic 1" w:semiHidden="1" w:uiPriority="0" w:unhideWhenUsed="1" w:qFormat="1"/>
    <w:lsdException w:name="Table Classic 2" w:semiHidden="1" w:unhideWhenUsed="1"/>
    <w:lsdException w:name="Table Classic 3" w:semiHidden="1" w:unhideWhenUsed="1"/>
    <w:lsdException w:name="Table Classic 4" w:semiHidden="1" w:uiPriority="0" w:unhideWhenUsed="1" w:qFormat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 w:qFormat="1"/>
    <w:lsdException w:name="Placeholder Text" w:semiHidden="1"/>
    <w:lsdException w:name="No Spacing" w:qFormat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b">
    <w:name w:val="Normal"/>
    <w:qFormat/>
    <w:pPr>
      <w:widowControl w:val="0"/>
      <w:jc w:val="both"/>
    </w:pPr>
    <w:rPr>
      <w:rFonts w:ascii="Times New Roman" w:hAnsi="Times New Roman"/>
      <w:kern w:val="2"/>
      <w:sz w:val="24"/>
      <w:szCs w:val="22"/>
    </w:rPr>
  </w:style>
  <w:style w:type="paragraph" w:styleId="1">
    <w:name w:val="heading 1"/>
    <w:basedOn w:val="ab"/>
    <w:next w:val="ab"/>
    <w:link w:val="10"/>
    <w:qFormat/>
    <w:pPr>
      <w:keepNext/>
      <w:keepLines/>
      <w:numPr>
        <w:numId w:val="1"/>
      </w:numPr>
      <w:spacing w:beforeLines="50" w:before="163" w:afterLines="50" w:after="163" w:line="300" w:lineRule="auto"/>
      <w:outlineLvl w:val="0"/>
    </w:pPr>
    <w:rPr>
      <w:rFonts w:hAnsi="宋体"/>
      <w:b/>
      <w:bCs/>
      <w:kern w:val="44"/>
      <w:szCs w:val="44"/>
      <w:lang w:val="zh-CN"/>
    </w:rPr>
  </w:style>
  <w:style w:type="paragraph" w:styleId="20">
    <w:name w:val="heading 2"/>
    <w:basedOn w:val="ab"/>
    <w:next w:val="ab"/>
    <w:link w:val="21"/>
    <w:uiPriority w:val="9"/>
    <w:unhideWhenUsed/>
    <w:qFormat/>
    <w:pPr>
      <w:keepNext/>
      <w:keepLines/>
      <w:numPr>
        <w:ilvl w:val="1"/>
        <w:numId w:val="1"/>
      </w:numPr>
      <w:spacing w:before="120" w:after="120" w:line="300" w:lineRule="auto"/>
      <w:outlineLvl w:val="1"/>
    </w:pPr>
    <w:rPr>
      <w:b/>
      <w:bCs/>
      <w:szCs w:val="32"/>
      <w:lang w:val="zh-CN"/>
    </w:rPr>
  </w:style>
  <w:style w:type="paragraph" w:styleId="30">
    <w:name w:val="heading 3"/>
    <w:basedOn w:val="ab"/>
    <w:next w:val="ab"/>
    <w:link w:val="31"/>
    <w:uiPriority w:val="99"/>
    <w:unhideWhenUsed/>
    <w:qFormat/>
    <w:pPr>
      <w:keepNext/>
      <w:keepLines/>
      <w:spacing w:before="120" w:after="120" w:line="300" w:lineRule="auto"/>
      <w:jc w:val="left"/>
      <w:outlineLvl w:val="2"/>
    </w:pPr>
    <w:rPr>
      <w:b/>
      <w:bCs/>
      <w:szCs w:val="32"/>
      <w:lang w:val="zh-CN"/>
    </w:rPr>
  </w:style>
  <w:style w:type="paragraph" w:styleId="4">
    <w:name w:val="heading 4"/>
    <w:basedOn w:val="ab"/>
    <w:next w:val="ab"/>
    <w:link w:val="40"/>
    <w:uiPriority w:val="9"/>
    <w:unhideWhenUsed/>
    <w:qFormat/>
    <w:pPr>
      <w:keepNext/>
      <w:keepLines/>
      <w:spacing w:before="120" w:after="120" w:line="300" w:lineRule="auto"/>
      <w:jc w:val="left"/>
      <w:outlineLvl w:val="3"/>
    </w:pPr>
    <w:rPr>
      <w:rFonts w:ascii="Cambria" w:hAnsi="Cambria"/>
      <w:b/>
      <w:bCs/>
      <w:szCs w:val="28"/>
      <w:lang w:val="zh-CN"/>
    </w:rPr>
  </w:style>
  <w:style w:type="paragraph" w:styleId="50">
    <w:name w:val="heading 5"/>
    <w:basedOn w:val="ab"/>
    <w:next w:val="ab"/>
    <w:link w:val="51"/>
    <w:unhideWhenUsed/>
    <w:qFormat/>
    <w:pPr>
      <w:keepNext/>
      <w:keepLines/>
      <w:spacing w:before="280" w:after="290" w:line="376" w:lineRule="auto"/>
      <w:jc w:val="left"/>
      <w:outlineLvl w:val="4"/>
    </w:pPr>
    <w:rPr>
      <w:b/>
      <w:bCs/>
      <w:sz w:val="28"/>
      <w:szCs w:val="28"/>
      <w:lang w:val="zh-CN"/>
    </w:rPr>
  </w:style>
  <w:style w:type="paragraph" w:styleId="60">
    <w:name w:val="heading 6"/>
    <w:basedOn w:val="ab"/>
    <w:next w:val="ab"/>
    <w:link w:val="61"/>
    <w:uiPriority w:val="9"/>
    <w:unhideWhenUsed/>
    <w:qFormat/>
    <w:pPr>
      <w:keepNext/>
      <w:keepLines/>
      <w:spacing w:before="240" w:after="64" w:line="320" w:lineRule="auto"/>
      <w:jc w:val="left"/>
      <w:outlineLvl w:val="5"/>
    </w:pPr>
    <w:rPr>
      <w:rFonts w:ascii="Cambria" w:hAnsi="Cambria"/>
      <w:b/>
      <w:bCs/>
      <w:szCs w:val="24"/>
      <w:lang w:val="zh-CN"/>
    </w:rPr>
  </w:style>
  <w:style w:type="paragraph" w:styleId="7">
    <w:name w:val="heading 7"/>
    <w:basedOn w:val="ab"/>
    <w:next w:val="ab"/>
    <w:link w:val="70"/>
    <w:semiHidden/>
    <w:unhideWhenUsed/>
    <w:qFormat/>
    <w:pPr>
      <w:keepNext/>
      <w:keepLines/>
      <w:spacing w:before="240" w:after="64" w:line="320" w:lineRule="auto"/>
      <w:jc w:val="left"/>
      <w:outlineLvl w:val="6"/>
    </w:pPr>
    <w:rPr>
      <w:b/>
      <w:bCs/>
      <w:szCs w:val="24"/>
      <w:lang w:val="zh-CN"/>
    </w:rPr>
  </w:style>
  <w:style w:type="paragraph" w:styleId="8">
    <w:name w:val="heading 8"/>
    <w:basedOn w:val="ab"/>
    <w:next w:val="ab"/>
    <w:link w:val="80"/>
    <w:semiHidden/>
    <w:unhideWhenUsed/>
    <w:qFormat/>
    <w:pPr>
      <w:keepNext/>
      <w:keepLines/>
      <w:spacing w:before="240" w:after="64" w:line="320" w:lineRule="auto"/>
      <w:jc w:val="left"/>
      <w:outlineLvl w:val="7"/>
    </w:pPr>
    <w:rPr>
      <w:rFonts w:ascii="Cambria" w:hAnsi="Cambria"/>
      <w:szCs w:val="24"/>
      <w:lang w:val="zh-CN"/>
    </w:rPr>
  </w:style>
  <w:style w:type="paragraph" w:styleId="9">
    <w:name w:val="heading 9"/>
    <w:basedOn w:val="ab"/>
    <w:next w:val="ab"/>
    <w:link w:val="90"/>
    <w:semiHidden/>
    <w:unhideWhenUsed/>
    <w:qFormat/>
    <w:pPr>
      <w:keepNext/>
      <w:keepLines/>
      <w:spacing w:before="240" w:after="64" w:line="320" w:lineRule="auto"/>
      <w:jc w:val="left"/>
      <w:outlineLvl w:val="8"/>
    </w:pPr>
    <w:rPr>
      <w:rFonts w:ascii="Cambria" w:hAnsi="Cambria"/>
      <w:sz w:val="21"/>
      <w:szCs w:val="21"/>
      <w:lang w:val="zh-CN"/>
    </w:rPr>
  </w:style>
  <w:style w:type="character" w:default="1" w:styleId="ac">
    <w:name w:val="Default Paragraph Font"/>
    <w:uiPriority w:val="1"/>
    <w:semiHidden/>
    <w:unhideWhenUsed/>
  </w:style>
  <w:style w:type="table" w:default="1" w:styleId="ad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e">
    <w:name w:val="No List"/>
    <w:uiPriority w:val="99"/>
    <w:semiHidden/>
    <w:unhideWhenUsed/>
  </w:style>
  <w:style w:type="paragraph" w:styleId="TOC7">
    <w:name w:val="toc 7"/>
    <w:basedOn w:val="ab"/>
    <w:next w:val="ab"/>
    <w:qFormat/>
    <w:pPr>
      <w:spacing w:line="360" w:lineRule="auto"/>
      <w:ind w:left="1440"/>
      <w:jc w:val="left"/>
    </w:pPr>
    <w:rPr>
      <w:rFonts w:ascii="Calibri" w:hAnsi="Calibri" w:cs="Calibri"/>
      <w:sz w:val="18"/>
      <w:szCs w:val="18"/>
    </w:rPr>
  </w:style>
  <w:style w:type="paragraph" w:styleId="af">
    <w:name w:val="caption"/>
    <w:basedOn w:val="ab"/>
    <w:next w:val="ab"/>
    <w:uiPriority w:val="35"/>
    <w:unhideWhenUsed/>
    <w:qFormat/>
    <w:rsid w:val="00A91870"/>
    <w:pPr>
      <w:spacing w:beforeLines="50" w:before="50" w:afterLines="50" w:after="50" w:line="300" w:lineRule="auto"/>
      <w:jc w:val="center"/>
    </w:pPr>
    <w:rPr>
      <w:szCs w:val="20"/>
    </w:rPr>
  </w:style>
  <w:style w:type="paragraph" w:styleId="af0">
    <w:name w:val="Document Map"/>
    <w:basedOn w:val="ab"/>
    <w:link w:val="af1"/>
    <w:uiPriority w:val="99"/>
    <w:unhideWhenUsed/>
    <w:qFormat/>
    <w:rPr>
      <w:rFonts w:ascii="宋体"/>
      <w:kern w:val="0"/>
      <w:sz w:val="18"/>
      <w:szCs w:val="18"/>
      <w:lang w:val="zh-CN"/>
    </w:rPr>
  </w:style>
  <w:style w:type="paragraph" w:styleId="af2">
    <w:name w:val="annotation text"/>
    <w:basedOn w:val="ab"/>
    <w:link w:val="af3"/>
    <w:uiPriority w:val="99"/>
    <w:unhideWhenUsed/>
    <w:qFormat/>
    <w:pPr>
      <w:jc w:val="left"/>
    </w:pPr>
    <w:rPr>
      <w:kern w:val="0"/>
      <w:szCs w:val="20"/>
      <w:lang w:val="zh-CN"/>
    </w:rPr>
  </w:style>
  <w:style w:type="paragraph" w:styleId="TOC5">
    <w:name w:val="toc 5"/>
    <w:basedOn w:val="ab"/>
    <w:next w:val="ab"/>
    <w:qFormat/>
    <w:pPr>
      <w:spacing w:line="360" w:lineRule="auto"/>
      <w:ind w:left="960"/>
      <w:jc w:val="left"/>
    </w:pPr>
    <w:rPr>
      <w:rFonts w:ascii="Calibri" w:hAnsi="Calibri" w:cs="Calibri"/>
      <w:sz w:val="18"/>
      <w:szCs w:val="18"/>
    </w:rPr>
  </w:style>
  <w:style w:type="paragraph" w:styleId="TOC3">
    <w:name w:val="toc 3"/>
    <w:basedOn w:val="ab"/>
    <w:next w:val="ab"/>
    <w:uiPriority w:val="39"/>
    <w:unhideWhenUsed/>
    <w:qFormat/>
    <w:rsid w:val="00D66AD1"/>
    <w:pPr>
      <w:spacing w:line="300" w:lineRule="auto"/>
      <w:ind w:leftChars="300" w:left="300"/>
    </w:pPr>
  </w:style>
  <w:style w:type="paragraph" w:styleId="TOC8">
    <w:name w:val="toc 8"/>
    <w:basedOn w:val="ab"/>
    <w:next w:val="ab"/>
    <w:qFormat/>
    <w:pPr>
      <w:spacing w:line="360" w:lineRule="auto"/>
      <w:ind w:left="1680"/>
      <w:jc w:val="left"/>
    </w:pPr>
    <w:rPr>
      <w:rFonts w:ascii="Calibri" w:hAnsi="Calibri" w:cs="Calibri"/>
      <w:sz w:val="18"/>
      <w:szCs w:val="18"/>
    </w:rPr>
  </w:style>
  <w:style w:type="paragraph" w:styleId="af4">
    <w:name w:val="Date"/>
    <w:basedOn w:val="ab"/>
    <w:next w:val="ab"/>
    <w:link w:val="af5"/>
    <w:qFormat/>
    <w:pPr>
      <w:spacing w:beforeLines="50" w:afterLines="50" w:line="300" w:lineRule="auto"/>
      <w:ind w:leftChars="2500" w:left="100"/>
    </w:pPr>
    <w:rPr>
      <w:rFonts w:ascii="Calibri" w:hAnsi="Calibri"/>
      <w:lang w:val="zh-CN"/>
    </w:rPr>
  </w:style>
  <w:style w:type="paragraph" w:styleId="af6">
    <w:name w:val="Balloon Text"/>
    <w:basedOn w:val="ab"/>
    <w:link w:val="af7"/>
    <w:uiPriority w:val="99"/>
    <w:unhideWhenUsed/>
    <w:qFormat/>
    <w:rPr>
      <w:rFonts w:ascii="Calibri" w:hAnsi="Calibri"/>
      <w:kern w:val="0"/>
      <w:sz w:val="18"/>
      <w:szCs w:val="18"/>
      <w:lang w:val="zh-CN"/>
    </w:rPr>
  </w:style>
  <w:style w:type="paragraph" w:styleId="af8">
    <w:name w:val="footer"/>
    <w:basedOn w:val="ab"/>
    <w:link w:val="af9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  <w:lang w:val="zh-CN"/>
    </w:rPr>
  </w:style>
  <w:style w:type="paragraph" w:styleId="afa">
    <w:name w:val="header"/>
    <w:aliases w:val="haut de page"/>
    <w:basedOn w:val="ab"/>
    <w:link w:val="af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  <w:lang w:val="zh-CN"/>
    </w:rPr>
  </w:style>
  <w:style w:type="paragraph" w:styleId="TOC1">
    <w:name w:val="toc 1"/>
    <w:basedOn w:val="ab"/>
    <w:next w:val="ab"/>
    <w:uiPriority w:val="39"/>
    <w:unhideWhenUsed/>
    <w:qFormat/>
    <w:rsid w:val="00D66AD1"/>
    <w:pPr>
      <w:tabs>
        <w:tab w:val="right" w:leader="dot" w:pos="8505"/>
      </w:tabs>
      <w:spacing w:line="300" w:lineRule="auto"/>
      <w:jc w:val="left"/>
    </w:pPr>
    <w:rPr>
      <w:b/>
      <w:color w:val="000000"/>
    </w:rPr>
  </w:style>
  <w:style w:type="paragraph" w:styleId="TOC4">
    <w:name w:val="toc 4"/>
    <w:basedOn w:val="ab"/>
    <w:next w:val="ab"/>
    <w:uiPriority w:val="39"/>
    <w:unhideWhenUsed/>
    <w:qFormat/>
    <w:pPr>
      <w:ind w:leftChars="600" w:left="1260"/>
    </w:pPr>
  </w:style>
  <w:style w:type="paragraph" w:styleId="afc">
    <w:name w:val="Subtitle"/>
    <w:basedOn w:val="ab"/>
    <w:next w:val="ab"/>
    <w:link w:val="afd"/>
    <w:uiPriority w:val="99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/>
    </w:rPr>
  </w:style>
  <w:style w:type="paragraph" w:styleId="afe">
    <w:name w:val="footnote text"/>
    <w:basedOn w:val="ab"/>
    <w:link w:val="aff"/>
    <w:uiPriority w:val="99"/>
    <w:semiHidden/>
    <w:unhideWhenUsed/>
    <w:qFormat/>
    <w:pPr>
      <w:snapToGrid w:val="0"/>
      <w:jc w:val="left"/>
    </w:pPr>
    <w:rPr>
      <w:sz w:val="18"/>
      <w:szCs w:val="18"/>
      <w:lang w:val="zh-CN"/>
    </w:rPr>
  </w:style>
  <w:style w:type="paragraph" w:styleId="TOC6">
    <w:name w:val="toc 6"/>
    <w:basedOn w:val="ab"/>
    <w:next w:val="ab"/>
    <w:qFormat/>
    <w:pPr>
      <w:spacing w:line="360" w:lineRule="auto"/>
      <w:ind w:left="1200"/>
      <w:jc w:val="left"/>
    </w:pPr>
    <w:rPr>
      <w:rFonts w:ascii="Calibri" w:hAnsi="Calibri" w:cs="Calibri"/>
      <w:sz w:val="18"/>
      <w:szCs w:val="18"/>
    </w:rPr>
  </w:style>
  <w:style w:type="paragraph" w:styleId="TOC2">
    <w:name w:val="toc 2"/>
    <w:basedOn w:val="ab"/>
    <w:next w:val="ab"/>
    <w:uiPriority w:val="39"/>
    <w:unhideWhenUsed/>
    <w:qFormat/>
    <w:rsid w:val="00D66AD1"/>
    <w:pPr>
      <w:tabs>
        <w:tab w:val="right" w:leader="dot" w:pos="8505"/>
      </w:tabs>
      <w:spacing w:line="300" w:lineRule="auto"/>
      <w:ind w:leftChars="100" w:left="100"/>
    </w:pPr>
  </w:style>
  <w:style w:type="paragraph" w:styleId="TOC9">
    <w:name w:val="toc 9"/>
    <w:basedOn w:val="ab"/>
    <w:next w:val="ab"/>
    <w:qFormat/>
    <w:pPr>
      <w:spacing w:line="360" w:lineRule="auto"/>
      <w:ind w:left="1920"/>
      <w:jc w:val="left"/>
    </w:pPr>
    <w:rPr>
      <w:rFonts w:ascii="Calibri" w:hAnsi="Calibri" w:cs="Calibri"/>
      <w:sz w:val="18"/>
      <w:szCs w:val="18"/>
    </w:rPr>
  </w:style>
  <w:style w:type="paragraph" w:styleId="HTML">
    <w:name w:val="HTML Preformatted"/>
    <w:basedOn w:val="ab"/>
    <w:link w:val="HTML0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 w:line="360" w:lineRule="auto"/>
      <w:jc w:val="left"/>
    </w:pPr>
    <w:rPr>
      <w:rFonts w:ascii="宋体" w:hAnsi="宋体"/>
      <w:kern w:val="0"/>
      <w:szCs w:val="24"/>
      <w:lang w:val="zh-CN"/>
    </w:rPr>
  </w:style>
  <w:style w:type="paragraph" w:styleId="aff0">
    <w:name w:val="Normal (Web)"/>
    <w:basedOn w:val="ab"/>
    <w:uiPriority w:val="99"/>
    <w:qFormat/>
    <w:pPr>
      <w:widowControl/>
      <w:spacing w:before="100" w:beforeAutospacing="1" w:after="100" w:afterAutospacing="1" w:line="360" w:lineRule="auto"/>
      <w:jc w:val="left"/>
    </w:pPr>
    <w:rPr>
      <w:color w:val="000000"/>
      <w:kern w:val="0"/>
      <w:szCs w:val="24"/>
      <w:lang w:eastAsia="en-US"/>
    </w:rPr>
  </w:style>
  <w:style w:type="paragraph" w:styleId="a">
    <w:name w:val="Title"/>
    <w:basedOn w:val="11"/>
    <w:next w:val="ab"/>
    <w:link w:val="aff1"/>
    <w:uiPriority w:val="99"/>
    <w:qFormat/>
    <w:pPr>
      <w:numPr>
        <w:numId w:val="2"/>
      </w:numPr>
      <w:spacing w:beforeLines="50" w:afterLines="50" w:line="276" w:lineRule="auto"/>
      <w:ind w:firstLineChars="0"/>
      <w:jc w:val="left"/>
      <w:outlineLvl w:val="0"/>
    </w:pPr>
    <w:rPr>
      <w:b/>
      <w:sz w:val="24"/>
      <w:lang w:val="zh-CN"/>
    </w:rPr>
  </w:style>
  <w:style w:type="paragraph" w:customStyle="1" w:styleId="11">
    <w:name w:val="列出段落1"/>
    <w:basedOn w:val="ab"/>
    <w:uiPriority w:val="99"/>
    <w:qFormat/>
    <w:pPr>
      <w:ind w:firstLineChars="200" w:firstLine="420"/>
    </w:pPr>
    <w:rPr>
      <w:sz w:val="21"/>
      <w:szCs w:val="24"/>
    </w:rPr>
  </w:style>
  <w:style w:type="paragraph" w:styleId="aff2">
    <w:name w:val="annotation subject"/>
    <w:basedOn w:val="af2"/>
    <w:next w:val="af2"/>
    <w:link w:val="aff3"/>
    <w:uiPriority w:val="99"/>
    <w:unhideWhenUsed/>
    <w:qFormat/>
    <w:rPr>
      <w:b/>
      <w:bCs/>
    </w:rPr>
  </w:style>
  <w:style w:type="table" w:styleId="aff4">
    <w:name w:val="Table Grid"/>
    <w:basedOn w:val="ad"/>
    <w:uiPriority w:val="9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5">
    <w:name w:val="Table Theme"/>
    <w:basedOn w:val="ad"/>
    <w:uiPriority w:val="99"/>
    <w:qFormat/>
    <w:pPr>
      <w:widowControl w:val="0"/>
      <w:spacing w:beforeLines="50" w:afterLines="50"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6">
    <w:name w:val="Table Elegant"/>
    <w:basedOn w:val="ad"/>
    <w:uiPriority w:val="99"/>
    <w:qFormat/>
    <w:pPr>
      <w:widowControl w:val="0"/>
      <w:spacing w:beforeLines="50" w:afterLines="50" w:line="360" w:lineRule="auto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">
    <w:name w:val="Table Classic 1"/>
    <w:basedOn w:val="ad"/>
    <w:qFormat/>
    <w:pPr>
      <w:widowControl w:val="0"/>
      <w:spacing w:before="120" w:after="120" w:line="360" w:lineRule="auto"/>
    </w:pPr>
    <w:rPr>
      <w:rFonts w:ascii="Times New Roman" w:hAnsi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1">
    <w:name w:val="Table Classic 4"/>
    <w:basedOn w:val="ad"/>
    <w:qFormat/>
    <w:pPr>
      <w:widowControl w:val="0"/>
      <w:spacing w:before="120" w:after="120" w:line="360" w:lineRule="auto"/>
    </w:pPr>
    <w:rPr>
      <w:rFonts w:ascii="Times New Roman" w:hAnsi="Times New Roma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3">
    <w:name w:val="Table Simple 1"/>
    <w:basedOn w:val="ad"/>
    <w:qFormat/>
    <w:pPr>
      <w:widowControl w:val="0"/>
      <w:ind w:firstLineChars="200" w:firstLine="200"/>
      <w:jc w:val="both"/>
    </w:pPr>
    <w:rPr>
      <w:rFonts w:ascii="Times New Roman" w:hAnsi="Times New Roman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aff7">
    <w:name w:val="Light Shading"/>
    <w:basedOn w:val="ad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styleId="aff8">
    <w:name w:val="Strong"/>
    <w:uiPriority w:val="99"/>
    <w:qFormat/>
    <w:rPr>
      <w:rFonts w:ascii="Times New Roman" w:eastAsia="宋体" w:hAnsi="Times New Roman"/>
      <w:sz w:val="21"/>
    </w:rPr>
  </w:style>
  <w:style w:type="character" w:styleId="aff9">
    <w:name w:val="page number"/>
    <w:qFormat/>
  </w:style>
  <w:style w:type="character" w:styleId="affa">
    <w:name w:val="Hyperlink"/>
    <w:uiPriority w:val="99"/>
    <w:unhideWhenUsed/>
    <w:qFormat/>
    <w:rPr>
      <w:color w:val="0000FF"/>
      <w:u w:val="single"/>
    </w:rPr>
  </w:style>
  <w:style w:type="character" w:styleId="affb">
    <w:name w:val="annotation reference"/>
    <w:uiPriority w:val="99"/>
    <w:unhideWhenUsed/>
    <w:qFormat/>
    <w:rPr>
      <w:sz w:val="21"/>
      <w:szCs w:val="21"/>
    </w:rPr>
  </w:style>
  <w:style w:type="character" w:styleId="affc">
    <w:name w:val="footnote reference"/>
    <w:uiPriority w:val="99"/>
    <w:semiHidden/>
    <w:unhideWhenUsed/>
    <w:qFormat/>
    <w:rPr>
      <w:vertAlign w:val="superscript"/>
    </w:rPr>
  </w:style>
  <w:style w:type="character" w:customStyle="1" w:styleId="afb">
    <w:name w:val="页眉 字符"/>
    <w:aliases w:val="haut de page 字符"/>
    <w:link w:val="afa"/>
    <w:uiPriority w:val="99"/>
    <w:qFormat/>
    <w:rPr>
      <w:sz w:val="18"/>
      <w:szCs w:val="18"/>
    </w:rPr>
  </w:style>
  <w:style w:type="character" w:customStyle="1" w:styleId="af9">
    <w:name w:val="页脚 字符"/>
    <w:link w:val="af8"/>
    <w:uiPriority w:val="99"/>
    <w:qFormat/>
    <w:rPr>
      <w:sz w:val="18"/>
      <w:szCs w:val="18"/>
    </w:rPr>
  </w:style>
  <w:style w:type="character" w:customStyle="1" w:styleId="af7">
    <w:name w:val="批注框文本 字符"/>
    <w:link w:val="af6"/>
    <w:uiPriority w:val="99"/>
    <w:qFormat/>
    <w:rPr>
      <w:sz w:val="18"/>
      <w:szCs w:val="18"/>
    </w:rPr>
  </w:style>
  <w:style w:type="paragraph" w:styleId="affd">
    <w:name w:val="No Spacing"/>
    <w:uiPriority w:val="99"/>
    <w:qFormat/>
    <w:pPr>
      <w:widowControl w:val="0"/>
      <w:spacing w:line="300" w:lineRule="auto"/>
    </w:pPr>
    <w:rPr>
      <w:rFonts w:ascii="Times New Roman" w:hAnsi="Times New Roman"/>
      <w:b/>
      <w:kern w:val="2"/>
      <w:sz w:val="24"/>
      <w:szCs w:val="22"/>
    </w:rPr>
  </w:style>
  <w:style w:type="paragraph" w:styleId="affe">
    <w:name w:val="List Paragraph"/>
    <w:basedOn w:val="ab"/>
    <w:link w:val="afff"/>
    <w:uiPriority w:val="99"/>
    <w:qFormat/>
    <w:pPr>
      <w:spacing w:line="360" w:lineRule="auto"/>
      <w:ind w:left="1128" w:firstLineChars="200" w:firstLine="420"/>
    </w:pPr>
    <w:rPr>
      <w:rFonts w:ascii="Calibri" w:hAnsi="Calibri"/>
      <w:sz w:val="21"/>
    </w:rPr>
  </w:style>
  <w:style w:type="paragraph" w:customStyle="1" w:styleId="afff0">
    <w:name w:val="报告正文"/>
    <w:basedOn w:val="ab"/>
    <w:link w:val="Char"/>
    <w:qFormat/>
    <w:pPr>
      <w:spacing w:beforeLines="50" w:afterLines="50" w:line="300" w:lineRule="auto"/>
      <w:ind w:firstLineChars="200" w:firstLine="200"/>
      <w:jc w:val="left"/>
    </w:pPr>
    <w:rPr>
      <w:kern w:val="0"/>
      <w:szCs w:val="24"/>
      <w:lang w:val="zh-CN"/>
    </w:rPr>
  </w:style>
  <w:style w:type="character" w:customStyle="1" w:styleId="10">
    <w:name w:val="标题 1 字符"/>
    <w:link w:val="1"/>
    <w:qFormat/>
    <w:rPr>
      <w:rFonts w:ascii="Times New Roman" w:hAnsi="宋体"/>
      <w:b/>
      <w:bCs/>
      <w:kern w:val="44"/>
      <w:sz w:val="24"/>
      <w:szCs w:val="44"/>
    </w:rPr>
  </w:style>
  <w:style w:type="character" w:customStyle="1" w:styleId="21">
    <w:name w:val="标题 2 字符"/>
    <w:link w:val="20"/>
    <w:qFormat/>
    <w:rPr>
      <w:rFonts w:ascii="Times New Roman" w:hAnsi="Times New Roman"/>
      <w:b/>
      <w:bCs/>
      <w:kern w:val="2"/>
      <w:sz w:val="24"/>
      <w:szCs w:val="32"/>
    </w:rPr>
  </w:style>
  <w:style w:type="character" w:customStyle="1" w:styleId="af3">
    <w:name w:val="批注文字 字符"/>
    <w:link w:val="af2"/>
    <w:uiPriority w:val="99"/>
    <w:qFormat/>
    <w:rPr>
      <w:rFonts w:ascii="Times New Roman" w:eastAsia="宋体" w:hAnsi="Times New Roman"/>
      <w:sz w:val="24"/>
    </w:rPr>
  </w:style>
  <w:style w:type="character" w:customStyle="1" w:styleId="aff3">
    <w:name w:val="批注主题 字符"/>
    <w:link w:val="aff2"/>
    <w:uiPriority w:val="99"/>
    <w:qFormat/>
    <w:rPr>
      <w:rFonts w:ascii="Times New Roman" w:eastAsia="宋体" w:hAnsi="Times New Roman"/>
      <w:b/>
      <w:bCs/>
      <w:sz w:val="24"/>
    </w:rPr>
  </w:style>
  <w:style w:type="paragraph" w:customStyle="1" w:styleId="Revision1">
    <w:name w:val="Revision1"/>
    <w:hidden/>
    <w:uiPriority w:val="99"/>
    <w:semiHidden/>
    <w:qFormat/>
    <w:rPr>
      <w:rFonts w:ascii="Times New Roman" w:hAnsi="Times New Roman"/>
      <w:kern w:val="2"/>
      <w:sz w:val="24"/>
      <w:szCs w:val="22"/>
    </w:rPr>
  </w:style>
  <w:style w:type="character" w:customStyle="1" w:styleId="aff1">
    <w:name w:val="标题 字符"/>
    <w:link w:val="a"/>
    <w:uiPriority w:val="99"/>
    <w:qFormat/>
    <w:rPr>
      <w:rFonts w:ascii="Times New Roman" w:hAnsi="Times New Roman"/>
      <w:b/>
      <w:kern w:val="2"/>
      <w:sz w:val="24"/>
      <w:szCs w:val="24"/>
    </w:rPr>
  </w:style>
  <w:style w:type="character" w:customStyle="1" w:styleId="af1">
    <w:name w:val="文档结构图 字符"/>
    <w:link w:val="af0"/>
    <w:uiPriority w:val="99"/>
    <w:qFormat/>
    <w:rPr>
      <w:rFonts w:ascii="宋体" w:eastAsia="宋体" w:hAnsi="Times New Roman"/>
      <w:sz w:val="18"/>
      <w:szCs w:val="18"/>
    </w:rPr>
  </w:style>
  <w:style w:type="paragraph" w:customStyle="1" w:styleId="22">
    <w:name w:val="列出段落2"/>
    <w:basedOn w:val="ab"/>
    <w:uiPriority w:val="99"/>
    <w:qFormat/>
    <w:pPr>
      <w:ind w:firstLineChars="200" w:firstLine="420"/>
    </w:pPr>
    <w:rPr>
      <w:sz w:val="21"/>
      <w:szCs w:val="24"/>
    </w:rPr>
  </w:style>
  <w:style w:type="paragraph" w:customStyle="1" w:styleId="afff1">
    <w:name w:val="三线格"/>
    <w:basedOn w:val="ab"/>
    <w:link w:val="Char0"/>
    <w:uiPriority w:val="99"/>
    <w:qFormat/>
    <w:pPr>
      <w:spacing w:line="360" w:lineRule="exact"/>
      <w:ind w:leftChars="200" w:left="480"/>
    </w:pPr>
    <w:rPr>
      <w:kern w:val="0"/>
      <w:sz w:val="20"/>
      <w:szCs w:val="21"/>
      <w:lang w:val="zh-CN"/>
    </w:rPr>
  </w:style>
  <w:style w:type="paragraph" w:customStyle="1" w:styleId="afff2">
    <w:name w:val="表格"/>
    <w:basedOn w:val="ab"/>
    <w:link w:val="Char1"/>
    <w:qFormat/>
    <w:pPr>
      <w:spacing w:line="360" w:lineRule="exact"/>
    </w:pPr>
    <w:rPr>
      <w:color w:val="000000"/>
      <w:sz w:val="21"/>
      <w:szCs w:val="21"/>
    </w:rPr>
  </w:style>
  <w:style w:type="character" w:customStyle="1" w:styleId="Char0">
    <w:name w:val="三线格 Char"/>
    <w:link w:val="afff1"/>
    <w:uiPriority w:val="99"/>
    <w:qFormat/>
    <w:rPr>
      <w:rFonts w:ascii="Times New Roman" w:eastAsia="宋体" w:hAnsi="Times New Roman" w:cs="Times New Roman"/>
      <w:szCs w:val="21"/>
    </w:rPr>
  </w:style>
  <w:style w:type="paragraph" w:customStyle="1" w:styleId="a7">
    <w:name w:val="表格名称"/>
    <w:basedOn w:val="affe"/>
    <w:link w:val="Char2"/>
    <w:qFormat/>
    <w:pPr>
      <w:numPr>
        <w:numId w:val="3"/>
      </w:numPr>
      <w:spacing w:beforeLines="50" w:before="163" w:afterLines="50" w:after="163" w:line="300" w:lineRule="auto"/>
      <w:ind w:firstLineChars="0"/>
      <w:jc w:val="center"/>
    </w:pPr>
    <w:rPr>
      <w:rFonts w:ascii="Times New Roman" w:hAnsi="Times New Roman"/>
      <w:sz w:val="24"/>
      <w:szCs w:val="24"/>
      <w:lang w:val="zh-CN"/>
    </w:rPr>
  </w:style>
  <w:style w:type="character" w:customStyle="1" w:styleId="Char1">
    <w:name w:val="表格 Char"/>
    <w:link w:val="afff2"/>
    <w:qFormat/>
    <w:rPr>
      <w:rFonts w:ascii="Times New Roman" w:hAnsi="Times New Roman"/>
      <w:color w:val="000000"/>
      <w:kern w:val="2"/>
      <w:sz w:val="21"/>
      <w:szCs w:val="21"/>
    </w:rPr>
  </w:style>
  <w:style w:type="paragraph" w:customStyle="1" w:styleId="a1">
    <w:name w:val="参考文献"/>
    <w:basedOn w:val="6"/>
    <w:link w:val="Char3"/>
    <w:uiPriority w:val="99"/>
    <w:qFormat/>
    <w:pPr>
      <w:numPr>
        <w:ilvl w:val="0"/>
        <w:numId w:val="4"/>
      </w:numPr>
      <w:spacing w:before="50" w:after="50"/>
    </w:pPr>
    <w:rPr>
      <w:sz w:val="21"/>
      <w:szCs w:val="21"/>
    </w:rPr>
  </w:style>
  <w:style w:type="paragraph" w:customStyle="1" w:styleId="6">
    <w:name w:val="标题格式6"/>
    <w:basedOn w:val="5"/>
    <w:link w:val="6Char"/>
    <w:qFormat/>
    <w:pPr>
      <w:numPr>
        <w:ilvl w:val="5"/>
      </w:numPr>
    </w:pPr>
  </w:style>
  <w:style w:type="paragraph" w:customStyle="1" w:styleId="5">
    <w:name w:val="标题格式5"/>
    <w:basedOn w:val="aa"/>
    <w:link w:val="5Char"/>
    <w:qFormat/>
    <w:pPr>
      <w:keepNext w:val="0"/>
      <w:keepLines w:val="0"/>
      <w:numPr>
        <w:ilvl w:val="4"/>
      </w:numPr>
      <w:spacing w:before="163" w:after="163"/>
      <w:jc w:val="left"/>
    </w:pPr>
  </w:style>
  <w:style w:type="paragraph" w:customStyle="1" w:styleId="aa">
    <w:name w:val="四级标题"/>
    <w:basedOn w:val="a9"/>
    <w:link w:val="Char4"/>
    <w:qFormat/>
    <w:pPr>
      <w:numPr>
        <w:ilvl w:val="3"/>
      </w:numPr>
    </w:pPr>
  </w:style>
  <w:style w:type="paragraph" w:customStyle="1" w:styleId="a9">
    <w:name w:val="三级标题"/>
    <w:basedOn w:val="20"/>
    <w:link w:val="Char5"/>
    <w:qFormat/>
    <w:pPr>
      <w:numPr>
        <w:ilvl w:val="2"/>
      </w:numPr>
      <w:spacing w:beforeLines="50" w:afterLines="50"/>
    </w:pPr>
    <w:rPr>
      <w:b w:val="0"/>
    </w:rPr>
  </w:style>
  <w:style w:type="character" w:customStyle="1" w:styleId="afff">
    <w:name w:val="列表段落 字符"/>
    <w:basedOn w:val="ac"/>
    <w:link w:val="affe"/>
    <w:uiPriority w:val="99"/>
    <w:qFormat/>
  </w:style>
  <w:style w:type="character" w:customStyle="1" w:styleId="Char2">
    <w:name w:val="表格名称 Char"/>
    <w:link w:val="a7"/>
    <w:qFormat/>
    <w:rPr>
      <w:rFonts w:ascii="Times New Roman" w:hAnsi="Times New Roman"/>
      <w:kern w:val="2"/>
      <w:sz w:val="24"/>
      <w:szCs w:val="24"/>
    </w:rPr>
  </w:style>
  <w:style w:type="character" w:customStyle="1" w:styleId="Char">
    <w:name w:val="报告正文 Char"/>
    <w:link w:val="afff0"/>
    <w:qFormat/>
    <w:rPr>
      <w:rFonts w:ascii="Times New Roman" w:eastAsia="宋体" w:hAnsi="Times New Roman"/>
      <w:sz w:val="24"/>
      <w:szCs w:val="24"/>
    </w:rPr>
  </w:style>
  <w:style w:type="character" w:customStyle="1" w:styleId="Char3">
    <w:name w:val="参考文献 Char"/>
    <w:link w:val="a1"/>
    <w:uiPriority w:val="99"/>
    <w:qFormat/>
    <w:rPr>
      <w:rFonts w:ascii="Times New Roman" w:hAnsi="Times New Roman"/>
      <w:bCs/>
      <w:kern w:val="2"/>
      <w:sz w:val="21"/>
      <w:szCs w:val="21"/>
    </w:rPr>
  </w:style>
  <w:style w:type="character" w:customStyle="1" w:styleId="Char5">
    <w:name w:val="三级标题 Char"/>
    <w:link w:val="a9"/>
    <w:uiPriority w:val="99"/>
    <w:qFormat/>
    <w:rPr>
      <w:rFonts w:ascii="Times New Roman" w:hAnsi="Times New Roman"/>
      <w:bCs/>
      <w:kern w:val="2"/>
      <w:sz w:val="24"/>
      <w:szCs w:val="32"/>
    </w:rPr>
  </w:style>
  <w:style w:type="character" w:customStyle="1" w:styleId="Char4">
    <w:name w:val="四级标题 Char"/>
    <w:link w:val="aa"/>
    <w:qFormat/>
    <w:rPr>
      <w:rFonts w:ascii="Times New Roman" w:hAnsi="Times New Roman"/>
      <w:bCs/>
      <w:kern w:val="2"/>
      <w:sz w:val="24"/>
      <w:szCs w:val="32"/>
    </w:rPr>
  </w:style>
  <w:style w:type="character" w:customStyle="1" w:styleId="5Char">
    <w:name w:val="标题格式5 Char"/>
    <w:link w:val="5"/>
    <w:uiPriority w:val="99"/>
    <w:qFormat/>
    <w:rPr>
      <w:rFonts w:ascii="Times New Roman" w:hAnsi="Times New Roman"/>
      <w:bCs/>
      <w:kern w:val="2"/>
      <w:sz w:val="24"/>
      <w:szCs w:val="32"/>
    </w:rPr>
  </w:style>
  <w:style w:type="character" w:customStyle="1" w:styleId="6Char">
    <w:name w:val="标题格式6 Char"/>
    <w:link w:val="6"/>
    <w:uiPriority w:val="99"/>
    <w:qFormat/>
    <w:rPr>
      <w:rFonts w:ascii="Times New Roman" w:hAnsi="Times New Roman"/>
      <w:bCs/>
      <w:kern w:val="2"/>
      <w:sz w:val="24"/>
      <w:szCs w:val="32"/>
    </w:rPr>
  </w:style>
  <w:style w:type="paragraph" w:customStyle="1" w:styleId="a3">
    <w:name w:val="图名称"/>
    <w:basedOn w:val="ab"/>
    <w:qFormat/>
    <w:pPr>
      <w:numPr>
        <w:numId w:val="5"/>
      </w:numPr>
      <w:spacing w:beforeLines="50" w:before="163" w:afterLines="50" w:after="163" w:line="300" w:lineRule="auto"/>
      <w:jc w:val="center"/>
    </w:pPr>
  </w:style>
  <w:style w:type="paragraph" w:customStyle="1" w:styleId="a5">
    <w:name w:val="附件编号"/>
    <w:qFormat/>
    <w:pPr>
      <w:numPr>
        <w:numId w:val="6"/>
      </w:numPr>
      <w:tabs>
        <w:tab w:val="left" w:pos="0"/>
      </w:tabs>
      <w:spacing w:beforeLines="50" w:before="50" w:afterLines="50" w:after="50" w:line="300" w:lineRule="auto"/>
    </w:pPr>
    <w:rPr>
      <w:rFonts w:ascii="Times New Roman" w:hAnsi="Times New Roman"/>
      <w:bCs/>
      <w:kern w:val="44"/>
      <w:sz w:val="24"/>
      <w:szCs w:val="24"/>
    </w:rPr>
  </w:style>
  <w:style w:type="paragraph" w:customStyle="1" w:styleId="afff3">
    <w:name w:val="正文段落"/>
    <w:qFormat/>
    <w:pPr>
      <w:spacing w:before="120" w:after="120" w:line="300" w:lineRule="auto"/>
      <w:ind w:firstLine="482"/>
    </w:pPr>
    <w:rPr>
      <w:rFonts w:ascii="Times New Roman" w:hAnsi="Times New Roman"/>
      <w:bCs/>
      <w:kern w:val="44"/>
      <w:sz w:val="24"/>
      <w:szCs w:val="44"/>
    </w:rPr>
  </w:style>
  <w:style w:type="paragraph" w:customStyle="1" w:styleId="a2">
    <w:name w:val="表格编号"/>
    <w:basedOn w:val="ab"/>
    <w:qFormat/>
    <w:pPr>
      <w:widowControl/>
      <w:numPr>
        <w:numId w:val="7"/>
      </w:numPr>
      <w:spacing w:before="120" w:after="120" w:line="360" w:lineRule="auto"/>
      <w:jc w:val="center"/>
    </w:pPr>
    <w:rPr>
      <w:rFonts w:ascii="宋体" w:hAnsi="宋体"/>
      <w:bCs/>
      <w:szCs w:val="24"/>
    </w:rPr>
  </w:style>
  <w:style w:type="paragraph" w:customStyle="1" w:styleId="a8">
    <w:name w:val="图编号"/>
    <w:basedOn w:val="ab"/>
    <w:qFormat/>
    <w:pPr>
      <w:numPr>
        <w:numId w:val="8"/>
      </w:numPr>
      <w:spacing w:beforeLines="50" w:before="120" w:afterLines="50" w:after="120" w:line="360" w:lineRule="auto"/>
      <w:jc w:val="center"/>
    </w:pPr>
  </w:style>
  <w:style w:type="character" w:customStyle="1" w:styleId="31">
    <w:name w:val="标题 3 字符"/>
    <w:link w:val="30"/>
    <w:uiPriority w:val="99"/>
    <w:qFormat/>
    <w:rPr>
      <w:rFonts w:ascii="Times New Roman" w:hAnsi="Times New Roman"/>
      <w:b/>
      <w:bCs/>
      <w:kern w:val="2"/>
      <w:sz w:val="24"/>
      <w:szCs w:val="32"/>
    </w:rPr>
  </w:style>
  <w:style w:type="character" w:customStyle="1" w:styleId="40">
    <w:name w:val="标题 4 字符"/>
    <w:link w:val="4"/>
    <w:uiPriority w:val="9"/>
    <w:qFormat/>
    <w:rPr>
      <w:rFonts w:ascii="Cambria" w:hAnsi="Cambria"/>
      <w:b/>
      <w:bCs/>
      <w:kern w:val="2"/>
      <w:sz w:val="24"/>
      <w:szCs w:val="28"/>
    </w:rPr>
  </w:style>
  <w:style w:type="character" w:customStyle="1" w:styleId="51">
    <w:name w:val="标题 5 字符"/>
    <w:link w:val="50"/>
    <w:qFormat/>
    <w:rPr>
      <w:rFonts w:ascii="Times New Roman" w:hAnsi="Times New Roman"/>
      <w:b/>
      <w:bCs/>
      <w:kern w:val="2"/>
      <w:sz w:val="28"/>
      <w:szCs w:val="28"/>
    </w:rPr>
  </w:style>
  <w:style w:type="character" w:customStyle="1" w:styleId="61">
    <w:name w:val="标题 6 字符"/>
    <w:link w:val="60"/>
    <w:uiPriority w:val="9"/>
    <w:qFormat/>
    <w:rPr>
      <w:rFonts w:ascii="Cambria" w:hAnsi="Cambria"/>
      <w:b/>
      <w:bCs/>
      <w:kern w:val="2"/>
      <w:sz w:val="24"/>
      <w:szCs w:val="24"/>
    </w:rPr>
  </w:style>
  <w:style w:type="character" w:customStyle="1" w:styleId="70">
    <w:name w:val="标题 7 字符"/>
    <w:link w:val="7"/>
    <w:semiHidden/>
    <w:qFormat/>
    <w:rPr>
      <w:rFonts w:ascii="Times New Roman" w:hAnsi="Times New Roman"/>
      <w:b/>
      <w:bCs/>
      <w:kern w:val="2"/>
      <w:sz w:val="24"/>
      <w:szCs w:val="24"/>
    </w:rPr>
  </w:style>
  <w:style w:type="character" w:customStyle="1" w:styleId="80">
    <w:name w:val="标题 8 字符"/>
    <w:link w:val="8"/>
    <w:semiHidden/>
    <w:qFormat/>
    <w:rPr>
      <w:rFonts w:ascii="Cambria" w:hAnsi="Cambria"/>
      <w:kern w:val="2"/>
      <w:sz w:val="24"/>
      <w:szCs w:val="24"/>
    </w:rPr>
  </w:style>
  <w:style w:type="character" w:customStyle="1" w:styleId="90">
    <w:name w:val="标题 9 字符"/>
    <w:link w:val="9"/>
    <w:semiHidden/>
    <w:qFormat/>
    <w:rPr>
      <w:rFonts w:ascii="Cambria" w:hAnsi="Cambria"/>
      <w:kern w:val="2"/>
      <w:sz w:val="21"/>
      <w:szCs w:val="21"/>
    </w:rPr>
  </w:style>
  <w:style w:type="character" w:customStyle="1" w:styleId="HTML0">
    <w:name w:val="HTML 预设格式 字符"/>
    <w:link w:val="HTML"/>
    <w:qFormat/>
    <w:rPr>
      <w:rFonts w:ascii="宋体" w:hAnsi="宋体" w:cs="宋体"/>
      <w:sz w:val="24"/>
      <w:szCs w:val="24"/>
    </w:rPr>
  </w:style>
  <w:style w:type="paragraph" w:customStyle="1" w:styleId="NoSpacing1">
    <w:name w:val="No Spacing1"/>
    <w:uiPriority w:val="1"/>
    <w:qFormat/>
    <w:pPr>
      <w:widowControl w:val="0"/>
      <w:spacing w:before="120" w:after="120" w:line="360" w:lineRule="auto"/>
      <w:jc w:val="both"/>
    </w:pPr>
    <w:rPr>
      <w:rFonts w:ascii="Times New Roman" w:hAnsi="Times New Roman"/>
      <w:kern w:val="2"/>
      <w:sz w:val="21"/>
      <w:szCs w:val="22"/>
    </w:rPr>
  </w:style>
  <w:style w:type="paragraph" w:customStyle="1" w:styleId="32">
    <w:name w:val="标题3"/>
    <w:basedOn w:val="ab"/>
    <w:link w:val="3Char"/>
    <w:qFormat/>
    <w:pPr>
      <w:spacing w:beforeLines="50" w:before="50" w:afterLines="50" w:after="50" w:line="300" w:lineRule="auto"/>
      <w:jc w:val="left"/>
      <w:outlineLvl w:val="2"/>
    </w:pPr>
    <w:rPr>
      <w:rFonts w:ascii="宋体" w:hAnsi="宋体"/>
      <w:b/>
      <w:bCs/>
      <w:szCs w:val="24"/>
      <w:lang w:val="zh-CN"/>
    </w:rPr>
  </w:style>
  <w:style w:type="character" w:customStyle="1" w:styleId="3Char">
    <w:name w:val="标题3 Char"/>
    <w:link w:val="32"/>
    <w:qFormat/>
    <w:rPr>
      <w:rFonts w:ascii="宋体" w:hAnsi="宋体"/>
      <w:b/>
      <w:bCs/>
      <w:kern w:val="2"/>
      <w:sz w:val="24"/>
      <w:szCs w:val="24"/>
    </w:rPr>
  </w:style>
  <w:style w:type="paragraph" w:customStyle="1" w:styleId="ListParagraph1">
    <w:name w:val="List Paragraph1"/>
    <w:basedOn w:val="ab"/>
    <w:qFormat/>
    <w:pPr>
      <w:spacing w:before="120" w:after="120" w:line="360" w:lineRule="auto"/>
      <w:ind w:firstLineChars="200" w:firstLine="420"/>
      <w:jc w:val="left"/>
    </w:pPr>
    <w:rPr>
      <w:rFonts w:hint="eastAsia"/>
      <w:szCs w:val="24"/>
    </w:rPr>
  </w:style>
  <w:style w:type="paragraph" w:customStyle="1" w:styleId="ListParagraph2">
    <w:name w:val="List Paragraph2"/>
    <w:basedOn w:val="ab"/>
    <w:qFormat/>
    <w:pPr>
      <w:spacing w:before="120" w:after="120" w:line="360" w:lineRule="auto"/>
      <w:ind w:left="720"/>
      <w:jc w:val="left"/>
    </w:pPr>
    <w:rPr>
      <w:szCs w:val="24"/>
    </w:rPr>
  </w:style>
  <w:style w:type="character" w:customStyle="1" w:styleId="Char10">
    <w:name w:val="批注文字 Char1"/>
    <w:qFormat/>
  </w:style>
  <w:style w:type="paragraph" w:customStyle="1" w:styleId="p0">
    <w:name w:val="p0"/>
    <w:basedOn w:val="ab"/>
    <w:qFormat/>
    <w:pPr>
      <w:widowControl/>
      <w:spacing w:before="120" w:after="120" w:line="360" w:lineRule="auto"/>
      <w:jc w:val="left"/>
    </w:pPr>
    <w:rPr>
      <w:kern w:val="0"/>
      <w:szCs w:val="21"/>
    </w:rPr>
  </w:style>
  <w:style w:type="paragraph" w:customStyle="1" w:styleId="afff4">
    <w:name w:val="文字正文"/>
    <w:qFormat/>
    <w:pPr>
      <w:spacing w:before="120" w:after="120" w:line="360" w:lineRule="auto"/>
      <w:ind w:firstLineChars="200" w:firstLine="200"/>
    </w:pPr>
    <w:rPr>
      <w:rFonts w:ascii="宋体" w:hAnsi="宋体"/>
      <w:bCs/>
      <w:kern w:val="2"/>
      <w:sz w:val="24"/>
      <w:szCs w:val="24"/>
    </w:rPr>
  </w:style>
  <w:style w:type="paragraph" w:customStyle="1" w:styleId="New">
    <w:name w:val="正文 New"/>
    <w:qFormat/>
    <w:pPr>
      <w:widowControl w:val="0"/>
      <w:spacing w:before="120" w:after="120" w:line="360" w:lineRule="auto"/>
      <w:jc w:val="both"/>
    </w:pPr>
    <w:rPr>
      <w:rFonts w:ascii="Times New Roman" w:hAnsi="Times New Roman" w:hint="eastAsia"/>
      <w:sz w:val="24"/>
    </w:rPr>
  </w:style>
  <w:style w:type="character" w:customStyle="1" w:styleId="afd">
    <w:name w:val="副标题 字符"/>
    <w:link w:val="afc"/>
    <w:uiPriority w:val="99"/>
    <w:qFormat/>
    <w:rPr>
      <w:rFonts w:ascii="Cambria" w:hAnsi="Cambria"/>
      <w:b/>
      <w:bCs/>
      <w:kern w:val="28"/>
      <w:sz w:val="32"/>
      <w:szCs w:val="32"/>
    </w:rPr>
  </w:style>
  <w:style w:type="paragraph" w:customStyle="1" w:styleId="42">
    <w:name w:val="标题4"/>
    <w:basedOn w:val="32"/>
    <w:qFormat/>
    <w:pPr>
      <w:outlineLvl w:val="3"/>
    </w:pPr>
  </w:style>
  <w:style w:type="paragraph" w:customStyle="1" w:styleId="a0">
    <w:name w:val="图片编号"/>
    <w:basedOn w:val="a2"/>
    <w:qFormat/>
    <w:pPr>
      <w:numPr>
        <w:numId w:val="9"/>
      </w:numPr>
    </w:pPr>
  </w:style>
  <w:style w:type="paragraph" w:customStyle="1" w:styleId="afff5">
    <w:name w:val="表格正文"/>
    <w:basedOn w:val="afff4"/>
    <w:qFormat/>
    <w:pPr>
      <w:spacing w:before="0" w:after="0" w:line="360" w:lineRule="exact"/>
      <w:ind w:firstLineChars="0" w:firstLine="0"/>
    </w:pPr>
    <w:rPr>
      <w:rFonts w:ascii="Times New Roman" w:hAnsi="Times New Roman"/>
      <w:sz w:val="21"/>
    </w:rPr>
  </w:style>
  <w:style w:type="paragraph" w:customStyle="1" w:styleId="afff6">
    <w:name w:val="表"/>
    <w:basedOn w:val="New"/>
    <w:uiPriority w:val="99"/>
    <w:qFormat/>
    <w:pPr>
      <w:spacing w:before="0" w:after="0" w:line="360" w:lineRule="atLeast"/>
      <w:jc w:val="left"/>
    </w:pPr>
    <w:rPr>
      <w:rFonts w:hint="default"/>
      <w:sz w:val="21"/>
    </w:rPr>
  </w:style>
  <w:style w:type="paragraph" w:customStyle="1" w:styleId="afff7">
    <w:name w:val="图标"/>
    <w:basedOn w:val="af"/>
    <w:qFormat/>
  </w:style>
  <w:style w:type="paragraph" w:customStyle="1" w:styleId="23">
    <w:name w:val="标题2"/>
    <w:basedOn w:val="20"/>
    <w:qFormat/>
    <w:pPr>
      <w:numPr>
        <w:ilvl w:val="0"/>
        <w:numId w:val="0"/>
      </w:numPr>
      <w:spacing w:beforeLines="50" w:before="156" w:afterLines="50" w:after="156"/>
    </w:pPr>
    <w:rPr>
      <w:rFonts w:ascii="宋体" w:hAnsi="宋体"/>
    </w:rPr>
  </w:style>
  <w:style w:type="paragraph" w:customStyle="1" w:styleId="ListParagraph3">
    <w:name w:val="List Paragraph3"/>
    <w:basedOn w:val="ab"/>
    <w:qFormat/>
    <w:pPr>
      <w:spacing w:beforeLines="50" w:before="120" w:afterLines="50" w:after="120" w:line="360" w:lineRule="auto"/>
      <w:ind w:firstLineChars="200" w:firstLine="420"/>
    </w:pPr>
    <w:rPr>
      <w:rFonts w:ascii="Calibri" w:hAnsi="Calibri" w:hint="eastAsia"/>
    </w:rPr>
  </w:style>
  <w:style w:type="paragraph" w:customStyle="1" w:styleId="a4">
    <w:name w:val="标题编号"/>
    <w:basedOn w:val="afff7"/>
    <w:qFormat/>
    <w:pPr>
      <w:numPr>
        <w:numId w:val="10"/>
      </w:numPr>
    </w:pPr>
  </w:style>
  <w:style w:type="paragraph" w:customStyle="1" w:styleId="2">
    <w:name w:val="样式2"/>
    <w:basedOn w:val="a0"/>
    <w:qFormat/>
    <w:pPr>
      <w:numPr>
        <w:numId w:val="11"/>
      </w:numPr>
      <w:spacing w:before="0" w:after="0"/>
      <w:ind w:left="0" w:firstLine="0"/>
    </w:pPr>
    <w:rPr>
      <w:rFonts w:ascii="Times New Roman"/>
    </w:rPr>
  </w:style>
  <w:style w:type="paragraph" w:customStyle="1" w:styleId="a6">
    <w:name w:val="参考文献样式"/>
    <w:basedOn w:val="ab"/>
    <w:qFormat/>
    <w:pPr>
      <w:numPr>
        <w:numId w:val="12"/>
      </w:numPr>
      <w:tabs>
        <w:tab w:val="left" w:pos="360"/>
      </w:tabs>
    </w:pPr>
    <w:rPr>
      <w:rFonts w:ascii="Calibri" w:hAnsi="Calibri"/>
      <w:sz w:val="21"/>
    </w:rPr>
  </w:style>
  <w:style w:type="table" w:customStyle="1" w:styleId="14">
    <w:name w:val="网格型1"/>
    <w:basedOn w:val="ad"/>
    <w:uiPriority w:val="99"/>
    <w:qFormat/>
    <w:rPr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">
    <w:name w:val="网格型2"/>
    <w:basedOn w:val="ad"/>
    <w:uiPriority w:val="99"/>
    <w:qFormat/>
    <w:rPr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">
    <w:name w:val="网格型11"/>
    <w:basedOn w:val="ad"/>
    <w:uiPriority w:val="59"/>
    <w:qFormat/>
    <w:rPr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">
    <w:name w:val="网格型3"/>
    <w:basedOn w:val="ad"/>
    <w:uiPriority w:val="99"/>
    <w:qFormat/>
    <w:rPr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">
    <w:name w:val="网格型4"/>
    <w:basedOn w:val="ad"/>
    <w:uiPriority w:val="9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111111">
    <w:name w:val="1111111"/>
    <w:basedOn w:val="af"/>
    <w:qFormat/>
    <w:pPr>
      <w:spacing w:before="0" w:after="0"/>
    </w:pPr>
    <w:rPr>
      <w:szCs w:val="24"/>
    </w:rPr>
  </w:style>
  <w:style w:type="paragraph" w:customStyle="1" w:styleId="TOCHeading1">
    <w:name w:val="TOC Heading1"/>
    <w:basedOn w:val="1"/>
    <w:next w:val="ab"/>
    <w:uiPriority w:val="39"/>
    <w:semiHidden/>
    <w:unhideWhenUsed/>
    <w:qFormat/>
    <w:pPr>
      <w:widowControl/>
      <w:spacing w:beforeLines="0" w:before="0" w:afterLines="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11111">
    <w:name w:val="11111"/>
    <w:basedOn w:val="afff6"/>
    <w:qFormat/>
    <w:pPr>
      <w:spacing w:line="360" w:lineRule="exact"/>
    </w:pPr>
    <w:rPr>
      <w:rFonts w:ascii="宋体" w:hAnsi="宋体"/>
    </w:rPr>
  </w:style>
  <w:style w:type="paragraph" w:customStyle="1" w:styleId="afff8">
    <w:name w:val="段落正文"/>
    <w:basedOn w:val="ab"/>
    <w:qFormat/>
    <w:pPr>
      <w:spacing w:beforeLines="50" w:afterLines="50" w:line="300" w:lineRule="auto"/>
      <w:ind w:firstLineChars="200" w:firstLine="200"/>
      <w:contextualSpacing/>
      <w:jc w:val="left"/>
    </w:pPr>
    <w:rPr>
      <w:color w:val="000000"/>
      <w:szCs w:val="28"/>
    </w:rPr>
  </w:style>
  <w:style w:type="character" w:customStyle="1" w:styleId="af5">
    <w:name w:val="日期 字符"/>
    <w:link w:val="af4"/>
    <w:qFormat/>
    <w:rPr>
      <w:kern w:val="2"/>
      <w:sz w:val="24"/>
      <w:szCs w:val="22"/>
    </w:rPr>
  </w:style>
  <w:style w:type="character" w:customStyle="1" w:styleId="hps">
    <w:name w:val="hps"/>
    <w:uiPriority w:val="99"/>
    <w:qFormat/>
  </w:style>
  <w:style w:type="table" w:customStyle="1" w:styleId="52">
    <w:name w:val="网格型5"/>
    <w:uiPriority w:val="9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2">
    <w:name w:val="网格型6"/>
    <w:basedOn w:val="ad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1">
    <w:name w:val="网格型7"/>
    <w:basedOn w:val="ad"/>
    <w:uiPriority w:val="59"/>
    <w:qFormat/>
    <w:rPr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3">
    <w:name w:val="样式3"/>
    <w:basedOn w:val="ab"/>
    <w:link w:val="3Char0"/>
    <w:qFormat/>
    <w:pPr>
      <w:numPr>
        <w:numId w:val="13"/>
      </w:numPr>
      <w:spacing w:beforeLines="50" w:before="120" w:afterLines="50" w:after="120" w:line="300" w:lineRule="auto"/>
      <w:jc w:val="left"/>
    </w:pPr>
    <w:rPr>
      <w:szCs w:val="20"/>
      <w:lang w:val="zh-CN"/>
    </w:rPr>
  </w:style>
  <w:style w:type="character" w:customStyle="1" w:styleId="3Char0">
    <w:name w:val="样式3 Char"/>
    <w:link w:val="3"/>
    <w:qFormat/>
    <w:rPr>
      <w:rFonts w:ascii="Times New Roman" w:hAnsi="Times New Roman"/>
      <w:kern w:val="2"/>
      <w:sz w:val="24"/>
    </w:rPr>
  </w:style>
  <w:style w:type="paragraph" w:customStyle="1" w:styleId="afff9">
    <w:name w:val="表格正文格式"/>
    <w:basedOn w:val="ab"/>
    <w:link w:val="Char6"/>
    <w:qFormat/>
    <w:pPr>
      <w:spacing w:line="360" w:lineRule="exact"/>
      <w:jc w:val="left"/>
    </w:pPr>
    <w:rPr>
      <w:sz w:val="21"/>
      <w:szCs w:val="21"/>
      <w:lang w:val="zh-CN"/>
    </w:rPr>
  </w:style>
  <w:style w:type="character" w:customStyle="1" w:styleId="Char6">
    <w:name w:val="表格正文格式 Char"/>
    <w:link w:val="afff9"/>
    <w:qFormat/>
    <w:rPr>
      <w:rFonts w:ascii="Times New Roman" w:hAnsi="Times New Roman"/>
      <w:kern w:val="2"/>
      <w:sz w:val="21"/>
      <w:szCs w:val="21"/>
    </w:rPr>
  </w:style>
  <w:style w:type="table" w:customStyle="1" w:styleId="81">
    <w:name w:val="网格型8"/>
    <w:basedOn w:val="ad"/>
    <w:qFormat/>
    <w:rPr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">
    <w:name w:val="表格主题1112"/>
    <w:basedOn w:val="ad"/>
    <w:qFormat/>
    <w:pPr>
      <w:widowControl w:val="0"/>
      <w:spacing w:beforeLines="50" w:afterLines="50"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">
    <w:name w:val="脚注文本 字符"/>
    <w:link w:val="afe"/>
    <w:uiPriority w:val="99"/>
    <w:semiHidden/>
    <w:qFormat/>
    <w:rPr>
      <w:rFonts w:ascii="Times New Roman" w:hAnsi="Times New Roman"/>
      <w:kern w:val="2"/>
      <w:sz w:val="18"/>
      <w:szCs w:val="18"/>
    </w:rPr>
  </w:style>
  <w:style w:type="paragraph" w:styleId="afffa">
    <w:name w:val="Revision"/>
    <w:hidden/>
    <w:uiPriority w:val="99"/>
    <w:semiHidden/>
    <w:rsid w:val="00BA6663"/>
    <w:rPr>
      <w:rFonts w:ascii="Times New Roman" w:hAnsi="Times New Roman"/>
      <w:kern w:val="2"/>
      <w:sz w:val="24"/>
      <w:szCs w:val="22"/>
    </w:rPr>
  </w:style>
  <w:style w:type="table" w:customStyle="1" w:styleId="91">
    <w:name w:val="网格型9"/>
    <w:basedOn w:val="ad"/>
    <w:next w:val="aff4"/>
    <w:uiPriority w:val="99"/>
    <w:qFormat/>
    <w:rsid w:val="00CD5C2A"/>
    <w:rPr>
      <w:rFonts w:eastAsia="Times New Roman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b">
    <w:name w:val="table of figures"/>
    <w:basedOn w:val="ab"/>
    <w:next w:val="ab"/>
    <w:autoRedefine/>
    <w:uiPriority w:val="99"/>
    <w:unhideWhenUsed/>
    <w:rsid w:val="000043A0"/>
    <w:pPr>
      <w:spacing w:line="30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image" Target="media/image1.png"/><Relationship Id="rId26" Type="http://schemas.openxmlformats.org/officeDocument/2006/relationships/image" Target="media/image9.png"/><Relationship Id="rId39" Type="http://schemas.microsoft.com/office/2011/relationships/people" Target="people.xml"/><Relationship Id="rId21" Type="http://schemas.openxmlformats.org/officeDocument/2006/relationships/image" Target="media/image4.png"/><Relationship Id="rId34" Type="http://schemas.openxmlformats.org/officeDocument/2006/relationships/image" Target="media/image15.png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eader" Target="header3.xml"/><Relationship Id="rId25" Type="http://schemas.openxmlformats.org/officeDocument/2006/relationships/image" Target="media/image8.png"/><Relationship Id="rId33" Type="http://schemas.openxmlformats.org/officeDocument/2006/relationships/image" Target="media/image14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image" Target="media/image3.png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openxmlformats.org/officeDocument/2006/relationships/image" Target="media/image7.png"/><Relationship Id="rId32" Type="http://schemas.openxmlformats.org/officeDocument/2006/relationships/image" Target="media/image13.png"/><Relationship Id="rId37" Type="http://schemas.openxmlformats.org/officeDocument/2006/relationships/header" Target="header6.xm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image" Target="media/image6.png"/><Relationship Id="rId28" Type="http://schemas.openxmlformats.org/officeDocument/2006/relationships/header" Target="header5.xml"/><Relationship Id="rId36" Type="http://schemas.openxmlformats.org/officeDocument/2006/relationships/image" Target="media/image17.png"/><Relationship Id="rId10" Type="http://schemas.openxmlformats.org/officeDocument/2006/relationships/endnotes" Target="endnotes.xml"/><Relationship Id="rId19" Type="http://schemas.openxmlformats.org/officeDocument/2006/relationships/image" Target="media/image2.png"/><Relationship Id="rId31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5.png"/><Relationship Id="rId27" Type="http://schemas.openxmlformats.org/officeDocument/2006/relationships/header" Target="header4.xml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D21C8E4EE1F40C4D84AB8FF556212636" ma:contentTypeVersion="2" ma:contentTypeDescription="新建文档。" ma:contentTypeScope="" ma:versionID="0a06789a1cdfab7a46d5a7ceb2fba900">
  <xsd:schema xmlns:xsd="http://www.w3.org/2001/XMLSchema" xmlns:xs="http://www.w3.org/2001/XMLSchema" xmlns:p="http://schemas.microsoft.com/office/2006/metadata/properties" xmlns:ns2="c56dac15-cfc4-40e9-8a8f-661442830b72" targetNamespace="http://schemas.microsoft.com/office/2006/metadata/properties" ma:root="true" ma:fieldsID="912ff391824e03272c7cd2a7e3c66471" ns2:_="">
    <xsd:import namespace="c56dac15-cfc4-40e9-8a8f-661442830b7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6dac15-cfc4-40e9-8a8f-661442830b7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E22B719-7155-4160-A2BF-54618E8FC27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E34FEC8-F322-4924-B41B-B6E33E1282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DCE472-357B-453A-8E80-329EBE7821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6dac15-cfc4-40e9-8a8f-661442830b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2FB915D-7EF5-4112-9F49-AC6CB2D6E70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1281</TotalTime>
  <Pages>33</Pages>
  <Words>3129</Words>
  <Characters>17837</Characters>
  <Application>Microsoft Office Word</Application>
  <DocSecurity>0</DocSecurity>
  <Lines>148</Lines>
  <Paragraphs>41</Paragraphs>
  <ScaleCrop>false</ScaleCrop>
  <Company>XDSW</Company>
  <LinksUpToDate>false</LinksUpToDate>
  <CharactersWithSpaces>20925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zhixing.xia</dc:creator>
  <cp:keywords/>
  <dc:description/>
  <cp:lastModifiedBy>刘亚男</cp:lastModifiedBy>
  <cp:revision>320</cp:revision>
  <cp:lastPrinted>2019-03-18T02:36:00Z</cp:lastPrinted>
  <dcterms:created xsi:type="dcterms:W3CDTF">2020-12-13T07:01:00Z</dcterms:created>
  <dcterms:modified xsi:type="dcterms:W3CDTF">2026-05-17T05:02:00Z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0x010100D21C8E4EE1F40C4D84AB8FF556212636</vt:lpwstr>
  </property>
  <property fmtid="{D5CDD505-2E9C-101B-9397-08002B2CF9AE}" pid="3" name="KSOProductBuildVer">
    <vt:lpwstr>2052-11.1.0.11744</vt:lpwstr>
  </property>
  <property fmtid="{D5CDD505-2E9C-101B-9397-08002B2CF9AE}" pid="4" name="ICV">
    <vt:lpwstr>6501140DF35D4237A9EAF674B1F92CCD</vt:lpwstr>
  </property>
</Properties>
</file>