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1B95" w:rsidRDefault="0089189E" w:rsidP="0089189E">
      <w:pPr>
        <w:pStyle w:val="a5"/>
      </w:pPr>
      <w:r w:rsidRPr="0089189E">
        <w:rPr>
          <w:rFonts w:hint="eastAsia"/>
        </w:rPr>
        <w:t>mysql</w:t>
      </w:r>
      <w:r w:rsidRPr="0089189E">
        <w:rPr>
          <w:rFonts w:hint="eastAsia"/>
        </w:rPr>
        <w:t>数据库</w:t>
      </w:r>
      <w:r w:rsidRPr="0089189E">
        <w:rPr>
          <w:rFonts w:hint="eastAsia"/>
        </w:rPr>
        <w:t>udf</w:t>
      </w:r>
      <w:r w:rsidRPr="0089189E">
        <w:rPr>
          <w:rFonts w:hint="eastAsia"/>
        </w:rPr>
        <w:t>提权</w:t>
      </w:r>
    </w:p>
    <w:p w:rsidR="00886B07" w:rsidRDefault="00886B07" w:rsidP="00886B07">
      <w:pPr>
        <w:pStyle w:val="2"/>
        <w:rPr>
          <w:rFonts w:hint="eastAsia"/>
        </w:rPr>
      </w:pPr>
      <w:r>
        <w:rPr>
          <w:rFonts w:hint="eastAsia"/>
        </w:rPr>
        <w:t>cmdshell</w:t>
      </w:r>
      <w:r>
        <w:rPr>
          <w:rFonts w:hint="eastAsia"/>
        </w:rPr>
        <w:t>提权</w:t>
      </w:r>
    </w:p>
    <w:p w:rsidR="0089189E" w:rsidRDefault="00886B07" w:rsidP="0089189E">
      <w:r>
        <w:rPr>
          <w:rFonts w:hint="eastAsia"/>
        </w:rPr>
        <w:t>上传</w:t>
      </w:r>
      <w:r>
        <w:rPr>
          <w:rFonts w:hint="eastAsia"/>
        </w:rPr>
        <w:t>UDF</w:t>
      </w:r>
      <w:r>
        <w:rPr>
          <w:rFonts w:hint="eastAsia"/>
        </w:rPr>
        <w:t>提权脚本</w:t>
      </w:r>
    </w:p>
    <w:p w:rsidR="0089189E" w:rsidRDefault="0089189E" w:rsidP="0089189E">
      <w:r>
        <w:rPr>
          <w:noProof/>
        </w:rPr>
        <w:drawing>
          <wp:inline distT="0" distB="0" distL="0" distR="0">
            <wp:extent cx="4261485" cy="1483995"/>
            <wp:effectExtent l="19050" t="0" r="571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1485" cy="1483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189E" w:rsidRDefault="0089189E" w:rsidP="0089189E"/>
    <w:p w:rsidR="0089189E" w:rsidRDefault="0089189E" w:rsidP="0089189E">
      <w:r>
        <w:rPr>
          <w:rFonts w:hint="eastAsia"/>
        </w:rPr>
        <w:t>访问，输入数据库账号密码，连接数据库</w:t>
      </w:r>
    </w:p>
    <w:p w:rsidR="0089189E" w:rsidRDefault="0089189E" w:rsidP="0089189E">
      <w:r>
        <w:rPr>
          <w:noProof/>
        </w:rPr>
        <w:drawing>
          <wp:inline distT="0" distB="0" distL="0" distR="0">
            <wp:extent cx="5274310" cy="2104399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043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189E" w:rsidRDefault="0089189E" w:rsidP="0089189E">
      <w:r>
        <w:rPr>
          <w:rFonts w:hint="eastAsia"/>
        </w:rPr>
        <w:t>在安装</w:t>
      </w:r>
      <w:r>
        <w:rPr>
          <w:rFonts w:hint="eastAsia"/>
        </w:rPr>
        <w:t>cmdshell</w:t>
      </w:r>
      <w:r>
        <w:rPr>
          <w:rFonts w:hint="eastAsia"/>
        </w:rPr>
        <w:t>之前先使用以下下面功能，看是否已经存在函数</w:t>
      </w:r>
      <w:r>
        <w:rPr>
          <w:rFonts w:hint="eastAsia"/>
        </w:rPr>
        <w:t>cmdshell</w:t>
      </w:r>
    </w:p>
    <w:p w:rsidR="0089189E" w:rsidRDefault="0089189E" w:rsidP="0089189E">
      <w:r>
        <w:rPr>
          <w:noProof/>
        </w:rPr>
        <w:drawing>
          <wp:inline distT="0" distB="0" distL="0" distR="0">
            <wp:extent cx="5274310" cy="2912997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129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189E" w:rsidRDefault="0089189E">
      <w:pPr>
        <w:widowControl/>
        <w:jc w:val="left"/>
      </w:pPr>
      <w:r>
        <w:rPr>
          <w:rFonts w:hint="eastAsia"/>
        </w:rPr>
        <w:lastRenderedPageBreak/>
        <w:t>点击安装</w:t>
      </w:r>
      <w:r>
        <w:rPr>
          <w:rFonts w:hint="eastAsia"/>
        </w:rPr>
        <w:t>cmdshell</w:t>
      </w:r>
      <w:r>
        <w:rPr>
          <w:rFonts w:hint="eastAsia"/>
        </w:rPr>
        <w:t>，右边会有安装过程的信息，如果非</w:t>
      </w:r>
      <w:r>
        <w:rPr>
          <w:rFonts w:hint="eastAsia"/>
        </w:rPr>
        <w:t>win2003</w:t>
      </w:r>
      <w:r>
        <w:rPr>
          <w:rFonts w:hint="eastAsia"/>
        </w:rPr>
        <w:t>可能会失败</w:t>
      </w:r>
    </w:p>
    <w:p w:rsidR="0089189E" w:rsidRDefault="0089189E">
      <w:pPr>
        <w:widowControl/>
        <w:jc w:val="left"/>
      </w:pPr>
      <w:r>
        <w:rPr>
          <w:noProof/>
        </w:rPr>
        <w:drawing>
          <wp:inline distT="0" distB="0" distL="0" distR="0">
            <wp:extent cx="5274310" cy="1977354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773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189E" w:rsidRDefault="0089189E">
      <w:pPr>
        <w:widowControl/>
        <w:jc w:val="left"/>
      </w:pPr>
      <w:r>
        <w:rPr>
          <w:rFonts w:hint="eastAsia"/>
        </w:rPr>
        <w:t>安装成功后，如果重复点击安装会报错。因为函数已经存在</w:t>
      </w:r>
    </w:p>
    <w:p w:rsidR="0089189E" w:rsidRDefault="0089189E">
      <w:pPr>
        <w:widowControl/>
        <w:jc w:val="left"/>
      </w:pPr>
      <w:r>
        <w:rPr>
          <w:noProof/>
        </w:rPr>
        <w:drawing>
          <wp:inline distT="0" distB="0" distL="0" distR="0">
            <wp:extent cx="5274310" cy="1903210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03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189E" w:rsidRDefault="0089189E">
      <w:pPr>
        <w:widowControl/>
        <w:jc w:val="left"/>
      </w:pPr>
      <w:r>
        <w:rPr>
          <w:rFonts w:hint="eastAsia"/>
        </w:rPr>
        <w:t>此时可以使用</w:t>
      </w:r>
      <w:r>
        <w:rPr>
          <w:rFonts w:hint="eastAsia"/>
        </w:rPr>
        <w:t xml:space="preserve"> </w:t>
      </w:r>
      <w:r>
        <w:rPr>
          <w:rFonts w:hint="eastAsia"/>
        </w:rPr>
        <w:t>下拉表单</w:t>
      </w:r>
      <w:r>
        <w:rPr>
          <w:rFonts w:hint="eastAsia"/>
        </w:rPr>
        <w:t xml:space="preserve"> </w:t>
      </w:r>
      <w:r>
        <w:rPr>
          <w:rFonts w:hint="eastAsia"/>
        </w:rPr>
        <w:t>写好的</w:t>
      </w:r>
      <w:r>
        <w:rPr>
          <w:rFonts w:hint="eastAsia"/>
        </w:rPr>
        <w:t>DOS</w:t>
      </w:r>
      <w:r>
        <w:rPr>
          <w:rFonts w:hint="eastAsia"/>
        </w:rPr>
        <w:t>命令</w:t>
      </w:r>
    </w:p>
    <w:p w:rsidR="0089189E" w:rsidRDefault="0089189E">
      <w:pPr>
        <w:widowControl/>
        <w:jc w:val="left"/>
      </w:pPr>
      <w:r>
        <w:rPr>
          <w:noProof/>
        </w:rPr>
        <w:drawing>
          <wp:inline distT="0" distB="0" distL="0" distR="0">
            <wp:extent cx="5274310" cy="3408192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081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189E" w:rsidRDefault="0089189E">
      <w:pPr>
        <w:widowControl/>
        <w:jc w:val="left"/>
      </w:pPr>
      <w:r>
        <w:rPr>
          <w:rFonts w:hint="eastAsia"/>
        </w:rPr>
        <w:t>这里简单介绍几个常用功能：创建管理员用户</w:t>
      </w:r>
    </w:p>
    <w:p w:rsidR="0089189E" w:rsidRDefault="0089189E">
      <w:pPr>
        <w:widowControl/>
        <w:jc w:val="left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2970728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707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189E" w:rsidRDefault="0089189E">
      <w:pPr>
        <w:widowControl/>
        <w:jc w:val="left"/>
      </w:pPr>
      <w:r>
        <w:rPr>
          <w:rFonts w:hint="eastAsia"/>
        </w:rPr>
        <w:t>也可以自定义</w:t>
      </w:r>
      <w:r>
        <w:rPr>
          <w:rFonts w:hint="eastAsia"/>
        </w:rPr>
        <w:t>DOS</w:t>
      </w:r>
      <w:r>
        <w:rPr>
          <w:rFonts w:hint="eastAsia"/>
        </w:rPr>
        <w:t>命令，在</w:t>
      </w:r>
      <w:r>
        <w:rPr>
          <w:rFonts w:hint="eastAsia"/>
        </w:rPr>
        <w:t>textarea</w:t>
      </w:r>
      <w:r>
        <w:rPr>
          <w:rFonts w:hint="eastAsia"/>
        </w:rPr>
        <w:t>区域输入提交即可</w:t>
      </w:r>
      <w:r>
        <w:rPr>
          <w:rFonts w:hint="eastAsia"/>
          <w:noProof/>
        </w:rPr>
        <w:drawing>
          <wp:inline distT="0" distB="0" distL="0" distR="0">
            <wp:extent cx="5274310" cy="3911281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112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189E" w:rsidRDefault="0089189E">
      <w:pPr>
        <w:widowControl/>
        <w:jc w:val="left"/>
      </w:pPr>
      <w:r>
        <w:rPr>
          <w:rFonts w:hint="eastAsia"/>
        </w:rPr>
        <w:t>也集成了开启</w:t>
      </w:r>
      <w:r>
        <w:rPr>
          <w:rFonts w:hint="eastAsia"/>
        </w:rPr>
        <w:t>3389</w:t>
      </w:r>
      <w:r>
        <w:rPr>
          <w:rFonts w:hint="eastAsia"/>
        </w:rPr>
        <w:t>的功能</w:t>
      </w:r>
    </w:p>
    <w:p w:rsidR="0089189E" w:rsidRDefault="0089189E">
      <w:pPr>
        <w:widowControl/>
        <w:jc w:val="left"/>
      </w:pPr>
      <w:r>
        <w:rPr>
          <w:rFonts w:hint="eastAsia"/>
          <w:noProof/>
        </w:rPr>
        <w:lastRenderedPageBreak/>
        <w:drawing>
          <wp:inline distT="0" distB="0" distL="0" distR="0">
            <wp:extent cx="4699599" cy="2664008"/>
            <wp:effectExtent l="19050" t="0" r="5751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247" cy="26638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4759984" cy="2732956"/>
            <wp:effectExtent l="19050" t="0" r="2516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0589" cy="27333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189E" w:rsidRDefault="0089189E">
      <w:pPr>
        <w:widowControl/>
        <w:jc w:val="left"/>
      </w:pPr>
      <w:r>
        <w:rPr>
          <w:rFonts w:hint="eastAsia"/>
        </w:rPr>
        <w:t>其他功能也差不多</w:t>
      </w:r>
    </w:p>
    <w:p w:rsidR="00886B07" w:rsidRDefault="0089189E">
      <w:pPr>
        <w:widowControl/>
        <w:jc w:val="left"/>
        <w:rPr>
          <w:rFonts w:hint="eastAsia"/>
        </w:rPr>
      </w:pPr>
      <w:r>
        <w:rPr>
          <w:noProof/>
        </w:rPr>
        <w:drawing>
          <wp:inline distT="0" distB="0" distL="0" distR="0">
            <wp:extent cx="4847864" cy="2368157"/>
            <wp:effectExtent l="1905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0416" cy="23694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6B07" w:rsidRDefault="00886B07" w:rsidP="00886B07">
      <w:pPr>
        <w:pStyle w:val="2"/>
        <w:rPr>
          <w:rFonts w:hint="eastAsia"/>
        </w:rPr>
      </w:pPr>
      <w:r>
        <w:rPr>
          <w:rFonts w:hint="eastAsia"/>
        </w:rPr>
        <w:lastRenderedPageBreak/>
        <w:t>backshell</w:t>
      </w:r>
      <w:r>
        <w:rPr>
          <w:rFonts w:hint="eastAsia"/>
        </w:rPr>
        <w:t>反弹提权</w:t>
      </w:r>
    </w:p>
    <w:p w:rsidR="00886B07" w:rsidRDefault="00886B07" w:rsidP="00886B07">
      <w:pPr>
        <w:widowControl/>
        <w:jc w:val="left"/>
      </w:pPr>
      <w:r>
        <w:rPr>
          <w:rFonts w:hint="eastAsia"/>
        </w:rPr>
        <w:t>使用的仍然是库文件</w:t>
      </w:r>
      <w:r>
        <w:rPr>
          <w:rFonts w:hint="eastAsia"/>
        </w:rPr>
        <w:t xml:space="preserve"> udf.dll </w:t>
      </w:r>
      <w:r>
        <w:rPr>
          <w:rFonts w:hint="eastAsia"/>
        </w:rPr>
        <w:t>，不过使用的库里的另一个函数</w:t>
      </w:r>
      <w:r>
        <w:rPr>
          <w:rFonts w:hint="eastAsia"/>
        </w:rPr>
        <w:t xml:space="preserve"> backshell </w:t>
      </w:r>
      <w:r>
        <w:rPr>
          <w:rFonts w:hint="eastAsia"/>
        </w:rPr>
        <w:t>，用于主动像远程</w:t>
      </w:r>
      <w:r>
        <w:rPr>
          <w:rFonts w:hint="eastAsia"/>
        </w:rPr>
        <w:t>IP</w:t>
      </w:r>
      <w:r>
        <w:rPr>
          <w:rFonts w:hint="eastAsia"/>
        </w:rPr>
        <w:t>和端口号发送连接，一旦连接成功，拿到的直接是</w:t>
      </w:r>
      <w:r>
        <w:rPr>
          <w:rFonts w:hint="eastAsia"/>
        </w:rPr>
        <w:t>system</w:t>
      </w:r>
      <w:r>
        <w:rPr>
          <w:rFonts w:hint="eastAsia"/>
        </w:rPr>
        <w:t>用户了。访问上传好后的</w:t>
      </w:r>
      <w:r>
        <w:rPr>
          <w:rFonts w:hint="eastAsia"/>
        </w:rPr>
        <w:t>UDF</w:t>
      </w:r>
      <w:r>
        <w:rPr>
          <w:rFonts w:hint="eastAsia"/>
        </w:rPr>
        <w:t>提权工具，用浏览器访问。</w:t>
      </w:r>
    </w:p>
    <w:p w:rsidR="00886B07" w:rsidRDefault="00886B07" w:rsidP="00886B07">
      <w:pPr>
        <w:rPr>
          <w:rFonts w:hint="eastAsia"/>
        </w:rPr>
      </w:pPr>
      <w:r w:rsidRPr="00886B07">
        <w:drawing>
          <wp:inline distT="0" distB="0" distL="0" distR="0">
            <wp:extent cx="4967018" cy="2801322"/>
            <wp:effectExtent l="19050" t="0" r="5032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6341" cy="2800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6B07" w:rsidRDefault="00886B07" w:rsidP="00886B07">
      <w:r w:rsidRPr="00886B07">
        <w:drawing>
          <wp:inline distT="0" distB="0" distL="0" distR="0">
            <wp:extent cx="4983680" cy="3510951"/>
            <wp:effectExtent l="19050" t="0" r="742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6639" cy="35130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6B07" w:rsidRDefault="00886B07">
      <w:pPr>
        <w:widowControl/>
        <w:jc w:val="left"/>
        <w:rPr>
          <w:rFonts w:hint="eastAsia"/>
        </w:rPr>
      </w:pPr>
    </w:p>
    <w:p w:rsidR="00886B07" w:rsidRDefault="00886B07">
      <w:pPr>
        <w:widowControl/>
        <w:jc w:val="left"/>
        <w:rPr>
          <w:rFonts w:hint="eastAsia"/>
        </w:rPr>
      </w:pPr>
      <w:r w:rsidRPr="00886B07">
        <w:lastRenderedPageBreak/>
        <w:drawing>
          <wp:inline distT="0" distB="0" distL="0" distR="0">
            <wp:extent cx="5274310" cy="3247796"/>
            <wp:effectExtent l="19050" t="0" r="254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477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6B07" w:rsidRDefault="00886B07">
      <w:pPr>
        <w:widowControl/>
        <w:jc w:val="left"/>
        <w:rPr>
          <w:rFonts w:hint="eastAsia"/>
        </w:rPr>
      </w:pPr>
      <w:r w:rsidRPr="00886B07">
        <w:drawing>
          <wp:inline distT="0" distB="0" distL="0" distR="0">
            <wp:extent cx="5123815" cy="2406650"/>
            <wp:effectExtent l="19050" t="0" r="635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3815" cy="2406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6B07" w:rsidRDefault="00886B07">
      <w:pPr>
        <w:widowControl/>
        <w:jc w:val="left"/>
        <w:rPr>
          <w:rFonts w:hint="eastAsia"/>
        </w:rPr>
      </w:pPr>
      <w:r w:rsidRPr="00886B07">
        <w:drawing>
          <wp:inline distT="0" distB="0" distL="0" distR="0">
            <wp:extent cx="4768611" cy="2716261"/>
            <wp:effectExtent l="19050" t="0" r="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296" cy="2718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6B07" w:rsidRDefault="00886B07">
      <w:pPr>
        <w:widowControl/>
        <w:jc w:val="left"/>
      </w:pPr>
    </w:p>
    <w:sectPr w:rsidR="00886B07" w:rsidSect="00B81B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A31ED" w:rsidRDefault="001A31ED" w:rsidP="0089189E">
      <w:r>
        <w:separator/>
      </w:r>
    </w:p>
  </w:endnote>
  <w:endnote w:type="continuationSeparator" w:id="1">
    <w:p w:rsidR="001A31ED" w:rsidRDefault="001A31ED" w:rsidP="0089189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A31ED" w:rsidRDefault="001A31ED" w:rsidP="0089189E">
      <w:r>
        <w:separator/>
      </w:r>
    </w:p>
  </w:footnote>
  <w:footnote w:type="continuationSeparator" w:id="1">
    <w:p w:rsidR="001A31ED" w:rsidRDefault="001A31ED" w:rsidP="0089189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9189E"/>
    <w:rsid w:val="001220AC"/>
    <w:rsid w:val="001A31ED"/>
    <w:rsid w:val="00886B07"/>
    <w:rsid w:val="0089189E"/>
    <w:rsid w:val="00B81B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1B95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886B0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918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9189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918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9189E"/>
    <w:rPr>
      <w:sz w:val="18"/>
      <w:szCs w:val="18"/>
    </w:rPr>
  </w:style>
  <w:style w:type="paragraph" w:styleId="a5">
    <w:name w:val="Subtitle"/>
    <w:basedOn w:val="a"/>
    <w:next w:val="a"/>
    <w:link w:val="Char1"/>
    <w:uiPriority w:val="11"/>
    <w:qFormat/>
    <w:rsid w:val="0089189E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5"/>
    <w:uiPriority w:val="11"/>
    <w:rsid w:val="0089189E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6">
    <w:name w:val="Balloon Text"/>
    <w:basedOn w:val="a"/>
    <w:link w:val="Char2"/>
    <w:uiPriority w:val="99"/>
    <w:semiHidden/>
    <w:unhideWhenUsed/>
    <w:rsid w:val="0089189E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89189E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886B0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7</Pages>
  <Words>61</Words>
  <Characters>352</Characters>
  <Application>Microsoft Office Word</Application>
  <DocSecurity>0</DocSecurity>
  <Lines>2</Lines>
  <Paragraphs>1</Paragraphs>
  <ScaleCrop>false</ScaleCrop>
  <Company/>
  <LinksUpToDate>false</LinksUpToDate>
  <CharactersWithSpaces>412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dcn</dc:creator>
  <cp:keywords/>
  <dc:description/>
  <cp:lastModifiedBy>dcn</cp:lastModifiedBy>
  <cp:revision>3</cp:revision>
  <dcterms:created xsi:type="dcterms:W3CDTF">2018-01-13T16:19:00Z</dcterms:created>
  <dcterms:modified xsi:type="dcterms:W3CDTF">2018-01-15T07:44:00Z</dcterms:modified>
</cp:coreProperties>
</file>