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38A" w:rsidRDefault="00F866CC" w:rsidP="00F866CC">
      <w:pPr>
        <w:pStyle w:val="1"/>
        <w:jc w:val="center"/>
      </w:pPr>
      <w:r w:rsidRPr="00F866CC">
        <w:rPr>
          <w:rFonts w:hint="eastAsia"/>
        </w:rPr>
        <w:t>添加静态页面拿</w:t>
      </w:r>
      <w:r w:rsidRPr="00F866CC">
        <w:rPr>
          <w:rFonts w:hint="eastAsia"/>
        </w:rPr>
        <w:t>webshell</w:t>
      </w:r>
    </w:p>
    <w:p w:rsidR="00F866CC" w:rsidRDefault="00F866CC" w:rsidP="00F866CC">
      <w:r>
        <w:rPr>
          <w:rFonts w:hint="eastAsia"/>
        </w:rPr>
        <w:t>测试靶机：</w:t>
      </w:r>
      <w:r>
        <w:rPr>
          <w:rFonts w:hint="eastAsia"/>
        </w:rPr>
        <w:t xml:space="preserve"> Kesion6.5-cms</w:t>
      </w:r>
    </w:p>
    <w:p w:rsidR="00F866CC" w:rsidRDefault="00F866CC" w:rsidP="00F866CC">
      <w:r>
        <w:rPr>
          <w:rFonts w:hint="eastAsia"/>
        </w:rPr>
        <w:t>登录后台</w:t>
      </w:r>
      <w:r w:rsidRPr="00F866CC">
        <w:t>http://192.168.10.12/admin/login.asp</w:t>
      </w:r>
      <w:r>
        <w:rPr>
          <w:rFonts w:hint="eastAsia"/>
        </w:rPr>
        <w:t xml:space="preserve">  admin admin888 8888</w:t>
      </w:r>
    </w:p>
    <w:p w:rsidR="00F866CC" w:rsidRDefault="00F866CC" w:rsidP="00F866CC">
      <w:r>
        <w:rPr>
          <w:rFonts w:hint="eastAsia"/>
          <w:noProof/>
        </w:rPr>
        <w:drawing>
          <wp:inline distT="0" distB="0" distL="0" distR="0">
            <wp:extent cx="4916805" cy="22517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 w:rsidP="00F866CC">
      <w:r>
        <w:rPr>
          <w:rFonts w:hint="eastAsia"/>
          <w:noProof/>
        </w:rPr>
        <w:drawing>
          <wp:inline distT="0" distB="0" distL="0" distR="0">
            <wp:extent cx="5274310" cy="27766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 w:rsidP="00F866CC">
      <w:r>
        <w:rPr>
          <w:rFonts w:hint="eastAsia"/>
          <w:noProof/>
        </w:rPr>
        <w:lastRenderedPageBreak/>
        <w:drawing>
          <wp:inline distT="0" distB="0" distL="0" distR="0">
            <wp:extent cx="5274310" cy="28542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 w:rsidP="00F866CC">
      <w:r>
        <w:rPr>
          <w:rFonts w:hint="eastAsia"/>
          <w:noProof/>
        </w:rPr>
        <w:drawing>
          <wp:inline distT="0" distB="0" distL="0" distR="0">
            <wp:extent cx="5274310" cy="28984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 w:rsidP="00F866CC">
      <w:r>
        <w:rPr>
          <w:rFonts w:hint="eastAsia"/>
          <w:noProof/>
        </w:rPr>
        <w:drawing>
          <wp:inline distT="0" distB="0" distL="0" distR="0">
            <wp:extent cx="5274310" cy="17223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274310" cy="28323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>
      <w:pPr>
        <w:widowControl/>
        <w:jc w:val="left"/>
      </w:pPr>
      <w:r>
        <w:rPr>
          <w:rFonts w:hint="eastAsia"/>
        </w:rPr>
        <w:t>注意：点击新建页面时候可能没有反应，</w:t>
      </w:r>
      <w:r w:rsidR="002E36CF">
        <w:rPr>
          <w:rFonts w:hint="eastAsia"/>
        </w:rPr>
        <w:t>换</w:t>
      </w:r>
      <w:r>
        <w:rPr>
          <w:rFonts w:hint="eastAsia"/>
        </w:rPr>
        <w:t>IE</w:t>
      </w:r>
      <w:r>
        <w:rPr>
          <w:rFonts w:hint="eastAsia"/>
        </w:rPr>
        <w:t>浏览器就可以点出来了</w:t>
      </w:r>
    </w:p>
    <w:p w:rsidR="00F866CC" w:rsidRDefault="000731F9" w:rsidP="00F866CC">
      <w:r>
        <w:rPr>
          <w:rFonts w:hint="eastAsia"/>
          <w:noProof/>
        </w:rPr>
        <w:drawing>
          <wp:inline distT="0" distB="0" distL="0" distR="0">
            <wp:extent cx="5274310" cy="238924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r>
        <w:rPr>
          <w:rFonts w:hint="eastAsia"/>
        </w:rPr>
        <w:t>点出来后，选择模板和填写生成</w:t>
      </w:r>
      <w:r>
        <w:rPr>
          <w:rFonts w:hint="eastAsia"/>
        </w:rPr>
        <w:t>html</w:t>
      </w:r>
      <w:r>
        <w:rPr>
          <w:rFonts w:hint="eastAsia"/>
        </w:rPr>
        <w:t>的名字，然后点击选择更多标签</w:t>
      </w:r>
    </w:p>
    <w:p w:rsidR="000731F9" w:rsidRDefault="000731F9" w:rsidP="00F866CC">
      <w:r>
        <w:rPr>
          <w:rFonts w:hint="eastAsia"/>
          <w:noProof/>
        </w:rPr>
        <w:drawing>
          <wp:inline distT="0" distB="0" distL="0" distR="0">
            <wp:extent cx="3347085" cy="2355215"/>
            <wp:effectExtent l="1905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/>
    <w:p w:rsidR="000731F9" w:rsidRDefault="000731F9" w:rsidP="00F866CC">
      <w:r>
        <w:rPr>
          <w:rFonts w:hint="eastAsia"/>
        </w:rPr>
        <w:t>插入好后点击确定添加，就可以生成静态页面了。</w:t>
      </w:r>
    </w:p>
    <w:p w:rsidR="000731F9" w:rsidRDefault="000731F9" w:rsidP="00F866CC">
      <w:r>
        <w:rPr>
          <w:rFonts w:hint="eastAsia"/>
          <w:noProof/>
        </w:rPr>
        <w:lastRenderedPageBreak/>
        <w:drawing>
          <wp:inline distT="0" distB="0" distL="0" distR="0">
            <wp:extent cx="2863850" cy="3276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r>
        <w:rPr>
          <w:rFonts w:hint="eastAsia"/>
          <w:noProof/>
        </w:rPr>
        <w:drawing>
          <wp:inline distT="0" distB="0" distL="0" distR="0">
            <wp:extent cx="2527300" cy="1845945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r>
        <w:rPr>
          <w:rFonts w:hint="eastAsia"/>
        </w:rPr>
        <w:t>然后点预览页面</w:t>
      </w:r>
    </w:p>
    <w:p w:rsidR="000731F9" w:rsidRDefault="000731F9" w:rsidP="00F866CC">
      <w:r>
        <w:rPr>
          <w:rFonts w:hint="eastAsia"/>
          <w:noProof/>
        </w:rPr>
        <w:drawing>
          <wp:inline distT="0" distB="0" distL="0" distR="0">
            <wp:extent cx="5274310" cy="14690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r>
        <w:rPr>
          <w:rFonts w:hint="eastAsia"/>
          <w:noProof/>
        </w:rPr>
        <w:drawing>
          <wp:inline distT="0" distB="0" distL="0" distR="0">
            <wp:extent cx="5274310" cy="346290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BB" w:rsidRDefault="000731F9" w:rsidP="00F866CC">
      <w:r>
        <w:rPr>
          <w:rFonts w:hint="eastAsia"/>
        </w:rPr>
        <w:t>复制</w:t>
      </w:r>
      <w:r>
        <w:rPr>
          <w:rFonts w:hint="eastAsia"/>
        </w:rPr>
        <w:t>URL</w:t>
      </w:r>
      <w:r>
        <w:rPr>
          <w:rFonts w:hint="eastAsia"/>
        </w:rPr>
        <w:t>，用菜刀连接一下</w:t>
      </w:r>
    </w:p>
    <w:p w:rsidR="009B71BB" w:rsidRDefault="009B71BB">
      <w:pPr>
        <w:widowControl/>
        <w:jc w:val="left"/>
      </w:pPr>
      <w:r>
        <w:br w:type="page"/>
      </w:r>
    </w:p>
    <w:p w:rsidR="009B71BB" w:rsidRDefault="009B71BB" w:rsidP="00F866CC">
      <w:r>
        <w:rPr>
          <w:rFonts w:hint="eastAsia"/>
          <w:noProof/>
        </w:rPr>
        <w:lastRenderedPageBreak/>
        <w:drawing>
          <wp:inline distT="0" distB="0" distL="0" distR="0">
            <wp:extent cx="4477385" cy="22860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9B71BB" w:rsidP="00F866CC">
      <w:r>
        <w:rPr>
          <w:rFonts w:hint="eastAsia"/>
          <w:noProof/>
        </w:rPr>
        <w:drawing>
          <wp:inline distT="0" distB="0" distL="0" distR="0">
            <wp:extent cx="5274310" cy="351999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BB" w:rsidRDefault="009B71BB" w:rsidP="00F866CC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Getsehll</w:t>
      </w:r>
      <w:r w:rsidR="009A085F">
        <w:rPr>
          <w:rFonts w:hint="eastAsia"/>
        </w:rPr>
        <w:t>，进入</w:t>
      </w:r>
      <w:r w:rsidR="009A085F">
        <w:rPr>
          <w:rFonts w:hint="eastAsia"/>
        </w:rPr>
        <w:t>a.asp</w:t>
      </w:r>
      <w:r w:rsidR="009A085F">
        <w:rPr>
          <w:rFonts w:hint="eastAsia"/>
        </w:rPr>
        <w:t>目录下直接上传</w:t>
      </w:r>
      <w:r w:rsidR="009A085F">
        <w:rPr>
          <w:rFonts w:hint="eastAsia"/>
        </w:rPr>
        <w:t>asp</w:t>
      </w:r>
      <w:r w:rsidR="009A085F">
        <w:rPr>
          <w:rFonts w:hint="eastAsia"/>
        </w:rPr>
        <w:t>大马</w:t>
      </w:r>
    </w:p>
    <w:p w:rsidR="009A085F" w:rsidRDefault="009A085F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371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5F" w:rsidRDefault="009A085F" w:rsidP="00F866CC">
      <w:pPr>
        <w:rPr>
          <w:rFonts w:hint="eastAsia"/>
        </w:rPr>
      </w:pPr>
      <w:r>
        <w:rPr>
          <w:rFonts w:hint="eastAsia"/>
        </w:rPr>
        <w:t>然后浏览器连接一下大马</w:t>
      </w:r>
    </w:p>
    <w:p w:rsidR="009A085F" w:rsidRDefault="009A085F">
      <w:pPr>
        <w:widowControl/>
        <w:jc w:val="left"/>
      </w:pPr>
      <w:r>
        <w:br w:type="page"/>
      </w:r>
    </w:p>
    <w:p w:rsidR="009A085F" w:rsidRDefault="009A085F" w:rsidP="00F866C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274310" cy="2815729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5F" w:rsidRDefault="009A085F" w:rsidP="00F866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06918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83D" w:rsidRDefault="00FB483D" w:rsidP="00F866CC">
      <w:pPr>
        <w:rPr>
          <w:rFonts w:hint="eastAsia"/>
        </w:rPr>
      </w:pPr>
    </w:p>
    <w:p w:rsidR="00FB483D" w:rsidRPr="00F866CC" w:rsidRDefault="005E33A4" w:rsidP="00F866CC">
      <w:r>
        <w:rPr>
          <w:rFonts w:hint="eastAsia"/>
        </w:rPr>
        <w:t>注意：</w:t>
      </w:r>
      <w:r w:rsidR="00FB483D">
        <w:rPr>
          <w:rFonts w:hint="eastAsia"/>
        </w:rPr>
        <w:t>直接将大马上传到</w:t>
      </w:r>
      <w:r w:rsidR="00FB483D">
        <w:rPr>
          <w:rFonts w:hint="eastAsia"/>
        </w:rPr>
        <w:t>a.asp/</w:t>
      </w:r>
      <w:r w:rsidR="00FB483D">
        <w:rPr>
          <w:rFonts w:hint="eastAsia"/>
        </w:rPr>
        <w:t>目录下，登录密码后会爆</w:t>
      </w:r>
      <w:r w:rsidR="00FB483D">
        <w:rPr>
          <w:rFonts w:hint="eastAsia"/>
        </w:rPr>
        <w:t>503</w:t>
      </w:r>
      <w:r w:rsidR="00FB483D">
        <w:rPr>
          <w:rFonts w:hint="eastAsia"/>
        </w:rPr>
        <w:t>错误，最好上传到其他目录</w:t>
      </w:r>
    </w:p>
    <w:sectPr w:rsidR="00FB483D" w:rsidRPr="00F866CC" w:rsidSect="002D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651" w:rsidRDefault="00004651" w:rsidP="00F866CC">
      <w:r>
        <w:separator/>
      </w:r>
    </w:p>
  </w:endnote>
  <w:endnote w:type="continuationSeparator" w:id="1">
    <w:p w:rsidR="00004651" w:rsidRDefault="00004651" w:rsidP="00F86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651" w:rsidRDefault="00004651" w:rsidP="00F866CC">
      <w:r>
        <w:separator/>
      </w:r>
    </w:p>
  </w:footnote>
  <w:footnote w:type="continuationSeparator" w:id="1">
    <w:p w:rsidR="00004651" w:rsidRDefault="00004651" w:rsidP="00F866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6CC"/>
    <w:rsid w:val="00004651"/>
    <w:rsid w:val="000731F9"/>
    <w:rsid w:val="002740DA"/>
    <w:rsid w:val="002D038A"/>
    <w:rsid w:val="002E36CF"/>
    <w:rsid w:val="005E33A4"/>
    <w:rsid w:val="009A085F"/>
    <w:rsid w:val="009B71BB"/>
    <w:rsid w:val="00F866CC"/>
    <w:rsid w:val="00FB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6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6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6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66C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866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66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9</cp:revision>
  <dcterms:created xsi:type="dcterms:W3CDTF">2017-12-12T03:10:00Z</dcterms:created>
  <dcterms:modified xsi:type="dcterms:W3CDTF">2017-12-12T03:55:00Z</dcterms:modified>
</cp:coreProperties>
</file>