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549" w:rsidRPr="00C02549" w:rsidRDefault="00C02549" w:rsidP="00C02549">
      <w:pPr>
        <w:pStyle w:val="1"/>
        <w:jc w:val="center"/>
        <w:rPr>
          <w:rFonts w:ascii="微软雅黑" w:eastAsia="微软雅黑" w:hAnsi="微软雅黑" w:hint="eastAsia"/>
          <w:kern w:val="0"/>
        </w:rPr>
      </w:pPr>
      <w:r w:rsidRPr="00C02549">
        <w:rPr>
          <w:rFonts w:ascii="微软雅黑" w:eastAsia="微软雅黑" w:hAnsi="微软雅黑" w:hint="eastAsia"/>
          <w:kern w:val="0"/>
        </w:rPr>
        <w:t>Fpipe远程桌面端口转发</w:t>
      </w:r>
    </w:p>
    <w:p w:rsidR="00C02549" w:rsidRPr="00C02549" w:rsidRDefault="00C02549" w:rsidP="00C02549">
      <w:pPr>
        <w:rPr>
          <w:rFonts w:ascii="微软雅黑" w:eastAsia="微软雅黑" w:hAnsi="微软雅黑" w:hint="eastAsia"/>
          <w:kern w:val="0"/>
          <w:sz w:val="24"/>
        </w:rPr>
      </w:pPr>
      <w:r w:rsidRPr="00C02549">
        <w:rPr>
          <w:rFonts w:ascii="微软雅黑" w:eastAsia="微软雅黑" w:hAnsi="微软雅黑" w:hint="eastAsia"/>
          <w:kern w:val="0"/>
          <w:sz w:val="24"/>
        </w:rPr>
        <w:t xml:space="preserve">  有时候我们在拿到一个网站的</w:t>
      </w:r>
      <w:hyperlink r:id="rId7" w:tgtFrame="_blank" w:tooltip="【查看含有[webshell]标签的文章】" w:history="1">
        <w:r w:rsidRPr="00C02549">
          <w:rPr>
            <w:rFonts w:ascii="微软雅黑" w:eastAsia="微软雅黑" w:hAnsi="微软雅黑" w:hint="eastAsia"/>
            <w:kern w:val="0"/>
            <w:sz w:val="24"/>
          </w:rPr>
          <w:t>webshell</w:t>
        </w:r>
      </w:hyperlink>
      <w:r w:rsidRPr="00C02549">
        <w:rPr>
          <w:rFonts w:ascii="微软雅黑" w:eastAsia="微软雅黑" w:hAnsi="微软雅黑" w:hint="eastAsia"/>
          <w:kern w:val="0"/>
          <w:sz w:val="24"/>
        </w:rPr>
        <w:t>的时候进行进一步</w:t>
      </w:r>
      <w:hyperlink r:id="rId8" w:tgtFrame="_blank" w:tooltip="【查看含有[提权]标签的文章】" w:history="1">
        <w:r w:rsidRPr="00C02549">
          <w:rPr>
            <w:rFonts w:ascii="微软雅黑" w:eastAsia="微软雅黑" w:hAnsi="微软雅黑" w:hint="eastAsia"/>
            <w:kern w:val="0"/>
            <w:sz w:val="24"/>
          </w:rPr>
          <w:t>提权</w:t>
        </w:r>
      </w:hyperlink>
      <w:r w:rsidRPr="00C02549">
        <w:rPr>
          <w:rFonts w:ascii="微软雅黑" w:eastAsia="微软雅黑" w:hAnsi="微软雅黑" w:hint="eastAsia"/>
          <w:kern w:val="0"/>
          <w:sz w:val="24"/>
        </w:rPr>
        <w:t>m成功添加了帐号密码可是发现服务器链接不上。检查以后发现3389开了可是还是无法连接 这样的情况的话一般都是一下5种情况造成的。</w:t>
      </w:r>
    </w:p>
    <w:p w:rsidR="00C02549" w:rsidRPr="00C02549" w:rsidRDefault="00C02549" w:rsidP="00C02549">
      <w:pPr>
        <w:pStyle w:val="a7"/>
        <w:numPr>
          <w:ilvl w:val="0"/>
          <w:numId w:val="2"/>
        </w:numPr>
        <w:spacing w:beforeLines="100" w:afterLines="100"/>
        <w:ind w:firstLineChars="0"/>
        <w:rPr>
          <w:rFonts w:ascii="微软雅黑" w:eastAsia="微软雅黑" w:hAnsi="微软雅黑" w:hint="eastAsia"/>
          <w:kern w:val="0"/>
          <w:sz w:val="24"/>
        </w:rPr>
      </w:pPr>
      <w:r w:rsidRPr="00C02549">
        <w:rPr>
          <w:rFonts w:ascii="微软雅黑" w:eastAsia="微软雅黑" w:hAnsi="微软雅黑" w:hint="eastAsia"/>
          <w:kern w:val="0"/>
          <w:sz w:val="24"/>
        </w:rPr>
        <w:t>服务器在内网。</w:t>
      </w:r>
    </w:p>
    <w:p w:rsidR="00C02549" w:rsidRPr="00C02549" w:rsidRDefault="00C02549" w:rsidP="00C02549">
      <w:pPr>
        <w:pStyle w:val="a7"/>
        <w:numPr>
          <w:ilvl w:val="0"/>
          <w:numId w:val="2"/>
        </w:numPr>
        <w:spacing w:beforeLines="100" w:afterLines="100"/>
        <w:ind w:firstLineChars="0"/>
        <w:rPr>
          <w:rFonts w:ascii="微软雅黑" w:eastAsia="微软雅黑" w:hAnsi="微软雅黑" w:hint="eastAsia"/>
          <w:kern w:val="0"/>
          <w:sz w:val="24"/>
        </w:rPr>
      </w:pPr>
      <w:r w:rsidRPr="00C02549">
        <w:rPr>
          <w:rFonts w:ascii="微软雅黑" w:eastAsia="微软雅黑" w:hAnsi="微软雅黑" w:hint="eastAsia"/>
          <w:kern w:val="0"/>
          <w:sz w:val="24"/>
        </w:rPr>
        <w:t>做了tcp/ip筛选。</w:t>
      </w:r>
    </w:p>
    <w:p w:rsidR="00C02549" w:rsidRPr="00C02549" w:rsidRDefault="00C02549" w:rsidP="00C02549">
      <w:pPr>
        <w:pStyle w:val="a7"/>
        <w:numPr>
          <w:ilvl w:val="0"/>
          <w:numId w:val="2"/>
        </w:numPr>
        <w:spacing w:beforeLines="100" w:afterLines="100"/>
        <w:ind w:firstLineChars="0"/>
        <w:rPr>
          <w:rFonts w:ascii="微软雅黑" w:eastAsia="微软雅黑" w:hAnsi="微软雅黑" w:hint="eastAsia"/>
          <w:kern w:val="0"/>
          <w:sz w:val="24"/>
        </w:rPr>
      </w:pPr>
      <w:r w:rsidRPr="00C02549">
        <w:rPr>
          <w:rFonts w:ascii="微软雅黑" w:eastAsia="微软雅黑" w:hAnsi="微软雅黑" w:hint="eastAsia"/>
          <w:kern w:val="0"/>
          <w:sz w:val="24"/>
        </w:rPr>
        <w:t>做了ip安全策略。</w:t>
      </w:r>
    </w:p>
    <w:p w:rsidR="00C02549" w:rsidRPr="00C02549" w:rsidRDefault="00C02549" w:rsidP="00C02549">
      <w:pPr>
        <w:pStyle w:val="a7"/>
        <w:numPr>
          <w:ilvl w:val="0"/>
          <w:numId w:val="2"/>
        </w:numPr>
        <w:spacing w:beforeLines="100" w:afterLines="100"/>
        <w:ind w:firstLineChars="0"/>
        <w:rPr>
          <w:rFonts w:ascii="微软雅黑" w:eastAsia="微软雅黑" w:hAnsi="微软雅黑" w:hint="eastAsia"/>
          <w:kern w:val="0"/>
          <w:sz w:val="24"/>
        </w:rPr>
      </w:pPr>
      <w:r w:rsidRPr="00C02549">
        <w:rPr>
          <w:rFonts w:ascii="微软雅黑" w:eastAsia="微软雅黑" w:hAnsi="微软雅黑" w:hint="eastAsia"/>
          <w:kern w:val="0"/>
          <w:sz w:val="24"/>
        </w:rPr>
        <w:t>管理员设置的终端登陆权限只有指定的用户可以。</w:t>
      </w:r>
    </w:p>
    <w:p w:rsidR="00C02549" w:rsidRPr="00C02549" w:rsidRDefault="00C02549" w:rsidP="00C02549">
      <w:pPr>
        <w:pStyle w:val="a7"/>
        <w:numPr>
          <w:ilvl w:val="0"/>
          <w:numId w:val="2"/>
        </w:numPr>
        <w:spacing w:beforeLines="100" w:afterLines="100"/>
        <w:ind w:firstLineChars="0"/>
        <w:rPr>
          <w:rFonts w:ascii="微软雅黑" w:eastAsia="微软雅黑" w:hAnsi="微软雅黑" w:hint="eastAsia"/>
          <w:kern w:val="0"/>
          <w:sz w:val="24"/>
        </w:rPr>
      </w:pPr>
      <w:r w:rsidRPr="00C02549">
        <w:rPr>
          <w:rFonts w:ascii="微软雅黑" w:eastAsia="微软雅黑" w:hAnsi="微软雅黑" w:hint="eastAsia"/>
          <w:kern w:val="0"/>
          <w:sz w:val="24"/>
        </w:rPr>
        <w:t>防火墙。</w:t>
      </w:r>
    </w:p>
    <w:p w:rsidR="00C02549" w:rsidRPr="00C02549" w:rsidRDefault="00C02549" w:rsidP="00C02549">
      <w:pPr>
        <w:rPr>
          <w:rFonts w:ascii="微软雅黑" w:eastAsia="微软雅黑" w:hAnsi="微软雅黑" w:hint="eastAsia"/>
          <w:kern w:val="0"/>
          <w:sz w:val="24"/>
        </w:rPr>
      </w:pPr>
      <w:r w:rsidRPr="00C02549">
        <w:rPr>
          <w:rFonts w:ascii="微软雅黑" w:eastAsia="微软雅黑" w:hAnsi="微软雅黑" w:hint="eastAsia"/>
          <w:kern w:val="0"/>
          <w:sz w:val="24"/>
        </w:rPr>
        <w:t>以上五种可能，前四种种都比较好解决，最纠结的是第五种。明明开了3389，筛选，策略都弄了，但还是上不成，我在提权时遇到这种情况的很多。解决最好的方法是3389转发，通过该方法搞定了大部分的这种服务器；大家可以上传Fpipe.exe 工具 这是一个端口转发工具 当然也可以使用nc.exe</w:t>
      </w:r>
    </w:p>
    <w:p w:rsidR="00000000" w:rsidRDefault="00C02549" w:rsidP="00C0254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32"/>
          <w:szCs w:val="24"/>
        </w:rPr>
      </w:pPr>
      <w:r w:rsidRPr="00C02549">
        <w:rPr>
          <w:rFonts w:ascii="微软雅黑" w:eastAsia="微软雅黑" w:hAnsi="微软雅黑" w:cs="宋体" w:hint="eastAsia"/>
          <w:kern w:val="0"/>
          <w:sz w:val="32"/>
          <w:szCs w:val="24"/>
        </w:rPr>
        <w:t> </w:t>
      </w:r>
    </w:p>
    <w:p w:rsidR="00C02549" w:rsidRDefault="00C02549" w:rsidP="00C0254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32"/>
          <w:szCs w:val="24"/>
        </w:rPr>
      </w:pPr>
      <w:r>
        <w:rPr>
          <w:rFonts w:ascii="微软雅黑" w:eastAsia="微软雅黑" w:hAnsi="微软雅黑" w:cs="宋体" w:hint="eastAsia"/>
          <w:kern w:val="0"/>
          <w:sz w:val="32"/>
          <w:szCs w:val="24"/>
        </w:rPr>
        <w:lastRenderedPageBreak/>
        <w:t>工具下载地址：</w:t>
      </w:r>
      <w:r w:rsidR="0057159B" w:rsidRPr="0057159B">
        <w:rPr>
          <w:rFonts w:ascii="微软雅黑" w:eastAsia="微软雅黑" w:hAnsi="微软雅黑" w:cs="宋体"/>
          <w:kern w:val="0"/>
          <w:sz w:val="32"/>
          <w:szCs w:val="24"/>
        </w:rPr>
        <w:t>https://www.mcafee.com/cn/downloads/free-tools/fpipe.aspx#</w:t>
      </w:r>
      <w:r w:rsidR="0057159B">
        <w:rPr>
          <w:rFonts w:ascii="微软雅黑" w:eastAsia="微软雅黑" w:hAnsi="微软雅黑" w:cs="宋体" w:hint="eastAsia"/>
          <w:kern w:val="0"/>
          <w:sz w:val="32"/>
          <w:szCs w:val="24"/>
        </w:rPr>
        <w:t xml:space="preserve"> </w:t>
      </w:r>
    </w:p>
    <w:p w:rsidR="00C02549" w:rsidRDefault="00C02549" w:rsidP="00C0254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32"/>
          <w:szCs w:val="24"/>
        </w:rPr>
      </w:pPr>
      <w:r>
        <w:rPr>
          <w:rFonts w:ascii="微软雅黑" w:eastAsia="微软雅黑" w:hAnsi="微软雅黑" w:cs="宋体" w:hint="eastAsia"/>
          <w:kern w:val="0"/>
          <w:sz w:val="32"/>
          <w:szCs w:val="24"/>
        </w:rPr>
        <w:t>工具使用方法：</w:t>
      </w:r>
    </w:p>
    <w:p w:rsidR="0057159B" w:rsidRDefault="0057159B" w:rsidP="00C0254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32"/>
          <w:szCs w:val="24"/>
        </w:rPr>
      </w:pPr>
      <w:r>
        <w:rPr>
          <w:rFonts w:ascii="微软雅黑" w:eastAsia="微软雅黑" w:hAnsi="微软雅黑" w:cs="宋体" w:hint="eastAsia"/>
          <w:noProof/>
          <w:kern w:val="0"/>
          <w:sz w:val="32"/>
          <w:szCs w:val="24"/>
        </w:rPr>
        <w:drawing>
          <wp:inline distT="0" distB="0" distL="0" distR="0">
            <wp:extent cx="4972050" cy="4619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9B" w:rsidRDefault="0057159B" w:rsidP="00C0254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32"/>
          <w:szCs w:val="24"/>
        </w:rPr>
      </w:pPr>
      <w:r>
        <w:rPr>
          <w:rFonts w:ascii="微软雅黑" w:eastAsia="微软雅黑" w:hAnsi="微软雅黑" w:cs="宋体" w:hint="eastAsia"/>
          <w:kern w:val="0"/>
          <w:sz w:val="32"/>
          <w:szCs w:val="24"/>
        </w:rPr>
        <w:t>上传fpipe.exe</w:t>
      </w:r>
    </w:p>
    <w:p w:rsidR="0057159B" w:rsidRDefault="0057159B" w:rsidP="00C0254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32"/>
          <w:szCs w:val="24"/>
        </w:rPr>
      </w:pPr>
      <w:r>
        <w:rPr>
          <w:rFonts w:ascii="微软雅黑" w:eastAsia="微软雅黑" w:hAnsi="微软雅黑" w:cs="宋体" w:hint="eastAsia"/>
          <w:noProof/>
          <w:kern w:val="0"/>
          <w:sz w:val="32"/>
          <w:szCs w:val="24"/>
        </w:rPr>
        <w:drawing>
          <wp:inline distT="0" distB="0" distL="0" distR="0">
            <wp:extent cx="4552950" cy="1276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9B" w:rsidRDefault="0057159B" w:rsidP="00C0254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32"/>
          <w:szCs w:val="24"/>
        </w:rPr>
      </w:pPr>
      <w:r>
        <w:rPr>
          <w:rFonts w:ascii="微软雅黑" w:eastAsia="微软雅黑" w:hAnsi="微软雅黑" w:cs="宋体" w:hint="eastAsia"/>
          <w:noProof/>
          <w:kern w:val="0"/>
          <w:sz w:val="32"/>
          <w:szCs w:val="24"/>
        </w:rPr>
        <w:lastRenderedPageBreak/>
        <w:drawing>
          <wp:inline distT="0" distB="0" distL="0" distR="0">
            <wp:extent cx="5274310" cy="5490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9B" w:rsidRDefault="0057159B" w:rsidP="00C0254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32"/>
          <w:szCs w:val="24"/>
        </w:rPr>
      </w:pPr>
      <w:r>
        <w:rPr>
          <w:rFonts w:ascii="微软雅黑" w:eastAsia="微软雅黑" w:hAnsi="微软雅黑" w:cs="宋体" w:hint="eastAsia"/>
          <w:noProof/>
          <w:kern w:val="0"/>
          <w:sz w:val="32"/>
          <w:szCs w:val="24"/>
        </w:rPr>
        <w:drawing>
          <wp:inline distT="0" distB="0" distL="0" distR="0">
            <wp:extent cx="3895725" cy="25908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9B" w:rsidRDefault="0057159B" w:rsidP="00C0254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32"/>
          <w:szCs w:val="24"/>
        </w:rPr>
      </w:pPr>
      <w:r>
        <w:rPr>
          <w:rFonts w:ascii="微软雅黑" w:eastAsia="微软雅黑" w:hAnsi="微软雅黑" w:cs="宋体" w:hint="eastAsia"/>
          <w:kern w:val="0"/>
          <w:sz w:val="32"/>
          <w:szCs w:val="24"/>
        </w:rPr>
        <w:t>启动端口转发</w:t>
      </w:r>
    </w:p>
    <w:p w:rsidR="0057159B" w:rsidRPr="0057159B" w:rsidRDefault="0057159B" w:rsidP="0057159B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  <w:r w:rsidRPr="0057159B">
        <w:rPr>
          <w:rFonts w:ascii="Times New Roman" w:eastAsia="宋体" w:hAnsi="Times New Roman" w:cs="Times New Roman"/>
          <w:kern w:val="0"/>
          <w:sz w:val="28"/>
          <w:szCs w:val="24"/>
        </w:rPr>
        <w:t>Fpipe.exe -v -l 3333 -r 3389 127.0.0.1</w:t>
      </w:r>
    </w:p>
    <w:p w:rsidR="0057159B" w:rsidRDefault="0057159B" w:rsidP="00C0254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32"/>
          <w:szCs w:val="24"/>
        </w:rPr>
      </w:pPr>
      <w:r>
        <w:rPr>
          <w:rFonts w:ascii="微软雅黑" w:eastAsia="微软雅黑" w:hAnsi="微软雅黑" w:cs="宋体" w:hint="eastAsia"/>
          <w:noProof/>
          <w:kern w:val="0"/>
          <w:sz w:val="32"/>
          <w:szCs w:val="24"/>
        </w:rPr>
        <w:drawing>
          <wp:inline distT="0" distB="0" distL="0" distR="0">
            <wp:extent cx="5274310" cy="40220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9B" w:rsidRDefault="0057159B" w:rsidP="00C0254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32"/>
          <w:szCs w:val="24"/>
        </w:rPr>
      </w:pPr>
      <w:r>
        <w:rPr>
          <w:rFonts w:ascii="微软雅黑" w:eastAsia="微软雅黑" w:hAnsi="微软雅黑" w:cs="宋体" w:hint="eastAsia"/>
          <w:noProof/>
          <w:kern w:val="0"/>
          <w:sz w:val="32"/>
          <w:szCs w:val="24"/>
        </w:rPr>
        <w:drawing>
          <wp:inline distT="0" distB="0" distL="0" distR="0">
            <wp:extent cx="5274310" cy="282198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C8" w:rsidRDefault="00635FC8" w:rsidP="00C0254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32"/>
          <w:szCs w:val="24"/>
        </w:rPr>
      </w:pPr>
      <w:r>
        <w:rPr>
          <w:rFonts w:ascii="微软雅黑" w:eastAsia="微软雅黑" w:hAnsi="微软雅黑" w:cs="宋体" w:hint="eastAsia"/>
          <w:kern w:val="0"/>
          <w:sz w:val="32"/>
          <w:szCs w:val="24"/>
        </w:rPr>
        <w:lastRenderedPageBreak/>
        <w:t>指定端口远程桌面连接</w:t>
      </w:r>
    </w:p>
    <w:p w:rsidR="00635FC8" w:rsidRPr="00635FC8" w:rsidRDefault="00635FC8" w:rsidP="00635FC8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  <w:r w:rsidRPr="00635FC8">
        <w:rPr>
          <w:rFonts w:ascii="Times New Roman" w:eastAsia="宋体" w:hAnsi="Times New Roman" w:cs="Times New Roman"/>
          <w:kern w:val="0"/>
          <w:sz w:val="28"/>
          <w:szCs w:val="24"/>
        </w:rPr>
        <w:t>mstsc /v:</w:t>
      </w:r>
      <w:r w:rsidRPr="00635FC8">
        <w:rPr>
          <w:rFonts w:ascii="Times New Roman" w:eastAsia="宋体" w:hAnsi="Times New Roman" w:cs="Times New Roman"/>
          <w:kern w:val="0"/>
          <w:sz w:val="28"/>
          <w:szCs w:val="24"/>
        </w:rPr>
        <w:t>肉机</w:t>
      </w:r>
      <w:r w:rsidRPr="00635FC8">
        <w:rPr>
          <w:rFonts w:ascii="Times New Roman" w:eastAsia="宋体" w:hAnsi="Times New Roman" w:cs="Times New Roman"/>
          <w:kern w:val="0"/>
          <w:sz w:val="28"/>
          <w:szCs w:val="24"/>
        </w:rPr>
        <w:t>IP:3333 /console</w:t>
      </w:r>
    </w:p>
    <w:p w:rsidR="00635FC8" w:rsidRDefault="00635FC8" w:rsidP="00635FC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kern w:val="0"/>
          <w:sz w:val="28"/>
          <w:szCs w:val="24"/>
        </w:rPr>
      </w:pPr>
      <w:r>
        <w:rPr>
          <w:rFonts w:ascii="Times New Roman" w:eastAsia="宋体" w:hAnsi="Times New Roman" w:cs="Times New Roman" w:hint="eastAsia"/>
          <w:noProof/>
          <w:kern w:val="0"/>
          <w:sz w:val="28"/>
          <w:szCs w:val="24"/>
        </w:rPr>
        <w:drawing>
          <wp:inline distT="0" distB="0" distL="0" distR="0">
            <wp:extent cx="4067175" cy="24860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C8" w:rsidRPr="00635FC8" w:rsidRDefault="00635FC8" w:rsidP="00635FC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kern w:val="0"/>
          <w:sz w:val="28"/>
          <w:szCs w:val="24"/>
        </w:rPr>
      </w:pPr>
      <w:r>
        <w:rPr>
          <w:rFonts w:ascii="Times New Roman" w:eastAsia="宋体" w:hAnsi="Times New Roman" w:cs="Times New Roman" w:hint="eastAsia"/>
          <w:noProof/>
          <w:kern w:val="0"/>
          <w:sz w:val="28"/>
          <w:szCs w:val="24"/>
        </w:rPr>
        <w:drawing>
          <wp:inline distT="0" distB="0" distL="0" distR="0">
            <wp:extent cx="5274310" cy="470334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5FC8" w:rsidRPr="00635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131" w:rsidRDefault="00061131" w:rsidP="00C02549">
      <w:r>
        <w:separator/>
      </w:r>
    </w:p>
  </w:endnote>
  <w:endnote w:type="continuationSeparator" w:id="1">
    <w:p w:rsidR="00061131" w:rsidRDefault="00061131" w:rsidP="00C02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131" w:rsidRDefault="00061131" w:rsidP="00C02549">
      <w:r>
        <w:separator/>
      </w:r>
    </w:p>
  </w:footnote>
  <w:footnote w:type="continuationSeparator" w:id="1">
    <w:p w:rsidR="00061131" w:rsidRDefault="00061131" w:rsidP="00C02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65716"/>
    <w:multiLevelType w:val="hybridMultilevel"/>
    <w:tmpl w:val="784A12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545B35"/>
    <w:multiLevelType w:val="multilevel"/>
    <w:tmpl w:val="6E1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A15B6C"/>
    <w:multiLevelType w:val="hybridMultilevel"/>
    <w:tmpl w:val="45509D22"/>
    <w:lvl w:ilvl="0" w:tplc="110E8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549"/>
    <w:rsid w:val="00061131"/>
    <w:rsid w:val="0057159B"/>
    <w:rsid w:val="00635FC8"/>
    <w:rsid w:val="00C02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5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54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025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0254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0254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2549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5715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7159B"/>
    <w:rPr>
      <w:sz w:val="18"/>
      <w:szCs w:val="18"/>
    </w:rPr>
  </w:style>
  <w:style w:type="character" w:customStyle="1" w:styleId="crayon-v">
    <w:name w:val="crayon-v"/>
    <w:basedOn w:val="a0"/>
    <w:rsid w:val="0057159B"/>
  </w:style>
  <w:style w:type="character" w:customStyle="1" w:styleId="crayon-sy">
    <w:name w:val="crayon-sy"/>
    <w:basedOn w:val="a0"/>
    <w:rsid w:val="0057159B"/>
  </w:style>
  <w:style w:type="character" w:customStyle="1" w:styleId="crayon-h">
    <w:name w:val="crayon-h"/>
    <w:basedOn w:val="a0"/>
    <w:rsid w:val="0057159B"/>
  </w:style>
  <w:style w:type="character" w:customStyle="1" w:styleId="crayon-o">
    <w:name w:val="crayon-o"/>
    <w:basedOn w:val="a0"/>
    <w:rsid w:val="0057159B"/>
  </w:style>
  <w:style w:type="character" w:customStyle="1" w:styleId="crayon-i">
    <w:name w:val="crayon-i"/>
    <w:basedOn w:val="a0"/>
    <w:rsid w:val="0057159B"/>
  </w:style>
  <w:style w:type="character" w:customStyle="1" w:styleId="crayon-cn">
    <w:name w:val="crayon-cn"/>
    <w:basedOn w:val="a0"/>
    <w:rsid w:val="005715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ehack.net/tag/%e6%8f%90%e6%9d%83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xehack.net/tag/webshel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4</cp:revision>
  <dcterms:created xsi:type="dcterms:W3CDTF">2017-12-26T01:09:00Z</dcterms:created>
  <dcterms:modified xsi:type="dcterms:W3CDTF">2017-12-26T01:21:00Z</dcterms:modified>
</cp:coreProperties>
</file>