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32C" w:rsidRPr="0063032C" w:rsidRDefault="0063032C" w:rsidP="0063032C">
      <w:pPr>
        <w:jc w:val="center"/>
        <w:rPr>
          <w:rFonts w:ascii="Times New Roman" w:hAnsi="Times New Roman" w:cs="Times New Roman"/>
          <w:b/>
          <w:sz w:val="28"/>
          <w:szCs w:val="28"/>
        </w:rPr>
      </w:pPr>
      <w:r w:rsidRPr="0063032C">
        <w:rPr>
          <w:rFonts w:ascii="Times New Roman" w:hAnsi="Times New Roman" w:cs="Times New Roman"/>
          <w:b/>
          <w:sz w:val="28"/>
          <w:szCs w:val="28"/>
        </w:rPr>
        <w:t>Анализ моделей</w:t>
      </w:r>
      <w:r w:rsidR="00DD3204">
        <w:rPr>
          <w:rFonts w:ascii="Times New Roman" w:hAnsi="Times New Roman" w:cs="Times New Roman"/>
          <w:b/>
          <w:sz w:val="28"/>
          <w:szCs w:val="28"/>
        </w:rPr>
        <w:t xml:space="preserve"> и методов</w:t>
      </w:r>
      <w:r w:rsidRPr="0063032C">
        <w:rPr>
          <w:rFonts w:ascii="Times New Roman" w:hAnsi="Times New Roman" w:cs="Times New Roman"/>
          <w:b/>
          <w:sz w:val="28"/>
          <w:szCs w:val="28"/>
        </w:rPr>
        <w:t xml:space="preserve"> </w:t>
      </w:r>
      <w:r w:rsidR="00DD3204">
        <w:rPr>
          <w:rFonts w:ascii="Times New Roman" w:hAnsi="Times New Roman" w:cs="Times New Roman"/>
          <w:b/>
          <w:sz w:val="28"/>
          <w:szCs w:val="28"/>
        </w:rPr>
        <w:t>решения</w:t>
      </w:r>
      <w:r w:rsidRPr="0063032C">
        <w:rPr>
          <w:rFonts w:ascii="Times New Roman" w:hAnsi="Times New Roman" w:cs="Times New Roman"/>
          <w:b/>
          <w:sz w:val="28"/>
          <w:szCs w:val="28"/>
        </w:rPr>
        <w:t xml:space="preserve"> задач </w:t>
      </w:r>
      <w:r w:rsidRPr="0063032C">
        <w:rPr>
          <w:rFonts w:ascii="Times New Roman" w:hAnsi="Times New Roman" w:cs="Times New Roman"/>
          <w:b/>
          <w:sz w:val="28"/>
          <w:szCs w:val="28"/>
          <w:lang w:val="en-US"/>
        </w:rPr>
        <w:t>Time</w:t>
      </w:r>
      <w:r w:rsidRPr="0063032C">
        <w:rPr>
          <w:rFonts w:ascii="Times New Roman" w:hAnsi="Times New Roman" w:cs="Times New Roman"/>
          <w:b/>
          <w:sz w:val="28"/>
          <w:szCs w:val="28"/>
        </w:rPr>
        <w:t xml:space="preserve"> </w:t>
      </w:r>
      <w:r w:rsidRPr="0063032C">
        <w:rPr>
          <w:rFonts w:ascii="Times New Roman" w:hAnsi="Times New Roman" w:cs="Times New Roman"/>
          <w:b/>
          <w:sz w:val="28"/>
          <w:szCs w:val="28"/>
          <w:lang w:val="en-US"/>
        </w:rPr>
        <w:t>Series</w:t>
      </w:r>
      <w:r w:rsidRPr="0063032C">
        <w:rPr>
          <w:rFonts w:ascii="Times New Roman" w:hAnsi="Times New Roman" w:cs="Times New Roman"/>
          <w:b/>
          <w:sz w:val="28"/>
          <w:szCs w:val="28"/>
        </w:rPr>
        <w:t xml:space="preserve"> </w:t>
      </w:r>
      <w:r w:rsidRPr="0063032C">
        <w:rPr>
          <w:rFonts w:ascii="Times New Roman" w:hAnsi="Times New Roman" w:cs="Times New Roman"/>
          <w:b/>
          <w:sz w:val="28"/>
          <w:szCs w:val="28"/>
          <w:lang w:val="en-US"/>
        </w:rPr>
        <w:t>Anomaly</w:t>
      </w:r>
      <w:r w:rsidRPr="0063032C">
        <w:rPr>
          <w:rFonts w:ascii="Times New Roman" w:hAnsi="Times New Roman" w:cs="Times New Roman"/>
          <w:b/>
          <w:sz w:val="28"/>
          <w:szCs w:val="28"/>
        </w:rPr>
        <w:t xml:space="preserve"> </w:t>
      </w:r>
      <w:r w:rsidRPr="0063032C">
        <w:rPr>
          <w:rFonts w:ascii="Times New Roman" w:hAnsi="Times New Roman" w:cs="Times New Roman"/>
          <w:b/>
          <w:sz w:val="28"/>
          <w:szCs w:val="28"/>
          <w:lang w:val="en-US"/>
        </w:rPr>
        <w:t>Detection</w:t>
      </w:r>
    </w:p>
    <w:p w:rsidR="0063032C" w:rsidRPr="00D672B8" w:rsidRDefault="00D672B8" w:rsidP="009A5289">
      <w:pPr>
        <w:spacing w:after="0" w:line="360" w:lineRule="auto"/>
        <w:ind w:firstLine="709"/>
        <w:jc w:val="both"/>
        <w:rPr>
          <w:rFonts w:ascii="Times New Roman" w:hAnsi="Times New Roman" w:cs="Times New Roman"/>
          <w:b/>
          <w:sz w:val="28"/>
          <w:szCs w:val="28"/>
        </w:rPr>
      </w:pPr>
      <w:r w:rsidRPr="00D672B8">
        <w:rPr>
          <w:rFonts w:ascii="Times New Roman" w:hAnsi="Times New Roman" w:cs="Times New Roman"/>
          <w:b/>
          <w:sz w:val="28"/>
          <w:szCs w:val="28"/>
        </w:rPr>
        <w:t>1. Временные ряды и аномалии</w:t>
      </w:r>
    </w:p>
    <w:p w:rsidR="009621C5" w:rsidRDefault="009A5289" w:rsidP="009A5289">
      <w:pPr>
        <w:spacing w:after="0" w:line="360" w:lineRule="auto"/>
        <w:ind w:firstLine="709"/>
        <w:jc w:val="both"/>
        <w:rPr>
          <w:rFonts w:ascii="Times New Roman" w:hAnsi="Times New Roman" w:cs="Times New Roman"/>
          <w:sz w:val="28"/>
          <w:szCs w:val="28"/>
        </w:rPr>
      </w:pPr>
      <w:r w:rsidRPr="009A5289">
        <w:rPr>
          <w:rFonts w:ascii="Times New Roman" w:hAnsi="Times New Roman" w:cs="Times New Roman"/>
          <w:sz w:val="28"/>
          <w:szCs w:val="28"/>
        </w:rPr>
        <w:t xml:space="preserve">Обнаружение аномалий в данных временных рядов является важной задачей в самых разных областях: от производственных процессов и финансовых приложений до мониторинга здравоохранения. Аномалия может указывать на важные события, такие как производственные сбои, узкие места в доставке, системные дефекты или сбои в работе системы, и поэтому представляет </w:t>
      </w:r>
      <w:proofErr w:type="spellStart"/>
      <w:r w:rsidRPr="009A5289">
        <w:rPr>
          <w:rFonts w:ascii="Times New Roman" w:hAnsi="Times New Roman" w:cs="Times New Roman"/>
          <w:sz w:val="28"/>
          <w:szCs w:val="28"/>
        </w:rPr>
        <w:t>осбый</w:t>
      </w:r>
      <w:proofErr w:type="spellEnd"/>
      <w:r w:rsidRPr="009A5289">
        <w:rPr>
          <w:rFonts w:ascii="Times New Roman" w:hAnsi="Times New Roman" w:cs="Times New Roman"/>
          <w:sz w:val="28"/>
          <w:szCs w:val="28"/>
        </w:rPr>
        <w:t xml:space="preserve"> интерес. Поскольку временные ряды часто бывают большими и демонстрируют сложные закономерности, ученые, работающие с данными, разработали различные специализированные алгоритмы для автоматического обнаружения таких аномальных закономерностей. Количество и разнообразие алгоритмов обнаружения аномалий значительно выросло </w:t>
      </w:r>
      <w:r>
        <w:rPr>
          <w:rFonts w:ascii="Times New Roman" w:hAnsi="Times New Roman" w:cs="Times New Roman"/>
          <w:sz w:val="28"/>
          <w:szCs w:val="28"/>
        </w:rPr>
        <w:t>за последние несколько лет</w:t>
      </w:r>
      <w:r w:rsidRPr="009A5289">
        <w:rPr>
          <w:rFonts w:ascii="Times New Roman" w:hAnsi="Times New Roman" w:cs="Times New Roman"/>
          <w:sz w:val="28"/>
          <w:szCs w:val="28"/>
        </w:rPr>
        <w:t>.</w:t>
      </w:r>
    </w:p>
    <w:p w:rsidR="009621C5" w:rsidRDefault="009621C5" w:rsidP="009A5289">
      <w:pPr>
        <w:spacing w:after="0" w:line="360" w:lineRule="auto"/>
        <w:ind w:firstLine="709"/>
        <w:jc w:val="both"/>
        <w:rPr>
          <w:rFonts w:ascii="Times New Roman" w:hAnsi="Times New Roman" w:cs="Times New Roman"/>
          <w:sz w:val="28"/>
          <w:szCs w:val="28"/>
        </w:rPr>
      </w:pPr>
      <w:r w:rsidRPr="009621C5">
        <w:rPr>
          <w:rFonts w:ascii="Times New Roman" w:hAnsi="Times New Roman" w:cs="Times New Roman"/>
          <w:b/>
          <w:i/>
          <w:sz w:val="28"/>
          <w:szCs w:val="28"/>
        </w:rPr>
        <w:t>Серия данных</w:t>
      </w:r>
      <w:r w:rsidRPr="009621C5">
        <w:rPr>
          <w:rFonts w:ascii="Times New Roman" w:hAnsi="Times New Roman" w:cs="Times New Roman"/>
          <w:sz w:val="28"/>
          <w:szCs w:val="28"/>
        </w:rPr>
        <w:t xml:space="preserve"> — это упорядоченная последовательность точек данных. Точки данных описывают некоторый объект или свойство процесса на основе непрерывной меры, такой как температура (например, физика), масса (например, химия), угол (например, астрономия), положение (например, геология) или скорость (например, машиностроение). Если порядок основан на времени, последовательность обычно называется временным рядом. Независимо от меры упорядочения, запись точек данных обычно происходит через дискретные, равноотстоящие друг от друга интервалы. По этой причине, а также поскольку большинство алгоритмов анализа рядов данных не зависят от эталонной меры, мы используем термины «ряд данных», «временной ряд» и «последовательность» как синонимы.</w:t>
      </w:r>
    </w:p>
    <w:p w:rsidR="009621C5" w:rsidRDefault="009621C5" w:rsidP="009A5289">
      <w:pPr>
        <w:spacing w:after="0" w:line="360" w:lineRule="auto"/>
        <w:ind w:firstLine="709"/>
        <w:jc w:val="both"/>
        <w:rPr>
          <w:rFonts w:ascii="Times New Roman" w:hAnsi="Times New Roman" w:cs="Times New Roman"/>
          <w:sz w:val="28"/>
          <w:szCs w:val="28"/>
        </w:rPr>
      </w:pPr>
      <w:r w:rsidRPr="009621C5">
        <w:rPr>
          <w:rFonts w:ascii="Times New Roman" w:hAnsi="Times New Roman" w:cs="Times New Roman"/>
          <w:sz w:val="28"/>
          <w:szCs w:val="28"/>
        </w:rPr>
        <w:t xml:space="preserve">Точками данных записи временного ряда являются одна или несколько переменных с действительным значением. Каждая переменная моделирует один канал временного ряда. Если точки данных состоят только из одной переменной, временной ряд называется одномерным; в противном случае </w:t>
      </w:r>
      <w:r w:rsidR="00036EAD">
        <w:rPr>
          <w:rFonts w:ascii="Times New Roman" w:hAnsi="Times New Roman" w:cs="Times New Roman"/>
          <w:sz w:val="28"/>
          <w:szCs w:val="28"/>
        </w:rPr>
        <w:t>–</w:t>
      </w:r>
      <w:r w:rsidRPr="009621C5">
        <w:rPr>
          <w:rFonts w:ascii="Times New Roman" w:hAnsi="Times New Roman" w:cs="Times New Roman"/>
          <w:sz w:val="28"/>
          <w:szCs w:val="28"/>
        </w:rPr>
        <w:t xml:space="preserve"> многомерн</w:t>
      </w:r>
      <w:r w:rsidR="00036EAD">
        <w:rPr>
          <w:rFonts w:ascii="Times New Roman" w:hAnsi="Times New Roman" w:cs="Times New Roman"/>
          <w:sz w:val="28"/>
          <w:szCs w:val="28"/>
        </w:rPr>
        <w:t>ым</w:t>
      </w:r>
      <w:r w:rsidRPr="009621C5">
        <w:rPr>
          <w:rFonts w:ascii="Times New Roman" w:hAnsi="Times New Roman" w:cs="Times New Roman"/>
          <w:sz w:val="28"/>
          <w:szCs w:val="28"/>
        </w:rPr>
        <w:t>. Аномалией в таком временном ряду является точка (например, выброс) или последовательность точек (например, нерегулярность), которая отклоняется от некотор</w:t>
      </w:r>
      <w:r w:rsidR="00036EAD">
        <w:rPr>
          <w:rFonts w:ascii="Times New Roman" w:hAnsi="Times New Roman" w:cs="Times New Roman"/>
          <w:sz w:val="28"/>
          <w:szCs w:val="28"/>
        </w:rPr>
        <w:t>ой</w:t>
      </w:r>
      <w:r w:rsidRPr="009621C5">
        <w:rPr>
          <w:rFonts w:ascii="Times New Roman" w:hAnsi="Times New Roman" w:cs="Times New Roman"/>
          <w:sz w:val="28"/>
          <w:szCs w:val="28"/>
        </w:rPr>
        <w:t xml:space="preserve"> мер</w:t>
      </w:r>
      <w:r w:rsidR="00036EAD">
        <w:rPr>
          <w:rFonts w:ascii="Times New Roman" w:hAnsi="Times New Roman" w:cs="Times New Roman"/>
          <w:sz w:val="28"/>
          <w:szCs w:val="28"/>
        </w:rPr>
        <w:t>ы</w:t>
      </w:r>
      <w:r w:rsidRPr="009621C5">
        <w:rPr>
          <w:rFonts w:ascii="Times New Roman" w:hAnsi="Times New Roman" w:cs="Times New Roman"/>
          <w:sz w:val="28"/>
          <w:szCs w:val="28"/>
        </w:rPr>
        <w:t>, модел</w:t>
      </w:r>
      <w:r w:rsidR="00036EAD">
        <w:rPr>
          <w:rFonts w:ascii="Times New Roman" w:hAnsi="Times New Roman" w:cs="Times New Roman"/>
          <w:sz w:val="28"/>
          <w:szCs w:val="28"/>
        </w:rPr>
        <w:t>и</w:t>
      </w:r>
      <w:r w:rsidRPr="009621C5">
        <w:rPr>
          <w:rFonts w:ascii="Times New Roman" w:hAnsi="Times New Roman" w:cs="Times New Roman"/>
          <w:sz w:val="28"/>
          <w:szCs w:val="28"/>
        </w:rPr>
        <w:t xml:space="preserve"> или регулярн</w:t>
      </w:r>
      <w:r w:rsidR="00036EAD">
        <w:rPr>
          <w:rFonts w:ascii="Times New Roman" w:hAnsi="Times New Roman" w:cs="Times New Roman"/>
          <w:sz w:val="28"/>
          <w:szCs w:val="28"/>
        </w:rPr>
        <w:t>ого</w:t>
      </w:r>
      <w:r w:rsidRPr="009621C5">
        <w:rPr>
          <w:rFonts w:ascii="Times New Roman" w:hAnsi="Times New Roman" w:cs="Times New Roman"/>
          <w:sz w:val="28"/>
          <w:szCs w:val="28"/>
        </w:rPr>
        <w:t xml:space="preserve"> шаблон</w:t>
      </w:r>
      <w:r w:rsidR="00036EAD">
        <w:rPr>
          <w:rFonts w:ascii="Times New Roman" w:hAnsi="Times New Roman" w:cs="Times New Roman"/>
          <w:sz w:val="28"/>
          <w:szCs w:val="28"/>
        </w:rPr>
        <w:t>а</w:t>
      </w:r>
      <w:r w:rsidRPr="009621C5">
        <w:rPr>
          <w:rFonts w:ascii="Times New Roman" w:hAnsi="Times New Roman" w:cs="Times New Roman"/>
          <w:sz w:val="28"/>
          <w:szCs w:val="28"/>
        </w:rPr>
        <w:t xml:space="preserve"> последовательности. В многомерных временных рядах отклонения </w:t>
      </w:r>
      <w:r w:rsidR="00036EAD">
        <w:rPr>
          <w:rFonts w:ascii="Times New Roman" w:hAnsi="Times New Roman" w:cs="Times New Roman"/>
          <w:sz w:val="28"/>
          <w:szCs w:val="28"/>
        </w:rPr>
        <w:t xml:space="preserve">от </w:t>
      </w:r>
      <w:r w:rsidRPr="009621C5">
        <w:rPr>
          <w:rFonts w:ascii="Times New Roman" w:hAnsi="Times New Roman" w:cs="Times New Roman"/>
          <w:sz w:val="28"/>
          <w:szCs w:val="28"/>
        </w:rPr>
        <w:t xml:space="preserve">шаблона могут возникать </w:t>
      </w:r>
      <w:r w:rsidR="00036EAD">
        <w:rPr>
          <w:rFonts w:ascii="Times New Roman" w:hAnsi="Times New Roman" w:cs="Times New Roman"/>
          <w:sz w:val="28"/>
          <w:szCs w:val="28"/>
        </w:rPr>
        <w:t xml:space="preserve">как </w:t>
      </w:r>
      <w:r w:rsidRPr="009621C5">
        <w:rPr>
          <w:rFonts w:ascii="Times New Roman" w:hAnsi="Times New Roman" w:cs="Times New Roman"/>
          <w:sz w:val="28"/>
          <w:szCs w:val="28"/>
        </w:rPr>
        <w:t xml:space="preserve">в </w:t>
      </w:r>
      <w:r w:rsidRPr="009621C5">
        <w:rPr>
          <w:rFonts w:ascii="Times New Roman" w:hAnsi="Times New Roman" w:cs="Times New Roman"/>
          <w:sz w:val="28"/>
          <w:szCs w:val="28"/>
        </w:rPr>
        <w:lastRenderedPageBreak/>
        <w:t xml:space="preserve">любом отдельном канале, </w:t>
      </w:r>
      <w:r w:rsidR="00036EAD">
        <w:rPr>
          <w:rFonts w:ascii="Times New Roman" w:hAnsi="Times New Roman" w:cs="Times New Roman"/>
          <w:sz w:val="28"/>
          <w:szCs w:val="28"/>
        </w:rPr>
        <w:t>так и</w:t>
      </w:r>
      <w:r w:rsidRPr="009621C5">
        <w:rPr>
          <w:rFonts w:ascii="Times New Roman" w:hAnsi="Times New Roman" w:cs="Times New Roman"/>
          <w:sz w:val="28"/>
          <w:szCs w:val="28"/>
        </w:rPr>
        <w:t xml:space="preserve"> в </w:t>
      </w:r>
      <w:r w:rsidR="00036EAD">
        <w:rPr>
          <w:rFonts w:ascii="Times New Roman" w:hAnsi="Times New Roman" w:cs="Times New Roman"/>
          <w:sz w:val="28"/>
          <w:szCs w:val="28"/>
        </w:rPr>
        <w:t>нескольких каналах</w:t>
      </w:r>
      <w:r w:rsidRPr="009621C5">
        <w:rPr>
          <w:rFonts w:ascii="Times New Roman" w:hAnsi="Times New Roman" w:cs="Times New Roman"/>
          <w:sz w:val="28"/>
          <w:szCs w:val="28"/>
        </w:rPr>
        <w:t xml:space="preserve">. Аномальные последовательности могут иметь разную длину и могут вновь появиться </w:t>
      </w:r>
      <w:r w:rsidR="00036EAD">
        <w:rPr>
          <w:rFonts w:ascii="Times New Roman" w:hAnsi="Times New Roman" w:cs="Times New Roman"/>
          <w:sz w:val="28"/>
          <w:szCs w:val="28"/>
        </w:rPr>
        <w:t>в одном и том же временном ряду</w:t>
      </w:r>
      <w:r w:rsidRPr="009621C5">
        <w:rPr>
          <w:rFonts w:ascii="Times New Roman" w:hAnsi="Times New Roman" w:cs="Times New Roman"/>
          <w:sz w:val="28"/>
          <w:szCs w:val="28"/>
        </w:rPr>
        <w:t>.</w:t>
      </w:r>
    </w:p>
    <w:p w:rsidR="009621C5" w:rsidRDefault="00036EAD" w:rsidP="009A5289">
      <w:pPr>
        <w:spacing w:after="0" w:line="360" w:lineRule="auto"/>
        <w:ind w:firstLine="709"/>
        <w:jc w:val="both"/>
        <w:rPr>
          <w:rFonts w:ascii="Times New Roman" w:hAnsi="Times New Roman" w:cs="Times New Roman"/>
          <w:sz w:val="28"/>
          <w:szCs w:val="28"/>
        </w:rPr>
      </w:pPr>
      <w:r w:rsidRPr="00036EAD">
        <w:rPr>
          <w:rFonts w:ascii="Times New Roman" w:hAnsi="Times New Roman" w:cs="Times New Roman"/>
          <w:sz w:val="28"/>
          <w:szCs w:val="28"/>
        </w:rPr>
        <w:t xml:space="preserve">Различные типы аномалий, шаблонные модели и свойства временных рядов привели к разработке множества различных </w:t>
      </w:r>
      <w:r>
        <w:rPr>
          <w:rFonts w:ascii="Times New Roman" w:hAnsi="Times New Roman" w:cs="Times New Roman"/>
          <w:sz w:val="28"/>
          <w:szCs w:val="28"/>
        </w:rPr>
        <w:t>алгоритмов обнаружения аномалий</w:t>
      </w:r>
      <w:r w:rsidRPr="00036EAD">
        <w:rPr>
          <w:rFonts w:ascii="Times New Roman" w:hAnsi="Times New Roman" w:cs="Times New Roman"/>
          <w:sz w:val="28"/>
          <w:szCs w:val="28"/>
        </w:rPr>
        <w:t xml:space="preserve">. Многие из них используют очень похожие подходы к обнаружению, но общее разнообразие подходов удивительно велико: от простого обнаружения выбросов, статистического анализа, обработки сигналов и интеллектуального анализа данных до подходов глубокого обучения. </w:t>
      </w:r>
      <w:r>
        <w:rPr>
          <w:rFonts w:ascii="Times New Roman" w:hAnsi="Times New Roman" w:cs="Times New Roman"/>
          <w:sz w:val="28"/>
          <w:szCs w:val="28"/>
        </w:rPr>
        <w:t>В</w:t>
      </w:r>
      <w:r w:rsidRPr="00036EAD">
        <w:rPr>
          <w:rFonts w:ascii="Times New Roman" w:hAnsi="Times New Roman" w:cs="Times New Roman"/>
          <w:sz w:val="28"/>
          <w:szCs w:val="28"/>
        </w:rPr>
        <w:t xml:space="preserve">се эти подходы имеют свои сильные и слабые стороны, </w:t>
      </w:r>
      <w:r>
        <w:rPr>
          <w:rFonts w:ascii="Times New Roman" w:hAnsi="Times New Roman" w:cs="Times New Roman"/>
          <w:sz w:val="28"/>
          <w:szCs w:val="28"/>
        </w:rPr>
        <w:t>Выбор подходящего</w:t>
      </w:r>
      <w:r w:rsidRPr="00036EAD">
        <w:rPr>
          <w:rFonts w:ascii="Times New Roman" w:hAnsi="Times New Roman" w:cs="Times New Roman"/>
          <w:sz w:val="28"/>
          <w:szCs w:val="28"/>
        </w:rPr>
        <w:t xml:space="preserve"> алгоритма </w:t>
      </w:r>
      <w:r>
        <w:rPr>
          <w:rFonts w:ascii="Times New Roman" w:hAnsi="Times New Roman" w:cs="Times New Roman"/>
          <w:sz w:val="28"/>
          <w:szCs w:val="28"/>
        </w:rPr>
        <w:t>зависит от конкретной задачи.</w:t>
      </w:r>
    </w:p>
    <w:p w:rsidR="00577B0A" w:rsidRDefault="00934118" w:rsidP="009A5289">
      <w:pPr>
        <w:spacing w:after="0" w:line="360" w:lineRule="auto"/>
        <w:ind w:firstLine="709"/>
        <w:jc w:val="both"/>
        <w:rPr>
          <w:rFonts w:ascii="Times New Roman" w:hAnsi="Times New Roman" w:cs="Times New Roman"/>
          <w:sz w:val="28"/>
          <w:szCs w:val="28"/>
        </w:rPr>
      </w:pPr>
      <w:r w:rsidRPr="00934118">
        <w:rPr>
          <w:rFonts w:ascii="Times New Roman" w:hAnsi="Times New Roman" w:cs="Times New Roman"/>
          <w:b/>
          <w:i/>
          <w:sz w:val="28"/>
          <w:szCs w:val="28"/>
        </w:rPr>
        <w:t>Обнаружение аномалий временных рядов</w:t>
      </w:r>
      <w:r w:rsidRPr="00934118">
        <w:rPr>
          <w:rFonts w:ascii="Times New Roman" w:hAnsi="Times New Roman" w:cs="Times New Roman"/>
          <w:sz w:val="28"/>
          <w:szCs w:val="28"/>
        </w:rPr>
        <w:t xml:space="preserve"> — это процесс маркировки аномалий в заданном временном ряду. Двумя связанными аналитическими задачами являются </w:t>
      </w:r>
      <w:r w:rsidRPr="00577B0A">
        <w:rPr>
          <w:rFonts w:ascii="Times New Roman" w:hAnsi="Times New Roman" w:cs="Times New Roman"/>
          <w:b/>
          <w:i/>
          <w:sz w:val="28"/>
          <w:szCs w:val="28"/>
        </w:rPr>
        <w:t>прогнозирование временных рядов</w:t>
      </w:r>
      <w:r w:rsidRPr="00934118">
        <w:rPr>
          <w:rFonts w:ascii="Times New Roman" w:hAnsi="Times New Roman" w:cs="Times New Roman"/>
          <w:sz w:val="28"/>
          <w:szCs w:val="28"/>
        </w:rPr>
        <w:t xml:space="preserve"> [65] и </w:t>
      </w:r>
      <w:r w:rsidRPr="00577B0A">
        <w:rPr>
          <w:rFonts w:ascii="Times New Roman" w:hAnsi="Times New Roman" w:cs="Times New Roman"/>
          <w:b/>
          <w:i/>
          <w:sz w:val="28"/>
          <w:szCs w:val="28"/>
        </w:rPr>
        <w:t>классификация временных рядов</w:t>
      </w:r>
      <w:r w:rsidRPr="00934118">
        <w:rPr>
          <w:rFonts w:ascii="Times New Roman" w:hAnsi="Times New Roman" w:cs="Times New Roman"/>
          <w:sz w:val="28"/>
          <w:szCs w:val="28"/>
        </w:rPr>
        <w:t xml:space="preserve"> [87]. </w:t>
      </w:r>
    </w:p>
    <w:p w:rsidR="00577B0A" w:rsidRDefault="00934118" w:rsidP="009A5289">
      <w:pPr>
        <w:spacing w:after="0" w:line="360" w:lineRule="auto"/>
        <w:ind w:firstLine="709"/>
        <w:jc w:val="both"/>
        <w:rPr>
          <w:rFonts w:ascii="Times New Roman" w:hAnsi="Times New Roman" w:cs="Times New Roman"/>
          <w:sz w:val="28"/>
          <w:szCs w:val="28"/>
        </w:rPr>
      </w:pPr>
      <w:r w:rsidRPr="00577B0A">
        <w:rPr>
          <w:rFonts w:ascii="Times New Roman" w:hAnsi="Times New Roman" w:cs="Times New Roman"/>
          <w:b/>
          <w:i/>
          <w:sz w:val="28"/>
          <w:szCs w:val="28"/>
        </w:rPr>
        <w:t>Прогнозирование</w:t>
      </w:r>
      <w:r w:rsidRPr="00934118">
        <w:rPr>
          <w:rFonts w:ascii="Times New Roman" w:hAnsi="Times New Roman" w:cs="Times New Roman"/>
          <w:sz w:val="28"/>
          <w:szCs w:val="28"/>
        </w:rPr>
        <w:t xml:space="preserve"> временных рядов описывает процесс прогнозирования будущего развития временных рядов</w:t>
      </w:r>
      <w:r w:rsidR="00577B0A">
        <w:rPr>
          <w:rFonts w:ascii="Times New Roman" w:hAnsi="Times New Roman" w:cs="Times New Roman"/>
          <w:sz w:val="28"/>
          <w:szCs w:val="28"/>
        </w:rPr>
        <w:t>.</w:t>
      </w:r>
      <w:r w:rsidRPr="00934118">
        <w:rPr>
          <w:rFonts w:ascii="Times New Roman" w:hAnsi="Times New Roman" w:cs="Times New Roman"/>
          <w:sz w:val="28"/>
          <w:szCs w:val="28"/>
        </w:rPr>
        <w:t xml:space="preserve"> </w:t>
      </w:r>
      <w:r w:rsidR="00577B0A">
        <w:rPr>
          <w:rFonts w:ascii="Times New Roman" w:hAnsi="Times New Roman" w:cs="Times New Roman"/>
          <w:sz w:val="28"/>
          <w:szCs w:val="28"/>
        </w:rPr>
        <w:t>М</w:t>
      </w:r>
      <w:r w:rsidRPr="00934118">
        <w:rPr>
          <w:rFonts w:ascii="Times New Roman" w:hAnsi="Times New Roman" w:cs="Times New Roman"/>
          <w:sz w:val="28"/>
          <w:szCs w:val="28"/>
        </w:rPr>
        <w:t xml:space="preserve">ногие подходы к обнаружению аномалий, такие как </w:t>
      </w:r>
      <w:proofErr w:type="spellStart"/>
      <w:r w:rsidRPr="00165633">
        <w:rPr>
          <w:rFonts w:ascii="Times New Roman" w:hAnsi="Times New Roman" w:cs="Times New Roman"/>
          <w:sz w:val="28"/>
          <w:szCs w:val="28"/>
          <w:highlight w:val="yellow"/>
        </w:rPr>
        <w:t>DeepLSTM</w:t>
      </w:r>
      <w:proofErr w:type="spellEnd"/>
      <w:r w:rsidRPr="00165633">
        <w:rPr>
          <w:rFonts w:ascii="Times New Roman" w:hAnsi="Times New Roman" w:cs="Times New Roman"/>
          <w:sz w:val="28"/>
          <w:szCs w:val="28"/>
          <w:highlight w:val="yellow"/>
        </w:rPr>
        <w:t xml:space="preserve"> [31], </w:t>
      </w:r>
      <w:proofErr w:type="spellStart"/>
      <w:r w:rsidRPr="00165633">
        <w:rPr>
          <w:rFonts w:ascii="Times New Roman" w:hAnsi="Times New Roman" w:cs="Times New Roman"/>
          <w:sz w:val="28"/>
          <w:szCs w:val="28"/>
          <w:highlight w:val="yellow"/>
        </w:rPr>
        <w:t>Torsk</w:t>
      </w:r>
      <w:proofErr w:type="spellEnd"/>
      <w:r w:rsidRPr="00165633">
        <w:rPr>
          <w:rFonts w:ascii="Times New Roman" w:hAnsi="Times New Roman" w:cs="Times New Roman"/>
          <w:sz w:val="28"/>
          <w:szCs w:val="28"/>
          <w:highlight w:val="yellow"/>
        </w:rPr>
        <w:t xml:space="preserve"> [60], ARIMA [65] и </w:t>
      </w:r>
      <w:proofErr w:type="spellStart"/>
      <w:r w:rsidRPr="00165633">
        <w:rPr>
          <w:rFonts w:ascii="Times New Roman" w:hAnsi="Times New Roman" w:cs="Times New Roman"/>
          <w:sz w:val="28"/>
          <w:szCs w:val="28"/>
          <w:highlight w:val="yellow"/>
        </w:rPr>
        <w:t>NumentaHTM</w:t>
      </w:r>
      <w:proofErr w:type="spellEnd"/>
      <w:r w:rsidRPr="00165633">
        <w:rPr>
          <w:rFonts w:ascii="Times New Roman" w:hAnsi="Times New Roman" w:cs="Times New Roman"/>
          <w:sz w:val="28"/>
          <w:szCs w:val="28"/>
          <w:highlight w:val="yellow"/>
        </w:rPr>
        <w:t xml:space="preserve"> [3]</w:t>
      </w:r>
      <w:r w:rsidRPr="00934118">
        <w:rPr>
          <w:rFonts w:ascii="Times New Roman" w:hAnsi="Times New Roman" w:cs="Times New Roman"/>
          <w:sz w:val="28"/>
          <w:szCs w:val="28"/>
        </w:rPr>
        <w:t xml:space="preserve">, используют внутреннее прогнозирование временных рядов и определяют аномалии с использованием отклонения предсказанных на основе наблюдаемых значений. </w:t>
      </w:r>
    </w:p>
    <w:p w:rsidR="009621C5" w:rsidRDefault="00934118" w:rsidP="009A5289">
      <w:pPr>
        <w:spacing w:after="0" w:line="360" w:lineRule="auto"/>
        <w:ind w:firstLine="709"/>
        <w:jc w:val="both"/>
        <w:rPr>
          <w:rFonts w:ascii="Times New Roman" w:hAnsi="Times New Roman" w:cs="Times New Roman"/>
          <w:sz w:val="28"/>
          <w:szCs w:val="28"/>
        </w:rPr>
      </w:pPr>
      <w:r w:rsidRPr="00577B0A">
        <w:rPr>
          <w:rFonts w:ascii="Times New Roman" w:hAnsi="Times New Roman" w:cs="Times New Roman"/>
          <w:b/>
          <w:i/>
          <w:sz w:val="28"/>
          <w:szCs w:val="28"/>
        </w:rPr>
        <w:t>Классификация</w:t>
      </w:r>
      <w:r w:rsidRPr="00934118">
        <w:rPr>
          <w:rFonts w:ascii="Times New Roman" w:hAnsi="Times New Roman" w:cs="Times New Roman"/>
          <w:sz w:val="28"/>
          <w:szCs w:val="28"/>
        </w:rPr>
        <w:t xml:space="preserve"> временных рядов, напротив, описывает процесс отнесения всех временных рядов к определенным классам; его часто используют в качестве этапа постобработки для классификации обнаруженных аномалий по предметно-ориентированным классам, но некоторые алгоритмы обнаружения аномалий, такие как </w:t>
      </w:r>
      <w:r w:rsidRPr="00165633">
        <w:rPr>
          <w:rFonts w:ascii="Times New Roman" w:hAnsi="Times New Roman" w:cs="Times New Roman"/>
          <w:sz w:val="28"/>
          <w:szCs w:val="28"/>
          <w:highlight w:val="yellow"/>
        </w:rPr>
        <w:t>PS-SVM [85], SR-CNN [</w:t>
      </w:r>
      <w:r w:rsidR="00577B0A" w:rsidRPr="00165633">
        <w:rPr>
          <w:rFonts w:ascii="Times New Roman" w:hAnsi="Times New Roman" w:cs="Times New Roman"/>
          <w:sz w:val="28"/>
          <w:szCs w:val="28"/>
          <w:highlight w:val="yellow"/>
        </w:rPr>
        <w:t xml:space="preserve">112], COPOD [80] и </w:t>
      </w:r>
      <w:proofErr w:type="spellStart"/>
      <w:r w:rsidR="00577B0A" w:rsidRPr="00165633">
        <w:rPr>
          <w:rFonts w:ascii="Times New Roman" w:hAnsi="Times New Roman" w:cs="Times New Roman"/>
          <w:sz w:val="28"/>
          <w:szCs w:val="28"/>
          <w:highlight w:val="yellow"/>
        </w:rPr>
        <w:t>NoveltySVR</w:t>
      </w:r>
      <w:proofErr w:type="spellEnd"/>
      <w:r w:rsidR="00577B0A" w:rsidRPr="00165633">
        <w:rPr>
          <w:rFonts w:ascii="Times New Roman" w:hAnsi="Times New Roman" w:cs="Times New Roman"/>
          <w:sz w:val="28"/>
          <w:szCs w:val="28"/>
          <w:highlight w:val="yellow"/>
        </w:rPr>
        <w:t xml:space="preserve"> [</w:t>
      </w:r>
      <w:r w:rsidRPr="00165633">
        <w:rPr>
          <w:rFonts w:ascii="Times New Roman" w:hAnsi="Times New Roman" w:cs="Times New Roman"/>
          <w:sz w:val="28"/>
          <w:szCs w:val="28"/>
          <w:highlight w:val="yellow"/>
        </w:rPr>
        <w:t>86]</w:t>
      </w:r>
      <w:r w:rsidRPr="00934118">
        <w:rPr>
          <w:rFonts w:ascii="Times New Roman" w:hAnsi="Times New Roman" w:cs="Times New Roman"/>
          <w:sz w:val="28"/>
          <w:szCs w:val="28"/>
        </w:rPr>
        <w:t xml:space="preserve">, используйте методы классификации, чтобы </w:t>
      </w:r>
      <w:r w:rsidR="00577B0A">
        <w:rPr>
          <w:rFonts w:ascii="Times New Roman" w:hAnsi="Times New Roman" w:cs="Times New Roman"/>
          <w:sz w:val="28"/>
          <w:szCs w:val="28"/>
        </w:rPr>
        <w:t>отнести</w:t>
      </w:r>
      <w:r w:rsidRPr="00934118">
        <w:rPr>
          <w:rFonts w:ascii="Times New Roman" w:hAnsi="Times New Roman" w:cs="Times New Roman"/>
          <w:sz w:val="28"/>
          <w:szCs w:val="28"/>
        </w:rPr>
        <w:t xml:space="preserve"> временны</w:t>
      </w:r>
      <w:r w:rsidR="00577B0A">
        <w:rPr>
          <w:rFonts w:ascii="Times New Roman" w:hAnsi="Times New Roman" w:cs="Times New Roman"/>
          <w:sz w:val="28"/>
          <w:szCs w:val="28"/>
        </w:rPr>
        <w:t>е</w:t>
      </w:r>
      <w:r w:rsidRPr="00934118">
        <w:rPr>
          <w:rFonts w:ascii="Times New Roman" w:hAnsi="Times New Roman" w:cs="Times New Roman"/>
          <w:sz w:val="28"/>
          <w:szCs w:val="28"/>
        </w:rPr>
        <w:t xml:space="preserve"> ряд</w:t>
      </w:r>
      <w:r w:rsidR="00577B0A">
        <w:rPr>
          <w:rFonts w:ascii="Times New Roman" w:hAnsi="Times New Roman" w:cs="Times New Roman"/>
          <w:sz w:val="28"/>
          <w:szCs w:val="28"/>
        </w:rPr>
        <w:t>ы</w:t>
      </w:r>
      <w:r w:rsidRPr="00934118">
        <w:rPr>
          <w:rFonts w:ascii="Times New Roman" w:hAnsi="Times New Roman" w:cs="Times New Roman"/>
          <w:sz w:val="28"/>
          <w:szCs w:val="28"/>
        </w:rPr>
        <w:t xml:space="preserve"> заранее определенным категориям.</w:t>
      </w:r>
    </w:p>
    <w:p w:rsidR="00D672B8" w:rsidRDefault="00D672B8">
      <w:pPr>
        <w:rPr>
          <w:rFonts w:ascii="Times New Roman" w:hAnsi="Times New Roman" w:cs="Times New Roman"/>
          <w:sz w:val="28"/>
          <w:szCs w:val="28"/>
        </w:rPr>
      </w:pPr>
      <w:r>
        <w:rPr>
          <w:rFonts w:ascii="Times New Roman" w:hAnsi="Times New Roman" w:cs="Times New Roman"/>
          <w:sz w:val="28"/>
          <w:szCs w:val="28"/>
        </w:rPr>
        <w:br w:type="page"/>
      </w:r>
    </w:p>
    <w:p w:rsidR="00D672B8" w:rsidRPr="00D672B8" w:rsidRDefault="00D672B8" w:rsidP="00D672B8">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2</w:t>
      </w:r>
      <w:r w:rsidRPr="00D672B8">
        <w:rPr>
          <w:rFonts w:ascii="Times New Roman" w:hAnsi="Times New Roman" w:cs="Times New Roman"/>
          <w:b/>
          <w:sz w:val="28"/>
          <w:szCs w:val="28"/>
        </w:rPr>
        <w:t>. </w:t>
      </w:r>
      <w:r w:rsidR="00727C99">
        <w:rPr>
          <w:rFonts w:ascii="Times New Roman" w:hAnsi="Times New Roman" w:cs="Times New Roman"/>
          <w:b/>
          <w:sz w:val="28"/>
          <w:szCs w:val="28"/>
        </w:rPr>
        <w:t>Алгоритмы</w:t>
      </w:r>
      <w:r>
        <w:rPr>
          <w:rFonts w:ascii="Times New Roman" w:hAnsi="Times New Roman" w:cs="Times New Roman"/>
          <w:b/>
          <w:sz w:val="28"/>
          <w:szCs w:val="28"/>
        </w:rPr>
        <w:t xml:space="preserve"> обнаружения аномалий</w:t>
      </w:r>
    </w:p>
    <w:p w:rsidR="009621C5" w:rsidRDefault="000437E4"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настоящий момент существует множество алгоритмов обнаружения аномалий, которые словно можно </w:t>
      </w:r>
      <w:r w:rsidR="006F1819">
        <w:rPr>
          <w:rFonts w:ascii="Times New Roman" w:hAnsi="Times New Roman" w:cs="Times New Roman"/>
          <w:sz w:val="28"/>
          <w:szCs w:val="28"/>
        </w:rPr>
        <w:t>классифицировать по следующим признакам</w:t>
      </w:r>
      <w:r w:rsidR="00D52266">
        <w:rPr>
          <w:rFonts w:ascii="Times New Roman" w:hAnsi="Times New Roman" w:cs="Times New Roman"/>
          <w:sz w:val="28"/>
          <w:szCs w:val="28"/>
        </w:rPr>
        <w:t xml:space="preserve"> (рисунок 1)</w:t>
      </w:r>
      <w:r>
        <w:rPr>
          <w:rFonts w:ascii="Times New Roman" w:hAnsi="Times New Roman" w:cs="Times New Roman"/>
          <w:sz w:val="28"/>
          <w:szCs w:val="28"/>
        </w:rPr>
        <w:t>:</w:t>
      </w:r>
    </w:p>
    <w:p w:rsidR="00D52266" w:rsidRPr="007E5F5C" w:rsidRDefault="00D52266" w:rsidP="009A5289">
      <w:pPr>
        <w:spacing w:after="0" w:line="360" w:lineRule="auto"/>
        <w:ind w:firstLine="709"/>
        <w:jc w:val="both"/>
        <w:rPr>
          <w:rFonts w:ascii="Times New Roman" w:hAnsi="Times New Roman" w:cs="Times New Roman"/>
          <w:b/>
          <w:i/>
          <w:sz w:val="28"/>
          <w:szCs w:val="28"/>
        </w:rPr>
      </w:pPr>
      <w:r w:rsidRPr="007E5F5C">
        <w:rPr>
          <w:rFonts w:ascii="Times New Roman" w:hAnsi="Times New Roman" w:cs="Times New Roman"/>
          <w:b/>
          <w:i/>
          <w:sz w:val="28"/>
          <w:szCs w:val="28"/>
        </w:rPr>
        <w:t>1. По количеству признаков временных рядов:</w:t>
      </w:r>
    </w:p>
    <w:p w:rsidR="00D52266" w:rsidRDefault="00D52266"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для одномерных временных рядов (один признак);</w:t>
      </w:r>
    </w:p>
    <w:p w:rsidR="00D52266" w:rsidRDefault="00D52266"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rPr>
        <w:t xml:space="preserve">для </w:t>
      </w:r>
      <w:r>
        <w:rPr>
          <w:rFonts w:ascii="Times New Roman" w:hAnsi="Times New Roman" w:cs="Times New Roman"/>
          <w:sz w:val="28"/>
          <w:szCs w:val="28"/>
        </w:rPr>
        <w:t>многомерных</w:t>
      </w:r>
      <w:r>
        <w:rPr>
          <w:rFonts w:ascii="Times New Roman" w:hAnsi="Times New Roman" w:cs="Times New Roman"/>
          <w:sz w:val="28"/>
          <w:szCs w:val="28"/>
        </w:rPr>
        <w:t xml:space="preserve"> временных рядов (</w:t>
      </w:r>
      <w:r>
        <w:rPr>
          <w:rFonts w:ascii="Times New Roman" w:hAnsi="Times New Roman" w:cs="Times New Roman"/>
          <w:sz w:val="28"/>
          <w:szCs w:val="28"/>
        </w:rPr>
        <w:t>несколько признаков</w:t>
      </w:r>
      <w:r>
        <w:rPr>
          <w:rFonts w:ascii="Times New Roman" w:hAnsi="Times New Roman" w:cs="Times New Roman"/>
          <w:sz w:val="28"/>
          <w:szCs w:val="28"/>
        </w:rPr>
        <w:t>)</w:t>
      </w:r>
      <w:r>
        <w:rPr>
          <w:rFonts w:ascii="Times New Roman" w:hAnsi="Times New Roman" w:cs="Times New Roman"/>
          <w:sz w:val="28"/>
          <w:szCs w:val="28"/>
        </w:rPr>
        <w:t>.</w:t>
      </w:r>
    </w:p>
    <w:p w:rsidR="00D05790" w:rsidRPr="007E5F5C" w:rsidRDefault="00D05790" w:rsidP="009A5289">
      <w:pPr>
        <w:spacing w:after="0" w:line="360" w:lineRule="auto"/>
        <w:ind w:firstLine="709"/>
        <w:jc w:val="both"/>
        <w:rPr>
          <w:rFonts w:ascii="Times New Roman" w:hAnsi="Times New Roman" w:cs="Times New Roman"/>
          <w:b/>
          <w:i/>
          <w:sz w:val="28"/>
          <w:szCs w:val="28"/>
        </w:rPr>
      </w:pPr>
      <w:r w:rsidRPr="007E5F5C">
        <w:rPr>
          <w:rFonts w:ascii="Times New Roman" w:hAnsi="Times New Roman" w:cs="Times New Roman"/>
          <w:b/>
          <w:i/>
          <w:sz w:val="28"/>
          <w:szCs w:val="28"/>
        </w:rPr>
        <w:t>2. По способу обучения:</w:t>
      </w:r>
    </w:p>
    <w:p w:rsidR="00D05790" w:rsidRDefault="00D05790"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обучение с учителем;</w:t>
      </w:r>
    </w:p>
    <w:p w:rsidR="00D05790" w:rsidRDefault="00D05790"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обучение без учителя;</w:t>
      </w:r>
    </w:p>
    <w:p w:rsidR="00D05790" w:rsidRDefault="00D05790"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обучение условно с учителем.</w:t>
      </w:r>
    </w:p>
    <w:p w:rsidR="00D05790" w:rsidRPr="007E5F5C" w:rsidRDefault="00D05790" w:rsidP="009A5289">
      <w:pPr>
        <w:spacing w:after="0" w:line="360" w:lineRule="auto"/>
        <w:ind w:firstLine="709"/>
        <w:jc w:val="both"/>
        <w:rPr>
          <w:rFonts w:ascii="Times New Roman" w:hAnsi="Times New Roman" w:cs="Times New Roman"/>
          <w:b/>
          <w:i/>
          <w:sz w:val="28"/>
          <w:szCs w:val="28"/>
        </w:rPr>
      </w:pPr>
      <w:r w:rsidRPr="007E5F5C">
        <w:rPr>
          <w:rFonts w:ascii="Times New Roman" w:hAnsi="Times New Roman" w:cs="Times New Roman"/>
          <w:b/>
          <w:i/>
          <w:sz w:val="28"/>
          <w:szCs w:val="28"/>
        </w:rPr>
        <w:t>3. По семейству методов:</w:t>
      </w:r>
    </w:p>
    <w:p w:rsidR="00D05790" w:rsidRDefault="00D05790"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статистические;</w:t>
      </w:r>
    </w:p>
    <w:p w:rsidR="00D05790" w:rsidRDefault="00D05790"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стохастическое обучение;</w:t>
      </w:r>
    </w:p>
    <w:p w:rsidR="00D05790" w:rsidRDefault="00D05790"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обнаружения выбросов;</w:t>
      </w:r>
    </w:p>
    <w:p w:rsidR="00D05790" w:rsidRDefault="00D05790"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анализ сигналов;</w:t>
      </w:r>
    </w:p>
    <w:p w:rsidR="00D05790" w:rsidRDefault="00D05790"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интеллектуальн</w:t>
      </w:r>
      <w:r w:rsidR="00D27D67">
        <w:rPr>
          <w:rFonts w:ascii="Times New Roman" w:hAnsi="Times New Roman" w:cs="Times New Roman"/>
          <w:sz w:val="28"/>
          <w:szCs w:val="28"/>
        </w:rPr>
        <w:t>ый</w:t>
      </w:r>
      <w:r>
        <w:rPr>
          <w:rFonts w:ascii="Times New Roman" w:hAnsi="Times New Roman" w:cs="Times New Roman"/>
          <w:sz w:val="28"/>
          <w:szCs w:val="28"/>
        </w:rPr>
        <w:t xml:space="preserve"> анализ данных;</w:t>
      </w:r>
    </w:p>
    <w:p w:rsidR="00D05790" w:rsidRDefault="00D05790"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w:t>
      </w:r>
      <w:r w:rsidR="00D27D67">
        <w:rPr>
          <w:rFonts w:ascii="Times New Roman" w:hAnsi="Times New Roman" w:cs="Times New Roman"/>
          <w:sz w:val="28"/>
          <w:szCs w:val="28"/>
        </w:rPr>
        <w:t>машинное обучение;</w:t>
      </w:r>
    </w:p>
    <w:p w:rsidR="00D27D67" w:rsidRDefault="00D27D67"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глубокое обучение.</w:t>
      </w:r>
    </w:p>
    <w:p w:rsidR="00D05790" w:rsidRPr="007E5F5C" w:rsidRDefault="00D27D67" w:rsidP="009A5289">
      <w:pPr>
        <w:spacing w:after="0" w:line="360" w:lineRule="auto"/>
        <w:ind w:firstLine="709"/>
        <w:jc w:val="both"/>
        <w:rPr>
          <w:rFonts w:ascii="Times New Roman" w:hAnsi="Times New Roman" w:cs="Times New Roman"/>
          <w:b/>
          <w:i/>
          <w:sz w:val="28"/>
          <w:szCs w:val="28"/>
        </w:rPr>
      </w:pPr>
      <w:r w:rsidRPr="007E5F5C">
        <w:rPr>
          <w:rFonts w:ascii="Times New Roman" w:hAnsi="Times New Roman" w:cs="Times New Roman"/>
          <w:b/>
          <w:i/>
          <w:sz w:val="28"/>
          <w:szCs w:val="28"/>
        </w:rPr>
        <w:t>4. По способам обнаружения аномалий:</w:t>
      </w:r>
    </w:p>
    <w:p w:rsidR="00D27D67" w:rsidRDefault="00D27D67"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прогнозирование;</w:t>
      </w:r>
    </w:p>
    <w:p w:rsidR="00D27D67" w:rsidRDefault="00D27D67"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восстановление;</w:t>
      </w:r>
    </w:p>
    <w:p w:rsidR="00D27D67" w:rsidRDefault="00D27D67"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измерение расстояния;</w:t>
      </w:r>
    </w:p>
    <w:p w:rsidR="00D27D67" w:rsidRDefault="00D27D67"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кодирование;</w:t>
      </w:r>
    </w:p>
    <w:p w:rsidR="00D27D67" w:rsidRDefault="00D27D67"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распределение;</w:t>
      </w:r>
    </w:p>
    <w:p w:rsidR="00D27D67" w:rsidRDefault="00D27D67"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rPr>
        <w:t>деревья.</w:t>
      </w:r>
    </w:p>
    <w:p w:rsidR="00D05790" w:rsidRDefault="00D05790" w:rsidP="009A5289">
      <w:pPr>
        <w:spacing w:after="0" w:line="360" w:lineRule="auto"/>
        <w:ind w:firstLine="709"/>
        <w:jc w:val="both"/>
        <w:rPr>
          <w:rFonts w:ascii="Times New Roman" w:hAnsi="Times New Roman" w:cs="Times New Roman"/>
          <w:sz w:val="28"/>
          <w:szCs w:val="28"/>
        </w:rPr>
      </w:pPr>
    </w:p>
    <w:p w:rsidR="00CB2277" w:rsidRDefault="006C17AB" w:rsidP="009A5289">
      <w:pPr>
        <w:spacing w:after="0" w:line="360" w:lineRule="auto"/>
        <w:ind w:firstLine="709"/>
        <w:jc w:val="both"/>
        <w:rPr>
          <w:rFonts w:ascii="Times New Roman" w:hAnsi="Times New Roman" w:cs="Times New Roman"/>
          <w:sz w:val="28"/>
          <w:szCs w:val="28"/>
        </w:rPr>
      </w:pPr>
      <w:r w:rsidRPr="007E5F5C">
        <w:rPr>
          <w:rFonts w:ascii="Times New Roman" w:hAnsi="Times New Roman" w:cs="Times New Roman"/>
          <w:sz w:val="28"/>
          <w:szCs w:val="28"/>
          <w:highlight w:val="yellow"/>
        </w:rPr>
        <w:t>РИСУНОК С КЛАССИФИКАЦИЕЙ</w:t>
      </w:r>
    </w:p>
    <w:p w:rsidR="006C17AB" w:rsidRDefault="00D52266"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видно из рисунка алгоритмы обнаружений аномалий можно разделить </w:t>
      </w:r>
    </w:p>
    <w:p w:rsidR="006C17AB" w:rsidRPr="006C17AB" w:rsidRDefault="006C17AB" w:rsidP="009A5289">
      <w:pPr>
        <w:spacing w:after="0" w:line="360" w:lineRule="auto"/>
        <w:ind w:firstLine="709"/>
        <w:jc w:val="both"/>
        <w:rPr>
          <w:rFonts w:ascii="Times New Roman" w:hAnsi="Times New Roman" w:cs="Times New Roman"/>
          <w:sz w:val="28"/>
          <w:szCs w:val="28"/>
        </w:rPr>
      </w:pPr>
    </w:p>
    <w:p w:rsidR="00CB2277" w:rsidRDefault="00CB2277">
      <w:pPr>
        <w:rPr>
          <w:rFonts w:ascii="Times New Roman" w:hAnsi="Times New Roman" w:cs="Times New Roman"/>
          <w:sz w:val="28"/>
          <w:szCs w:val="28"/>
        </w:rPr>
      </w:pPr>
      <w:r>
        <w:rPr>
          <w:rFonts w:ascii="Times New Roman" w:hAnsi="Times New Roman" w:cs="Times New Roman"/>
          <w:sz w:val="28"/>
          <w:szCs w:val="28"/>
        </w:rPr>
        <w:br w:type="page"/>
      </w:r>
    </w:p>
    <w:p w:rsidR="00B00B92" w:rsidRPr="004F0651" w:rsidRDefault="00B00B92" w:rsidP="00B00B92">
      <w:pPr>
        <w:spacing w:after="0" w:line="240" w:lineRule="auto"/>
        <w:jc w:val="both"/>
        <w:rPr>
          <w:rFonts w:ascii="Times New Roman" w:hAnsi="Times New Roman" w:cs="Times New Roman"/>
          <w:i/>
          <w:sz w:val="24"/>
          <w:szCs w:val="28"/>
        </w:rPr>
      </w:pPr>
      <w:r w:rsidRPr="004F0651">
        <w:rPr>
          <w:rFonts w:ascii="Times New Roman" w:hAnsi="Times New Roman" w:cs="Times New Roman"/>
          <w:i/>
          <w:sz w:val="24"/>
          <w:szCs w:val="28"/>
        </w:rPr>
        <w:lastRenderedPageBreak/>
        <w:t>Таблица 1. Алгоритмы обнаружения аномалий в одномерных временных рядах</w:t>
      </w:r>
    </w:p>
    <w:tbl>
      <w:tblPr>
        <w:tblStyle w:val="a3"/>
        <w:tblW w:w="4999" w:type="pct"/>
        <w:tblLook w:val="04A0" w:firstRow="1" w:lastRow="0" w:firstColumn="1" w:lastColumn="0" w:noHBand="0" w:noVBand="1"/>
      </w:tblPr>
      <w:tblGrid>
        <w:gridCol w:w="845"/>
        <w:gridCol w:w="3007"/>
        <w:gridCol w:w="1925"/>
        <w:gridCol w:w="1925"/>
        <w:gridCol w:w="1923"/>
      </w:tblGrid>
      <w:tr w:rsidR="00B00B92" w:rsidRPr="00B00B92" w:rsidTr="00B00B92">
        <w:tc>
          <w:tcPr>
            <w:tcW w:w="439" w:type="pct"/>
          </w:tcPr>
          <w:p w:rsidR="00B00B92" w:rsidRPr="00B00B92" w:rsidRDefault="00B00B92" w:rsidP="00B00B92">
            <w:pPr>
              <w:spacing w:before="20" w:after="20"/>
              <w:jc w:val="center"/>
              <w:rPr>
                <w:rFonts w:ascii="Times New Roman" w:hAnsi="Times New Roman" w:cs="Times New Roman"/>
                <w:b/>
                <w:szCs w:val="24"/>
              </w:rPr>
            </w:pPr>
            <w:r>
              <w:rPr>
                <w:rFonts w:ascii="Times New Roman" w:hAnsi="Times New Roman" w:cs="Times New Roman"/>
                <w:b/>
                <w:szCs w:val="24"/>
              </w:rPr>
              <w:t>№ п/п</w:t>
            </w:r>
          </w:p>
        </w:tc>
        <w:tc>
          <w:tcPr>
            <w:tcW w:w="1562" w:type="pct"/>
          </w:tcPr>
          <w:p w:rsidR="00B00B92" w:rsidRPr="00B00B92" w:rsidRDefault="00B00B92" w:rsidP="00B00B92">
            <w:pPr>
              <w:spacing w:before="20" w:after="20"/>
              <w:jc w:val="center"/>
              <w:rPr>
                <w:rFonts w:ascii="Times New Roman" w:hAnsi="Times New Roman" w:cs="Times New Roman"/>
                <w:b/>
                <w:szCs w:val="24"/>
              </w:rPr>
            </w:pPr>
            <w:r w:rsidRPr="00B00B92">
              <w:rPr>
                <w:rFonts w:ascii="Times New Roman" w:hAnsi="Times New Roman" w:cs="Times New Roman"/>
                <w:b/>
                <w:szCs w:val="24"/>
              </w:rPr>
              <w:t>Метод</w:t>
            </w:r>
          </w:p>
        </w:tc>
        <w:tc>
          <w:tcPr>
            <w:tcW w:w="1000" w:type="pct"/>
          </w:tcPr>
          <w:p w:rsidR="00B00B92" w:rsidRPr="00B00B92" w:rsidRDefault="00B00B92" w:rsidP="00B00B92">
            <w:pPr>
              <w:spacing w:before="20" w:after="20"/>
              <w:jc w:val="center"/>
              <w:rPr>
                <w:rFonts w:ascii="Times New Roman" w:hAnsi="Times New Roman" w:cs="Times New Roman"/>
                <w:b/>
                <w:szCs w:val="24"/>
              </w:rPr>
            </w:pPr>
            <w:r w:rsidRPr="00B00B92">
              <w:rPr>
                <w:rFonts w:ascii="Times New Roman" w:hAnsi="Times New Roman" w:cs="Times New Roman"/>
                <w:b/>
                <w:szCs w:val="24"/>
              </w:rPr>
              <w:t>Категория</w:t>
            </w:r>
          </w:p>
        </w:tc>
        <w:tc>
          <w:tcPr>
            <w:tcW w:w="1000" w:type="pct"/>
          </w:tcPr>
          <w:p w:rsidR="00B00B92" w:rsidRPr="00B00B92" w:rsidRDefault="00B00B92" w:rsidP="00B00B92">
            <w:pPr>
              <w:spacing w:before="20" w:after="20"/>
              <w:jc w:val="center"/>
              <w:rPr>
                <w:rFonts w:ascii="Times New Roman" w:hAnsi="Times New Roman" w:cs="Times New Roman"/>
                <w:b/>
                <w:szCs w:val="24"/>
              </w:rPr>
            </w:pPr>
            <w:r w:rsidRPr="00B00B92">
              <w:rPr>
                <w:rFonts w:ascii="Times New Roman" w:hAnsi="Times New Roman" w:cs="Times New Roman"/>
                <w:b/>
                <w:szCs w:val="24"/>
              </w:rPr>
              <w:t>Семейство</w:t>
            </w:r>
          </w:p>
        </w:tc>
        <w:tc>
          <w:tcPr>
            <w:tcW w:w="999" w:type="pct"/>
          </w:tcPr>
          <w:p w:rsidR="00B00B92" w:rsidRPr="00B00B92" w:rsidRDefault="00B00B92" w:rsidP="00B00B92">
            <w:pPr>
              <w:spacing w:before="20" w:after="20"/>
              <w:jc w:val="center"/>
              <w:rPr>
                <w:rFonts w:ascii="Times New Roman" w:hAnsi="Times New Roman" w:cs="Times New Roman"/>
                <w:b/>
                <w:szCs w:val="24"/>
              </w:rPr>
            </w:pPr>
            <w:r w:rsidRPr="00B00B92">
              <w:rPr>
                <w:rFonts w:ascii="Times New Roman" w:hAnsi="Times New Roman" w:cs="Times New Roman"/>
                <w:b/>
                <w:szCs w:val="24"/>
              </w:rPr>
              <w:t>Способ обучения</w:t>
            </w: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proofErr w:type="spellStart"/>
            <w:r w:rsidRPr="00B00B92">
              <w:rPr>
                <w:rFonts w:ascii="Times New Roman" w:hAnsi="Times New Roman" w:cs="Times New Roman"/>
                <w:szCs w:val="24"/>
              </w:rPr>
              <w:t>NoveltySVR</w:t>
            </w:r>
            <w:proofErr w:type="spellEnd"/>
          </w:p>
        </w:tc>
        <w:tc>
          <w:tcPr>
            <w:tcW w:w="1000" w:type="pct"/>
          </w:tcPr>
          <w:p w:rsidR="00B00B92" w:rsidRPr="00DA5716" w:rsidRDefault="00B00B92"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Classic</w:t>
            </w:r>
            <w:proofErr w:type="spellEnd"/>
            <w:r w:rsidRPr="00CB2277">
              <w:rPr>
                <w:rFonts w:ascii="Times New Roman" w:hAnsi="Times New Roman" w:cs="Times New Roman"/>
                <w:szCs w:val="24"/>
              </w:rPr>
              <w:t xml:space="preserve"> ML</w:t>
            </w:r>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Distance</w:t>
            </w:r>
            <w:proofErr w:type="spellEnd"/>
          </w:p>
        </w:tc>
        <w:tc>
          <w:tcPr>
            <w:tcW w:w="999" w:type="pct"/>
            <w:vMerge w:val="restart"/>
            <w:textDirection w:val="btLr"/>
            <w:vAlign w:val="center"/>
          </w:tcPr>
          <w:p w:rsidR="00B00B92" w:rsidRPr="00B00B92" w:rsidRDefault="00B00B92" w:rsidP="00B00B92">
            <w:pPr>
              <w:spacing w:before="20" w:after="20"/>
              <w:ind w:left="113" w:right="113"/>
              <w:jc w:val="center"/>
              <w:rPr>
                <w:rFonts w:ascii="Times New Roman" w:hAnsi="Times New Roman" w:cs="Times New Roman"/>
                <w:szCs w:val="24"/>
                <w:lang w:val="en-US"/>
              </w:rPr>
            </w:pPr>
            <w:r>
              <w:rPr>
                <w:rFonts w:ascii="Times New Roman" w:hAnsi="Times New Roman" w:cs="Times New Roman"/>
                <w:szCs w:val="24"/>
                <w:lang w:val="en-US"/>
              </w:rPr>
              <w:t>Unsupervised</w:t>
            </w: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r w:rsidRPr="00B00B92">
              <w:rPr>
                <w:rFonts w:ascii="Times New Roman" w:hAnsi="Times New Roman" w:cs="Times New Roman"/>
                <w:szCs w:val="24"/>
              </w:rPr>
              <w:t>PS-SVM</w:t>
            </w:r>
          </w:p>
        </w:tc>
        <w:tc>
          <w:tcPr>
            <w:tcW w:w="1000" w:type="pct"/>
          </w:tcPr>
          <w:p w:rsidR="00B00B92" w:rsidRPr="00DA5716" w:rsidRDefault="00B00B92"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Classic</w:t>
            </w:r>
            <w:proofErr w:type="spellEnd"/>
            <w:r w:rsidRPr="00CB2277">
              <w:rPr>
                <w:rFonts w:ascii="Times New Roman" w:hAnsi="Times New Roman" w:cs="Times New Roman"/>
                <w:szCs w:val="24"/>
              </w:rPr>
              <w:t xml:space="preserve"> ML</w:t>
            </w:r>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Distance</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proofErr w:type="spellStart"/>
            <w:r w:rsidRPr="00B00B92">
              <w:rPr>
                <w:rFonts w:ascii="Times New Roman" w:hAnsi="Times New Roman" w:cs="Times New Roman"/>
                <w:szCs w:val="24"/>
              </w:rPr>
              <w:t>Ensemble</w:t>
            </w:r>
            <w:proofErr w:type="spellEnd"/>
            <w:r w:rsidRPr="00B00B92">
              <w:rPr>
                <w:rFonts w:ascii="Times New Roman" w:hAnsi="Times New Roman" w:cs="Times New Roman"/>
                <w:szCs w:val="24"/>
              </w:rPr>
              <w:t xml:space="preserve"> GI</w:t>
            </w:r>
          </w:p>
        </w:tc>
        <w:tc>
          <w:tcPr>
            <w:tcW w:w="1000" w:type="pct"/>
          </w:tcPr>
          <w:p w:rsidR="00B00B92" w:rsidRPr="00DA5716" w:rsidRDefault="00B00B92"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Data</w:t>
            </w:r>
            <w:proofErr w:type="spellEnd"/>
            <w:r w:rsidRPr="00CB2277">
              <w:rPr>
                <w:rFonts w:ascii="Times New Roman" w:hAnsi="Times New Roman" w:cs="Times New Roman"/>
                <w:szCs w:val="24"/>
              </w:rPr>
              <w:t xml:space="preserve"> </w:t>
            </w:r>
            <w:proofErr w:type="spellStart"/>
            <w:r w:rsidRPr="00CB2277">
              <w:rPr>
                <w:rFonts w:ascii="Times New Roman" w:hAnsi="Times New Roman" w:cs="Times New Roman"/>
                <w:szCs w:val="24"/>
              </w:rPr>
              <w:t>Mining</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Encoding</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r w:rsidRPr="00B00B92">
              <w:rPr>
                <w:rFonts w:ascii="Times New Roman" w:hAnsi="Times New Roman" w:cs="Times New Roman"/>
                <w:szCs w:val="24"/>
              </w:rPr>
              <w:t>HOT SAX</w:t>
            </w:r>
          </w:p>
        </w:tc>
        <w:tc>
          <w:tcPr>
            <w:tcW w:w="1000" w:type="pct"/>
          </w:tcPr>
          <w:p w:rsidR="00B00B92" w:rsidRPr="00DA5716" w:rsidRDefault="00B00B92"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Data</w:t>
            </w:r>
            <w:proofErr w:type="spellEnd"/>
            <w:r w:rsidRPr="00CB2277">
              <w:rPr>
                <w:rFonts w:ascii="Times New Roman" w:hAnsi="Times New Roman" w:cs="Times New Roman"/>
                <w:szCs w:val="24"/>
              </w:rPr>
              <w:t xml:space="preserve"> </w:t>
            </w:r>
            <w:proofErr w:type="spellStart"/>
            <w:r w:rsidRPr="00CB2277">
              <w:rPr>
                <w:rFonts w:ascii="Times New Roman" w:hAnsi="Times New Roman" w:cs="Times New Roman"/>
                <w:szCs w:val="24"/>
              </w:rPr>
              <w:t>Mining</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Distance</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proofErr w:type="spellStart"/>
            <w:r w:rsidRPr="00B00B92">
              <w:rPr>
                <w:rFonts w:ascii="Times New Roman" w:hAnsi="Times New Roman" w:cs="Times New Roman"/>
                <w:szCs w:val="24"/>
              </w:rPr>
              <w:t>TSBitmap</w:t>
            </w:r>
            <w:proofErr w:type="spellEnd"/>
          </w:p>
        </w:tc>
        <w:tc>
          <w:tcPr>
            <w:tcW w:w="1000" w:type="pct"/>
          </w:tcPr>
          <w:p w:rsidR="00B00B92" w:rsidRPr="00DA5716" w:rsidRDefault="00B00B92"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Data</w:t>
            </w:r>
            <w:proofErr w:type="spellEnd"/>
            <w:r w:rsidRPr="00CB2277">
              <w:rPr>
                <w:rFonts w:ascii="Times New Roman" w:hAnsi="Times New Roman" w:cs="Times New Roman"/>
                <w:szCs w:val="24"/>
              </w:rPr>
              <w:t xml:space="preserve"> </w:t>
            </w:r>
            <w:proofErr w:type="spellStart"/>
            <w:r w:rsidRPr="00CB2277">
              <w:rPr>
                <w:rFonts w:ascii="Times New Roman" w:hAnsi="Times New Roman" w:cs="Times New Roman"/>
                <w:szCs w:val="24"/>
              </w:rPr>
              <w:t>Mining</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Encoding</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proofErr w:type="spellStart"/>
            <w:r w:rsidRPr="00B00B92">
              <w:rPr>
                <w:rFonts w:ascii="Times New Roman" w:hAnsi="Times New Roman" w:cs="Times New Roman"/>
                <w:szCs w:val="24"/>
              </w:rPr>
              <w:t>NormA</w:t>
            </w:r>
            <w:proofErr w:type="spellEnd"/>
            <w:r w:rsidRPr="00B00B92">
              <w:rPr>
                <w:rFonts w:ascii="Times New Roman" w:hAnsi="Times New Roman" w:cs="Times New Roman"/>
                <w:szCs w:val="24"/>
              </w:rPr>
              <w:t>-SJ</w:t>
            </w:r>
          </w:p>
        </w:tc>
        <w:tc>
          <w:tcPr>
            <w:tcW w:w="1000" w:type="pct"/>
          </w:tcPr>
          <w:p w:rsidR="00B00B92" w:rsidRPr="00DA5716" w:rsidRDefault="00B00B92"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Data</w:t>
            </w:r>
            <w:proofErr w:type="spellEnd"/>
            <w:r w:rsidRPr="00CB2277">
              <w:rPr>
                <w:rFonts w:ascii="Times New Roman" w:hAnsi="Times New Roman" w:cs="Times New Roman"/>
                <w:szCs w:val="24"/>
              </w:rPr>
              <w:t xml:space="preserve"> </w:t>
            </w:r>
            <w:proofErr w:type="spellStart"/>
            <w:r w:rsidRPr="00CB2277">
              <w:rPr>
                <w:rFonts w:ascii="Times New Roman" w:hAnsi="Times New Roman" w:cs="Times New Roman"/>
                <w:szCs w:val="24"/>
              </w:rPr>
              <w:t>Mining</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Distance</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r w:rsidRPr="00B00B92">
              <w:rPr>
                <w:rFonts w:ascii="Times New Roman" w:hAnsi="Times New Roman" w:cs="Times New Roman"/>
                <w:szCs w:val="24"/>
              </w:rPr>
              <w:t>SAND</w:t>
            </w:r>
          </w:p>
        </w:tc>
        <w:tc>
          <w:tcPr>
            <w:tcW w:w="1000" w:type="pct"/>
          </w:tcPr>
          <w:p w:rsidR="00B00B92" w:rsidRPr="00DA5716" w:rsidRDefault="00B00B92"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Data</w:t>
            </w:r>
            <w:proofErr w:type="spellEnd"/>
            <w:r w:rsidRPr="00CB2277">
              <w:rPr>
                <w:rFonts w:ascii="Times New Roman" w:hAnsi="Times New Roman" w:cs="Times New Roman"/>
                <w:szCs w:val="24"/>
              </w:rPr>
              <w:t xml:space="preserve"> </w:t>
            </w:r>
            <w:proofErr w:type="spellStart"/>
            <w:r w:rsidRPr="00CB2277">
              <w:rPr>
                <w:rFonts w:ascii="Times New Roman" w:hAnsi="Times New Roman" w:cs="Times New Roman"/>
                <w:szCs w:val="24"/>
              </w:rPr>
              <w:t>Mining</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Distance</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r w:rsidRPr="00B00B92">
              <w:rPr>
                <w:rFonts w:ascii="Times New Roman" w:hAnsi="Times New Roman" w:cs="Times New Roman"/>
                <w:szCs w:val="24"/>
              </w:rPr>
              <w:t>Series2Graph</w:t>
            </w:r>
          </w:p>
        </w:tc>
        <w:tc>
          <w:tcPr>
            <w:tcW w:w="1000" w:type="pct"/>
          </w:tcPr>
          <w:p w:rsidR="00B00B92" w:rsidRPr="00DA5716" w:rsidRDefault="00B00B92"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Data</w:t>
            </w:r>
            <w:proofErr w:type="spellEnd"/>
            <w:r w:rsidRPr="00CB2277">
              <w:rPr>
                <w:rFonts w:ascii="Times New Roman" w:hAnsi="Times New Roman" w:cs="Times New Roman"/>
                <w:szCs w:val="24"/>
              </w:rPr>
              <w:t xml:space="preserve"> </w:t>
            </w:r>
            <w:proofErr w:type="spellStart"/>
            <w:r w:rsidRPr="00CB2277">
              <w:rPr>
                <w:rFonts w:ascii="Times New Roman" w:hAnsi="Times New Roman" w:cs="Times New Roman"/>
                <w:szCs w:val="24"/>
              </w:rPr>
              <w:t>Mining</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Encoding</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proofErr w:type="spellStart"/>
            <w:r w:rsidRPr="00B00B92">
              <w:rPr>
                <w:rFonts w:ascii="Times New Roman" w:hAnsi="Times New Roman" w:cs="Times New Roman"/>
                <w:szCs w:val="24"/>
              </w:rPr>
              <w:t>Left</w:t>
            </w:r>
            <w:proofErr w:type="spellEnd"/>
            <w:r w:rsidRPr="00B00B92">
              <w:rPr>
                <w:rFonts w:ascii="Times New Roman" w:hAnsi="Times New Roman" w:cs="Times New Roman"/>
                <w:szCs w:val="24"/>
              </w:rPr>
              <w:t xml:space="preserve"> </w:t>
            </w:r>
            <w:proofErr w:type="spellStart"/>
            <w:r w:rsidRPr="00B00B92">
              <w:rPr>
                <w:rFonts w:ascii="Times New Roman" w:hAnsi="Times New Roman" w:cs="Times New Roman"/>
                <w:szCs w:val="24"/>
              </w:rPr>
              <w:t>STAMPi</w:t>
            </w:r>
            <w:proofErr w:type="spellEnd"/>
          </w:p>
        </w:tc>
        <w:tc>
          <w:tcPr>
            <w:tcW w:w="1000" w:type="pct"/>
          </w:tcPr>
          <w:p w:rsidR="00B00B92" w:rsidRPr="00DA5716" w:rsidRDefault="00B00B92"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Data</w:t>
            </w:r>
            <w:proofErr w:type="spellEnd"/>
            <w:r w:rsidRPr="00CB2277">
              <w:rPr>
                <w:rFonts w:ascii="Times New Roman" w:hAnsi="Times New Roman" w:cs="Times New Roman"/>
                <w:szCs w:val="24"/>
              </w:rPr>
              <w:t xml:space="preserve"> </w:t>
            </w:r>
            <w:proofErr w:type="spellStart"/>
            <w:r w:rsidRPr="00CB2277">
              <w:rPr>
                <w:rFonts w:ascii="Times New Roman" w:hAnsi="Times New Roman" w:cs="Times New Roman"/>
                <w:szCs w:val="24"/>
              </w:rPr>
              <w:t>Mining</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Distance</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r w:rsidRPr="00B00B92">
              <w:rPr>
                <w:rFonts w:ascii="Times New Roman" w:hAnsi="Times New Roman" w:cs="Times New Roman"/>
                <w:szCs w:val="24"/>
              </w:rPr>
              <w:t>SSA</w:t>
            </w:r>
          </w:p>
        </w:tc>
        <w:tc>
          <w:tcPr>
            <w:tcW w:w="1000" w:type="pct"/>
          </w:tcPr>
          <w:p w:rsidR="00B00B92" w:rsidRPr="00DA5716" w:rsidRDefault="00B00B92"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Data</w:t>
            </w:r>
            <w:proofErr w:type="spellEnd"/>
            <w:r w:rsidRPr="00CB2277">
              <w:rPr>
                <w:rFonts w:ascii="Times New Roman" w:hAnsi="Times New Roman" w:cs="Times New Roman"/>
                <w:szCs w:val="24"/>
              </w:rPr>
              <w:t xml:space="preserve"> </w:t>
            </w:r>
            <w:proofErr w:type="spellStart"/>
            <w:r w:rsidRPr="00CB2277">
              <w:rPr>
                <w:rFonts w:ascii="Times New Roman" w:hAnsi="Times New Roman" w:cs="Times New Roman"/>
                <w:szCs w:val="24"/>
              </w:rPr>
              <w:t>Mining</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Distance</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proofErr w:type="spellStart"/>
            <w:r w:rsidRPr="00B00B92">
              <w:rPr>
                <w:rFonts w:ascii="Times New Roman" w:hAnsi="Times New Roman" w:cs="Times New Roman"/>
                <w:szCs w:val="24"/>
              </w:rPr>
              <w:t>NumentaHTM</w:t>
            </w:r>
            <w:proofErr w:type="spellEnd"/>
          </w:p>
        </w:tc>
        <w:tc>
          <w:tcPr>
            <w:tcW w:w="1000" w:type="pct"/>
          </w:tcPr>
          <w:p w:rsidR="00B00B92" w:rsidRPr="00CB2277" w:rsidRDefault="00FB4691" w:rsidP="00D65D33">
            <w:pPr>
              <w:spacing w:before="20" w:after="20"/>
              <w:jc w:val="center"/>
              <w:rPr>
                <w:rFonts w:ascii="Times New Roman" w:hAnsi="Times New Roman" w:cs="Times New Roman"/>
                <w:szCs w:val="24"/>
              </w:rPr>
            </w:pPr>
            <w:proofErr w:type="spellStart"/>
            <w:r w:rsidRPr="00FB4691">
              <w:rPr>
                <w:rFonts w:ascii="Times New Roman" w:hAnsi="Times New Roman" w:cs="Times New Roman"/>
                <w:szCs w:val="24"/>
              </w:rPr>
              <w:t>Deep</w:t>
            </w:r>
            <w:proofErr w:type="spellEnd"/>
            <w:r w:rsidRPr="00FB4691">
              <w:rPr>
                <w:rFonts w:ascii="Times New Roman" w:hAnsi="Times New Roman" w:cs="Times New Roman"/>
                <w:szCs w:val="24"/>
              </w:rPr>
              <w:t xml:space="preserve"> </w:t>
            </w:r>
            <w:proofErr w:type="spellStart"/>
            <w:r w:rsidRPr="00FB4691">
              <w:rPr>
                <w:rFonts w:ascii="Times New Roman" w:hAnsi="Times New Roman" w:cs="Times New Roman"/>
                <w:szCs w:val="24"/>
              </w:rPr>
              <w:t>Learning</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Forecasting</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proofErr w:type="spellStart"/>
            <w:r w:rsidRPr="00B00B92">
              <w:rPr>
                <w:rFonts w:ascii="Times New Roman" w:hAnsi="Times New Roman" w:cs="Times New Roman"/>
                <w:szCs w:val="24"/>
              </w:rPr>
              <w:t>Sub</w:t>
            </w:r>
            <w:proofErr w:type="spellEnd"/>
            <w:r w:rsidRPr="00B00B92">
              <w:rPr>
                <w:rFonts w:ascii="Times New Roman" w:hAnsi="Times New Roman" w:cs="Times New Roman"/>
                <w:szCs w:val="24"/>
              </w:rPr>
              <w:t>-LOF</w:t>
            </w:r>
          </w:p>
        </w:tc>
        <w:tc>
          <w:tcPr>
            <w:tcW w:w="1000" w:type="pct"/>
          </w:tcPr>
          <w:p w:rsidR="00B00B92" w:rsidRPr="00CB2277" w:rsidRDefault="00B00B92" w:rsidP="00D65D33">
            <w:pPr>
              <w:spacing w:before="20" w:after="20"/>
              <w:jc w:val="center"/>
              <w:rPr>
                <w:rFonts w:ascii="Times New Roman" w:hAnsi="Times New Roman" w:cs="Times New Roman"/>
                <w:szCs w:val="24"/>
                <w:lang w:val="en-US"/>
              </w:rPr>
            </w:pPr>
            <w:proofErr w:type="spellStart"/>
            <w:r w:rsidRPr="00CB2277">
              <w:rPr>
                <w:rFonts w:ascii="Times New Roman" w:hAnsi="Times New Roman" w:cs="Times New Roman"/>
                <w:szCs w:val="24"/>
              </w:rPr>
              <w:t>Outlier</w:t>
            </w:r>
            <w:proofErr w:type="spellEnd"/>
            <w:r w:rsidRPr="00CB2277">
              <w:rPr>
                <w:rFonts w:ascii="Times New Roman" w:hAnsi="Times New Roman" w:cs="Times New Roman"/>
                <w:szCs w:val="24"/>
              </w:rPr>
              <w:t xml:space="preserve"> </w:t>
            </w:r>
            <w:proofErr w:type="spellStart"/>
            <w:r w:rsidRPr="00CB2277">
              <w:rPr>
                <w:rFonts w:ascii="Times New Roman" w:hAnsi="Times New Roman" w:cs="Times New Roman"/>
                <w:szCs w:val="24"/>
              </w:rPr>
              <w:t>Det</w:t>
            </w:r>
            <w:r w:rsidR="00CB2277">
              <w:rPr>
                <w:rFonts w:ascii="Times New Roman" w:hAnsi="Times New Roman" w:cs="Times New Roman"/>
                <w:szCs w:val="24"/>
                <w:lang w:val="en-US"/>
              </w:rPr>
              <w:t>ection</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Distance</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proofErr w:type="spellStart"/>
            <w:r w:rsidRPr="00B00B92">
              <w:rPr>
                <w:rFonts w:ascii="Times New Roman" w:hAnsi="Times New Roman" w:cs="Times New Roman"/>
                <w:szCs w:val="24"/>
              </w:rPr>
              <w:t>Sub</w:t>
            </w:r>
            <w:proofErr w:type="spellEnd"/>
            <w:r w:rsidRPr="00B00B92">
              <w:rPr>
                <w:rFonts w:ascii="Times New Roman" w:hAnsi="Times New Roman" w:cs="Times New Roman"/>
                <w:szCs w:val="24"/>
              </w:rPr>
              <w:t>-IF</w:t>
            </w:r>
          </w:p>
        </w:tc>
        <w:tc>
          <w:tcPr>
            <w:tcW w:w="1000" w:type="pct"/>
          </w:tcPr>
          <w:p w:rsidR="00B00B92" w:rsidRPr="00DA5716" w:rsidRDefault="00CB2277"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Outlier</w:t>
            </w:r>
            <w:proofErr w:type="spellEnd"/>
            <w:r w:rsidRPr="00CB2277">
              <w:rPr>
                <w:rFonts w:ascii="Times New Roman" w:hAnsi="Times New Roman" w:cs="Times New Roman"/>
                <w:szCs w:val="24"/>
              </w:rPr>
              <w:t xml:space="preserve"> </w:t>
            </w:r>
            <w:proofErr w:type="spellStart"/>
            <w:r w:rsidRPr="00CB2277">
              <w:rPr>
                <w:rFonts w:ascii="Times New Roman" w:hAnsi="Times New Roman" w:cs="Times New Roman"/>
                <w:szCs w:val="24"/>
              </w:rPr>
              <w:t>Det</w:t>
            </w:r>
            <w:r>
              <w:rPr>
                <w:rFonts w:ascii="Times New Roman" w:hAnsi="Times New Roman" w:cs="Times New Roman"/>
                <w:szCs w:val="24"/>
                <w:lang w:val="en-US"/>
              </w:rPr>
              <w:t>ection</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Trees</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r w:rsidRPr="00B00B92">
              <w:rPr>
                <w:rFonts w:ascii="Times New Roman" w:hAnsi="Times New Roman" w:cs="Times New Roman"/>
                <w:szCs w:val="24"/>
              </w:rPr>
              <w:t>DWT-MLEAD</w:t>
            </w:r>
          </w:p>
        </w:tc>
        <w:tc>
          <w:tcPr>
            <w:tcW w:w="1000" w:type="pct"/>
          </w:tcPr>
          <w:p w:rsidR="00B00B92" w:rsidRPr="00DA5716" w:rsidRDefault="00CB2277"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Signal</w:t>
            </w:r>
            <w:proofErr w:type="spellEnd"/>
            <w:r w:rsidRPr="00CB2277">
              <w:rPr>
                <w:rFonts w:ascii="Times New Roman" w:hAnsi="Times New Roman" w:cs="Times New Roman"/>
                <w:szCs w:val="24"/>
              </w:rPr>
              <w:t xml:space="preserve"> </w:t>
            </w:r>
            <w:proofErr w:type="spellStart"/>
            <w:r w:rsidRPr="00CB2277">
              <w:rPr>
                <w:rFonts w:ascii="Times New Roman" w:hAnsi="Times New Roman" w:cs="Times New Roman"/>
                <w:szCs w:val="24"/>
              </w:rPr>
              <w:t>Analysis</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Distribution</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r w:rsidRPr="00B00B92">
              <w:rPr>
                <w:rFonts w:ascii="Times New Roman" w:hAnsi="Times New Roman" w:cs="Times New Roman"/>
                <w:szCs w:val="24"/>
              </w:rPr>
              <w:t>FFT</w:t>
            </w:r>
          </w:p>
        </w:tc>
        <w:tc>
          <w:tcPr>
            <w:tcW w:w="1000" w:type="pct"/>
          </w:tcPr>
          <w:p w:rsidR="00B00B92" w:rsidRPr="00DA5716" w:rsidRDefault="00CB2277"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Signal</w:t>
            </w:r>
            <w:proofErr w:type="spellEnd"/>
            <w:r w:rsidRPr="00CB2277">
              <w:rPr>
                <w:rFonts w:ascii="Times New Roman" w:hAnsi="Times New Roman" w:cs="Times New Roman"/>
                <w:szCs w:val="24"/>
              </w:rPr>
              <w:t xml:space="preserve"> </w:t>
            </w:r>
            <w:proofErr w:type="spellStart"/>
            <w:r w:rsidRPr="00CB2277">
              <w:rPr>
                <w:rFonts w:ascii="Times New Roman" w:hAnsi="Times New Roman" w:cs="Times New Roman"/>
                <w:szCs w:val="24"/>
              </w:rPr>
              <w:t>Analysis</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Reconstruction</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r w:rsidRPr="00B00B92">
              <w:rPr>
                <w:rFonts w:ascii="Times New Roman" w:hAnsi="Times New Roman" w:cs="Times New Roman"/>
                <w:szCs w:val="24"/>
              </w:rPr>
              <w:t>SR</w:t>
            </w:r>
          </w:p>
        </w:tc>
        <w:tc>
          <w:tcPr>
            <w:tcW w:w="1000" w:type="pct"/>
          </w:tcPr>
          <w:p w:rsidR="00B00B92" w:rsidRPr="00DA5716" w:rsidRDefault="00CB2277"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Signal</w:t>
            </w:r>
            <w:proofErr w:type="spellEnd"/>
            <w:r w:rsidRPr="00CB2277">
              <w:rPr>
                <w:rFonts w:ascii="Times New Roman" w:hAnsi="Times New Roman" w:cs="Times New Roman"/>
                <w:szCs w:val="24"/>
              </w:rPr>
              <w:t xml:space="preserve"> </w:t>
            </w:r>
            <w:proofErr w:type="spellStart"/>
            <w:r w:rsidRPr="00CB2277">
              <w:rPr>
                <w:rFonts w:ascii="Times New Roman" w:hAnsi="Times New Roman" w:cs="Times New Roman"/>
                <w:szCs w:val="24"/>
              </w:rPr>
              <w:t>Analysis</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Reconstruction</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r w:rsidRPr="00B00B92">
              <w:rPr>
                <w:rFonts w:ascii="Times New Roman" w:hAnsi="Times New Roman" w:cs="Times New Roman"/>
                <w:szCs w:val="24"/>
              </w:rPr>
              <w:t>DSPOT</w:t>
            </w:r>
          </w:p>
        </w:tc>
        <w:tc>
          <w:tcPr>
            <w:tcW w:w="1000" w:type="pct"/>
          </w:tcPr>
          <w:p w:rsidR="00B00B92" w:rsidRPr="00DA5716" w:rsidRDefault="00CB2277"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Statistics</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Distribution</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r w:rsidRPr="00B00B92">
              <w:rPr>
                <w:rFonts w:ascii="Times New Roman" w:hAnsi="Times New Roman" w:cs="Times New Roman"/>
                <w:szCs w:val="24"/>
              </w:rPr>
              <w:t>ARIMA</w:t>
            </w:r>
          </w:p>
        </w:tc>
        <w:tc>
          <w:tcPr>
            <w:tcW w:w="1000" w:type="pct"/>
          </w:tcPr>
          <w:p w:rsidR="00B00B92" w:rsidRPr="00DA5716" w:rsidRDefault="00CB2277"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Statistics</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Forecasting</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proofErr w:type="spellStart"/>
            <w:r w:rsidRPr="00B00B92">
              <w:rPr>
                <w:rFonts w:ascii="Times New Roman" w:hAnsi="Times New Roman" w:cs="Times New Roman"/>
                <w:szCs w:val="24"/>
              </w:rPr>
              <w:t>MedianMethod</w:t>
            </w:r>
            <w:proofErr w:type="spellEnd"/>
          </w:p>
        </w:tc>
        <w:tc>
          <w:tcPr>
            <w:tcW w:w="1000" w:type="pct"/>
          </w:tcPr>
          <w:p w:rsidR="00B00B92" w:rsidRPr="00DA5716" w:rsidRDefault="00CB2277"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Statistics</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Forecasting</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r w:rsidRPr="00B00B92">
              <w:rPr>
                <w:rFonts w:ascii="Times New Roman" w:hAnsi="Times New Roman" w:cs="Times New Roman"/>
                <w:szCs w:val="24"/>
              </w:rPr>
              <w:t>SARIMA</w:t>
            </w:r>
          </w:p>
        </w:tc>
        <w:tc>
          <w:tcPr>
            <w:tcW w:w="1000" w:type="pct"/>
          </w:tcPr>
          <w:p w:rsidR="00B00B92" w:rsidRPr="00DA5716" w:rsidRDefault="00CB2277"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Statistics</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Forecasting</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proofErr w:type="spellStart"/>
            <w:r w:rsidRPr="00B00B92">
              <w:rPr>
                <w:rFonts w:ascii="Times New Roman" w:hAnsi="Times New Roman" w:cs="Times New Roman"/>
                <w:szCs w:val="24"/>
              </w:rPr>
              <w:t>Triple</w:t>
            </w:r>
            <w:proofErr w:type="spellEnd"/>
            <w:r w:rsidRPr="00B00B92">
              <w:rPr>
                <w:rFonts w:ascii="Times New Roman" w:hAnsi="Times New Roman" w:cs="Times New Roman"/>
                <w:szCs w:val="24"/>
              </w:rPr>
              <w:t xml:space="preserve"> ES</w:t>
            </w:r>
          </w:p>
        </w:tc>
        <w:tc>
          <w:tcPr>
            <w:tcW w:w="1000" w:type="pct"/>
          </w:tcPr>
          <w:p w:rsidR="00B00B92" w:rsidRPr="00DA5716" w:rsidRDefault="00CB2277"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Statistics</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Forecasting</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B00B92" w:rsidRPr="00DA5716" w:rsidTr="00B00B92">
        <w:tc>
          <w:tcPr>
            <w:tcW w:w="439" w:type="pct"/>
          </w:tcPr>
          <w:p w:rsidR="00B00B92" w:rsidRPr="00B00B92" w:rsidRDefault="00B00B92"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B00B92" w:rsidRPr="00DA5716" w:rsidRDefault="00B00B92" w:rsidP="00DA5716">
            <w:pPr>
              <w:spacing w:before="20" w:after="20"/>
              <w:jc w:val="both"/>
              <w:rPr>
                <w:rFonts w:ascii="Times New Roman" w:hAnsi="Times New Roman" w:cs="Times New Roman"/>
                <w:szCs w:val="24"/>
              </w:rPr>
            </w:pPr>
            <w:r w:rsidRPr="00B00B92">
              <w:rPr>
                <w:rFonts w:ascii="Times New Roman" w:hAnsi="Times New Roman" w:cs="Times New Roman"/>
                <w:szCs w:val="24"/>
              </w:rPr>
              <w:t>PCI</w:t>
            </w:r>
          </w:p>
        </w:tc>
        <w:tc>
          <w:tcPr>
            <w:tcW w:w="1000" w:type="pct"/>
          </w:tcPr>
          <w:p w:rsidR="00B00B92" w:rsidRPr="00DA5716" w:rsidRDefault="00CB2277" w:rsidP="00D65D33">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Statistics</w:t>
            </w:r>
            <w:proofErr w:type="spellEnd"/>
          </w:p>
        </w:tc>
        <w:tc>
          <w:tcPr>
            <w:tcW w:w="1000" w:type="pct"/>
          </w:tcPr>
          <w:p w:rsidR="00B00B92" w:rsidRPr="00DA5716" w:rsidRDefault="00D65D33" w:rsidP="00D65D33">
            <w:pPr>
              <w:spacing w:before="20" w:after="20"/>
              <w:jc w:val="center"/>
              <w:rPr>
                <w:rFonts w:ascii="Times New Roman" w:hAnsi="Times New Roman" w:cs="Times New Roman"/>
                <w:szCs w:val="24"/>
              </w:rPr>
            </w:pPr>
            <w:proofErr w:type="spellStart"/>
            <w:r w:rsidRPr="00D65D33">
              <w:rPr>
                <w:rFonts w:ascii="Times New Roman" w:hAnsi="Times New Roman" w:cs="Times New Roman"/>
                <w:szCs w:val="24"/>
              </w:rPr>
              <w:t>Reconstruction</w:t>
            </w:r>
            <w:proofErr w:type="spellEnd"/>
          </w:p>
        </w:tc>
        <w:tc>
          <w:tcPr>
            <w:tcW w:w="999" w:type="pct"/>
            <w:vMerge/>
          </w:tcPr>
          <w:p w:rsidR="00B00B92" w:rsidRPr="00DA5716" w:rsidRDefault="00B00B92" w:rsidP="00DA5716">
            <w:pPr>
              <w:spacing w:before="20" w:after="20"/>
              <w:jc w:val="both"/>
              <w:rPr>
                <w:rFonts w:ascii="Times New Roman" w:hAnsi="Times New Roman" w:cs="Times New Roman"/>
                <w:szCs w:val="24"/>
              </w:rPr>
            </w:pPr>
          </w:p>
        </w:tc>
      </w:tr>
      <w:tr w:rsidR="002327E9" w:rsidRPr="00DA5716" w:rsidTr="002327E9">
        <w:tc>
          <w:tcPr>
            <w:tcW w:w="439" w:type="pct"/>
          </w:tcPr>
          <w:p w:rsidR="002327E9" w:rsidRPr="00B00B92" w:rsidRDefault="002327E9"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2327E9" w:rsidRPr="00DA5716" w:rsidRDefault="002327E9" w:rsidP="00DA5716">
            <w:pPr>
              <w:spacing w:before="20" w:after="20"/>
              <w:jc w:val="both"/>
              <w:rPr>
                <w:rFonts w:ascii="Times New Roman" w:hAnsi="Times New Roman" w:cs="Times New Roman"/>
                <w:szCs w:val="24"/>
              </w:rPr>
            </w:pPr>
            <w:proofErr w:type="spellStart"/>
            <w:r w:rsidRPr="00CB2277">
              <w:rPr>
                <w:rFonts w:ascii="Times New Roman" w:hAnsi="Times New Roman" w:cs="Times New Roman"/>
                <w:szCs w:val="24"/>
              </w:rPr>
              <w:t>RForest</w:t>
            </w:r>
            <w:proofErr w:type="spellEnd"/>
          </w:p>
        </w:tc>
        <w:tc>
          <w:tcPr>
            <w:tcW w:w="1000" w:type="pct"/>
          </w:tcPr>
          <w:p w:rsidR="002327E9" w:rsidRPr="00DA5716" w:rsidRDefault="002327E9" w:rsidP="002327E9">
            <w:pPr>
              <w:spacing w:before="20" w:after="20"/>
              <w:jc w:val="center"/>
              <w:rPr>
                <w:rFonts w:ascii="Times New Roman" w:hAnsi="Times New Roman" w:cs="Times New Roman"/>
                <w:szCs w:val="24"/>
              </w:rPr>
            </w:pPr>
            <w:proofErr w:type="spellStart"/>
            <w:r w:rsidRPr="00FB4691">
              <w:rPr>
                <w:rFonts w:ascii="Times New Roman" w:hAnsi="Times New Roman" w:cs="Times New Roman"/>
                <w:szCs w:val="24"/>
              </w:rPr>
              <w:t>Classic</w:t>
            </w:r>
            <w:proofErr w:type="spellEnd"/>
            <w:r w:rsidRPr="00FB4691">
              <w:rPr>
                <w:rFonts w:ascii="Times New Roman" w:hAnsi="Times New Roman" w:cs="Times New Roman"/>
                <w:szCs w:val="24"/>
              </w:rPr>
              <w:t xml:space="preserve"> ML</w:t>
            </w:r>
          </w:p>
        </w:tc>
        <w:tc>
          <w:tcPr>
            <w:tcW w:w="1000" w:type="pct"/>
          </w:tcPr>
          <w:p w:rsidR="002327E9" w:rsidRPr="00DA5716" w:rsidRDefault="001952AE" w:rsidP="002327E9">
            <w:pPr>
              <w:spacing w:before="20" w:after="20"/>
              <w:jc w:val="center"/>
              <w:rPr>
                <w:rFonts w:ascii="Times New Roman" w:hAnsi="Times New Roman" w:cs="Times New Roman"/>
                <w:szCs w:val="24"/>
              </w:rPr>
            </w:pPr>
            <w:proofErr w:type="spellStart"/>
            <w:r w:rsidRPr="001952AE">
              <w:rPr>
                <w:rFonts w:ascii="Times New Roman" w:hAnsi="Times New Roman" w:cs="Times New Roman"/>
                <w:szCs w:val="24"/>
              </w:rPr>
              <w:t>Forecasting</w:t>
            </w:r>
            <w:proofErr w:type="spellEnd"/>
          </w:p>
        </w:tc>
        <w:tc>
          <w:tcPr>
            <w:tcW w:w="999" w:type="pct"/>
            <w:vMerge w:val="restart"/>
            <w:textDirection w:val="btLr"/>
            <w:vAlign w:val="center"/>
          </w:tcPr>
          <w:p w:rsidR="002327E9" w:rsidRPr="00DA5716" w:rsidRDefault="002327E9" w:rsidP="002327E9">
            <w:pPr>
              <w:spacing w:before="20" w:after="20"/>
              <w:ind w:left="113" w:right="113"/>
              <w:jc w:val="center"/>
              <w:rPr>
                <w:rFonts w:ascii="Times New Roman" w:hAnsi="Times New Roman" w:cs="Times New Roman"/>
                <w:szCs w:val="24"/>
              </w:rPr>
            </w:pPr>
            <w:r>
              <w:rPr>
                <w:rFonts w:ascii="Times New Roman" w:hAnsi="Times New Roman" w:cs="Times New Roman"/>
                <w:szCs w:val="24"/>
                <w:lang w:val="en-US"/>
              </w:rPr>
              <w:t>S</w:t>
            </w:r>
            <w:proofErr w:type="spellStart"/>
            <w:r w:rsidRPr="002327E9">
              <w:rPr>
                <w:rFonts w:ascii="Times New Roman" w:hAnsi="Times New Roman" w:cs="Times New Roman"/>
                <w:szCs w:val="24"/>
              </w:rPr>
              <w:t>emi-supervised</w:t>
            </w:r>
            <w:proofErr w:type="spellEnd"/>
          </w:p>
        </w:tc>
      </w:tr>
      <w:tr w:rsidR="002327E9" w:rsidRPr="00DA5716" w:rsidTr="00B00B92">
        <w:tc>
          <w:tcPr>
            <w:tcW w:w="439" w:type="pct"/>
          </w:tcPr>
          <w:p w:rsidR="002327E9" w:rsidRPr="00B00B92" w:rsidRDefault="002327E9"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2327E9" w:rsidRPr="00DA5716" w:rsidRDefault="002327E9" w:rsidP="00DA5716">
            <w:pPr>
              <w:spacing w:before="20" w:after="20"/>
              <w:jc w:val="both"/>
              <w:rPr>
                <w:rFonts w:ascii="Times New Roman" w:hAnsi="Times New Roman" w:cs="Times New Roman"/>
                <w:szCs w:val="24"/>
              </w:rPr>
            </w:pPr>
            <w:proofErr w:type="spellStart"/>
            <w:r w:rsidRPr="00CB2277">
              <w:rPr>
                <w:rFonts w:ascii="Times New Roman" w:hAnsi="Times New Roman" w:cs="Times New Roman"/>
                <w:szCs w:val="24"/>
              </w:rPr>
              <w:t>XGBoosting</w:t>
            </w:r>
            <w:proofErr w:type="spellEnd"/>
          </w:p>
        </w:tc>
        <w:tc>
          <w:tcPr>
            <w:tcW w:w="1000" w:type="pct"/>
          </w:tcPr>
          <w:p w:rsidR="002327E9" w:rsidRPr="00DA5716" w:rsidRDefault="002327E9" w:rsidP="002327E9">
            <w:pPr>
              <w:spacing w:before="20" w:after="20"/>
              <w:jc w:val="center"/>
              <w:rPr>
                <w:rFonts w:ascii="Times New Roman" w:hAnsi="Times New Roman" w:cs="Times New Roman"/>
                <w:szCs w:val="24"/>
              </w:rPr>
            </w:pPr>
            <w:proofErr w:type="spellStart"/>
            <w:r w:rsidRPr="00FB4691">
              <w:rPr>
                <w:rFonts w:ascii="Times New Roman" w:hAnsi="Times New Roman" w:cs="Times New Roman"/>
                <w:szCs w:val="24"/>
              </w:rPr>
              <w:t>Classic</w:t>
            </w:r>
            <w:proofErr w:type="spellEnd"/>
            <w:r w:rsidRPr="00FB4691">
              <w:rPr>
                <w:rFonts w:ascii="Times New Roman" w:hAnsi="Times New Roman" w:cs="Times New Roman"/>
                <w:szCs w:val="24"/>
              </w:rPr>
              <w:t xml:space="preserve"> ML</w:t>
            </w:r>
          </w:p>
        </w:tc>
        <w:tc>
          <w:tcPr>
            <w:tcW w:w="1000" w:type="pct"/>
          </w:tcPr>
          <w:p w:rsidR="002327E9" w:rsidRPr="00DA5716" w:rsidRDefault="001952AE" w:rsidP="002327E9">
            <w:pPr>
              <w:spacing w:before="20" w:after="20"/>
              <w:jc w:val="center"/>
              <w:rPr>
                <w:rFonts w:ascii="Times New Roman" w:hAnsi="Times New Roman" w:cs="Times New Roman"/>
                <w:szCs w:val="24"/>
              </w:rPr>
            </w:pPr>
            <w:proofErr w:type="spellStart"/>
            <w:r w:rsidRPr="001952AE">
              <w:rPr>
                <w:rFonts w:ascii="Times New Roman" w:hAnsi="Times New Roman" w:cs="Times New Roman"/>
                <w:szCs w:val="24"/>
              </w:rPr>
              <w:t>Forecasting</w:t>
            </w:r>
            <w:proofErr w:type="spellEnd"/>
          </w:p>
        </w:tc>
        <w:tc>
          <w:tcPr>
            <w:tcW w:w="999" w:type="pct"/>
            <w:vMerge/>
          </w:tcPr>
          <w:p w:rsidR="002327E9" w:rsidRPr="00DA5716" w:rsidRDefault="002327E9" w:rsidP="002327E9">
            <w:pPr>
              <w:spacing w:before="20" w:after="20"/>
              <w:jc w:val="center"/>
              <w:rPr>
                <w:rFonts w:ascii="Times New Roman" w:hAnsi="Times New Roman" w:cs="Times New Roman"/>
                <w:szCs w:val="24"/>
              </w:rPr>
            </w:pPr>
          </w:p>
        </w:tc>
      </w:tr>
      <w:tr w:rsidR="002327E9" w:rsidRPr="00DA5716" w:rsidTr="00B00B92">
        <w:tc>
          <w:tcPr>
            <w:tcW w:w="439" w:type="pct"/>
          </w:tcPr>
          <w:p w:rsidR="002327E9" w:rsidRPr="00B00B92" w:rsidRDefault="002327E9"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2327E9" w:rsidRPr="00DA5716" w:rsidRDefault="002327E9" w:rsidP="00DA5716">
            <w:pPr>
              <w:spacing w:before="20" w:after="20"/>
              <w:jc w:val="both"/>
              <w:rPr>
                <w:rFonts w:ascii="Times New Roman" w:hAnsi="Times New Roman" w:cs="Times New Roman"/>
                <w:szCs w:val="24"/>
              </w:rPr>
            </w:pPr>
            <w:r w:rsidRPr="00CB2277">
              <w:rPr>
                <w:rFonts w:ascii="Times New Roman" w:hAnsi="Times New Roman" w:cs="Times New Roman"/>
                <w:szCs w:val="24"/>
              </w:rPr>
              <w:t>TARZAN</w:t>
            </w:r>
          </w:p>
        </w:tc>
        <w:tc>
          <w:tcPr>
            <w:tcW w:w="1000" w:type="pct"/>
          </w:tcPr>
          <w:p w:rsidR="002327E9" w:rsidRPr="00DA5716" w:rsidRDefault="002327E9" w:rsidP="002327E9">
            <w:pPr>
              <w:spacing w:before="20" w:after="20"/>
              <w:jc w:val="center"/>
              <w:rPr>
                <w:rFonts w:ascii="Times New Roman" w:hAnsi="Times New Roman" w:cs="Times New Roman"/>
                <w:szCs w:val="24"/>
              </w:rPr>
            </w:pPr>
            <w:proofErr w:type="spellStart"/>
            <w:r w:rsidRPr="00FB4691">
              <w:rPr>
                <w:rFonts w:ascii="Times New Roman" w:hAnsi="Times New Roman" w:cs="Times New Roman"/>
                <w:szCs w:val="24"/>
              </w:rPr>
              <w:t>Data</w:t>
            </w:r>
            <w:proofErr w:type="spellEnd"/>
            <w:r w:rsidRPr="00FB4691">
              <w:rPr>
                <w:rFonts w:ascii="Times New Roman" w:hAnsi="Times New Roman" w:cs="Times New Roman"/>
                <w:szCs w:val="24"/>
              </w:rPr>
              <w:t xml:space="preserve"> </w:t>
            </w:r>
            <w:proofErr w:type="spellStart"/>
            <w:r w:rsidRPr="00FB4691">
              <w:rPr>
                <w:rFonts w:ascii="Times New Roman" w:hAnsi="Times New Roman" w:cs="Times New Roman"/>
                <w:szCs w:val="24"/>
              </w:rPr>
              <w:t>Mining</w:t>
            </w:r>
            <w:proofErr w:type="spellEnd"/>
          </w:p>
        </w:tc>
        <w:tc>
          <w:tcPr>
            <w:tcW w:w="1000" w:type="pct"/>
          </w:tcPr>
          <w:p w:rsidR="002327E9" w:rsidRPr="00DA5716" w:rsidRDefault="001952AE" w:rsidP="002327E9">
            <w:pPr>
              <w:spacing w:before="20" w:after="20"/>
              <w:jc w:val="center"/>
              <w:rPr>
                <w:rFonts w:ascii="Times New Roman" w:hAnsi="Times New Roman" w:cs="Times New Roman"/>
                <w:szCs w:val="24"/>
              </w:rPr>
            </w:pPr>
            <w:proofErr w:type="spellStart"/>
            <w:r w:rsidRPr="001952AE">
              <w:rPr>
                <w:rFonts w:ascii="Times New Roman" w:hAnsi="Times New Roman" w:cs="Times New Roman"/>
                <w:szCs w:val="24"/>
              </w:rPr>
              <w:t>Encoding</w:t>
            </w:r>
            <w:proofErr w:type="spellEnd"/>
          </w:p>
        </w:tc>
        <w:tc>
          <w:tcPr>
            <w:tcW w:w="999" w:type="pct"/>
            <w:vMerge/>
          </w:tcPr>
          <w:p w:rsidR="002327E9" w:rsidRPr="00DA5716" w:rsidRDefault="002327E9" w:rsidP="002327E9">
            <w:pPr>
              <w:spacing w:before="20" w:after="20"/>
              <w:jc w:val="center"/>
              <w:rPr>
                <w:rFonts w:ascii="Times New Roman" w:hAnsi="Times New Roman" w:cs="Times New Roman"/>
                <w:szCs w:val="24"/>
              </w:rPr>
            </w:pPr>
          </w:p>
        </w:tc>
      </w:tr>
      <w:tr w:rsidR="002327E9" w:rsidRPr="00DA5716" w:rsidTr="00B00B92">
        <w:tc>
          <w:tcPr>
            <w:tcW w:w="439" w:type="pct"/>
          </w:tcPr>
          <w:p w:rsidR="002327E9" w:rsidRPr="00B00B92" w:rsidRDefault="002327E9" w:rsidP="00B00B92">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2327E9" w:rsidRPr="00DA5716" w:rsidRDefault="002327E9" w:rsidP="00DA5716">
            <w:pPr>
              <w:spacing w:before="20" w:after="20"/>
              <w:jc w:val="both"/>
              <w:rPr>
                <w:rFonts w:ascii="Times New Roman" w:hAnsi="Times New Roman" w:cs="Times New Roman"/>
                <w:szCs w:val="24"/>
              </w:rPr>
            </w:pPr>
            <w:proofErr w:type="spellStart"/>
            <w:r w:rsidRPr="00CB2277">
              <w:rPr>
                <w:rFonts w:ascii="Times New Roman" w:hAnsi="Times New Roman" w:cs="Times New Roman"/>
                <w:szCs w:val="24"/>
              </w:rPr>
              <w:t>HealthESN</w:t>
            </w:r>
            <w:proofErr w:type="spellEnd"/>
          </w:p>
        </w:tc>
        <w:tc>
          <w:tcPr>
            <w:tcW w:w="1000" w:type="pct"/>
          </w:tcPr>
          <w:p w:rsidR="002327E9" w:rsidRPr="00DA5716" w:rsidRDefault="002327E9" w:rsidP="002327E9">
            <w:pPr>
              <w:spacing w:before="20" w:after="20"/>
              <w:jc w:val="center"/>
              <w:rPr>
                <w:rFonts w:ascii="Times New Roman" w:hAnsi="Times New Roman" w:cs="Times New Roman"/>
                <w:szCs w:val="24"/>
              </w:rPr>
            </w:pPr>
            <w:proofErr w:type="spellStart"/>
            <w:r w:rsidRPr="00FB4691">
              <w:rPr>
                <w:rFonts w:ascii="Times New Roman" w:hAnsi="Times New Roman" w:cs="Times New Roman"/>
                <w:szCs w:val="24"/>
              </w:rPr>
              <w:t>Deep</w:t>
            </w:r>
            <w:proofErr w:type="spellEnd"/>
            <w:r w:rsidRPr="00FB4691">
              <w:rPr>
                <w:rFonts w:ascii="Times New Roman" w:hAnsi="Times New Roman" w:cs="Times New Roman"/>
                <w:szCs w:val="24"/>
              </w:rPr>
              <w:t xml:space="preserve"> </w:t>
            </w:r>
            <w:proofErr w:type="spellStart"/>
            <w:r w:rsidRPr="00FB4691">
              <w:rPr>
                <w:rFonts w:ascii="Times New Roman" w:hAnsi="Times New Roman" w:cs="Times New Roman"/>
                <w:szCs w:val="24"/>
              </w:rPr>
              <w:t>Learning</w:t>
            </w:r>
            <w:proofErr w:type="spellEnd"/>
          </w:p>
        </w:tc>
        <w:tc>
          <w:tcPr>
            <w:tcW w:w="1000" w:type="pct"/>
          </w:tcPr>
          <w:p w:rsidR="002327E9" w:rsidRPr="00DA5716" w:rsidRDefault="001952AE" w:rsidP="002327E9">
            <w:pPr>
              <w:spacing w:before="20" w:after="20"/>
              <w:jc w:val="center"/>
              <w:rPr>
                <w:rFonts w:ascii="Times New Roman" w:hAnsi="Times New Roman" w:cs="Times New Roman"/>
                <w:szCs w:val="24"/>
              </w:rPr>
            </w:pPr>
            <w:proofErr w:type="spellStart"/>
            <w:r w:rsidRPr="001952AE">
              <w:rPr>
                <w:rFonts w:ascii="Times New Roman" w:hAnsi="Times New Roman" w:cs="Times New Roman"/>
                <w:szCs w:val="24"/>
              </w:rPr>
              <w:t>Forecasting</w:t>
            </w:r>
            <w:proofErr w:type="spellEnd"/>
          </w:p>
        </w:tc>
        <w:tc>
          <w:tcPr>
            <w:tcW w:w="999" w:type="pct"/>
            <w:vMerge/>
          </w:tcPr>
          <w:p w:rsidR="002327E9" w:rsidRPr="00DA5716" w:rsidRDefault="002327E9" w:rsidP="002327E9">
            <w:pPr>
              <w:spacing w:before="20" w:after="20"/>
              <w:jc w:val="center"/>
              <w:rPr>
                <w:rFonts w:ascii="Times New Roman" w:hAnsi="Times New Roman" w:cs="Times New Roman"/>
                <w:szCs w:val="24"/>
              </w:rPr>
            </w:pPr>
          </w:p>
        </w:tc>
      </w:tr>
      <w:tr w:rsidR="002327E9" w:rsidRPr="00DA5716" w:rsidTr="00B00B92">
        <w:tc>
          <w:tcPr>
            <w:tcW w:w="439" w:type="pct"/>
          </w:tcPr>
          <w:p w:rsidR="002327E9" w:rsidRPr="00B00B92" w:rsidRDefault="002327E9" w:rsidP="00FB4691">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2327E9" w:rsidRPr="00DA5716" w:rsidRDefault="002327E9" w:rsidP="00FB4691">
            <w:pPr>
              <w:spacing w:before="20" w:after="20"/>
              <w:jc w:val="both"/>
              <w:rPr>
                <w:rFonts w:ascii="Times New Roman" w:hAnsi="Times New Roman" w:cs="Times New Roman"/>
                <w:szCs w:val="24"/>
              </w:rPr>
            </w:pPr>
            <w:proofErr w:type="spellStart"/>
            <w:r w:rsidRPr="00CB2277">
              <w:rPr>
                <w:rFonts w:ascii="Times New Roman" w:hAnsi="Times New Roman" w:cs="Times New Roman"/>
                <w:szCs w:val="24"/>
              </w:rPr>
              <w:t>OceanWNN</w:t>
            </w:r>
            <w:proofErr w:type="spellEnd"/>
          </w:p>
        </w:tc>
        <w:tc>
          <w:tcPr>
            <w:tcW w:w="1000" w:type="pct"/>
          </w:tcPr>
          <w:p w:rsidR="002327E9" w:rsidRPr="00DA5716" w:rsidRDefault="002327E9" w:rsidP="002327E9">
            <w:pPr>
              <w:spacing w:before="20" w:after="20"/>
              <w:jc w:val="center"/>
              <w:rPr>
                <w:rFonts w:ascii="Times New Roman" w:hAnsi="Times New Roman" w:cs="Times New Roman"/>
                <w:szCs w:val="24"/>
              </w:rPr>
            </w:pPr>
            <w:proofErr w:type="spellStart"/>
            <w:r w:rsidRPr="00FB4691">
              <w:rPr>
                <w:rFonts w:ascii="Times New Roman" w:hAnsi="Times New Roman" w:cs="Times New Roman"/>
                <w:szCs w:val="24"/>
              </w:rPr>
              <w:t>Deep</w:t>
            </w:r>
            <w:proofErr w:type="spellEnd"/>
            <w:r w:rsidRPr="00FB4691">
              <w:rPr>
                <w:rFonts w:ascii="Times New Roman" w:hAnsi="Times New Roman" w:cs="Times New Roman"/>
                <w:szCs w:val="24"/>
              </w:rPr>
              <w:t xml:space="preserve"> </w:t>
            </w:r>
            <w:proofErr w:type="spellStart"/>
            <w:r w:rsidRPr="00FB4691">
              <w:rPr>
                <w:rFonts w:ascii="Times New Roman" w:hAnsi="Times New Roman" w:cs="Times New Roman"/>
                <w:szCs w:val="24"/>
              </w:rPr>
              <w:t>Learning</w:t>
            </w:r>
            <w:proofErr w:type="spellEnd"/>
          </w:p>
        </w:tc>
        <w:tc>
          <w:tcPr>
            <w:tcW w:w="1000" w:type="pct"/>
          </w:tcPr>
          <w:p w:rsidR="002327E9" w:rsidRPr="00DA5716" w:rsidRDefault="001952AE" w:rsidP="002327E9">
            <w:pPr>
              <w:spacing w:before="20" w:after="20"/>
              <w:jc w:val="center"/>
              <w:rPr>
                <w:rFonts w:ascii="Times New Roman" w:hAnsi="Times New Roman" w:cs="Times New Roman"/>
                <w:szCs w:val="24"/>
              </w:rPr>
            </w:pPr>
            <w:proofErr w:type="spellStart"/>
            <w:r w:rsidRPr="001952AE">
              <w:rPr>
                <w:rFonts w:ascii="Times New Roman" w:hAnsi="Times New Roman" w:cs="Times New Roman"/>
                <w:szCs w:val="24"/>
              </w:rPr>
              <w:t>Forecasting</w:t>
            </w:r>
            <w:proofErr w:type="spellEnd"/>
          </w:p>
        </w:tc>
        <w:tc>
          <w:tcPr>
            <w:tcW w:w="999" w:type="pct"/>
            <w:vMerge/>
          </w:tcPr>
          <w:p w:rsidR="002327E9" w:rsidRPr="00DA5716" w:rsidRDefault="002327E9" w:rsidP="002327E9">
            <w:pPr>
              <w:spacing w:before="20" w:after="20"/>
              <w:jc w:val="center"/>
              <w:rPr>
                <w:rFonts w:ascii="Times New Roman" w:hAnsi="Times New Roman" w:cs="Times New Roman"/>
                <w:szCs w:val="24"/>
              </w:rPr>
            </w:pPr>
          </w:p>
        </w:tc>
      </w:tr>
      <w:tr w:rsidR="002327E9" w:rsidRPr="00DA5716" w:rsidTr="00B00B92">
        <w:tc>
          <w:tcPr>
            <w:tcW w:w="439" w:type="pct"/>
          </w:tcPr>
          <w:p w:rsidR="002327E9" w:rsidRPr="00B00B92" w:rsidRDefault="002327E9" w:rsidP="00FB4691">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2327E9" w:rsidRPr="00DA5716" w:rsidRDefault="002327E9" w:rsidP="00FB4691">
            <w:pPr>
              <w:spacing w:before="20" w:after="20"/>
              <w:jc w:val="both"/>
              <w:rPr>
                <w:rFonts w:ascii="Times New Roman" w:hAnsi="Times New Roman" w:cs="Times New Roman"/>
                <w:szCs w:val="24"/>
              </w:rPr>
            </w:pPr>
            <w:proofErr w:type="spellStart"/>
            <w:r w:rsidRPr="00CB2277">
              <w:rPr>
                <w:rFonts w:ascii="Times New Roman" w:hAnsi="Times New Roman" w:cs="Times New Roman"/>
                <w:szCs w:val="24"/>
              </w:rPr>
              <w:t>Bagel</w:t>
            </w:r>
            <w:proofErr w:type="spellEnd"/>
          </w:p>
        </w:tc>
        <w:tc>
          <w:tcPr>
            <w:tcW w:w="1000" w:type="pct"/>
          </w:tcPr>
          <w:p w:rsidR="002327E9" w:rsidRPr="00DA5716" w:rsidRDefault="002327E9" w:rsidP="002327E9">
            <w:pPr>
              <w:spacing w:before="20" w:after="20"/>
              <w:jc w:val="center"/>
              <w:rPr>
                <w:rFonts w:ascii="Times New Roman" w:hAnsi="Times New Roman" w:cs="Times New Roman"/>
                <w:szCs w:val="24"/>
              </w:rPr>
            </w:pPr>
            <w:proofErr w:type="spellStart"/>
            <w:r w:rsidRPr="00FB4691">
              <w:rPr>
                <w:rFonts w:ascii="Times New Roman" w:hAnsi="Times New Roman" w:cs="Times New Roman"/>
                <w:szCs w:val="24"/>
              </w:rPr>
              <w:t>Deep</w:t>
            </w:r>
            <w:proofErr w:type="spellEnd"/>
            <w:r w:rsidRPr="00FB4691">
              <w:rPr>
                <w:rFonts w:ascii="Times New Roman" w:hAnsi="Times New Roman" w:cs="Times New Roman"/>
                <w:szCs w:val="24"/>
              </w:rPr>
              <w:t xml:space="preserve"> </w:t>
            </w:r>
            <w:proofErr w:type="spellStart"/>
            <w:r w:rsidRPr="00FB4691">
              <w:rPr>
                <w:rFonts w:ascii="Times New Roman" w:hAnsi="Times New Roman" w:cs="Times New Roman"/>
                <w:szCs w:val="24"/>
              </w:rPr>
              <w:t>Learning</w:t>
            </w:r>
            <w:proofErr w:type="spellEnd"/>
          </w:p>
        </w:tc>
        <w:tc>
          <w:tcPr>
            <w:tcW w:w="1000" w:type="pct"/>
          </w:tcPr>
          <w:p w:rsidR="002327E9" w:rsidRPr="00DA5716" w:rsidRDefault="001952AE" w:rsidP="002327E9">
            <w:pPr>
              <w:spacing w:before="20" w:after="20"/>
              <w:jc w:val="center"/>
              <w:rPr>
                <w:rFonts w:ascii="Times New Roman" w:hAnsi="Times New Roman" w:cs="Times New Roman"/>
                <w:szCs w:val="24"/>
              </w:rPr>
            </w:pPr>
            <w:proofErr w:type="spellStart"/>
            <w:r w:rsidRPr="001952AE">
              <w:rPr>
                <w:rFonts w:ascii="Times New Roman" w:hAnsi="Times New Roman" w:cs="Times New Roman"/>
                <w:szCs w:val="24"/>
              </w:rPr>
              <w:t>Reconstruction</w:t>
            </w:r>
            <w:proofErr w:type="spellEnd"/>
          </w:p>
        </w:tc>
        <w:tc>
          <w:tcPr>
            <w:tcW w:w="999" w:type="pct"/>
            <w:vMerge/>
          </w:tcPr>
          <w:p w:rsidR="002327E9" w:rsidRPr="00DA5716" w:rsidRDefault="002327E9" w:rsidP="002327E9">
            <w:pPr>
              <w:spacing w:before="20" w:after="20"/>
              <w:jc w:val="center"/>
              <w:rPr>
                <w:rFonts w:ascii="Times New Roman" w:hAnsi="Times New Roman" w:cs="Times New Roman"/>
                <w:szCs w:val="24"/>
              </w:rPr>
            </w:pPr>
          </w:p>
        </w:tc>
      </w:tr>
      <w:tr w:rsidR="002327E9" w:rsidRPr="00DA5716" w:rsidTr="00B00B92">
        <w:tc>
          <w:tcPr>
            <w:tcW w:w="439" w:type="pct"/>
          </w:tcPr>
          <w:p w:rsidR="002327E9" w:rsidRPr="00B00B92" w:rsidRDefault="002327E9" w:rsidP="00FB4691">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2327E9" w:rsidRPr="00DA5716" w:rsidRDefault="002327E9" w:rsidP="00FB4691">
            <w:pPr>
              <w:spacing w:before="20" w:after="20"/>
              <w:jc w:val="both"/>
              <w:rPr>
                <w:rFonts w:ascii="Times New Roman" w:hAnsi="Times New Roman" w:cs="Times New Roman"/>
                <w:szCs w:val="24"/>
              </w:rPr>
            </w:pPr>
            <w:proofErr w:type="spellStart"/>
            <w:r w:rsidRPr="00CB2277">
              <w:rPr>
                <w:rFonts w:ascii="Times New Roman" w:hAnsi="Times New Roman" w:cs="Times New Roman"/>
                <w:szCs w:val="24"/>
              </w:rPr>
              <w:t>Donut</w:t>
            </w:r>
            <w:proofErr w:type="spellEnd"/>
          </w:p>
        </w:tc>
        <w:tc>
          <w:tcPr>
            <w:tcW w:w="1000" w:type="pct"/>
          </w:tcPr>
          <w:p w:rsidR="002327E9" w:rsidRPr="00DA5716" w:rsidRDefault="002327E9" w:rsidP="002327E9">
            <w:pPr>
              <w:spacing w:before="20" w:after="20"/>
              <w:jc w:val="center"/>
              <w:rPr>
                <w:rFonts w:ascii="Times New Roman" w:hAnsi="Times New Roman" w:cs="Times New Roman"/>
                <w:szCs w:val="24"/>
              </w:rPr>
            </w:pPr>
            <w:proofErr w:type="spellStart"/>
            <w:r w:rsidRPr="00FB4691">
              <w:rPr>
                <w:rFonts w:ascii="Times New Roman" w:hAnsi="Times New Roman" w:cs="Times New Roman"/>
                <w:szCs w:val="24"/>
              </w:rPr>
              <w:t>Deep</w:t>
            </w:r>
            <w:proofErr w:type="spellEnd"/>
            <w:r w:rsidRPr="00FB4691">
              <w:rPr>
                <w:rFonts w:ascii="Times New Roman" w:hAnsi="Times New Roman" w:cs="Times New Roman"/>
                <w:szCs w:val="24"/>
              </w:rPr>
              <w:t xml:space="preserve"> </w:t>
            </w:r>
            <w:proofErr w:type="spellStart"/>
            <w:r w:rsidRPr="00FB4691">
              <w:rPr>
                <w:rFonts w:ascii="Times New Roman" w:hAnsi="Times New Roman" w:cs="Times New Roman"/>
                <w:szCs w:val="24"/>
              </w:rPr>
              <w:t>Learning</w:t>
            </w:r>
            <w:proofErr w:type="spellEnd"/>
          </w:p>
        </w:tc>
        <w:tc>
          <w:tcPr>
            <w:tcW w:w="1000" w:type="pct"/>
          </w:tcPr>
          <w:p w:rsidR="002327E9" w:rsidRPr="00DA5716" w:rsidRDefault="001952AE" w:rsidP="002327E9">
            <w:pPr>
              <w:spacing w:before="20" w:after="20"/>
              <w:jc w:val="center"/>
              <w:rPr>
                <w:rFonts w:ascii="Times New Roman" w:hAnsi="Times New Roman" w:cs="Times New Roman"/>
                <w:szCs w:val="24"/>
              </w:rPr>
            </w:pPr>
            <w:proofErr w:type="spellStart"/>
            <w:r w:rsidRPr="001952AE">
              <w:rPr>
                <w:rFonts w:ascii="Times New Roman" w:hAnsi="Times New Roman" w:cs="Times New Roman"/>
                <w:szCs w:val="24"/>
              </w:rPr>
              <w:t>Reconstruction</w:t>
            </w:r>
            <w:proofErr w:type="spellEnd"/>
          </w:p>
        </w:tc>
        <w:tc>
          <w:tcPr>
            <w:tcW w:w="999" w:type="pct"/>
            <w:vMerge/>
          </w:tcPr>
          <w:p w:rsidR="002327E9" w:rsidRPr="00DA5716" w:rsidRDefault="002327E9" w:rsidP="002327E9">
            <w:pPr>
              <w:spacing w:before="20" w:after="20"/>
              <w:jc w:val="center"/>
              <w:rPr>
                <w:rFonts w:ascii="Times New Roman" w:hAnsi="Times New Roman" w:cs="Times New Roman"/>
                <w:szCs w:val="24"/>
              </w:rPr>
            </w:pPr>
          </w:p>
        </w:tc>
      </w:tr>
      <w:tr w:rsidR="002327E9" w:rsidRPr="00DA5716" w:rsidTr="00B00B92">
        <w:tc>
          <w:tcPr>
            <w:tcW w:w="439" w:type="pct"/>
          </w:tcPr>
          <w:p w:rsidR="002327E9" w:rsidRPr="00B00B92" w:rsidRDefault="002327E9" w:rsidP="00FB4691">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2327E9" w:rsidRPr="00DA5716" w:rsidRDefault="002327E9" w:rsidP="00FB4691">
            <w:pPr>
              <w:spacing w:before="20" w:after="20"/>
              <w:jc w:val="both"/>
              <w:rPr>
                <w:rFonts w:ascii="Times New Roman" w:hAnsi="Times New Roman" w:cs="Times New Roman"/>
                <w:szCs w:val="24"/>
              </w:rPr>
            </w:pPr>
            <w:r w:rsidRPr="00CB2277">
              <w:rPr>
                <w:rFonts w:ascii="Times New Roman" w:hAnsi="Times New Roman" w:cs="Times New Roman"/>
                <w:szCs w:val="24"/>
              </w:rPr>
              <w:t>IE-CAE</w:t>
            </w:r>
          </w:p>
        </w:tc>
        <w:tc>
          <w:tcPr>
            <w:tcW w:w="1000" w:type="pct"/>
          </w:tcPr>
          <w:p w:rsidR="002327E9" w:rsidRPr="00DA5716" w:rsidRDefault="002327E9" w:rsidP="002327E9">
            <w:pPr>
              <w:spacing w:before="20" w:after="20"/>
              <w:jc w:val="center"/>
              <w:rPr>
                <w:rFonts w:ascii="Times New Roman" w:hAnsi="Times New Roman" w:cs="Times New Roman"/>
                <w:szCs w:val="24"/>
              </w:rPr>
            </w:pPr>
            <w:proofErr w:type="spellStart"/>
            <w:r w:rsidRPr="00FB4691">
              <w:rPr>
                <w:rFonts w:ascii="Times New Roman" w:hAnsi="Times New Roman" w:cs="Times New Roman"/>
                <w:szCs w:val="24"/>
              </w:rPr>
              <w:t>Deep</w:t>
            </w:r>
            <w:proofErr w:type="spellEnd"/>
            <w:r w:rsidRPr="00FB4691">
              <w:rPr>
                <w:rFonts w:ascii="Times New Roman" w:hAnsi="Times New Roman" w:cs="Times New Roman"/>
                <w:szCs w:val="24"/>
              </w:rPr>
              <w:t xml:space="preserve"> </w:t>
            </w:r>
            <w:proofErr w:type="spellStart"/>
            <w:r w:rsidRPr="00FB4691">
              <w:rPr>
                <w:rFonts w:ascii="Times New Roman" w:hAnsi="Times New Roman" w:cs="Times New Roman"/>
                <w:szCs w:val="24"/>
              </w:rPr>
              <w:t>Learning</w:t>
            </w:r>
            <w:proofErr w:type="spellEnd"/>
          </w:p>
        </w:tc>
        <w:tc>
          <w:tcPr>
            <w:tcW w:w="1000" w:type="pct"/>
          </w:tcPr>
          <w:p w:rsidR="002327E9" w:rsidRPr="00DA5716" w:rsidRDefault="001952AE" w:rsidP="002327E9">
            <w:pPr>
              <w:spacing w:before="20" w:after="20"/>
              <w:jc w:val="center"/>
              <w:rPr>
                <w:rFonts w:ascii="Times New Roman" w:hAnsi="Times New Roman" w:cs="Times New Roman"/>
                <w:szCs w:val="24"/>
              </w:rPr>
            </w:pPr>
            <w:proofErr w:type="spellStart"/>
            <w:r w:rsidRPr="001952AE">
              <w:rPr>
                <w:rFonts w:ascii="Times New Roman" w:hAnsi="Times New Roman" w:cs="Times New Roman"/>
                <w:szCs w:val="24"/>
              </w:rPr>
              <w:t>Reconstruction</w:t>
            </w:r>
            <w:proofErr w:type="spellEnd"/>
          </w:p>
        </w:tc>
        <w:tc>
          <w:tcPr>
            <w:tcW w:w="999" w:type="pct"/>
            <w:vMerge/>
          </w:tcPr>
          <w:p w:rsidR="002327E9" w:rsidRPr="00DA5716" w:rsidRDefault="002327E9" w:rsidP="002327E9">
            <w:pPr>
              <w:spacing w:before="20" w:after="20"/>
              <w:jc w:val="center"/>
              <w:rPr>
                <w:rFonts w:ascii="Times New Roman" w:hAnsi="Times New Roman" w:cs="Times New Roman"/>
                <w:szCs w:val="24"/>
              </w:rPr>
            </w:pPr>
          </w:p>
        </w:tc>
      </w:tr>
      <w:tr w:rsidR="002327E9" w:rsidRPr="00DA5716" w:rsidTr="00B00B92">
        <w:tc>
          <w:tcPr>
            <w:tcW w:w="439" w:type="pct"/>
          </w:tcPr>
          <w:p w:rsidR="002327E9" w:rsidRPr="00B00B92" w:rsidRDefault="002327E9" w:rsidP="00FB4691">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2327E9" w:rsidRPr="00CB2277" w:rsidRDefault="002327E9" w:rsidP="00FB4691">
            <w:pPr>
              <w:spacing w:before="20" w:after="20"/>
              <w:jc w:val="both"/>
              <w:rPr>
                <w:rFonts w:ascii="Times New Roman" w:hAnsi="Times New Roman" w:cs="Times New Roman"/>
                <w:szCs w:val="24"/>
              </w:rPr>
            </w:pPr>
            <w:r w:rsidRPr="00CB2277">
              <w:rPr>
                <w:rFonts w:ascii="Times New Roman" w:hAnsi="Times New Roman" w:cs="Times New Roman"/>
                <w:szCs w:val="24"/>
              </w:rPr>
              <w:t>SR-CNN</w:t>
            </w:r>
          </w:p>
        </w:tc>
        <w:tc>
          <w:tcPr>
            <w:tcW w:w="1000" w:type="pct"/>
          </w:tcPr>
          <w:p w:rsidR="002327E9" w:rsidRPr="00DA5716" w:rsidRDefault="002327E9" w:rsidP="002327E9">
            <w:pPr>
              <w:spacing w:before="20" w:after="20"/>
              <w:jc w:val="center"/>
              <w:rPr>
                <w:rFonts w:ascii="Times New Roman" w:hAnsi="Times New Roman" w:cs="Times New Roman"/>
                <w:szCs w:val="24"/>
              </w:rPr>
            </w:pPr>
            <w:proofErr w:type="spellStart"/>
            <w:r w:rsidRPr="00FB4691">
              <w:rPr>
                <w:rFonts w:ascii="Times New Roman" w:hAnsi="Times New Roman" w:cs="Times New Roman"/>
                <w:szCs w:val="24"/>
              </w:rPr>
              <w:t>Deep</w:t>
            </w:r>
            <w:proofErr w:type="spellEnd"/>
            <w:r w:rsidRPr="00FB4691">
              <w:rPr>
                <w:rFonts w:ascii="Times New Roman" w:hAnsi="Times New Roman" w:cs="Times New Roman"/>
                <w:szCs w:val="24"/>
              </w:rPr>
              <w:t xml:space="preserve"> </w:t>
            </w:r>
            <w:proofErr w:type="spellStart"/>
            <w:r w:rsidRPr="00FB4691">
              <w:rPr>
                <w:rFonts w:ascii="Times New Roman" w:hAnsi="Times New Roman" w:cs="Times New Roman"/>
                <w:szCs w:val="24"/>
              </w:rPr>
              <w:t>Learning</w:t>
            </w:r>
            <w:proofErr w:type="spellEnd"/>
          </w:p>
        </w:tc>
        <w:tc>
          <w:tcPr>
            <w:tcW w:w="1000" w:type="pct"/>
          </w:tcPr>
          <w:p w:rsidR="002327E9" w:rsidRPr="00DA5716" w:rsidRDefault="001952AE" w:rsidP="002327E9">
            <w:pPr>
              <w:spacing w:before="20" w:after="20"/>
              <w:jc w:val="center"/>
              <w:rPr>
                <w:rFonts w:ascii="Times New Roman" w:hAnsi="Times New Roman" w:cs="Times New Roman"/>
                <w:szCs w:val="24"/>
              </w:rPr>
            </w:pPr>
            <w:proofErr w:type="spellStart"/>
            <w:r w:rsidRPr="001952AE">
              <w:rPr>
                <w:rFonts w:ascii="Times New Roman" w:hAnsi="Times New Roman" w:cs="Times New Roman"/>
                <w:szCs w:val="24"/>
              </w:rPr>
              <w:t>Reconstruction</w:t>
            </w:r>
            <w:proofErr w:type="spellEnd"/>
          </w:p>
        </w:tc>
        <w:tc>
          <w:tcPr>
            <w:tcW w:w="999" w:type="pct"/>
            <w:vMerge/>
          </w:tcPr>
          <w:p w:rsidR="002327E9" w:rsidRPr="00DA5716" w:rsidRDefault="002327E9" w:rsidP="002327E9">
            <w:pPr>
              <w:spacing w:before="20" w:after="20"/>
              <w:jc w:val="center"/>
              <w:rPr>
                <w:rFonts w:ascii="Times New Roman" w:hAnsi="Times New Roman" w:cs="Times New Roman"/>
                <w:szCs w:val="24"/>
              </w:rPr>
            </w:pPr>
          </w:p>
        </w:tc>
      </w:tr>
      <w:tr w:rsidR="002327E9" w:rsidRPr="00DA5716" w:rsidTr="00B00B92">
        <w:tc>
          <w:tcPr>
            <w:tcW w:w="439" w:type="pct"/>
          </w:tcPr>
          <w:p w:rsidR="002327E9" w:rsidRPr="00B00B92" w:rsidRDefault="002327E9" w:rsidP="00FB4691">
            <w:pPr>
              <w:pStyle w:val="a4"/>
              <w:numPr>
                <w:ilvl w:val="0"/>
                <w:numId w:val="1"/>
              </w:numPr>
              <w:spacing w:before="20" w:after="20"/>
              <w:ind w:left="33" w:firstLine="0"/>
              <w:jc w:val="both"/>
              <w:rPr>
                <w:rFonts w:ascii="Times New Roman" w:hAnsi="Times New Roman" w:cs="Times New Roman"/>
                <w:szCs w:val="24"/>
              </w:rPr>
            </w:pPr>
          </w:p>
        </w:tc>
        <w:tc>
          <w:tcPr>
            <w:tcW w:w="1562" w:type="pct"/>
          </w:tcPr>
          <w:p w:rsidR="002327E9" w:rsidRPr="00CB2277" w:rsidRDefault="002327E9" w:rsidP="00FB4691">
            <w:pPr>
              <w:spacing w:before="20" w:after="20"/>
              <w:jc w:val="both"/>
              <w:rPr>
                <w:rFonts w:ascii="Times New Roman" w:hAnsi="Times New Roman" w:cs="Times New Roman"/>
                <w:szCs w:val="24"/>
              </w:rPr>
            </w:pPr>
            <w:proofErr w:type="spellStart"/>
            <w:r w:rsidRPr="00CB2277">
              <w:rPr>
                <w:rFonts w:ascii="Times New Roman" w:hAnsi="Times New Roman" w:cs="Times New Roman"/>
                <w:szCs w:val="24"/>
              </w:rPr>
              <w:t>Sub</w:t>
            </w:r>
            <w:proofErr w:type="spellEnd"/>
            <w:r w:rsidRPr="00CB2277">
              <w:rPr>
                <w:rFonts w:ascii="Times New Roman" w:hAnsi="Times New Roman" w:cs="Times New Roman"/>
                <w:szCs w:val="24"/>
              </w:rPr>
              <w:t>-</w:t>
            </w:r>
            <w:proofErr w:type="spellStart"/>
            <w:r w:rsidRPr="00CB2277">
              <w:rPr>
                <w:rFonts w:ascii="Times New Roman" w:hAnsi="Times New Roman" w:cs="Times New Roman"/>
                <w:szCs w:val="24"/>
              </w:rPr>
              <w:t>Fast</w:t>
            </w:r>
            <w:proofErr w:type="spellEnd"/>
            <w:r w:rsidRPr="00CB2277">
              <w:rPr>
                <w:rFonts w:ascii="Times New Roman" w:hAnsi="Times New Roman" w:cs="Times New Roman"/>
                <w:szCs w:val="24"/>
              </w:rPr>
              <w:t>-MCD</w:t>
            </w:r>
          </w:p>
        </w:tc>
        <w:tc>
          <w:tcPr>
            <w:tcW w:w="1000" w:type="pct"/>
          </w:tcPr>
          <w:p w:rsidR="002327E9" w:rsidRPr="00DA5716" w:rsidRDefault="002327E9" w:rsidP="002327E9">
            <w:pPr>
              <w:spacing w:before="20" w:after="20"/>
              <w:jc w:val="center"/>
              <w:rPr>
                <w:rFonts w:ascii="Times New Roman" w:hAnsi="Times New Roman" w:cs="Times New Roman"/>
                <w:szCs w:val="24"/>
              </w:rPr>
            </w:pPr>
            <w:proofErr w:type="spellStart"/>
            <w:r w:rsidRPr="00CB2277">
              <w:rPr>
                <w:rFonts w:ascii="Times New Roman" w:hAnsi="Times New Roman" w:cs="Times New Roman"/>
                <w:szCs w:val="24"/>
              </w:rPr>
              <w:t>Statistics</w:t>
            </w:r>
            <w:proofErr w:type="spellEnd"/>
          </w:p>
        </w:tc>
        <w:tc>
          <w:tcPr>
            <w:tcW w:w="1000" w:type="pct"/>
          </w:tcPr>
          <w:p w:rsidR="002327E9" w:rsidRPr="00DA5716" w:rsidRDefault="001952AE" w:rsidP="002327E9">
            <w:pPr>
              <w:spacing w:before="20" w:after="20"/>
              <w:jc w:val="center"/>
              <w:rPr>
                <w:rFonts w:ascii="Times New Roman" w:hAnsi="Times New Roman" w:cs="Times New Roman"/>
                <w:szCs w:val="24"/>
              </w:rPr>
            </w:pPr>
            <w:proofErr w:type="spellStart"/>
            <w:r w:rsidRPr="001952AE">
              <w:rPr>
                <w:rFonts w:ascii="Times New Roman" w:hAnsi="Times New Roman" w:cs="Times New Roman"/>
                <w:szCs w:val="24"/>
              </w:rPr>
              <w:t>Distribution</w:t>
            </w:r>
            <w:proofErr w:type="spellEnd"/>
          </w:p>
        </w:tc>
        <w:tc>
          <w:tcPr>
            <w:tcW w:w="999" w:type="pct"/>
            <w:vMerge/>
          </w:tcPr>
          <w:p w:rsidR="002327E9" w:rsidRPr="00DA5716" w:rsidRDefault="002327E9" w:rsidP="002327E9">
            <w:pPr>
              <w:spacing w:before="20" w:after="20"/>
              <w:jc w:val="center"/>
              <w:rPr>
                <w:rFonts w:ascii="Times New Roman" w:hAnsi="Times New Roman" w:cs="Times New Roman"/>
                <w:szCs w:val="24"/>
              </w:rPr>
            </w:pPr>
          </w:p>
        </w:tc>
      </w:tr>
    </w:tbl>
    <w:p w:rsidR="00FB4993" w:rsidRDefault="00FB4993" w:rsidP="00DA5716">
      <w:pPr>
        <w:spacing w:after="0" w:line="360" w:lineRule="auto"/>
        <w:jc w:val="both"/>
        <w:rPr>
          <w:rFonts w:ascii="Times New Roman" w:hAnsi="Times New Roman" w:cs="Times New Roman"/>
          <w:sz w:val="28"/>
          <w:szCs w:val="28"/>
        </w:rPr>
      </w:pPr>
    </w:p>
    <w:p w:rsidR="00FB4993" w:rsidRDefault="00FB4993">
      <w:pPr>
        <w:rPr>
          <w:rFonts w:ascii="Times New Roman" w:hAnsi="Times New Roman" w:cs="Times New Roman"/>
          <w:sz w:val="28"/>
          <w:szCs w:val="28"/>
        </w:rPr>
      </w:pPr>
      <w:r>
        <w:rPr>
          <w:rFonts w:ascii="Times New Roman" w:hAnsi="Times New Roman" w:cs="Times New Roman"/>
          <w:sz w:val="28"/>
          <w:szCs w:val="28"/>
        </w:rPr>
        <w:br w:type="page"/>
      </w:r>
    </w:p>
    <w:p w:rsidR="00FB4993" w:rsidRPr="004F0651" w:rsidRDefault="00FB4993" w:rsidP="00FB4993">
      <w:pPr>
        <w:spacing w:after="0" w:line="240" w:lineRule="auto"/>
        <w:jc w:val="both"/>
        <w:rPr>
          <w:rFonts w:ascii="Times New Roman" w:hAnsi="Times New Roman" w:cs="Times New Roman"/>
          <w:i/>
          <w:sz w:val="24"/>
          <w:szCs w:val="28"/>
        </w:rPr>
      </w:pPr>
      <w:r w:rsidRPr="004F0651">
        <w:rPr>
          <w:rFonts w:ascii="Times New Roman" w:hAnsi="Times New Roman" w:cs="Times New Roman"/>
          <w:i/>
          <w:sz w:val="24"/>
          <w:szCs w:val="28"/>
        </w:rPr>
        <w:lastRenderedPageBreak/>
        <w:t xml:space="preserve">Таблица </w:t>
      </w:r>
      <w:r>
        <w:rPr>
          <w:rFonts w:ascii="Times New Roman" w:hAnsi="Times New Roman" w:cs="Times New Roman"/>
          <w:i/>
          <w:sz w:val="24"/>
          <w:szCs w:val="28"/>
        </w:rPr>
        <w:t>2</w:t>
      </w:r>
      <w:r w:rsidRPr="004F0651">
        <w:rPr>
          <w:rFonts w:ascii="Times New Roman" w:hAnsi="Times New Roman" w:cs="Times New Roman"/>
          <w:i/>
          <w:sz w:val="24"/>
          <w:szCs w:val="28"/>
        </w:rPr>
        <w:t xml:space="preserve">. Алгоритмы обнаружения аномалий в </w:t>
      </w:r>
      <w:r>
        <w:rPr>
          <w:rFonts w:ascii="Times New Roman" w:hAnsi="Times New Roman" w:cs="Times New Roman"/>
          <w:i/>
          <w:sz w:val="24"/>
          <w:szCs w:val="28"/>
        </w:rPr>
        <w:t>многомерных</w:t>
      </w:r>
      <w:r w:rsidRPr="004F0651">
        <w:rPr>
          <w:rFonts w:ascii="Times New Roman" w:hAnsi="Times New Roman" w:cs="Times New Roman"/>
          <w:i/>
          <w:sz w:val="24"/>
          <w:szCs w:val="28"/>
        </w:rPr>
        <w:t xml:space="preserve"> временных рядах</w:t>
      </w:r>
    </w:p>
    <w:tbl>
      <w:tblPr>
        <w:tblStyle w:val="a3"/>
        <w:tblW w:w="4999" w:type="pct"/>
        <w:tblLook w:val="04A0" w:firstRow="1" w:lastRow="0" w:firstColumn="1" w:lastColumn="0" w:noHBand="0" w:noVBand="1"/>
      </w:tblPr>
      <w:tblGrid>
        <w:gridCol w:w="845"/>
        <w:gridCol w:w="3007"/>
        <w:gridCol w:w="1925"/>
        <w:gridCol w:w="1925"/>
        <w:gridCol w:w="1923"/>
      </w:tblGrid>
      <w:tr w:rsidR="00FB4993" w:rsidRPr="00B00B92" w:rsidTr="005A530B">
        <w:tc>
          <w:tcPr>
            <w:tcW w:w="439" w:type="pct"/>
          </w:tcPr>
          <w:p w:rsidR="00FB4993" w:rsidRPr="00B00B92" w:rsidRDefault="00FB4993" w:rsidP="005A530B">
            <w:pPr>
              <w:spacing w:before="20" w:after="20"/>
              <w:jc w:val="center"/>
              <w:rPr>
                <w:rFonts w:ascii="Times New Roman" w:hAnsi="Times New Roman" w:cs="Times New Roman"/>
                <w:b/>
                <w:szCs w:val="24"/>
              </w:rPr>
            </w:pPr>
            <w:r>
              <w:rPr>
                <w:rFonts w:ascii="Times New Roman" w:hAnsi="Times New Roman" w:cs="Times New Roman"/>
                <w:b/>
                <w:szCs w:val="24"/>
              </w:rPr>
              <w:t>№ п/п</w:t>
            </w:r>
          </w:p>
        </w:tc>
        <w:tc>
          <w:tcPr>
            <w:tcW w:w="1562" w:type="pct"/>
          </w:tcPr>
          <w:p w:rsidR="00FB4993" w:rsidRPr="00B00B92" w:rsidRDefault="00FB4993" w:rsidP="005A530B">
            <w:pPr>
              <w:spacing w:before="20" w:after="20"/>
              <w:jc w:val="center"/>
              <w:rPr>
                <w:rFonts w:ascii="Times New Roman" w:hAnsi="Times New Roman" w:cs="Times New Roman"/>
                <w:b/>
                <w:szCs w:val="24"/>
              </w:rPr>
            </w:pPr>
            <w:r w:rsidRPr="00B00B92">
              <w:rPr>
                <w:rFonts w:ascii="Times New Roman" w:hAnsi="Times New Roman" w:cs="Times New Roman"/>
                <w:b/>
                <w:szCs w:val="24"/>
              </w:rPr>
              <w:t>Метод</w:t>
            </w:r>
          </w:p>
        </w:tc>
        <w:tc>
          <w:tcPr>
            <w:tcW w:w="1000" w:type="pct"/>
          </w:tcPr>
          <w:p w:rsidR="00FB4993" w:rsidRPr="00B00B92" w:rsidRDefault="00FB4993" w:rsidP="005A530B">
            <w:pPr>
              <w:spacing w:before="20" w:after="20"/>
              <w:jc w:val="center"/>
              <w:rPr>
                <w:rFonts w:ascii="Times New Roman" w:hAnsi="Times New Roman" w:cs="Times New Roman"/>
                <w:b/>
                <w:szCs w:val="24"/>
              </w:rPr>
            </w:pPr>
            <w:r w:rsidRPr="00B00B92">
              <w:rPr>
                <w:rFonts w:ascii="Times New Roman" w:hAnsi="Times New Roman" w:cs="Times New Roman"/>
                <w:b/>
                <w:szCs w:val="24"/>
              </w:rPr>
              <w:t>Категория</w:t>
            </w:r>
          </w:p>
        </w:tc>
        <w:tc>
          <w:tcPr>
            <w:tcW w:w="1000" w:type="pct"/>
          </w:tcPr>
          <w:p w:rsidR="00FB4993" w:rsidRPr="00B00B92" w:rsidRDefault="00FB4993" w:rsidP="005A530B">
            <w:pPr>
              <w:spacing w:before="20" w:after="20"/>
              <w:jc w:val="center"/>
              <w:rPr>
                <w:rFonts w:ascii="Times New Roman" w:hAnsi="Times New Roman" w:cs="Times New Roman"/>
                <w:b/>
                <w:szCs w:val="24"/>
              </w:rPr>
            </w:pPr>
            <w:r w:rsidRPr="00B00B92">
              <w:rPr>
                <w:rFonts w:ascii="Times New Roman" w:hAnsi="Times New Roman" w:cs="Times New Roman"/>
                <w:b/>
                <w:szCs w:val="24"/>
              </w:rPr>
              <w:t>Семейство</w:t>
            </w:r>
          </w:p>
        </w:tc>
        <w:tc>
          <w:tcPr>
            <w:tcW w:w="999" w:type="pct"/>
          </w:tcPr>
          <w:p w:rsidR="00FB4993" w:rsidRPr="00B00B92" w:rsidRDefault="00FB4993" w:rsidP="005A530B">
            <w:pPr>
              <w:spacing w:before="20" w:after="20"/>
              <w:jc w:val="center"/>
              <w:rPr>
                <w:rFonts w:ascii="Times New Roman" w:hAnsi="Times New Roman" w:cs="Times New Roman"/>
                <w:b/>
                <w:szCs w:val="24"/>
              </w:rPr>
            </w:pPr>
            <w:r w:rsidRPr="00B00B92">
              <w:rPr>
                <w:rFonts w:ascii="Times New Roman" w:hAnsi="Times New Roman" w:cs="Times New Roman"/>
                <w:b/>
                <w:szCs w:val="24"/>
              </w:rPr>
              <w:t>Способ обучения</w:t>
            </w:r>
          </w:p>
        </w:tc>
      </w:tr>
      <w:tr w:rsidR="00FB4993" w:rsidRPr="00DA5716" w:rsidTr="005A530B">
        <w:tc>
          <w:tcPr>
            <w:tcW w:w="439" w:type="pct"/>
          </w:tcPr>
          <w:p w:rsidR="00FB4993" w:rsidRPr="00B00B92" w:rsidRDefault="00FB4993" w:rsidP="00741BC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FB4993" w:rsidRPr="00DA5716" w:rsidRDefault="00055B50" w:rsidP="005A530B">
            <w:pPr>
              <w:spacing w:before="20" w:after="20"/>
              <w:jc w:val="both"/>
              <w:rPr>
                <w:rFonts w:ascii="Times New Roman" w:hAnsi="Times New Roman" w:cs="Times New Roman"/>
                <w:szCs w:val="24"/>
              </w:rPr>
            </w:pPr>
            <w:r w:rsidRPr="00055B50">
              <w:rPr>
                <w:rFonts w:ascii="Times New Roman" w:hAnsi="Times New Roman" w:cs="Times New Roman"/>
                <w:szCs w:val="24"/>
              </w:rPr>
              <w:t>PCC</w:t>
            </w:r>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Classic</w:t>
            </w:r>
            <w:proofErr w:type="spellEnd"/>
            <w:r w:rsidRPr="00055B50">
              <w:rPr>
                <w:rFonts w:ascii="Times New Roman" w:hAnsi="Times New Roman" w:cs="Times New Roman"/>
                <w:szCs w:val="24"/>
              </w:rPr>
              <w:t xml:space="preserve"> ML</w:t>
            </w:r>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Reconstruction</w:t>
            </w:r>
            <w:proofErr w:type="spellEnd"/>
          </w:p>
        </w:tc>
        <w:tc>
          <w:tcPr>
            <w:tcW w:w="999" w:type="pct"/>
            <w:vMerge w:val="restart"/>
            <w:textDirection w:val="btLr"/>
            <w:vAlign w:val="center"/>
          </w:tcPr>
          <w:p w:rsidR="00FB4993" w:rsidRPr="00B00B92" w:rsidRDefault="00FB4993" w:rsidP="005A530B">
            <w:pPr>
              <w:spacing w:before="20" w:after="20"/>
              <w:ind w:left="113" w:right="113"/>
              <w:jc w:val="center"/>
              <w:rPr>
                <w:rFonts w:ascii="Times New Roman" w:hAnsi="Times New Roman" w:cs="Times New Roman"/>
                <w:szCs w:val="24"/>
                <w:lang w:val="en-US"/>
              </w:rPr>
            </w:pPr>
            <w:r>
              <w:rPr>
                <w:rFonts w:ascii="Times New Roman" w:hAnsi="Times New Roman" w:cs="Times New Roman"/>
                <w:szCs w:val="24"/>
                <w:lang w:val="en-US"/>
              </w:rPr>
              <w:t>Unsupervised</w:t>
            </w:r>
          </w:p>
        </w:tc>
      </w:tr>
      <w:tr w:rsidR="00FB4993" w:rsidRPr="00DA5716" w:rsidTr="005A530B">
        <w:tc>
          <w:tcPr>
            <w:tcW w:w="439" w:type="pct"/>
          </w:tcPr>
          <w:p w:rsidR="00FB4993" w:rsidRPr="00B00B92" w:rsidRDefault="00FB4993" w:rsidP="00FB4993">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FB4993" w:rsidRPr="00DA5716" w:rsidRDefault="00055B50" w:rsidP="005A530B">
            <w:pPr>
              <w:spacing w:before="20" w:after="20"/>
              <w:jc w:val="both"/>
              <w:rPr>
                <w:rFonts w:ascii="Times New Roman" w:hAnsi="Times New Roman" w:cs="Times New Roman"/>
                <w:szCs w:val="24"/>
              </w:rPr>
            </w:pPr>
            <w:r w:rsidRPr="00055B50">
              <w:rPr>
                <w:rFonts w:ascii="Times New Roman" w:hAnsi="Times New Roman" w:cs="Times New Roman"/>
                <w:szCs w:val="24"/>
              </w:rPr>
              <w:t>HBOS</w:t>
            </w:r>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Classic</w:t>
            </w:r>
            <w:proofErr w:type="spellEnd"/>
            <w:r w:rsidRPr="00055B50">
              <w:rPr>
                <w:rFonts w:ascii="Times New Roman" w:hAnsi="Times New Roman" w:cs="Times New Roman"/>
                <w:szCs w:val="24"/>
              </w:rPr>
              <w:t xml:space="preserve"> ML</w:t>
            </w:r>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Distance</w:t>
            </w:r>
            <w:proofErr w:type="spellEnd"/>
          </w:p>
        </w:tc>
        <w:tc>
          <w:tcPr>
            <w:tcW w:w="999" w:type="pct"/>
            <w:vMerge/>
          </w:tcPr>
          <w:p w:rsidR="00FB4993" w:rsidRPr="00DA5716" w:rsidRDefault="00FB4993" w:rsidP="005A530B">
            <w:pPr>
              <w:spacing w:before="20" w:after="20"/>
              <w:jc w:val="both"/>
              <w:rPr>
                <w:rFonts w:ascii="Times New Roman" w:hAnsi="Times New Roman" w:cs="Times New Roman"/>
                <w:szCs w:val="24"/>
              </w:rPr>
            </w:pPr>
          </w:p>
        </w:tc>
      </w:tr>
      <w:tr w:rsidR="00FB4993" w:rsidRPr="00DA5716" w:rsidTr="005A530B">
        <w:tc>
          <w:tcPr>
            <w:tcW w:w="439" w:type="pct"/>
          </w:tcPr>
          <w:p w:rsidR="00FB4993" w:rsidRPr="00B00B92" w:rsidRDefault="00FB4993" w:rsidP="00FB4993">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FB4993" w:rsidRPr="00DA5716" w:rsidRDefault="00055B50" w:rsidP="005A530B">
            <w:pPr>
              <w:spacing w:before="20" w:after="20"/>
              <w:jc w:val="both"/>
              <w:rPr>
                <w:rFonts w:ascii="Times New Roman" w:hAnsi="Times New Roman" w:cs="Times New Roman"/>
                <w:szCs w:val="24"/>
              </w:rPr>
            </w:pPr>
            <w:r w:rsidRPr="00055B50">
              <w:rPr>
                <w:rFonts w:ascii="Times New Roman" w:hAnsi="Times New Roman" w:cs="Times New Roman"/>
                <w:szCs w:val="24"/>
              </w:rPr>
              <w:t>k-</w:t>
            </w:r>
            <w:proofErr w:type="spellStart"/>
            <w:r w:rsidRPr="00055B50">
              <w:rPr>
                <w:rFonts w:ascii="Times New Roman" w:hAnsi="Times New Roman" w:cs="Times New Roman"/>
                <w:szCs w:val="24"/>
              </w:rPr>
              <w:t>Means</w:t>
            </w:r>
            <w:proofErr w:type="spellEnd"/>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Classic</w:t>
            </w:r>
            <w:proofErr w:type="spellEnd"/>
            <w:r w:rsidRPr="00055B50">
              <w:rPr>
                <w:rFonts w:ascii="Times New Roman" w:hAnsi="Times New Roman" w:cs="Times New Roman"/>
                <w:szCs w:val="24"/>
              </w:rPr>
              <w:t xml:space="preserve"> ML</w:t>
            </w:r>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Distance</w:t>
            </w:r>
            <w:proofErr w:type="spellEnd"/>
          </w:p>
        </w:tc>
        <w:tc>
          <w:tcPr>
            <w:tcW w:w="999" w:type="pct"/>
            <w:vMerge/>
          </w:tcPr>
          <w:p w:rsidR="00FB4993" w:rsidRPr="00DA5716" w:rsidRDefault="00FB4993" w:rsidP="005A530B">
            <w:pPr>
              <w:spacing w:before="20" w:after="20"/>
              <w:jc w:val="both"/>
              <w:rPr>
                <w:rFonts w:ascii="Times New Roman" w:hAnsi="Times New Roman" w:cs="Times New Roman"/>
                <w:szCs w:val="24"/>
              </w:rPr>
            </w:pPr>
          </w:p>
        </w:tc>
      </w:tr>
      <w:tr w:rsidR="00FB4993" w:rsidRPr="00DA5716" w:rsidTr="005A530B">
        <w:tc>
          <w:tcPr>
            <w:tcW w:w="439" w:type="pct"/>
          </w:tcPr>
          <w:p w:rsidR="00FB4993" w:rsidRPr="00B00B92" w:rsidRDefault="00FB4993" w:rsidP="00FB4993">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FB4993" w:rsidRPr="00DA5716" w:rsidRDefault="00055B50" w:rsidP="005A530B">
            <w:pPr>
              <w:spacing w:before="20" w:after="20"/>
              <w:jc w:val="both"/>
              <w:rPr>
                <w:rFonts w:ascii="Times New Roman" w:hAnsi="Times New Roman" w:cs="Times New Roman"/>
                <w:szCs w:val="24"/>
              </w:rPr>
            </w:pPr>
            <w:r w:rsidRPr="00055B50">
              <w:rPr>
                <w:rFonts w:ascii="Times New Roman" w:hAnsi="Times New Roman" w:cs="Times New Roman"/>
                <w:szCs w:val="24"/>
              </w:rPr>
              <w:t>KNN</w:t>
            </w:r>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Classic</w:t>
            </w:r>
            <w:proofErr w:type="spellEnd"/>
            <w:r w:rsidRPr="00055B50">
              <w:rPr>
                <w:rFonts w:ascii="Times New Roman" w:hAnsi="Times New Roman" w:cs="Times New Roman"/>
                <w:szCs w:val="24"/>
              </w:rPr>
              <w:t xml:space="preserve"> ML</w:t>
            </w:r>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Distance</w:t>
            </w:r>
            <w:proofErr w:type="spellEnd"/>
          </w:p>
        </w:tc>
        <w:tc>
          <w:tcPr>
            <w:tcW w:w="999" w:type="pct"/>
            <w:vMerge/>
          </w:tcPr>
          <w:p w:rsidR="00FB4993" w:rsidRPr="00DA5716" w:rsidRDefault="00FB4993" w:rsidP="005A530B">
            <w:pPr>
              <w:spacing w:before="20" w:after="20"/>
              <w:jc w:val="both"/>
              <w:rPr>
                <w:rFonts w:ascii="Times New Roman" w:hAnsi="Times New Roman" w:cs="Times New Roman"/>
                <w:szCs w:val="24"/>
              </w:rPr>
            </w:pPr>
          </w:p>
        </w:tc>
      </w:tr>
      <w:tr w:rsidR="00FB4993" w:rsidRPr="00DA5716" w:rsidTr="005A530B">
        <w:tc>
          <w:tcPr>
            <w:tcW w:w="439" w:type="pct"/>
          </w:tcPr>
          <w:p w:rsidR="00FB4993" w:rsidRPr="00B00B92" w:rsidRDefault="00FB4993" w:rsidP="00FB4993">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FB4993" w:rsidRPr="00DA5716" w:rsidRDefault="00055B50" w:rsidP="005A530B">
            <w:pPr>
              <w:spacing w:before="20" w:after="20"/>
              <w:jc w:val="both"/>
              <w:rPr>
                <w:rFonts w:ascii="Times New Roman" w:hAnsi="Times New Roman" w:cs="Times New Roman"/>
                <w:szCs w:val="24"/>
              </w:rPr>
            </w:pPr>
            <w:r w:rsidRPr="00055B50">
              <w:rPr>
                <w:rFonts w:ascii="Times New Roman" w:hAnsi="Times New Roman" w:cs="Times New Roman"/>
                <w:szCs w:val="24"/>
              </w:rPr>
              <w:t>EIF</w:t>
            </w:r>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Classic</w:t>
            </w:r>
            <w:proofErr w:type="spellEnd"/>
            <w:r w:rsidRPr="00055B50">
              <w:rPr>
                <w:rFonts w:ascii="Times New Roman" w:hAnsi="Times New Roman" w:cs="Times New Roman"/>
                <w:szCs w:val="24"/>
              </w:rPr>
              <w:t xml:space="preserve"> ML</w:t>
            </w:r>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Trees</w:t>
            </w:r>
            <w:proofErr w:type="spellEnd"/>
          </w:p>
        </w:tc>
        <w:tc>
          <w:tcPr>
            <w:tcW w:w="999" w:type="pct"/>
            <w:vMerge/>
          </w:tcPr>
          <w:p w:rsidR="00FB4993" w:rsidRPr="00DA5716" w:rsidRDefault="00FB4993" w:rsidP="005A530B">
            <w:pPr>
              <w:spacing w:before="20" w:after="20"/>
              <w:jc w:val="both"/>
              <w:rPr>
                <w:rFonts w:ascii="Times New Roman" w:hAnsi="Times New Roman" w:cs="Times New Roman"/>
                <w:szCs w:val="24"/>
              </w:rPr>
            </w:pPr>
          </w:p>
        </w:tc>
      </w:tr>
      <w:tr w:rsidR="00FB4993" w:rsidRPr="00DA5716" w:rsidTr="005A530B">
        <w:tc>
          <w:tcPr>
            <w:tcW w:w="439" w:type="pct"/>
          </w:tcPr>
          <w:p w:rsidR="00FB4993" w:rsidRPr="00B00B92" w:rsidRDefault="00FB4993" w:rsidP="00FB4993">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FB4993" w:rsidRPr="00DA5716" w:rsidRDefault="00055B50" w:rsidP="005A530B">
            <w:pPr>
              <w:spacing w:before="20" w:after="20"/>
              <w:jc w:val="both"/>
              <w:rPr>
                <w:rFonts w:ascii="Times New Roman" w:hAnsi="Times New Roman" w:cs="Times New Roman"/>
                <w:szCs w:val="24"/>
              </w:rPr>
            </w:pPr>
            <w:proofErr w:type="spellStart"/>
            <w:r w:rsidRPr="00055B50">
              <w:rPr>
                <w:rFonts w:ascii="Times New Roman" w:hAnsi="Times New Roman" w:cs="Times New Roman"/>
                <w:szCs w:val="24"/>
              </w:rPr>
              <w:t>Torsk</w:t>
            </w:r>
            <w:proofErr w:type="spellEnd"/>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Deep</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Learning</w:t>
            </w:r>
            <w:proofErr w:type="spellEnd"/>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Forecasting</w:t>
            </w:r>
            <w:proofErr w:type="spellEnd"/>
          </w:p>
        </w:tc>
        <w:tc>
          <w:tcPr>
            <w:tcW w:w="999" w:type="pct"/>
            <w:vMerge/>
          </w:tcPr>
          <w:p w:rsidR="00FB4993" w:rsidRPr="00DA5716" w:rsidRDefault="00FB4993" w:rsidP="005A530B">
            <w:pPr>
              <w:spacing w:before="20" w:after="20"/>
              <w:jc w:val="both"/>
              <w:rPr>
                <w:rFonts w:ascii="Times New Roman" w:hAnsi="Times New Roman" w:cs="Times New Roman"/>
                <w:szCs w:val="24"/>
              </w:rPr>
            </w:pPr>
          </w:p>
        </w:tc>
      </w:tr>
      <w:tr w:rsidR="00FB4993" w:rsidRPr="00DA5716" w:rsidTr="005A530B">
        <w:tc>
          <w:tcPr>
            <w:tcW w:w="439" w:type="pct"/>
          </w:tcPr>
          <w:p w:rsidR="00FB4993" w:rsidRPr="00B00B92" w:rsidRDefault="00FB4993" w:rsidP="00FB4993">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FB4993" w:rsidRPr="00DA5716" w:rsidRDefault="00055B50" w:rsidP="005A530B">
            <w:pPr>
              <w:spacing w:before="20" w:after="20"/>
              <w:jc w:val="both"/>
              <w:rPr>
                <w:rFonts w:ascii="Times New Roman" w:hAnsi="Times New Roman" w:cs="Times New Roman"/>
                <w:szCs w:val="24"/>
              </w:rPr>
            </w:pPr>
            <w:r w:rsidRPr="00055B50">
              <w:rPr>
                <w:rFonts w:ascii="Times New Roman" w:hAnsi="Times New Roman" w:cs="Times New Roman"/>
                <w:szCs w:val="24"/>
              </w:rPr>
              <w:t>CBLOF</w:t>
            </w:r>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Outlier</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Detection</w:t>
            </w:r>
            <w:proofErr w:type="spellEnd"/>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Distance</w:t>
            </w:r>
            <w:proofErr w:type="spellEnd"/>
          </w:p>
        </w:tc>
        <w:tc>
          <w:tcPr>
            <w:tcW w:w="999" w:type="pct"/>
            <w:vMerge/>
          </w:tcPr>
          <w:p w:rsidR="00FB4993" w:rsidRPr="00DA5716" w:rsidRDefault="00FB4993" w:rsidP="005A530B">
            <w:pPr>
              <w:spacing w:before="20" w:after="20"/>
              <w:jc w:val="both"/>
              <w:rPr>
                <w:rFonts w:ascii="Times New Roman" w:hAnsi="Times New Roman" w:cs="Times New Roman"/>
                <w:szCs w:val="24"/>
              </w:rPr>
            </w:pPr>
          </w:p>
        </w:tc>
      </w:tr>
      <w:tr w:rsidR="00FB4993" w:rsidRPr="00DA5716" w:rsidTr="005A530B">
        <w:tc>
          <w:tcPr>
            <w:tcW w:w="439" w:type="pct"/>
          </w:tcPr>
          <w:p w:rsidR="00FB4993" w:rsidRPr="00B00B92" w:rsidRDefault="00FB4993" w:rsidP="00FB4993">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FB4993" w:rsidRPr="00DA5716" w:rsidRDefault="00055B50" w:rsidP="005A530B">
            <w:pPr>
              <w:spacing w:before="20" w:after="20"/>
              <w:jc w:val="both"/>
              <w:rPr>
                <w:rFonts w:ascii="Times New Roman" w:hAnsi="Times New Roman" w:cs="Times New Roman"/>
                <w:szCs w:val="24"/>
              </w:rPr>
            </w:pPr>
            <w:r w:rsidRPr="00055B50">
              <w:rPr>
                <w:rFonts w:ascii="Times New Roman" w:hAnsi="Times New Roman" w:cs="Times New Roman"/>
                <w:szCs w:val="24"/>
              </w:rPr>
              <w:t>COF</w:t>
            </w:r>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Outlier</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Detection</w:t>
            </w:r>
            <w:proofErr w:type="spellEnd"/>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Distance</w:t>
            </w:r>
            <w:proofErr w:type="spellEnd"/>
          </w:p>
        </w:tc>
        <w:tc>
          <w:tcPr>
            <w:tcW w:w="999" w:type="pct"/>
            <w:vMerge/>
          </w:tcPr>
          <w:p w:rsidR="00FB4993" w:rsidRPr="00DA5716" w:rsidRDefault="00FB4993" w:rsidP="005A530B">
            <w:pPr>
              <w:spacing w:before="20" w:after="20"/>
              <w:jc w:val="both"/>
              <w:rPr>
                <w:rFonts w:ascii="Times New Roman" w:hAnsi="Times New Roman" w:cs="Times New Roman"/>
                <w:szCs w:val="24"/>
              </w:rPr>
            </w:pPr>
          </w:p>
        </w:tc>
      </w:tr>
      <w:tr w:rsidR="00FB4993" w:rsidRPr="00DA5716" w:rsidTr="005A530B">
        <w:tc>
          <w:tcPr>
            <w:tcW w:w="439" w:type="pct"/>
          </w:tcPr>
          <w:p w:rsidR="00FB4993" w:rsidRPr="00B00B92" w:rsidRDefault="00FB4993" w:rsidP="00FB4993">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FB4993" w:rsidRPr="00DA5716" w:rsidRDefault="00055B50" w:rsidP="005A530B">
            <w:pPr>
              <w:spacing w:before="20" w:after="20"/>
              <w:jc w:val="both"/>
              <w:rPr>
                <w:rFonts w:ascii="Times New Roman" w:hAnsi="Times New Roman" w:cs="Times New Roman"/>
                <w:szCs w:val="24"/>
              </w:rPr>
            </w:pPr>
            <w:proofErr w:type="spellStart"/>
            <w:r w:rsidRPr="00055B50">
              <w:rPr>
                <w:rFonts w:ascii="Times New Roman" w:hAnsi="Times New Roman" w:cs="Times New Roman"/>
                <w:szCs w:val="24"/>
              </w:rPr>
              <w:t>DBStream</w:t>
            </w:r>
            <w:proofErr w:type="spellEnd"/>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Outlier</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Detection</w:t>
            </w:r>
            <w:proofErr w:type="spellEnd"/>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Distance</w:t>
            </w:r>
            <w:proofErr w:type="spellEnd"/>
          </w:p>
        </w:tc>
        <w:tc>
          <w:tcPr>
            <w:tcW w:w="999" w:type="pct"/>
            <w:vMerge/>
          </w:tcPr>
          <w:p w:rsidR="00FB4993" w:rsidRPr="00DA5716" w:rsidRDefault="00FB4993" w:rsidP="005A530B">
            <w:pPr>
              <w:spacing w:before="20" w:after="20"/>
              <w:jc w:val="both"/>
              <w:rPr>
                <w:rFonts w:ascii="Times New Roman" w:hAnsi="Times New Roman" w:cs="Times New Roman"/>
                <w:szCs w:val="24"/>
              </w:rPr>
            </w:pPr>
          </w:p>
        </w:tc>
      </w:tr>
      <w:tr w:rsidR="00FB4993" w:rsidRPr="00DA5716" w:rsidTr="005A530B">
        <w:tc>
          <w:tcPr>
            <w:tcW w:w="439" w:type="pct"/>
          </w:tcPr>
          <w:p w:rsidR="00FB4993" w:rsidRPr="00B00B92" w:rsidRDefault="00FB4993" w:rsidP="00FB4993">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FB4993" w:rsidRPr="00DA5716" w:rsidRDefault="00055B50" w:rsidP="005A530B">
            <w:pPr>
              <w:spacing w:before="20" w:after="20"/>
              <w:jc w:val="both"/>
              <w:rPr>
                <w:rFonts w:ascii="Times New Roman" w:hAnsi="Times New Roman" w:cs="Times New Roman"/>
                <w:szCs w:val="24"/>
              </w:rPr>
            </w:pPr>
            <w:r w:rsidRPr="00055B50">
              <w:rPr>
                <w:rFonts w:ascii="Times New Roman" w:hAnsi="Times New Roman" w:cs="Times New Roman"/>
                <w:szCs w:val="24"/>
              </w:rPr>
              <w:t>LOF</w:t>
            </w:r>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Outlier</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Detection</w:t>
            </w:r>
            <w:proofErr w:type="spellEnd"/>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Distance</w:t>
            </w:r>
            <w:proofErr w:type="spellEnd"/>
          </w:p>
        </w:tc>
        <w:tc>
          <w:tcPr>
            <w:tcW w:w="999" w:type="pct"/>
            <w:vMerge/>
          </w:tcPr>
          <w:p w:rsidR="00FB4993" w:rsidRPr="00DA5716" w:rsidRDefault="00FB4993" w:rsidP="005A530B">
            <w:pPr>
              <w:spacing w:before="20" w:after="20"/>
              <w:jc w:val="both"/>
              <w:rPr>
                <w:rFonts w:ascii="Times New Roman" w:hAnsi="Times New Roman" w:cs="Times New Roman"/>
                <w:szCs w:val="24"/>
              </w:rPr>
            </w:pPr>
          </w:p>
        </w:tc>
      </w:tr>
      <w:tr w:rsidR="00FB4993" w:rsidRPr="00DA5716" w:rsidTr="005A530B">
        <w:tc>
          <w:tcPr>
            <w:tcW w:w="439" w:type="pct"/>
          </w:tcPr>
          <w:p w:rsidR="00FB4993" w:rsidRPr="00B00B92" w:rsidRDefault="00FB4993" w:rsidP="00FB4993">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FB4993" w:rsidRPr="00DA5716" w:rsidRDefault="00055B50" w:rsidP="005A530B">
            <w:pPr>
              <w:spacing w:before="20" w:after="20"/>
              <w:jc w:val="both"/>
              <w:rPr>
                <w:rFonts w:ascii="Times New Roman" w:hAnsi="Times New Roman" w:cs="Times New Roman"/>
                <w:szCs w:val="24"/>
              </w:rPr>
            </w:pPr>
            <w:r w:rsidRPr="00055B50">
              <w:rPr>
                <w:rFonts w:ascii="Times New Roman" w:hAnsi="Times New Roman" w:cs="Times New Roman"/>
                <w:szCs w:val="24"/>
              </w:rPr>
              <w:t>COPOD</w:t>
            </w:r>
          </w:p>
        </w:tc>
        <w:tc>
          <w:tcPr>
            <w:tcW w:w="1000" w:type="pct"/>
          </w:tcPr>
          <w:p w:rsidR="00FB4993" w:rsidRPr="00CB2277" w:rsidRDefault="00055B50" w:rsidP="005A530B">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Outlier</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Detection</w:t>
            </w:r>
            <w:proofErr w:type="spellEnd"/>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Distribution</w:t>
            </w:r>
            <w:proofErr w:type="spellEnd"/>
          </w:p>
        </w:tc>
        <w:tc>
          <w:tcPr>
            <w:tcW w:w="999" w:type="pct"/>
            <w:vMerge/>
          </w:tcPr>
          <w:p w:rsidR="00FB4993" w:rsidRPr="00DA5716" w:rsidRDefault="00FB4993" w:rsidP="005A530B">
            <w:pPr>
              <w:spacing w:before="20" w:after="20"/>
              <w:jc w:val="both"/>
              <w:rPr>
                <w:rFonts w:ascii="Times New Roman" w:hAnsi="Times New Roman" w:cs="Times New Roman"/>
                <w:szCs w:val="24"/>
              </w:rPr>
            </w:pPr>
          </w:p>
        </w:tc>
      </w:tr>
      <w:tr w:rsidR="00FB4993" w:rsidRPr="00DA5716" w:rsidTr="005A530B">
        <w:tc>
          <w:tcPr>
            <w:tcW w:w="439" w:type="pct"/>
          </w:tcPr>
          <w:p w:rsidR="00FB4993" w:rsidRPr="00B00B92" w:rsidRDefault="00FB4993" w:rsidP="00FB4993">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FB4993" w:rsidRPr="00DA5716" w:rsidRDefault="00055B50" w:rsidP="005A530B">
            <w:pPr>
              <w:spacing w:before="20" w:after="20"/>
              <w:jc w:val="both"/>
              <w:rPr>
                <w:rFonts w:ascii="Times New Roman" w:hAnsi="Times New Roman" w:cs="Times New Roman"/>
                <w:szCs w:val="24"/>
              </w:rPr>
            </w:pPr>
            <w:r w:rsidRPr="00055B50">
              <w:rPr>
                <w:rFonts w:ascii="Times New Roman" w:hAnsi="Times New Roman" w:cs="Times New Roman"/>
                <w:szCs w:val="24"/>
              </w:rPr>
              <w:t>IF-LOF</w:t>
            </w:r>
          </w:p>
        </w:tc>
        <w:tc>
          <w:tcPr>
            <w:tcW w:w="1000" w:type="pct"/>
          </w:tcPr>
          <w:p w:rsidR="00FB4993" w:rsidRPr="00CB2277" w:rsidRDefault="00055B50" w:rsidP="005A530B">
            <w:pPr>
              <w:spacing w:before="20" w:after="20"/>
              <w:jc w:val="center"/>
              <w:rPr>
                <w:rFonts w:ascii="Times New Roman" w:hAnsi="Times New Roman" w:cs="Times New Roman"/>
                <w:szCs w:val="24"/>
                <w:lang w:val="en-US"/>
              </w:rPr>
            </w:pPr>
            <w:proofErr w:type="spellStart"/>
            <w:r w:rsidRPr="004F35F8">
              <w:rPr>
                <w:rFonts w:ascii="Times New Roman" w:hAnsi="Times New Roman" w:cs="Times New Roman"/>
                <w:szCs w:val="24"/>
              </w:rPr>
              <w:t>Outlier</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Detection</w:t>
            </w:r>
            <w:proofErr w:type="spellEnd"/>
          </w:p>
        </w:tc>
        <w:tc>
          <w:tcPr>
            <w:tcW w:w="1000" w:type="pct"/>
          </w:tcPr>
          <w:p w:rsidR="00FB4993" w:rsidRPr="00DA5716" w:rsidRDefault="00055B50"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Trees</w:t>
            </w:r>
            <w:proofErr w:type="spellEnd"/>
          </w:p>
        </w:tc>
        <w:tc>
          <w:tcPr>
            <w:tcW w:w="999" w:type="pct"/>
            <w:vMerge/>
          </w:tcPr>
          <w:p w:rsidR="00FB4993" w:rsidRPr="00DA5716" w:rsidRDefault="00FB4993" w:rsidP="005A530B">
            <w:pPr>
              <w:spacing w:before="20" w:after="20"/>
              <w:jc w:val="both"/>
              <w:rPr>
                <w:rFonts w:ascii="Times New Roman" w:hAnsi="Times New Roman" w:cs="Times New Roman"/>
                <w:szCs w:val="24"/>
              </w:rPr>
            </w:pPr>
          </w:p>
        </w:tc>
      </w:tr>
      <w:tr w:rsidR="00705DBB" w:rsidRPr="00DA5716" w:rsidTr="00705DBB">
        <w:trPr>
          <w:trHeight w:val="165"/>
        </w:trPr>
        <w:tc>
          <w:tcPr>
            <w:tcW w:w="439" w:type="pct"/>
          </w:tcPr>
          <w:p w:rsidR="00705DBB" w:rsidRPr="00B00B92" w:rsidRDefault="00705DBB" w:rsidP="00FB4993">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705DBB" w:rsidRPr="00DA5716" w:rsidRDefault="00705DBB" w:rsidP="005A530B">
            <w:pPr>
              <w:spacing w:before="20" w:after="20"/>
              <w:jc w:val="both"/>
              <w:rPr>
                <w:rFonts w:ascii="Times New Roman" w:hAnsi="Times New Roman" w:cs="Times New Roman"/>
                <w:szCs w:val="24"/>
              </w:rPr>
            </w:pPr>
            <w:proofErr w:type="spellStart"/>
            <w:r w:rsidRPr="00055B50">
              <w:rPr>
                <w:rFonts w:ascii="Times New Roman" w:hAnsi="Times New Roman" w:cs="Times New Roman"/>
                <w:szCs w:val="24"/>
              </w:rPr>
              <w:t>iForest</w:t>
            </w:r>
            <w:proofErr w:type="spellEnd"/>
          </w:p>
        </w:tc>
        <w:tc>
          <w:tcPr>
            <w:tcW w:w="1000" w:type="pct"/>
          </w:tcPr>
          <w:p w:rsidR="00705DBB" w:rsidRPr="00DA5716" w:rsidRDefault="00705DBB" w:rsidP="005A530B">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Outlier</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Detection</w:t>
            </w:r>
            <w:proofErr w:type="spellEnd"/>
          </w:p>
        </w:tc>
        <w:tc>
          <w:tcPr>
            <w:tcW w:w="1000" w:type="pct"/>
          </w:tcPr>
          <w:p w:rsidR="00705DBB" w:rsidRPr="00DA5716" w:rsidRDefault="00705DBB" w:rsidP="005A530B">
            <w:pPr>
              <w:spacing w:before="20" w:after="20"/>
              <w:jc w:val="center"/>
              <w:rPr>
                <w:rFonts w:ascii="Times New Roman" w:hAnsi="Times New Roman" w:cs="Times New Roman"/>
                <w:szCs w:val="24"/>
              </w:rPr>
            </w:pPr>
            <w:proofErr w:type="spellStart"/>
            <w:r w:rsidRPr="00055B50">
              <w:rPr>
                <w:rFonts w:ascii="Times New Roman" w:hAnsi="Times New Roman" w:cs="Times New Roman"/>
                <w:szCs w:val="24"/>
              </w:rPr>
              <w:t>Trees</w:t>
            </w:r>
            <w:proofErr w:type="spellEnd"/>
          </w:p>
        </w:tc>
        <w:tc>
          <w:tcPr>
            <w:tcW w:w="999" w:type="pct"/>
            <w:vMerge/>
          </w:tcPr>
          <w:p w:rsidR="00705DBB" w:rsidRPr="00DA5716" w:rsidRDefault="00705DBB" w:rsidP="005A530B">
            <w:pPr>
              <w:spacing w:before="20" w:after="20"/>
              <w:jc w:val="both"/>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proofErr w:type="spellStart"/>
            <w:r w:rsidRPr="00A77D00">
              <w:rPr>
                <w:rFonts w:ascii="Times New Roman" w:hAnsi="Times New Roman" w:cs="Times New Roman"/>
                <w:szCs w:val="24"/>
              </w:rPr>
              <w:t>RobustPCA</w:t>
            </w:r>
            <w:proofErr w:type="spellEnd"/>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Classic</w:t>
            </w:r>
            <w:proofErr w:type="spellEnd"/>
            <w:r w:rsidRPr="00597D8C">
              <w:rPr>
                <w:rFonts w:ascii="Times New Roman" w:hAnsi="Times New Roman" w:cs="Times New Roman"/>
                <w:szCs w:val="24"/>
              </w:rPr>
              <w:t xml:space="preserve"> ML</w:t>
            </w:r>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Reconstruction</w:t>
            </w:r>
            <w:proofErr w:type="spellEnd"/>
          </w:p>
        </w:tc>
        <w:tc>
          <w:tcPr>
            <w:tcW w:w="999" w:type="pct"/>
            <w:vMerge w:val="restart"/>
            <w:textDirection w:val="btLr"/>
            <w:vAlign w:val="center"/>
          </w:tcPr>
          <w:p w:rsidR="00A77D00" w:rsidRPr="00DA5716" w:rsidRDefault="00A77D00" w:rsidP="006F0A0E">
            <w:pPr>
              <w:spacing w:before="20" w:after="20"/>
              <w:ind w:left="113" w:right="113"/>
              <w:jc w:val="center"/>
              <w:rPr>
                <w:rFonts w:ascii="Times New Roman" w:hAnsi="Times New Roman" w:cs="Times New Roman"/>
                <w:szCs w:val="24"/>
              </w:rPr>
            </w:pPr>
            <w:r>
              <w:rPr>
                <w:rFonts w:ascii="Times New Roman" w:hAnsi="Times New Roman" w:cs="Times New Roman"/>
                <w:szCs w:val="24"/>
                <w:lang w:val="en-US"/>
              </w:rPr>
              <w:t>S</w:t>
            </w:r>
            <w:proofErr w:type="spellStart"/>
            <w:r w:rsidRPr="002327E9">
              <w:rPr>
                <w:rFonts w:ascii="Times New Roman" w:hAnsi="Times New Roman" w:cs="Times New Roman"/>
                <w:szCs w:val="24"/>
              </w:rPr>
              <w:t>emi-supervised</w:t>
            </w:r>
            <w:proofErr w:type="spellEnd"/>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proofErr w:type="spellStart"/>
            <w:r w:rsidRPr="00A77D00">
              <w:rPr>
                <w:rFonts w:ascii="Times New Roman" w:hAnsi="Times New Roman" w:cs="Times New Roman"/>
                <w:szCs w:val="24"/>
              </w:rPr>
              <w:t>RBForest</w:t>
            </w:r>
            <w:proofErr w:type="spellEnd"/>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Classic</w:t>
            </w:r>
            <w:proofErr w:type="spellEnd"/>
            <w:r w:rsidRPr="00597D8C">
              <w:rPr>
                <w:rFonts w:ascii="Times New Roman" w:hAnsi="Times New Roman" w:cs="Times New Roman"/>
                <w:szCs w:val="24"/>
              </w:rPr>
              <w:t xml:space="preserve"> ML</w:t>
            </w:r>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Forecasting</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proofErr w:type="spellStart"/>
            <w:r w:rsidRPr="00A77D00">
              <w:rPr>
                <w:rFonts w:ascii="Times New Roman" w:hAnsi="Times New Roman" w:cs="Times New Roman"/>
                <w:szCs w:val="24"/>
              </w:rPr>
              <w:t>Hybrid</w:t>
            </w:r>
            <w:proofErr w:type="spellEnd"/>
            <w:r w:rsidRPr="00A77D00">
              <w:rPr>
                <w:rFonts w:ascii="Times New Roman" w:hAnsi="Times New Roman" w:cs="Times New Roman"/>
                <w:szCs w:val="24"/>
              </w:rPr>
              <w:t xml:space="preserve"> KNN</w:t>
            </w:r>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Deep</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Learning</w:t>
            </w:r>
            <w:proofErr w:type="spellEnd"/>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Distance</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proofErr w:type="spellStart"/>
            <w:r w:rsidRPr="00A77D00">
              <w:rPr>
                <w:rFonts w:ascii="Times New Roman" w:hAnsi="Times New Roman" w:cs="Times New Roman"/>
                <w:szCs w:val="24"/>
              </w:rPr>
              <w:t>DeepAnT</w:t>
            </w:r>
            <w:proofErr w:type="spellEnd"/>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Deep</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Learning</w:t>
            </w:r>
            <w:proofErr w:type="spellEnd"/>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Forecasting</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proofErr w:type="spellStart"/>
            <w:r w:rsidRPr="00A77D00">
              <w:rPr>
                <w:rFonts w:ascii="Times New Roman" w:hAnsi="Times New Roman" w:cs="Times New Roman"/>
                <w:szCs w:val="24"/>
              </w:rPr>
              <w:t>DeepNAP</w:t>
            </w:r>
            <w:proofErr w:type="spellEnd"/>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Deep</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Learning</w:t>
            </w:r>
            <w:proofErr w:type="spellEnd"/>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Forecasting</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165633" w:rsidRDefault="00A77D00" w:rsidP="006F0A0E">
            <w:pPr>
              <w:spacing w:before="20" w:after="20"/>
              <w:jc w:val="both"/>
              <w:rPr>
                <w:rFonts w:ascii="Times New Roman" w:hAnsi="Times New Roman" w:cs="Times New Roman"/>
                <w:szCs w:val="24"/>
                <w:highlight w:val="yellow"/>
              </w:rPr>
            </w:pPr>
            <w:r w:rsidRPr="00165633">
              <w:rPr>
                <w:rFonts w:ascii="Times New Roman" w:hAnsi="Times New Roman" w:cs="Times New Roman"/>
                <w:szCs w:val="24"/>
                <w:highlight w:val="yellow"/>
              </w:rPr>
              <w:t>LSTM-AD</w:t>
            </w:r>
          </w:p>
        </w:tc>
        <w:tc>
          <w:tcPr>
            <w:tcW w:w="1000" w:type="pct"/>
          </w:tcPr>
          <w:p w:rsidR="00A77D00" w:rsidRPr="00165633" w:rsidRDefault="00A77D00" w:rsidP="006F0A0E">
            <w:pPr>
              <w:spacing w:before="20" w:after="20"/>
              <w:jc w:val="center"/>
              <w:rPr>
                <w:rFonts w:ascii="Times New Roman" w:hAnsi="Times New Roman" w:cs="Times New Roman"/>
                <w:szCs w:val="24"/>
                <w:highlight w:val="yellow"/>
              </w:rPr>
            </w:pPr>
            <w:proofErr w:type="spellStart"/>
            <w:r w:rsidRPr="00165633">
              <w:rPr>
                <w:rFonts w:ascii="Times New Roman" w:hAnsi="Times New Roman" w:cs="Times New Roman"/>
                <w:szCs w:val="24"/>
                <w:highlight w:val="yellow"/>
              </w:rPr>
              <w:t>Deep</w:t>
            </w:r>
            <w:proofErr w:type="spellEnd"/>
            <w:r w:rsidRPr="00165633">
              <w:rPr>
                <w:rFonts w:ascii="Times New Roman" w:hAnsi="Times New Roman" w:cs="Times New Roman"/>
                <w:szCs w:val="24"/>
                <w:highlight w:val="yellow"/>
              </w:rPr>
              <w:t xml:space="preserve"> </w:t>
            </w:r>
            <w:proofErr w:type="spellStart"/>
            <w:r w:rsidRPr="00165633">
              <w:rPr>
                <w:rFonts w:ascii="Times New Roman" w:hAnsi="Times New Roman" w:cs="Times New Roman"/>
                <w:szCs w:val="24"/>
                <w:highlight w:val="yellow"/>
              </w:rPr>
              <w:t>Learning</w:t>
            </w:r>
            <w:proofErr w:type="spellEnd"/>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165633">
              <w:rPr>
                <w:rFonts w:ascii="Times New Roman" w:hAnsi="Times New Roman" w:cs="Times New Roman"/>
                <w:szCs w:val="24"/>
                <w:highlight w:val="yellow"/>
              </w:rPr>
              <w:t>Forecasting</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r w:rsidRPr="00A77D00">
              <w:rPr>
                <w:rFonts w:ascii="Times New Roman" w:hAnsi="Times New Roman" w:cs="Times New Roman"/>
                <w:szCs w:val="24"/>
              </w:rPr>
              <w:t>MTAD-GAT</w:t>
            </w:r>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Deep</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Learning</w:t>
            </w:r>
            <w:proofErr w:type="spellEnd"/>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Forecasting</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proofErr w:type="spellStart"/>
            <w:r w:rsidRPr="00A77D00">
              <w:rPr>
                <w:rFonts w:ascii="Times New Roman" w:hAnsi="Times New Roman" w:cs="Times New Roman"/>
                <w:szCs w:val="24"/>
              </w:rPr>
              <w:t>Telemanom</w:t>
            </w:r>
            <w:proofErr w:type="spellEnd"/>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Deep</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Learning</w:t>
            </w:r>
            <w:proofErr w:type="spellEnd"/>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Forecasting</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r w:rsidRPr="00A77D00">
              <w:rPr>
                <w:rFonts w:ascii="Times New Roman" w:hAnsi="Times New Roman" w:cs="Times New Roman"/>
                <w:szCs w:val="24"/>
              </w:rPr>
              <w:t>MSCRED</w:t>
            </w:r>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Deep</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Learning</w:t>
            </w:r>
            <w:proofErr w:type="spellEnd"/>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Reconstruction</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r w:rsidRPr="00A77D00">
              <w:rPr>
                <w:rFonts w:ascii="Times New Roman" w:hAnsi="Times New Roman" w:cs="Times New Roman"/>
                <w:szCs w:val="24"/>
              </w:rPr>
              <w:t>AE</w:t>
            </w:r>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Deep</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Learning</w:t>
            </w:r>
            <w:proofErr w:type="spellEnd"/>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Reconstruction</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r w:rsidRPr="00A77D00">
              <w:rPr>
                <w:rFonts w:ascii="Times New Roman" w:hAnsi="Times New Roman" w:cs="Times New Roman"/>
                <w:szCs w:val="24"/>
              </w:rPr>
              <w:t>DAE</w:t>
            </w:r>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Deep</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Learning</w:t>
            </w:r>
            <w:proofErr w:type="spellEnd"/>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Reconstruction</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proofErr w:type="spellStart"/>
            <w:r w:rsidRPr="00A77D00">
              <w:rPr>
                <w:rFonts w:ascii="Times New Roman" w:hAnsi="Times New Roman" w:cs="Times New Roman"/>
                <w:szCs w:val="24"/>
              </w:rPr>
              <w:t>EncDec</w:t>
            </w:r>
            <w:proofErr w:type="spellEnd"/>
            <w:r w:rsidRPr="00A77D00">
              <w:rPr>
                <w:rFonts w:ascii="Times New Roman" w:hAnsi="Times New Roman" w:cs="Times New Roman"/>
                <w:szCs w:val="24"/>
              </w:rPr>
              <w:t>-AD</w:t>
            </w:r>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Deep</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Learning</w:t>
            </w:r>
            <w:proofErr w:type="spellEnd"/>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Reconstruction</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r w:rsidRPr="00A77D00">
              <w:rPr>
                <w:rFonts w:ascii="Times New Roman" w:hAnsi="Times New Roman" w:cs="Times New Roman"/>
                <w:szCs w:val="24"/>
              </w:rPr>
              <w:t>LSTM-VAE</w:t>
            </w:r>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Deep</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Learning</w:t>
            </w:r>
            <w:proofErr w:type="spellEnd"/>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Reconstruction</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proofErr w:type="spellStart"/>
            <w:r w:rsidRPr="00A77D00">
              <w:rPr>
                <w:rFonts w:ascii="Times New Roman" w:hAnsi="Times New Roman" w:cs="Times New Roman"/>
                <w:szCs w:val="24"/>
              </w:rPr>
              <w:t>OmniAnomaly</w:t>
            </w:r>
            <w:proofErr w:type="spellEnd"/>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Deep</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Learning</w:t>
            </w:r>
            <w:proofErr w:type="spellEnd"/>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Reconstruction</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proofErr w:type="spellStart"/>
            <w:r w:rsidRPr="00A77D00">
              <w:rPr>
                <w:rFonts w:ascii="Times New Roman" w:hAnsi="Times New Roman" w:cs="Times New Roman"/>
                <w:szCs w:val="24"/>
              </w:rPr>
              <w:t>TAnoGan</w:t>
            </w:r>
            <w:proofErr w:type="spellEnd"/>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Deep</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Learning</w:t>
            </w:r>
            <w:proofErr w:type="spellEnd"/>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Reconstruction</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proofErr w:type="spellStart"/>
            <w:r w:rsidRPr="00A77D00">
              <w:rPr>
                <w:rFonts w:ascii="Times New Roman" w:hAnsi="Times New Roman" w:cs="Times New Roman"/>
                <w:szCs w:val="24"/>
              </w:rPr>
              <w:t>Fast</w:t>
            </w:r>
            <w:proofErr w:type="spellEnd"/>
            <w:r w:rsidRPr="00A77D00">
              <w:rPr>
                <w:rFonts w:ascii="Times New Roman" w:hAnsi="Times New Roman" w:cs="Times New Roman"/>
                <w:szCs w:val="24"/>
              </w:rPr>
              <w:t>-MCD</w:t>
            </w:r>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Statistics</w:t>
            </w:r>
            <w:proofErr w:type="spellEnd"/>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Distribution</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DA5716" w:rsidRDefault="00A77D00" w:rsidP="006F0A0E">
            <w:pPr>
              <w:spacing w:before="20" w:after="20"/>
              <w:jc w:val="both"/>
              <w:rPr>
                <w:rFonts w:ascii="Times New Roman" w:hAnsi="Times New Roman" w:cs="Times New Roman"/>
                <w:szCs w:val="24"/>
              </w:rPr>
            </w:pPr>
            <w:proofErr w:type="spellStart"/>
            <w:r w:rsidRPr="00A77D00">
              <w:rPr>
                <w:rFonts w:ascii="Times New Roman" w:hAnsi="Times New Roman" w:cs="Times New Roman"/>
                <w:szCs w:val="24"/>
              </w:rPr>
              <w:t>LaserDBN</w:t>
            </w:r>
            <w:proofErr w:type="spellEnd"/>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A77D00">
              <w:rPr>
                <w:rFonts w:ascii="Times New Roman" w:hAnsi="Times New Roman" w:cs="Times New Roman"/>
                <w:szCs w:val="24"/>
              </w:rPr>
              <w:t>Stochastic</w:t>
            </w:r>
            <w:proofErr w:type="spellEnd"/>
            <w:r>
              <w:rPr>
                <w:rFonts w:ascii="Times New Roman" w:hAnsi="Times New Roman" w:cs="Times New Roman"/>
                <w:szCs w:val="24"/>
              </w:rPr>
              <w:t xml:space="preserve"> </w:t>
            </w:r>
            <w:proofErr w:type="spellStart"/>
            <w:r w:rsidRPr="00A77D00">
              <w:rPr>
                <w:rFonts w:ascii="Times New Roman" w:hAnsi="Times New Roman" w:cs="Times New Roman"/>
                <w:szCs w:val="24"/>
              </w:rPr>
              <w:t>Learn</w:t>
            </w:r>
            <w:proofErr w:type="spellEnd"/>
            <w:r>
              <w:rPr>
                <w:rFonts w:ascii="Times New Roman" w:hAnsi="Times New Roman" w:cs="Times New Roman"/>
                <w:szCs w:val="24"/>
              </w:rPr>
              <w:t>.</w:t>
            </w:r>
          </w:p>
        </w:tc>
        <w:tc>
          <w:tcPr>
            <w:tcW w:w="1000" w:type="pct"/>
          </w:tcPr>
          <w:p w:rsidR="00A77D00" w:rsidRPr="00DA5716" w:rsidRDefault="00597D8C" w:rsidP="006F0A0E">
            <w:pPr>
              <w:spacing w:before="20" w:after="20"/>
              <w:jc w:val="center"/>
              <w:rPr>
                <w:rFonts w:ascii="Times New Roman" w:hAnsi="Times New Roman" w:cs="Times New Roman"/>
                <w:szCs w:val="24"/>
              </w:rPr>
            </w:pPr>
            <w:proofErr w:type="spellStart"/>
            <w:r w:rsidRPr="00597D8C">
              <w:rPr>
                <w:rFonts w:ascii="Times New Roman" w:hAnsi="Times New Roman" w:cs="Times New Roman"/>
                <w:szCs w:val="24"/>
              </w:rPr>
              <w:t>Encoding</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A77D00">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6F0A0E" w:rsidRDefault="00A77D00" w:rsidP="006F0A0E">
            <w:pPr>
              <w:spacing w:before="20" w:after="20"/>
              <w:jc w:val="both"/>
              <w:rPr>
                <w:rFonts w:ascii="Times New Roman" w:hAnsi="Times New Roman" w:cs="Times New Roman"/>
                <w:szCs w:val="24"/>
              </w:rPr>
            </w:pPr>
            <w:r w:rsidRPr="006F0A0E">
              <w:rPr>
                <w:rFonts w:ascii="Times New Roman" w:hAnsi="Times New Roman" w:cs="Times New Roman"/>
                <w:szCs w:val="24"/>
              </w:rPr>
              <w:t>NF</w:t>
            </w:r>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Deep</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Learning</w:t>
            </w:r>
            <w:proofErr w:type="spellEnd"/>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A77D00">
              <w:rPr>
                <w:rFonts w:ascii="Times New Roman" w:hAnsi="Times New Roman" w:cs="Times New Roman"/>
                <w:szCs w:val="24"/>
              </w:rPr>
              <w:t>Distribution</w:t>
            </w:r>
            <w:proofErr w:type="spellEnd"/>
          </w:p>
        </w:tc>
        <w:tc>
          <w:tcPr>
            <w:tcW w:w="999" w:type="pct"/>
            <w:vMerge w:val="restart"/>
            <w:vAlign w:val="center"/>
          </w:tcPr>
          <w:p w:rsidR="00A77D00" w:rsidRPr="00DA5716" w:rsidRDefault="00A77D00" w:rsidP="00A77D00">
            <w:pPr>
              <w:spacing w:before="20" w:after="20"/>
              <w:jc w:val="center"/>
              <w:rPr>
                <w:rFonts w:ascii="Times New Roman" w:hAnsi="Times New Roman" w:cs="Times New Roman"/>
                <w:szCs w:val="24"/>
              </w:rPr>
            </w:pPr>
            <w:r>
              <w:rPr>
                <w:rFonts w:ascii="Times New Roman" w:hAnsi="Times New Roman" w:cs="Times New Roman"/>
                <w:szCs w:val="24"/>
                <w:lang w:val="en-US"/>
              </w:rPr>
              <w:t>S</w:t>
            </w:r>
            <w:proofErr w:type="spellStart"/>
            <w:r w:rsidRPr="00A77D00">
              <w:rPr>
                <w:rFonts w:ascii="Times New Roman" w:hAnsi="Times New Roman" w:cs="Times New Roman"/>
                <w:szCs w:val="24"/>
              </w:rPr>
              <w:t>upervised</w:t>
            </w:r>
            <w:proofErr w:type="spellEnd"/>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6F0A0E" w:rsidRDefault="00A77D00" w:rsidP="006F0A0E">
            <w:pPr>
              <w:spacing w:before="20" w:after="20"/>
              <w:jc w:val="both"/>
              <w:rPr>
                <w:rFonts w:ascii="Times New Roman" w:hAnsi="Times New Roman" w:cs="Times New Roman"/>
                <w:szCs w:val="24"/>
              </w:rPr>
            </w:pPr>
            <w:r w:rsidRPr="006F0A0E">
              <w:rPr>
                <w:rFonts w:ascii="Times New Roman" w:hAnsi="Times New Roman" w:cs="Times New Roman"/>
                <w:szCs w:val="24"/>
              </w:rPr>
              <w:t>HIF</w:t>
            </w:r>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4F35F8">
              <w:rPr>
                <w:rFonts w:ascii="Times New Roman" w:hAnsi="Times New Roman" w:cs="Times New Roman"/>
                <w:szCs w:val="24"/>
              </w:rPr>
              <w:t>Outlier</w:t>
            </w:r>
            <w:proofErr w:type="spellEnd"/>
            <w:r w:rsidRPr="004F35F8">
              <w:rPr>
                <w:rFonts w:ascii="Times New Roman" w:hAnsi="Times New Roman" w:cs="Times New Roman"/>
                <w:szCs w:val="24"/>
              </w:rPr>
              <w:t xml:space="preserve"> </w:t>
            </w:r>
            <w:proofErr w:type="spellStart"/>
            <w:r w:rsidRPr="004F35F8">
              <w:rPr>
                <w:rFonts w:ascii="Times New Roman" w:hAnsi="Times New Roman" w:cs="Times New Roman"/>
                <w:szCs w:val="24"/>
              </w:rPr>
              <w:t>Detection</w:t>
            </w:r>
            <w:proofErr w:type="spellEnd"/>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A77D00">
              <w:rPr>
                <w:rFonts w:ascii="Times New Roman" w:hAnsi="Times New Roman" w:cs="Times New Roman"/>
                <w:szCs w:val="24"/>
              </w:rPr>
              <w:t>Trees</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r w:rsidR="00A77D00" w:rsidRPr="00DA5716" w:rsidTr="005A530B">
        <w:tc>
          <w:tcPr>
            <w:tcW w:w="439" w:type="pct"/>
          </w:tcPr>
          <w:p w:rsidR="00A77D00" w:rsidRPr="00B00B92" w:rsidRDefault="00A77D00" w:rsidP="006F0A0E">
            <w:pPr>
              <w:pStyle w:val="a4"/>
              <w:numPr>
                <w:ilvl w:val="0"/>
                <w:numId w:val="2"/>
              </w:numPr>
              <w:spacing w:before="20" w:after="20"/>
              <w:ind w:left="33" w:firstLine="0"/>
              <w:jc w:val="both"/>
              <w:rPr>
                <w:rFonts w:ascii="Times New Roman" w:hAnsi="Times New Roman" w:cs="Times New Roman"/>
                <w:szCs w:val="24"/>
              </w:rPr>
            </w:pPr>
          </w:p>
        </w:tc>
        <w:tc>
          <w:tcPr>
            <w:tcW w:w="1562" w:type="pct"/>
          </w:tcPr>
          <w:p w:rsidR="00A77D00" w:rsidRPr="006F0A0E" w:rsidRDefault="00A77D00" w:rsidP="006F0A0E">
            <w:pPr>
              <w:spacing w:before="20" w:after="20"/>
              <w:jc w:val="both"/>
              <w:rPr>
                <w:rFonts w:ascii="Times New Roman" w:hAnsi="Times New Roman" w:cs="Times New Roman"/>
                <w:szCs w:val="24"/>
              </w:rPr>
            </w:pPr>
            <w:proofErr w:type="spellStart"/>
            <w:r w:rsidRPr="006F0A0E">
              <w:rPr>
                <w:rFonts w:ascii="Times New Roman" w:hAnsi="Times New Roman" w:cs="Times New Roman"/>
                <w:szCs w:val="24"/>
              </w:rPr>
              <w:t>MultiHMM</w:t>
            </w:r>
            <w:proofErr w:type="spellEnd"/>
          </w:p>
        </w:tc>
        <w:tc>
          <w:tcPr>
            <w:tcW w:w="1000" w:type="pct"/>
          </w:tcPr>
          <w:p w:rsidR="00A77D00" w:rsidRPr="00DA5716" w:rsidRDefault="00A77D00" w:rsidP="00A77D00">
            <w:pPr>
              <w:spacing w:before="20" w:after="20"/>
              <w:jc w:val="center"/>
              <w:rPr>
                <w:rFonts w:ascii="Times New Roman" w:hAnsi="Times New Roman" w:cs="Times New Roman"/>
                <w:szCs w:val="24"/>
              </w:rPr>
            </w:pPr>
            <w:proofErr w:type="spellStart"/>
            <w:r w:rsidRPr="00A77D00">
              <w:rPr>
                <w:rFonts w:ascii="Times New Roman" w:hAnsi="Times New Roman" w:cs="Times New Roman"/>
                <w:szCs w:val="24"/>
              </w:rPr>
              <w:t>Stochastic</w:t>
            </w:r>
            <w:proofErr w:type="spellEnd"/>
            <w:r>
              <w:rPr>
                <w:rFonts w:ascii="Times New Roman" w:hAnsi="Times New Roman" w:cs="Times New Roman"/>
                <w:szCs w:val="24"/>
              </w:rPr>
              <w:t xml:space="preserve"> </w:t>
            </w:r>
            <w:proofErr w:type="spellStart"/>
            <w:r w:rsidRPr="00A77D00">
              <w:rPr>
                <w:rFonts w:ascii="Times New Roman" w:hAnsi="Times New Roman" w:cs="Times New Roman"/>
                <w:szCs w:val="24"/>
              </w:rPr>
              <w:t>Learn</w:t>
            </w:r>
            <w:proofErr w:type="spellEnd"/>
            <w:r>
              <w:rPr>
                <w:rFonts w:ascii="Times New Roman" w:hAnsi="Times New Roman" w:cs="Times New Roman"/>
                <w:szCs w:val="24"/>
              </w:rPr>
              <w:t>.</w:t>
            </w:r>
          </w:p>
        </w:tc>
        <w:tc>
          <w:tcPr>
            <w:tcW w:w="1000" w:type="pct"/>
          </w:tcPr>
          <w:p w:rsidR="00A77D00" w:rsidRPr="00DA5716" w:rsidRDefault="00A77D00" w:rsidP="006F0A0E">
            <w:pPr>
              <w:spacing w:before="20" w:after="20"/>
              <w:jc w:val="center"/>
              <w:rPr>
                <w:rFonts w:ascii="Times New Roman" w:hAnsi="Times New Roman" w:cs="Times New Roman"/>
                <w:szCs w:val="24"/>
              </w:rPr>
            </w:pPr>
            <w:proofErr w:type="spellStart"/>
            <w:r w:rsidRPr="00A77D00">
              <w:rPr>
                <w:rFonts w:ascii="Times New Roman" w:hAnsi="Times New Roman" w:cs="Times New Roman"/>
                <w:szCs w:val="24"/>
              </w:rPr>
              <w:t>Encoding</w:t>
            </w:r>
            <w:proofErr w:type="spellEnd"/>
          </w:p>
        </w:tc>
        <w:tc>
          <w:tcPr>
            <w:tcW w:w="999" w:type="pct"/>
            <w:vMerge/>
          </w:tcPr>
          <w:p w:rsidR="00A77D00" w:rsidRPr="00DA5716" w:rsidRDefault="00A77D00" w:rsidP="006F0A0E">
            <w:pPr>
              <w:spacing w:before="20" w:after="20"/>
              <w:jc w:val="center"/>
              <w:rPr>
                <w:rFonts w:ascii="Times New Roman" w:hAnsi="Times New Roman" w:cs="Times New Roman"/>
                <w:szCs w:val="24"/>
              </w:rPr>
            </w:pPr>
          </w:p>
        </w:tc>
      </w:tr>
    </w:tbl>
    <w:p w:rsidR="001B4A97" w:rsidRDefault="001B4A97" w:rsidP="009A5289">
      <w:pPr>
        <w:spacing w:after="0" w:line="360" w:lineRule="auto"/>
        <w:ind w:firstLine="709"/>
        <w:jc w:val="both"/>
        <w:rPr>
          <w:rFonts w:ascii="Times New Roman" w:hAnsi="Times New Roman" w:cs="Times New Roman"/>
          <w:sz w:val="28"/>
          <w:szCs w:val="28"/>
        </w:rPr>
      </w:pPr>
    </w:p>
    <w:p w:rsidR="001B4A97" w:rsidRDefault="00CF6F3A" w:rsidP="009A52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подробнее такой классификационный признак как способ обнаружения аномалий.</w:t>
      </w:r>
    </w:p>
    <w:p w:rsidR="00CF6F3A" w:rsidRPr="005A78D2" w:rsidRDefault="00D5368B" w:rsidP="009A5289">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Методы прогнозирования</w:t>
      </w:r>
    </w:p>
    <w:p w:rsidR="001B4A97" w:rsidRDefault="005A78D2" w:rsidP="009A5289">
      <w:pPr>
        <w:spacing w:after="0" w:line="360" w:lineRule="auto"/>
        <w:ind w:firstLine="709"/>
        <w:jc w:val="both"/>
        <w:rPr>
          <w:rFonts w:ascii="Times New Roman" w:hAnsi="Times New Roman" w:cs="Times New Roman"/>
          <w:sz w:val="28"/>
          <w:szCs w:val="28"/>
        </w:rPr>
      </w:pPr>
      <w:r w:rsidRPr="005A78D2">
        <w:rPr>
          <w:rFonts w:ascii="Times New Roman" w:hAnsi="Times New Roman" w:cs="Times New Roman"/>
          <w:sz w:val="28"/>
          <w:szCs w:val="28"/>
        </w:rPr>
        <w:t xml:space="preserve">Методы прогнозирования используют (постоянно) обучаемую модель для прогнозирования количества временных шагов на основе текущего </w:t>
      </w:r>
      <w:r w:rsidRPr="005A78D2">
        <w:rPr>
          <w:rFonts w:ascii="Times New Roman" w:hAnsi="Times New Roman" w:cs="Times New Roman"/>
          <w:sz w:val="28"/>
          <w:szCs w:val="28"/>
          <w:highlight w:val="yellow"/>
        </w:rPr>
        <w:t>плавающего</w:t>
      </w:r>
      <w:r w:rsidRPr="005A78D2">
        <w:rPr>
          <w:rFonts w:ascii="Times New Roman" w:hAnsi="Times New Roman" w:cs="Times New Roman"/>
          <w:sz w:val="28"/>
          <w:szCs w:val="28"/>
        </w:rPr>
        <w:t xml:space="preserve"> окна. Значения прогнозируемых точек данных зависят исключительно от точек данных временных рядов в предыдущем </w:t>
      </w:r>
      <w:r w:rsidRPr="005A78D2">
        <w:rPr>
          <w:rFonts w:ascii="Times New Roman" w:hAnsi="Times New Roman" w:cs="Times New Roman"/>
          <w:sz w:val="28"/>
          <w:szCs w:val="28"/>
          <w:highlight w:val="yellow"/>
        </w:rPr>
        <w:t>плавающем</w:t>
      </w:r>
      <w:r w:rsidRPr="005A78D2">
        <w:rPr>
          <w:rFonts w:ascii="Times New Roman" w:hAnsi="Times New Roman" w:cs="Times New Roman"/>
          <w:sz w:val="28"/>
          <w:szCs w:val="28"/>
        </w:rPr>
        <w:t xml:space="preserve"> окне и ранее изученной модели. Затем прогнозируемые точки сравниваются с наблюдаемыми </w:t>
      </w:r>
      <w:r w:rsidRPr="005A78D2">
        <w:rPr>
          <w:rFonts w:ascii="Times New Roman" w:hAnsi="Times New Roman" w:cs="Times New Roman"/>
          <w:sz w:val="28"/>
          <w:szCs w:val="28"/>
        </w:rPr>
        <w:lastRenderedPageBreak/>
        <w:t>значениями в исходном временном ряду, чтобы определить, насколько аномальны наблюдаемые значения. Большинство методов прогнозирования использу</w:t>
      </w:r>
      <w:bookmarkStart w:id="0" w:name="_GoBack"/>
      <w:bookmarkEnd w:id="0"/>
      <w:r w:rsidRPr="005A78D2">
        <w:rPr>
          <w:rFonts w:ascii="Times New Roman" w:hAnsi="Times New Roman" w:cs="Times New Roman"/>
          <w:sz w:val="28"/>
          <w:szCs w:val="28"/>
        </w:rPr>
        <w:t xml:space="preserve">ют скользящее окно с шагом 1 для построения </w:t>
      </w:r>
      <w:r w:rsidRPr="005A78D2">
        <w:rPr>
          <w:rFonts w:ascii="Times New Roman" w:hAnsi="Times New Roman" w:cs="Times New Roman"/>
          <w:sz w:val="28"/>
          <w:szCs w:val="28"/>
          <w:highlight w:val="yellow"/>
        </w:rPr>
        <w:t>контекстного</w:t>
      </w:r>
      <w:r w:rsidRPr="005A78D2">
        <w:rPr>
          <w:rFonts w:ascii="Times New Roman" w:hAnsi="Times New Roman" w:cs="Times New Roman"/>
          <w:sz w:val="28"/>
          <w:szCs w:val="28"/>
        </w:rPr>
        <w:t xml:space="preserve"> окна и прогнозирования по одной точке за раз. Методы этого семейства больше всего различаются типом модели прогнозирования, которую они используют (т. е. типом модели нормального поведения), способом построения этой модели (т. е. подходом к обучению) и мет</w:t>
      </w:r>
      <w:r>
        <w:rPr>
          <w:rFonts w:ascii="Times New Roman" w:hAnsi="Times New Roman" w:cs="Times New Roman"/>
          <w:sz w:val="28"/>
          <w:szCs w:val="28"/>
        </w:rPr>
        <w:t>рикой расчета оценок аномалий (</w:t>
      </w:r>
      <w:r w:rsidRPr="005A78D2">
        <w:rPr>
          <w:rFonts w:ascii="Times New Roman" w:hAnsi="Times New Roman" w:cs="Times New Roman"/>
          <w:sz w:val="28"/>
          <w:szCs w:val="28"/>
        </w:rPr>
        <w:t xml:space="preserve">т. е. метрика расстояния для прогнозируемых и наблюдаемых значений). Представителями этой категории, которые мы рассматриваем в нашей оценке, являются: </w:t>
      </w:r>
      <w:r w:rsidRPr="005A78D2">
        <w:rPr>
          <w:rFonts w:ascii="Times New Roman" w:hAnsi="Times New Roman" w:cs="Times New Roman"/>
          <w:sz w:val="28"/>
          <w:szCs w:val="28"/>
          <w:highlight w:val="yellow"/>
        </w:rPr>
        <w:t xml:space="preserve">AD-LTI [148], ARIMA [65], </w:t>
      </w:r>
      <w:proofErr w:type="spellStart"/>
      <w:r w:rsidRPr="005A78D2">
        <w:rPr>
          <w:rFonts w:ascii="Times New Roman" w:hAnsi="Times New Roman" w:cs="Times New Roman"/>
          <w:sz w:val="28"/>
          <w:szCs w:val="28"/>
          <w:highlight w:val="yellow"/>
        </w:rPr>
        <w:t>DeepAnT</w:t>
      </w:r>
      <w:proofErr w:type="spellEnd"/>
      <w:r w:rsidRPr="005A78D2">
        <w:rPr>
          <w:rFonts w:ascii="Times New Roman" w:hAnsi="Times New Roman" w:cs="Times New Roman"/>
          <w:sz w:val="28"/>
          <w:szCs w:val="28"/>
          <w:highlight w:val="yellow"/>
        </w:rPr>
        <w:t xml:space="preserve"> [94], </w:t>
      </w:r>
      <w:proofErr w:type="spellStart"/>
      <w:r w:rsidRPr="005A78D2">
        <w:rPr>
          <w:rFonts w:ascii="Times New Roman" w:hAnsi="Times New Roman" w:cs="Times New Roman"/>
          <w:sz w:val="28"/>
          <w:szCs w:val="28"/>
          <w:highlight w:val="yellow"/>
        </w:rPr>
        <w:t>DeepNAP</w:t>
      </w:r>
      <w:proofErr w:type="spellEnd"/>
      <w:r w:rsidRPr="005A78D2">
        <w:rPr>
          <w:rFonts w:ascii="Times New Roman" w:hAnsi="Times New Roman" w:cs="Times New Roman"/>
          <w:sz w:val="28"/>
          <w:szCs w:val="28"/>
          <w:highlight w:val="yellow"/>
        </w:rPr>
        <w:t xml:space="preserve"> [72], </w:t>
      </w:r>
      <w:proofErr w:type="spellStart"/>
      <w:r w:rsidRPr="005A78D2">
        <w:rPr>
          <w:rFonts w:ascii="Times New Roman" w:hAnsi="Times New Roman" w:cs="Times New Roman"/>
          <w:sz w:val="28"/>
          <w:szCs w:val="28"/>
          <w:highlight w:val="yellow"/>
        </w:rPr>
        <w:t>HealthESN</w:t>
      </w:r>
      <w:proofErr w:type="spellEnd"/>
      <w:r w:rsidRPr="005A78D2">
        <w:rPr>
          <w:rFonts w:ascii="Times New Roman" w:hAnsi="Times New Roman" w:cs="Times New Roman"/>
          <w:sz w:val="28"/>
          <w:szCs w:val="28"/>
          <w:highlight w:val="yellow"/>
        </w:rPr>
        <w:t xml:space="preserve"> [32], LSTM</w:t>
      </w:r>
      <w:r w:rsidR="00A90A26">
        <w:rPr>
          <w:rFonts w:ascii="Times New Roman" w:hAnsi="Times New Roman" w:cs="Times New Roman"/>
          <w:sz w:val="28"/>
          <w:szCs w:val="28"/>
          <w:highlight w:val="yellow"/>
        </w:rPr>
        <w:t>-</w:t>
      </w:r>
      <w:r w:rsidRPr="005A78D2">
        <w:rPr>
          <w:rFonts w:ascii="Times New Roman" w:hAnsi="Times New Roman" w:cs="Times New Roman"/>
          <w:sz w:val="28"/>
          <w:szCs w:val="28"/>
          <w:highlight w:val="yellow"/>
        </w:rPr>
        <w:t xml:space="preserve">AD [89], </w:t>
      </w:r>
      <w:proofErr w:type="spellStart"/>
      <w:r w:rsidRPr="005A78D2">
        <w:rPr>
          <w:rFonts w:ascii="Times New Roman" w:hAnsi="Times New Roman" w:cs="Times New Roman"/>
          <w:sz w:val="28"/>
          <w:szCs w:val="28"/>
          <w:highlight w:val="yellow"/>
        </w:rPr>
        <w:t>MedianMethod</w:t>
      </w:r>
      <w:proofErr w:type="spellEnd"/>
      <w:r w:rsidRPr="005A78D2">
        <w:rPr>
          <w:rFonts w:ascii="Times New Roman" w:hAnsi="Times New Roman" w:cs="Times New Roman"/>
          <w:sz w:val="28"/>
          <w:szCs w:val="28"/>
          <w:highlight w:val="yellow"/>
        </w:rPr>
        <w:t xml:space="preserve"> [10], MTAD-GAT [161], </w:t>
      </w:r>
      <w:proofErr w:type="spellStart"/>
      <w:r w:rsidRPr="005A78D2">
        <w:rPr>
          <w:rFonts w:ascii="Times New Roman" w:hAnsi="Times New Roman" w:cs="Times New Roman"/>
          <w:sz w:val="28"/>
          <w:szCs w:val="28"/>
          <w:highlight w:val="yellow"/>
        </w:rPr>
        <w:t>NumentaHTM</w:t>
      </w:r>
      <w:proofErr w:type="spellEnd"/>
      <w:r w:rsidRPr="005A78D2">
        <w:rPr>
          <w:rFonts w:ascii="Times New Roman" w:hAnsi="Times New Roman" w:cs="Times New Roman"/>
          <w:sz w:val="28"/>
          <w:szCs w:val="28"/>
          <w:highlight w:val="yellow"/>
        </w:rPr>
        <w:t xml:space="preserve"> [3], </w:t>
      </w:r>
      <w:proofErr w:type="spellStart"/>
      <w:r w:rsidRPr="005A78D2">
        <w:rPr>
          <w:rFonts w:ascii="Times New Roman" w:hAnsi="Times New Roman" w:cs="Times New Roman"/>
          <w:sz w:val="28"/>
          <w:szCs w:val="28"/>
          <w:highlight w:val="yellow"/>
        </w:rPr>
        <w:t>NoveltySVR</w:t>
      </w:r>
      <w:proofErr w:type="spellEnd"/>
      <w:r w:rsidRPr="005A78D2">
        <w:rPr>
          <w:rFonts w:ascii="Times New Roman" w:hAnsi="Times New Roman" w:cs="Times New Roman"/>
          <w:sz w:val="28"/>
          <w:szCs w:val="28"/>
          <w:highlight w:val="yellow"/>
        </w:rPr>
        <w:t xml:space="preserve"> [86], </w:t>
      </w:r>
      <w:proofErr w:type="spellStart"/>
      <w:r w:rsidRPr="005A78D2">
        <w:rPr>
          <w:rFonts w:ascii="Times New Roman" w:hAnsi="Times New Roman" w:cs="Times New Roman"/>
          <w:sz w:val="28"/>
          <w:szCs w:val="28"/>
          <w:highlight w:val="yellow"/>
        </w:rPr>
        <w:t>OceanWNN</w:t>
      </w:r>
      <w:proofErr w:type="spellEnd"/>
      <w:r w:rsidRPr="005A78D2">
        <w:rPr>
          <w:rFonts w:ascii="Times New Roman" w:hAnsi="Times New Roman" w:cs="Times New Roman"/>
          <w:sz w:val="28"/>
          <w:szCs w:val="28"/>
          <w:highlight w:val="yellow"/>
        </w:rPr>
        <w:t xml:space="preserve"> [143], </w:t>
      </w:r>
      <w:proofErr w:type="spellStart"/>
      <w:r w:rsidRPr="005A78D2">
        <w:rPr>
          <w:rFonts w:ascii="Times New Roman" w:hAnsi="Times New Roman" w:cs="Times New Roman"/>
          <w:sz w:val="28"/>
          <w:szCs w:val="28"/>
          <w:highlight w:val="yellow"/>
        </w:rPr>
        <w:t>RBForest</w:t>
      </w:r>
      <w:proofErr w:type="spellEnd"/>
      <w:r w:rsidRPr="005A78D2">
        <w:rPr>
          <w:rFonts w:ascii="Times New Roman" w:hAnsi="Times New Roman" w:cs="Times New Roman"/>
          <w:sz w:val="28"/>
          <w:szCs w:val="28"/>
          <w:highlight w:val="yellow"/>
        </w:rPr>
        <w:t xml:space="preserve"> [165], </w:t>
      </w:r>
      <w:proofErr w:type="spellStart"/>
      <w:r w:rsidRPr="005A78D2">
        <w:rPr>
          <w:rFonts w:ascii="Times New Roman" w:hAnsi="Times New Roman" w:cs="Times New Roman"/>
          <w:sz w:val="28"/>
          <w:szCs w:val="28"/>
          <w:highlight w:val="yellow"/>
        </w:rPr>
        <w:t>RForest</w:t>
      </w:r>
      <w:proofErr w:type="spellEnd"/>
      <w:r w:rsidRPr="005A78D2">
        <w:rPr>
          <w:rFonts w:ascii="Times New Roman" w:hAnsi="Times New Roman" w:cs="Times New Roman"/>
          <w:sz w:val="28"/>
          <w:szCs w:val="28"/>
          <w:highlight w:val="yellow"/>
        </w:rPr>
        <w:t xml:space="preserve"> [21], SARIMA [52], </w:t>
      </w:r>
      <w:proofErr w:type="spellStart"/>
      <w:r w:rsidRPr="005A78D2">
        <w:rPr>
          <w:rFonts w:ascii="Times New Roman" w:hAnsi="Times New Roman" w:cs="Times New Roman"/>
          <w:sz w:val="28"/>
          <w:szCs w:val="28"/>
          <w:highlight w:val="yellow"/>
        </w:rPr>
        <w:t>Telemanom</w:t>
      </w:r>
      <w:proofErr w:type="spellEnd"/>
      <w:r w:rsidRPr="005A78D2">
        <w:rPr>
          <w:rFonts w:ascii="Times New Roman" w:hAnsi="Times New Roman" w:cs="Times New Roman"/>
          <w:sz w:val="28"/>
          <w:szCs w:val="28"/>
          <w:highlight w:val="yellow"/>
        </w:rPr>
        <w:t xml:space="preserve"> [64], </w:t>
      </w:r>
      <w:proofErr w:type="spellStart"/>
      <w:r w:rsidRPr="005A78D2">
        <w:rPr>
          <w:rFonts w:ascii="Times New Roman" w:hAnsi="Times New Roman" w:cs="Times New Roman"/>
          <w:sz w:val="28"/>
          <w:szCs w:val="28"/>
          <w:highlight w:val="yellow"/>
        </w:rPr>
        <w:t>Torsk</w:t>
      </w:r>
      <w:proofErr w:type="spellEnd"/>
      <w:r w:rsidRPr="005A78D2">
        <w:rPr>
          <w:rFonts w:ascii="Times New Roman" w:hAnsi="Times New Roman" w:cs="Times New Roman"/>
          <w:sz w:val="28"/>
          <w:szCs w:val="28"/>
          <w:highlight w:val="yellow"/>
        </w:rPr>
        <w:t xml:space="preserve"> [60], </w:t>
      </w:r>
      <w:proofErr w:type="spellStart"/>
      <w:r w:rsidRPr="005A78D2">
        <w:rPr>
          <w:rFonts w:ascii="Times New Roman" w:hAnsi="Times New Roman" w:cs="Times New Roman"/>
          <w:sz w:val="28"/>
          <w:szCs w:val="28"/>
          <w:highlight w:val="yellow"/>
        </w:rPr>
        <w:t>Triple</w:t>
      </w:r>
      <w:proofErr w:type="spellEnd"/>
      <w:r w:rsidRPr="005A78D2">
        <w:rPr>
          <w:rFonts w:ascii="Times New Roman" w:hAnsi="Times New Roman" w:cs="Times New Roman"/>
          <w:sz w:val="28"/>
          <w:szCs w:val="28"/>
          <w:highlight w:val="yellow"/>
        </w:rPr>
        <w:t xml:space="preserve"> ES </w:t>
      </w:r>
      <w:proofErr w:type="gramStart"/>
      <w:r w:rsidRPr="005A78D2">
        <w:rPr>
          <w:rFonts w:ascii="Times New Roman" w:hAnsi="Times New Roman" w:cs="Times New Roman"/>
          <w:sz w:val="28"/>
          <w:szCs w:val="28"/>
          <w:highlight w:val="yellow"/>
        </w:rPr>
        <w:t>[ 1</w:t>
      </w:r>
      <w:proofErr w:type="gramEnd"/>
      <w:r w:rsidRPr="005A78D2">
        <w:rPr>
          <w:rFonts w:ascii="Times New Roman" w:hAnsi="Times New Roman" w:cs="Times New Roman"/>
          <w:sz w:val="28"/>
          <w:szCs w:val="28"/>
          <w:highlight w:val="yellow"/>
        </w:rPr>
        <w:t xml:space="preserve">] и </w:t>
      </w:r>
      <w:proofErr w:type="spellStart"/>
      <w:r w:rsidRPr="005A78D2">
        <w:rPr>
          <w:rFonts w:ascii="Times New Roman" w:hAnsi="Times New Roman" w:cs="Times New Roman"/>
          <w:sz w:val="28"/>
          <w:szCs w:val="28"/>
          <w:highlight w:val="yellow"/>
        </w:rPr>
        <w:t>XGBoosting</w:t>
      </w:r>
      <w:proofErr w:type="spellEnd"/>
      <w:r w:rsidRPr="005A78D2">
        <w:rPr>
          <w:rFonts w:ascii="Times New Roman" w:hAnsi="Times New Roman" w:cs="Times New Roman"/>
          <w:sz w:val="28"/>
          <w:szCs w:val="28"/>
          <w:highlight w:val="yellow"/>
        </w:rPr>
        <w:t xml:space="preserve"> [34]</w:t>
      </w:r>
      <w:r w:rsidRPr="005A78D2">
        <w:rPr>
          <w:rFonts w:ascii="Times New Roman" w:hAnsi="Times New Roman" w:cs="Times New Roman"/>
          <w:sz w:val="28"/>
          <w:szCs w:val="28"/>
        </w:rPr>
        <w:t>.</w:t>
      </w:r>
    </w:p>
    <w:p w:rsidR="001B4A97" w:rsidRDefault="00C03C7F" w:rsidP="009A5289">
      <w:pPr>
        <w:spacing w:after="0" w:line="360" w:lineRule="auto"/>
        <w:ind w:firstLine="709"/>
        <w:jc w:val="both"/>
        <w:rPr>
          <w:rFonts w:ascii="Times New Roman" w:hAnsi="Times New Roman" w:cs="Times New Roman"/>
          <w:sz w:val="28"/>
          <w:szCs w:val="28"/>
        </w:rPr>
      </w:pPr>
      <w:r w:rsidRPr="00C03C7F">
        <w:rPr>
          <w:rFonts w:ascii="Times New Roman" w:hAnsi="Times New Roman" w:cs="Times New Roman"/>
          <w:sz w:val="28"/>
          <w:szCs w:val="28"/>
        </w:rPr>
        <w:t xml:space="preserve">Обычно методы прогнозирования обучаются </w:t>
      </w:r>
      <w:r w:rsidR="00A90A26">
        <w:rPr>
          <w:rFonts w:ascii="Times New Roman" w:hAnsi="Times New Roman" w:cs="Times New Roman"/>
          <w:sz w:val="28"/>
          <w:szCs w:val="28"/>
        </w:rPr>
        <w:t>условно с учителем</w:t>
      </w:r>
      <w:r w:rsidRPr="00C03C7F">
        <w:rPr>
          <w:rFonts w:ascii="Times New Roman" w:hAnsi="Times New Roman" w:cs="Times New Roman"/>
          <w:sz w:val="28"/>
          <w:szCs w:val="28"/>
        </w:rPr>
        <w:t xml:space="preserve">: для изучения нормальной модели данных используется обучающий временной ряд без аномалий. Отклонение от этого нормального ожидаемого поведения в </w:t>
      </w:r>
      <w:r w:rsidR="00681920">
        <w:rPr>
          <w:rFonts w:ascii="Times New Roman" w:hAnsi="Times New Roman" w:cs="Times New Roman"/>
          <w:sz w:val="28"/>
          <w:szCs w:val="28"/>
        </w:rPr>
        <w:t>тестовом временном ряду, т.е.</w:t>
      </w:r>
      <w:r w:rsidRPr="00C03C7F">
        <w:rPr>
          <w:rFonts w:ascii="Times New Roman" w:hAnsi="Times New Roman" w:cs="Times New Roman"/>
          <w:sz w:val="28"/>
          <w:szCs w:val="28"/>
        </w:rPr>
        <w:t xml:space="preserve">, значительная разница в наблюдаемых и прогнозируемых точках данных, расценивается как аномальная. Это относится к </w:t>
      </w:r>
      <w:proofErr w:type="spellStart"/>
      <w:r w:rsidRPr="00C03C7F">
        <w:rPr>
          <w:rFonts w:ascii="Times New Roman" w:hAnsi="Times New Roman" w:cs="Times New Roman"/>
          <w:sz w:val="28"/>
          <w:szCs w:val="28"/>
        </w:rPr>
        <w:t>RBForest</w:t>
      </w:r>
      <w:proofErr w:type="spellEnd"/>
      <w:r w:rsidRPr="00C03C7F">
        <w:rPr>
          <w:rFonts w:ascii="Times New Roman" w:hAnsi="Times New Roman" w:cs="Times New Roman"/>
          <w:sz w:val="28"/>
          <w:szCs w:val="28"/>
        </w:rPr>
        <w:t xml:space="preserve">, </w:t>
      </w:r>
      <w:proofErr w:type="spellStart"/>
      <w:r w:rsidRPr="00C03C7F">
        <w:rPr>
          <w:rFonts w:ascii="Times New Roman" w:hAnsi="Times New Roman" w:cs="Times New Roman"/>
          <w:sz w:val="28"/>
          <w:szCs w:val="28"/>
        </w:rPr>
        <w:t>RForest</w:t>
      </w:r>
      <w:proofErr w:type="spellEnd"/>
      <w:r w:rsidRPr="00C03C7F">
        <w:rPr>
          <w:rFonts w:ascii="Times New Roman" w:hAnsi="Times New Roman" w:cs="Times New Roman"/>
          <w:sz w:val="28"/>
          <w:szCs w:val="28"/>
        </w:rPr>
        <w:t xml:space="preserve">, </w:t>
      </w:r>
      <w:proofErr w:type="spellStart"/>
      <w:r w:rsidRPr="00C03C7F">
        <w:rPr>
          <w:rFonts w:ascii="Times New Roman" w:hAnsi="Times New Roman" w:cs="Times New Roman"/>
          <w:sz w:val="28"/>
          <w:szCs w:val="28"/>
        </w:rPr>
        <w:t>OceanWNN</w:t>
      </w:r>
      <w:proofErr w:type="spellEnd"/>
      <w:r w:rsidRPr="00C03C7F">
        <w:rPr>
          <w:rFonts w:ascii="Times New Roman" w:hAnsi="Times New Roman" w:cs="Times New Roman"/>
          <w:sz w:val="28"/>
          <w:szCs w:val="28"/>
        </w:rPr>
        <w:t xml:space="preserve">, </w:t>
      </w:r>
      <w:proofErr w:type="spellStart"/>
      <w:r w:rsidRPr="00C03C7F">
        <w:rPr>
          <w:rFonts w:ascii="Times New Roman" w:hAnsi="Times New Roman" w:cs="Times New Roman"/>
          <w:sz w:val="28"/>
          <w:szCs w:val="28"/>
        </w:rPr>
        <w:t>XGBoosting</w:t>
      </w:r>
      <w:proofErr w:type="spellEnd"/>
      <w:r w:rsidRPr="00C03C7F">
        <w:rPr>
          <w:rFonts w:ascii="Times New Roman" w:hAnsi="Times New Roman" w:cs="Times New Roman"/>
          <w:sz w:val="28"/>
          <w:szCs w:val="28"/>
        </w:rPr>
        <w:t xml:space="preserve">, AD-LTI, </w:t>
      </w:r>
      <w:proofErr w:type="spellStart"/>
      <w:r w:rsidRPr="00C03C7F">
        <w:rPr>
          <w:rFonts w:ascii="Times New Roman" w:hAnsi="Times New Roman" w:cs="Times New Roman"/>
          <w:sz w:val="28"/>
          <w:szCs w:val="28"/>
        </w:rPr>
        <w:t>DeepAnT</w:t>
      </w:r>
      <w:proofErr w:type="spellEnd"/>
      <w:r w:rsidRPr="00C03C7F">
        <w:rPr>
          <w:rFonts w:ascii="Times New Roman" w:hAnsi="Times New Roman" w:cs="Times New Roman"/>
          <w:sz w:val="28"/>
          <w:szCs w:val="28"/>
        </w:rPr>
        <w:t xml:space="preserve">, </w:t>
      </w:r>
      <w:proofErr w:type="spellStart"/>
      <w:r w:rsidRPr="00C03C7F">
        <w:rPr>
          <w:rFonts w:ascii="Times New Roman" w:hAnsi="Times New Roman" w:cs="Times New Roman"/>
          <w:sz w:val="28"/>
          <w:szCs w:val="28"/>
        </w:rPr>
        <w:t>DeepNAP</w:t>
      </w:r>
      <w:proofErr w:type="spellEnd"/>
      <w:r w:rsidRPr="00C03C7F">
        <w:rPr>
          <w:rFonts w:ascii="Times New Roman" w:hAnsi="Times New Roman" w:cs="Times New Roman"/>
          <w:sz w:val="28"/>
          <w:szCs w:val="28"/>
        </w:rPr>
        <w:t xml:space="preserve">, </w:t>
      </w:r>
      <w:proofErr w:type="spellStart"/>
      <w:r w:rsidRPr="00C03C7F">
        <w:rPr>
          <w:rFonts w:ascii="Times New Roman" w:hAnsi="Times New Roman" w:cs="Times New Roman"/>
          <w:sz w:val="28"/>
          <w:szCs w:val="28"/>
        </w:rPr>
        <w:t>HealthESN</w:t>
      </w:r>
      <w:proofErr w:type="spellEnd"/>
      <w:r w:rsidRPr="00C03C7F">
        <w:rPr>
          <w:rFonts w:ascii="Times New Roman" w:hAnsi="Times New Roman" w:cs="Times New Roman"/>
          <w:sz w:val="28"/>
          <w:szCs w:val="28"/>
        </w:rPr>
        <w:t xml:space="preserve">, LSTM-AD (который может прогнозировать несколько точек), MTAD-GAT и </w:t>
      </w:r>
      <w:proofErr w:type="spellStart"/>
      <w:r w:rsidRPr="00C03C7F">
        <w:rPr>
          <w:rFonts w:ascii="Times New Roman" w:hAnsi="Times New Roman" w:cs="Times New Roman"/>
          <w:sz w:val="28"/>
          <w:szCs w:val="28"/>
        </w:rPr>
        <w:t>Telemanom</w:t>
      </w:r>
      <w:proofErr w:type="spellEnd"/>
      <w:r w:rsidRPr="00C03C7F">
        <w:rPr>
          <w:rFonts w:ascii="Times New Roman" w:hAnsi="Times New Roman" w:cs="Times New Roman"/>
          <w:sz w:val="28"/>
          <w:szCs w:val="28"/>
        </w:rPr>
        <w:t xml:space="preserve">. Однако </w:t>
      </w:r>
      <w:proofErr w:type="spellStart"/>
      <w:r w:rsidRPr="00C03C7F">
        <w:rPr>
          <w:rFonts w:ascii="Times New Roman" w:hAnsi="Times New Roman" w:cs="Times New Roman"/>
          <w:sz w:val="28"/>
          <w:szCs w:val="28"/>
        </w:rPr>
        <w:t>NumentaHTM</w:t>
      </w:r>
      <w:proofErr w:type="spellEnd"/>
      <w:r w:rsidRPr="00C03C7F">
        <w:rPr>
          <w:rFonts w:ascii="Times New Roman" w:hAnsi="Times New Roman" w:cs="Times New Roman"/>
          <w:sz w:val="28"/>
          <w:szCs w:val="28"/>
        </w:rPr>
        <w:t xml:space="preserve">, </w:t>
      </w:r>
      <w:proofErr w:type="spellStart"/>
      <w:r w:rsidRPr="00C03C7F">
        <w:rPr>
          <w:rFonts w:ascii="Times New Roman" w:hAnsi="Times New Roman" w:cs="Times New Roman"/>
          <w:sz w:val="28"/>
          <w:szCs w:val="28"/>
        </w:rPr>
        <w:t>NoveltySVR</w:t>
      </w:r>
      <w:proofErr w:type="spellEnd"/>
      <w:r w:rsidRPr="00C03C7F">
        <w:rPr>
          <w:rFonts w:ascii="Times New Roman" w:hAnsi="Times New Roman" w:cs="Times New Roman"/>
          <w:sz w:val="28"/>
          <w:szCs w:val="28"/>
        </w:rPr>
        <w:t xml:space="preserve">, </w:t>
      </w:r>
      <w:proofErr w:type="spellStart"/>
      <w:r w:rsidRPr="00C03C7F">
        <w:rPr>
          <w:rFonts w:ascii="Times New Roman" w:hAnsi="Times New Roman" w:cs="Times New Roman"/>
          <w:sz w:val="28"/>
          <w:szCs w:val="28"/>
        </w:rPr>
        <w:t>Torsk</w:t>
      </w:r>
      <w:proofErr w:type="spellEnd"/>
      <w:r w:rsidRPr="00C03C7F">
        <w:rPr>
          <w:rFonts w:ascii="Times New Roman" w:hAnsi="Times New Roman" w:cs="Times New Roman"/>
          <w:sz w:val="28"/>
          <w:szCs w:val="28"/>
        </w:rPr>
        <w:t xml:space="preserve"> (который также может прогнозировать несколько точек), ARIMA и SARIMA строят свою нормальную модель непосредственно на тестовом наборе данных, используя некоторое количество начальных точек (без </w:t>
      </w:r>
      <w:r w:rsidR="00A90A26">
        <w:rPr>
          <w:rFonts w:ascii="Times New Roman" w:hAnsi="Times New Roman" w:cs="Times New Roman"/>
          <w:sz w:val="28"/>
          <w:szCs w:val="28"/>
        </w:rPr>
        <w:t>учителя</w:t>
      </w:r>
      <w:r w:rsidRPr="00C03C7F">
        <w:rPr>
          <w:rFonts w:ascii="Times New Roman" w:hAnsi="Times New Roman" w:cs="Times New Roman"/>
          <w:sz w:val="28"/>
          <w:szCs w:val="28"/>
        </w:rPr>
        <w:t xml:space="preserve">). Для этих начальных точек методы предполагают нормальность и не рассчитывают оценку аномалии. Модель периодически перестраивается для адаптации к изменениям данных. Обновления модели доводятся до крайности в </w:t>
      </w:r>
      <w:proofErr w:type="spellStart"/>
      <w:r w:rsidRPr="00C03C7F">
        <w:rPr>
          <w:rFonts w:ascii="Times New Roman" w:hAnsi="Times New Roman" w:cs="Times New Roman"/>
          <w:sz w:val="28"/>
          <w:szCs w:val="28"/>
        </w:rPr>
        <w:t>MedianMethod</w:t>
      </w:r>
      <w:proofErr w:type="spellEnd"/>
      <w:r w:rsidRPr="00C03C7F">
        <w:rPr>
          <w:rFonts w:ascii="Times New Roman" w:hAnsi="Times New Roman" w:cs="Times New Roman"/>
          <w:sz w:val="28"/>
          <w:szCs w:val="28"/>
        </w:rPr>
        <w:t xml:space="preserve"> и </w:t>
      </w:r>
      <w:proofErr w:type="spellStart"/>
      <w:r w:rsidRPr="00C03C7F">
        <w:rPr>
          <w:rFonts w:ascii="Times New Roman" w:hAnsi="Times New Roman" w:cs="Times New Roman"/>
          <w:sz w:val="28"/>
          <w:szCs w:val="28"/>
        </w:rPr>
        <w:t>Triple</w:t>
      </w:r>
      <w:proofErr w:type="spellEnd"/>
      <w:r w:rsidRPr="00C03C7F">
        <w:rPr>
          <w:rFonts w:ascii="Times New Roman" w:hAnsi="Times New Roman" w:cs="Times New Roman"/>
          <w:sz w:val="28"/>
          <w:szCs w:val="28"/>
        </w:rPr>
        <w:t xml:space="preserve"> ES. Оба алгоритма восстанавливают всю нормальную модель из каждого контекстного окна: </w:t>
      </w:r>
      <w:proofErr w:type="spellStart"/>
      <w:r w:rsidRPr="00C03C7F">
        <w:rPr>
          <w:rFonts w:ascii="Times New Roman" w:hAnsi="Times New Roman" w:cs="Times New Roman"/>
          <w:sz w:val="28"/>
          <w:szCs w:val="28"/>
        </w:rPr>
        <w:t>MedianMethod</w:t>
      </w:r>
      <w:proofErr w:type="spellEnd"/>
      <w:r w:rsidRPr="00C03C7F">
        <w:rPr>
          <w:rFonts w:ascii="Times New Roman" w:hAnsi="Times New Roman" w:cs="Times New Roman"/>
          <w:sz w:val="28"/>
          <w:szCs w:val="28"/>
        </w:rPr>
        <w:t xml:space="preserve"> использует в качестве прогноза медиану контекстного окна, а </w:t>
      </w:r>
      <w:proofErr w:type="spellStart"/>
      <w:r w:rsidRPr="00C03C7F">
        <w:rPr>
          <w:rFonts w:ascii="Times New Roman" w:hAnsi="Times New Roman" w:cs="Times New Roman"/>
          <w:sz w:val="28"/>
          <w:szCs w:val="28"/>
        </w:rPr>
        <w:t>Triple</w:t>
      </w:r>
      <w:proofErr w:type="spellEnd"/>
      <w:r w:rsidRPr="00C03C7F">
        <w:rPr>
          <w:rFonts w:ascii="Times New Roman" w:hAnsi="Times New Roman" w:cs="Times New Roman"/>
          <w:sz w:val="28"/>
          <w:szCs w:val="28"/>
        </w:rPr>
        <w:t xml:space="preserve"> ES подгоняет модель тройного экспоненциального сглаживания к каждому контекстному окну для прогнозирования одной последующей точки.</w:t>
      </w:r>
    </w:p>
    <w:p w:rsidR="00A3700A" w:rsidRPr="005A78D2" w:rsidRDefault="00A3700A" w:rsidP="00A3700A">
      <w:pPr>
        <w:spacing w:after="0" w:line="360" w:lineRule="auto"/>
        <w:ind w:firstLine="709"/>
        <w:jc w:val="both"/>
        <w:rPr>
          <w:rFonts w:ascii="Times New Roman" w:hAnsi="Times New Roman" w:cs="Times New Roman"/>
          <w:b/>
          <w:sz w:val="28"/>
          <w:szCs w:val="28"/>
        </w:rPr>
      </w:pPr>
      <w:r w:rsidRPr="005A78D2">
        <w:rPr>
          <w:rFonts w:ascii="Times New Roman" w:hAnsi="Times New Roman" w:cs="Times New Roman"/>
          <w:b/>
          <w:sz w:val="28"/>
          <w:szCs w:val="28"/>
        </w:rPr>
        <w:lastRenderedPageBreak/>
        <w:t>Методы</w:t>
      </w:r>
      <w:r w:rsidR="00D5368B">
        <w:rPr>
          <w:rFonts w:ascii="Times New Roman" w:hAnsi="Times New Roman" w:cs="Times New Roman"/>
          <w:b/>
          <w:sz w:val="28"/>
          <w:szCs w:val="28"/>
        </w:rPr>
        <w:t xml:space="preserve"> реконструкции</w:t>
      </w:r>
    </w:p>
    <w:p w:rsidR="00A3700A" w:rsidRPr="00A3700A" w:rsidRDefault="00A3700A" w:rsidP="00A3700A">
      <w:pPr>
        <w:spacing w:after="0" w:line="360" w:lineRule="auto"/>
        <w:ind w:firstLine="709"/>
        <w:jc w:val="both"/>
        <w:rPr>
          <w:rFonts w:ascii="Times New Roman" w:hAnsi="Times New Roman" w:cs="Times New Roman"/>
          <w:sz w:val="28"/>
          <w:szCs w:val="28"/>
        </w:rPr>
      </w:pPr>
      <w:r w:rsidRPr="00A3700A">
        <w:rPr>
          <w:rFonts w:ascii="Times New Roman" w:hAnsi="Times New Roman" w:cs="Times New Roman"/>
          <w:sz w:val="28"/>
          <w:szCs w:val="28"/>
        </w:rPr>
        <w:t xml:space="preserve">Методы реконструкции строят модель нормального поведения путем кодирования </w:t>
      </w:r>
      <w:proofErr w:type="spellStart"/>
      <w:r w:rsidRPr="00A3700A">
        <w:rPr>
          <w:rFonts w:ascii="Times New Roman" w:hAnsi="Times New Roman" w:cs="Times New Roman"/>
          <w:sz w:val="28"/>
          <w:szCs w:val="28"/>
        </w:rPr>
        <w:t>подпоследовательностей</w:t>
      </w:r>
      <w:proofErr w:type="spellEnd"/>
      <w:r w:rsidRPr="00A3700A">
        <w:rPr>
          <w:rFonts w:ascii="Times New Roman" w:hAnsi="Times New Roman" w:cs="Times New Roman"/>
          <w:sz w:val="28"/>
          <w:szCs w:val="28"/>
        </w:rPr>
        <w:t xml:space="preserve"> нормального обучающего временного ряда в (маломерном) скрытом пространстве. Чтобы обнаружить аномалии во временном ряде, </w:t>
      </w:r>
      <w:proofErr w:type="spellStart"/>
      <w:r w:rsidRPr="00A3700A">
        <w:rPr>
          <w:rFonts w:ascii="Times New Roman" w:hAnsi="Times New Roman" w:cs="Times New Roman"/>
          <w:sz w:val="28"/>
          <w:szCs w:val="28"/>
        </w:rPr>
        <w:t>подпоследовательности</w:t>
      </w:r>
      <w:proofErr w:type="spellEnd"/>
      <w:r w:rsidRPr="00A3700A">
        <w:rPr>
          <w:rFonts w:ascii="Times New Roman" w:hAnsi="Times New Roman" w:cs="Times New Roman"/>
          <w:sz w:val="28"/>
          <w:szCs w:val="28"/>
        </w:rPr>
        <w:t xml:space="preserve"> из тестового ряда реконструируются из скрытого пространства, а затем значения реконструированных </w:t>
      </w:r>
      <w:proofErr w:type="spellStart"/>
      <w:r w:rsidRPr="00A3700A">
        <w:rPr>
          <w:rFonts w:ascii="Times New Roman" w:hAnsi="Times New Roman" w:cs="Times New Roman"/>
          <w:sz w:val="28"/>
          <w:szCs w:val="28"/>
        </w:rPr>
        <w:t>подпоследовательностей</w:t>
      </w:r>
      <w:proofErr w:type="spellEnd"/>
      <w:r w:rsidRPr="00A3700A">
        <w:rPr>
          <w:rFonts w:ascii="Times New Roman" w:hAnsi="Times New Roman" w:cs="Times New Roman"/>
          <w:sz w:val="28"/>
          <w:szCs w:val="28"/>
        </w:rPr>
        <w:t xml:space="preserve"> сравниваются с исходными, наблюдаемыми значениями ряда. Входными данными для процесса реконструкции являются обучающие окна (обычно создаваемые с использованием скользящего окна с шагом 1), которые предоставляют модели временной контекст. Поскольку модель построена только на нормальных данных (</w:t>
      </w:r>
      <w:r>
        <w:rPr>
          <w:rFonts w:ascii="Times New Roman" w:hAnsi="Times New Roman" w:cs="Times New Roman"/>
          <w:sz w:val="28"/>
          <w:szCs w:val="28"/>
        </w:rPr>
        <w:t>условно с учителем</w:t>
      </w:r>
      <w:r w:rsidRPr="00A3700A">
        <w:rPr>
          <w:rFonts w:ascii="Times New Roman" w:hAnsi="Times New Roman" w:cs="Times New Roman"/>
          <w:sz w:val="28"/>
          <w:szCs w:val="28"/>
        </w:rPr>
        <w:t xml:space="preserve">), аномальные </w:t>
      </w:r>
      <w:proofErr w:type="spellStart"/>
      <w:r w:rsidRPr="00A3700A">
        <w:rPr>
          <w:rFonts w:ascii="Times New Roman" w:hAnsi="Times New Roman" w:cs="Times New Roman"/>
          <w:sz w:val="28"/>
          <w:szCs w:val="28"/>
        </w:rPr>
        <w:t>подпоследовательности</w:t>
      </w:r>
      <w:proofErr w:type="spellEnd"/>
      <w:r w:rsidRPr="00A3700A">
        <w:rPr>
          <w:rFonts w:ascii="Times New Roman" w:hAnsi="Times New Roman" w:cs="Times New Roman"/>
          <w:sz w:val="28"/>
          <w:szCs w:val="28"/>
        </w:rPr>
        <w:t xml:space="preserve"> в серии испытаний не могут быть восстановлены с помощью модели. Следовательно, показатель аномалии можно рассчитать по разнице между исходной и реконструированной </w:t>
      </w:r>
      <w:proofErr w:type="spellStart"/>
      <w:r w:rsidRPr="00A3700A">
        <w:rPr>
          <w:rFonts w:ascii="Times New Roman" w:hAnsi="Times New Roman" w:cs="Times New Roman"/>
          <w:sz w:val="28"/>
          <w:szCs w:val="28"/>
        </w:rPr>
        <w:t>подпоследовательностями</w:t>
      </w:r>
      <w:proofErr w:type="spellEnd"/>
      <w:r w:rsidRPr="00A3700A">
        <w:rPr>
          <w:rFonts w:ascii="Times New Roman" w:hAnsi="Times New Roman" w:cs="Times New Roman"/>
          <w:sz w:val="28"/>
          <w:szCs w:val="28"/>
        </w:rPr>
        <w:t xml:space="preserve">. Представителями этой категории в нашей оценке являются: </w:t>
      </w:r>
      <w:proofErr w:type="spellStart"/>
      <w:r w:rsidRPr="004171FF">
        <w:rPr>
          <w:rFonts w:ascii="Times New Roman" w:hAnsi="Times New Roman" w:cs="Times New Roman"/>
          <w:sz w:val="28"/>
          <w:szCs w:val="28"/>
          <w:highlight w:val="yellow"/>
        </w:rPr>
        <w:t>AutoEncoder</w:t>
      </w:r>
      <w:proofErr w:type="spellEnd"/>
      <w:r w:rsidRPr="004171FF">
        <w:rPr>
          <w:rFonts w:ascii="Times New Roman" w:hAnsi="Times New Roman" w:cs="Times New Roman"/>
          <w:sz w:val="28"/>
          <w:szCs w:val="28"/>
          <w:highlight w:val="yellow"/>
        </w:rPr>
        <w:t xml:space="preserve"> (AE) [117], </w:t>
      </w:r>
      <w:proofErr w:type="spellStart"/>
      <w:r w:rsidRPr="004171FF">
        <w:rPr>
          <w:rFonts w:ascii="Times New Roman" w:hAnsi="Times New Roman" w:cs="Times New Roman"/>
          <w:sz w:val="28"/>
          <w:szCs w:val="28"/>
          <w:highlight w:val="yellow"/>
        </w:rPr>
        <w:t>Bagel</w:t>
      </w:r>
      <w:proofErr w:type="spellEnd"/>
      <w:r w:rsidRPr="004171FF">
        <w:rPr>
          <w:rFonts w:ascii="Times New Roman" w:hAnsi="Times New Roman" w:cs="Times New Roman"/>
          <w:sz w:val="28"/>
          <w:szCs w:val="28"/>
          <w:highlight w:val="yellow"/>
        </w:rPr>
        <w:t xml:space="preserve"> [79], </w:t>
      </w:r>
      <w:proofErr w:type="spellStart"/>
      <w:r w:rsidRPr="004171FF">
        <w:rPr>
          <w:rFonts w:ascii="Times New Roman" w:hAnsi="Times New Roman" w:cs="Times New Roman"/>
          <w:sz w:val="28"/>
          <w:szCs w:val="28"/>
          <w:highlight w:val="yellow"/>
        </w:rPr>
        <w:t>DenoisingAutoEncoder</w:t>
      </w:r>
      <w:proofErr w:type="spellEnd"/>
      <w:r w:rsidRPr="004171FF">
        <w:rPr>
          <w:rFonts w:ascii="Times New Roman" w:hAnsi="Times New Roman" w:cs="Times New Roman"/>
          <w:sz w:val="28"/>
          <w:szCs w:val="28"/>
          <w:highlight w:val="yellow"/>
        </w:rPr>
        <w:t xml:space="preserve"> (DAE) [117], </w:t>
      </w:r>
      <w:proofErr w:type="spellStart"/>
      <w:r w:rsidRPr="004171FF">
        <w:rPr>
          <w:rFonts w:ascii="Times New Roman" w:hAnsi="Times New Roman" w:cs="Times New Roman"/>
          <w:sz w:val="28"/>
          <w:szCs w:val="28"/>
          <w:highlight w:val="yellow"/>
        </w:rPr>
        <w:t>Donut</w:t>
      </w:r>
      <w:proofErr w:type="spellEnd"/>
      <w:r w:rsidRPr="004171FF">
        <w:rPr>
          <w:rFonts w:ascii="Times New Roman" w:hAnsi="Times New Roman" w:cs="Times New Roman"/>
          <w:sz w:val="28"/>
          <w:szCs w:val="28"/>
          <w:highlight w:val="yellow"/>
        </w:rPr>
        <w:t xml:space="preserve"> [150], </w:t>
      </w:r>
      <w:proofErr w:type="spellStart"/>
      <w:r w:rsidRPr="004171FF">
        <w:rPr>
          <w:rFonts w:ascii="Times New Roman" w:hAnsi="Times New Roman" w:cs="Times New Roman"/>
          <w:sz w:val="28"/>
          <w:szCs w:val="28"/>
          <w:highlight w:val="yellow"/>
        </w:rPr>
        <w:t>EncDec</w:t>
      </w:r>
      <w:proofErr w:type="spellEnd"/>
      <w:r w:rsidRPr="004171FF">
        <w:rPr>
          <w:rFonts w:ascii="Times New Roman" w:hAnsi="Times New Roman" w:cs="Times New Roman"/>
          <w:sz w:val="28"/>
          <w:szCs w:val="28"/>
          <w:highlight w:val="yellow"/>
        </w:rPr>
        <w:t xml:space="preserve">-AD [88], FFT [111], </w:t>
      </w:r>
      <w:proofErr w:type="spellStart"/>
      <w:r w:rsidRPr="004171FF">
        <w:rPr>
          <w:rFonts w:ascii="Times New Roman" w:hAnsi="Times New Roman" w:cs="Times New Roman"/>
          <w:sz w:val="28"/>
          <w:szCs w:val="28"/>
          <w:highlight w:val="yellow"/>
        </w:rPr>
        <w:t>Image-embedding</w:t>
      </w:r>
      <w:proofErr w:type="spellEnd"/>
      <w:r w:rsidRPr="004171FF">
        <w:rPr>
          <w:rFonts w:ascii="Times New Roman" w:hAnsi="Times New Roman" w:cs="Times New Roman"/>
          <w:sz w:val="28"/>
          <w:szCs w:val="28"/>
          <w:highlight w:val="yellow"/>
        </w:rPr>
        <w:t xml:space="preserve">. CAE (IE-CAE) [44], LSTM-VAE [106], MSCRED [159], </w:t>
      </w:r>
      <w:proofErr w:type="spellStart"/>
      <w:r w:rsidRPr="004171FF">
        <w:rPr>
          <w:rFonts w:ascii="Times New Roman" w:hAnsi="Times New Roman" w:cs="Times New Roman"/>
          <w:sz w:val="28"/>
          <w:szCs w:val="28"/>
          <w:highlight w:val="yellow"/>
        </w:rPr>
        <w:t>OmniAnomaly</w:t>
      </w:r>
      <w:proofErr w:type="spellEnd"/>
      <w:r w:rsidRPr="004171FF">
        <w:rPr>
          <w:rFonts w:ascii="Times New Roman" w:hAnsi="Times New Roman" w:cs="Times New Roman"/>
          <w:sz w:val="28"/>
          <w:szCs w:val="28"/>
          <w:highlight w:val="yellow"/>
        </w:rPr>
        <w:t xml:space="preserve"> [125], PCI [157], PCC [121], </w:t>
      </w:r>
      <w:proofErr w:type="spellStart"/>
      <w:r w:rsidRPr="004171FF">
        <w:rPr>
          <w:rFonts w:ascii="Times New Roman" w:hAnsi="Times New Roman" w:cs="Times New Roman"/>
          <w:sz w:val="28"/>
          <w:szCs w:val="28"/>
          <w:highlight w:val="yellow"/>
        </w:rPr>
        <w:t>RobustPCA</w:t>
      </w:r>
      <w:proofErr w:type="spellEnd"/>
      <w:r w:rsidRPr="004171FF">
        <w:rPr>
          <w:rFonts w:ascii="Times New Roman" w:hAnsi="Times New Roman" w:cs="Times New Roman"/>
          <w:sz w:val="28"/>
          <w:szCs w:val="28"/>
          <w:highlight w:val="yellow"/>
        </w:rPr>
        <w:t xml:space="preserve"> [101], SR-CNN [112] и </w:t>
      </w:r>
      <w:proofErr w:type="spellStart"/>
      <w:r w:rsidRPr="004171FF">
        <w:rPr>
          <w:rFonts w:ascii="Times New Roman" w:hAnsi="Times New Roman" w:cs="Times New Roman"/>
          <w:sz w:val="28"/>
          <w:szCs w:val="28"/>
          <w:highlight w:val="yellow"/>
        </w:rPr>
        <w:t>TAnoGan</w:t>
      </w:r>
      <w:proofErr w:type="spellEnd"/>
      <w:r w:rsidRPr="004171FF">
        <w:rPr>
          <w:rFonts w:ascii="Times New Roman" w:hAnsi="Times New Roman" w:cs="Times New Roman"/>
          <w:sz w:val="28"/>
          <w:szCs w:val="28"/>
          <w:highlight w:val="yellow"/>
        </w:rPr>
        <w:t xml:space="preserve"> [8].</w:t>
      </w:r>
    </w:p>
    <w:p w:rsidR="001B4A97" w:rsidRDefault="00A3700A" w:rsidP="00A3700A">
      <w:pPr>
        <w:spacing w:after="0" w:line="360" w:lineRule="auto"/>
        <w:ind w:firstLine="709"/>
        <w:jc w:val="both"/>
        <w:rPr>
          <w:rFonts w:ascii="Times New Roman" w:hAnsi="Times New Roman" w:cs="Times New Roman"/>
          <w:sz w:val="28"/>
          <w:szCs w:val="28"/>
        </w:rPr>
      </w:pPr>
      <w:r w:rsidRPr="00A3700A">
        <w:rPr>
          <w:rFonts w:ascii="Times New Roman" w:hAnsi="Times New Roman" w:cs="Times New Roman"/>
          <w:sz w:val="28"/>
          <w:szCs w:val="28"/>
        </w:rPr>
        <w:t xml:space="preserve">Исключением из </w:t>
      </w:r>
      <w:proofErr w:type="spellStart"/>
      <w:r w:rsidRPr="00A3700A">
        <w:rPr>
          <w:rFonts w:ascii="Times New Roman" w:hAnsi="Times New Roman" w:cs="Times New Roman"/>
          <w:sz w:val="28"/>
          <w:szCs w:val="28"/>
          <w:highlight w:val="yellow"/>
        </w:rPr>
        <w:t>полуконтролируемого</w:t>
      </w:r>
      <w:proofErr w:type="spellEnd"/>
      <w:r w:rsidRPr="00A3700A">
        <w:rPr>
          <w:rFonts w:ascii="Times New Roman" w:hAnsi="Times New Roman" w:cs="Times New Roman"/>
          <w:sz w:val="28"/>
          <w:szCs w:val="28"/>
        </w:rPr>
        <w:t xml:space="preserve"> обучения этих методов являются четыре неконтролируемых метода FFT, SR, PCC и PCI: они кодируют входные </w:t>
      </w:r>
      <w:proofErr w:type="spellStart"/>
      <w:r w:rsidRPr="00A3700A">
        <w:rPr>
          <w:rFonts w:ascii="Times New Roman" w:hAnsi="Times New Roman" w:cs="Times New Roman"/>
          <w:sz w:val="28"/>
          <w:szCs w:val="28"/>
        </w:rPr>
        <w:t>подпоследовательности</w:t>
      </w:r>
      <w:proofErr w:type="spellEnd"/>
      <w:r w:rsidRPr="00A3700A">
        <w:rPr>
          <w:rFonts w:ascii="Times New Roman" w:hAnsi="Times New Roman" w:cs="Times New Roman"/>
          <w:sz w:val="28"/>
          <w:szCs w:val="28"/>
        </w:rPr>
        <w:t xml:space="preserve"> тестовых серий в заранее определенное скрытое пространство и, таким образом, намеренно теряют информацию, т.е. е., точность, которая необходима для выявления аномалий. В процессе реконструкции не все детали исходных </w:t>
      </w:r>
      <w:proofErr w:type="spellStart"/>
      <w:r w:rsidRPr="00A3700A">
        <w:rPr>
          <w:rFonts w:ascii="Times New Roman" w:hAnsi="Times New Roman" w:cs="Times New Roman"/>
          <w:sz w:val="28"/>
          <w:szCs w:val="28"/>
        </w:rPr>
        <w:t>подпоследовательностей</w:t>
      </w:r>
      <w:proofErr w:type="spellEnd"/>
      <w:r w:rsidRPr="00A3700A">
        <w:rPr>
          <w:rFonts w:ascii="Times New Roman" w:hAnsi="Times New Roman" w:cs="Times New Roman"/>
          <w:sz w:val="28"/>
          <w:szCs w:val="28"/>
        </w:rPr>
        <w:t xml:space="preserve"> могут быть воссозданы. Следовательно, о различиях между реконструированными </w:t>
      </w:r>
      <w:proofErr w:type="spellStart"/>
      <w:r w:rsidRPr="00A3700A">
        <w:rPr>
          <w:rFonts w:ascii="Times New Roman" w:hAnsi="Times New Roman" w:cs="Times New Roman"/>
          <w:sz w:val="28"/>
          <w:szCs w:val="28"/>
        </w:rPr>
        <w:t>подпоследовательностями</w:t>
      </w:r>
      <w:proofErr w:type="spellEnd"/>
      <w:r w:rsidRPr="00A3700A">
        <w:rPr>
          <w:rFonts w:ascii="Times New Roman" w:hAnsi="Times New Roman" w:cs="Times New Roman"/>
          <w:sz w:val="28"/>
          <w:szCs w:val="28"/>
        </w:rPr>
        <w:t xml:space="preserve"> и исходными можно сообщить как оценки аномалий.</w:t>
      </w:r>
    </w:p>
    <w:p w:rsidR="001B4A97" w:rsidRPr="00AD7D8B" w:rsidRDefault="004171FF" w:rsidP="009A5289">
      <w:pPr>
        <w:spacing w:after="0" w:line="360" w:lineRule="auto"/>
        <w:ind w:firstLine="709"/>
        <w:jc w:val="both"/>
        <w:rPr>
          <w:rFonts w:ascii="Times New Roman" w:hAnsi="Times New Roman" w:cs="Times New Roman"/>
          <w:b/>
          <w:sz w:val="28"/>
          <w:szCs w:val="28"/>
        </w:rPr>
      </w:pPr>
      <w:r w:rsidRPr="005A78D2">
        <w:rPr>
          <w:rFonts w:ascii="Times New Roman" w:hAnsi="Times New Roman" w:cs="Times New Roman"/>
          <w:b/>
          <w:sz w:val="28"/>
          <w:szCs w:val="28"/>
        </w:rPr>
        <w:t>Методы</w:t>
      </w:r>
      <w:r w:rsidR="00D5368B">
        <w:rPr>
          <w:rFonts w:ascii="Times New Roman" w:hAnsi="Times New Roman" w:cs="Times New Roman"/>
          <w:b/>
          <w:sz w:val="28"/>
          <w:szCs w:val="28"/>
        </w:rPr>
        <w:t xml:space="preserve"> кодирования</w:t>
      </w:r>
    </w:p>
    <w:p w:rsidR="00186C8C" w:rsidRPr="00186C8C" w:rsidRDefault="00186C8C" w:rsidP="00186C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кодирования</w:t>
      </w:r>
      <w:r w:rsidRPr="00186C8C">
        <w:rPr>
          <w:rFonts w:ascii="Times New Roman" w:hAnsi="Times New Roman" w:cs="Times New Roman"/>
          <w:sz w:val="28"/>
          <w:szCs w:val="28"/>
        </w:rPr>
        <w:t xml:space="preserve"> аналогичны методам </w:t>
      </w:r>
      <w:r>
        <w:rPr>
          <w:rFonts w:ascii="Times New Roman" w:hAnsi="Times New Roman" w:cs="Times New Roman"/>
          <w:sz w:val="28"/>
          <w:szCs w:val="28"/>
        </w:rPr>
        <w:t>восстановления</w:t>
      </w:r>
      <w:r w:rsidRPr="00186C8C">
        <w:rPr>
          <w:rFonts w:ascii="Times New Roman" w:hAnsi="Times New Roman" w:cs="Times New Roman"/>
          <w:sz w:val="28"/>
          <w:szCs w:val="28"/>
        </w:rPr>
        <w:t xml:space="preserve"> тем, что они также кодируют </w:t>
      </w:r>
      <w:proofErr w:type="spellStart"/>
      <w:r w:rsidRPr="00186C8C">
        <w:rPr>
          <w:rFonts w:ascii="Times New Roman" w:hAnsi="Times New Roman" w:cs="Times New Roman"/>
          <w:sz w:val="28"/>
          <w:szCs w:val="28"/>
        </w:rPr>
        <w:t>подпоследовательности</w:t>
      </w:r>
      <w:proofErr w:type="spellEnd"/>
      <w:r w:rsidRPr="00186C8C">
        <w:rPr>
          <w:rFonts w:ascii="Times New Roman" w:hAnsi="Times New Roman" w:cs="Times New Roman"/>
          <w:sz w:val="28"/>
          <w:szCs w:val="28"/>
        </w:rPr>
        <w:t xml:space="preserve"> временного ряда в скрытом пространстве низкой размерности. Однако они не пытаются реконструировать </w:t>
      </w:r>
      <w:proofErr w:type="spellStart"/>
      <w:r w:rsidRPr="00186C8C">
        <w:rPr>
          <w:rFonts w:ascii="Times New Roman" w:hAnsi="Times New Roman" w:cs="Times New Roman"/>
          <w:sz w:val="28"/>
          <w:szCs w:val="28"/>
        </w:rPr>
        <w:lastRenderedPageBreak/>
        <w:t>подпоследовательности</w:t>
      </w:r>
      <w:proofErr w:type="spellEnd"/>
      <w:r w:rsidRPr="00186C8C">
        <w:rPr>
          <w:rFonts w:ascii="Times New Roman" w:hAnsi="Times New Roman" w:cs="Times New Roman"/>
          <w:sz w:val="28"/>
          <w:szCs w:val="28"/>
        </w:rPr>
        <w:t xml:space="preserve"> из скрытого пространства, а вычисляют оценку аномалии непосредственно из представлений скрытого пространства. Более конкретно, оценки аномалий присваиваются точкам, которые соответствуют закодированным </w:t>
      </w:r>
      <w:proofErr w:type="spellStart"/>
      <w:r w:rsidRPr="00186C8C">
        <w:rPr>
          <w:rFonts w:ascii="Times New Roman" w:hAnsi="Times New Roman" w:cs="Times New Roman"/>
          <w:sz w:val="28"/>
          <w:szCs w:val="28"/>
        </w:rPr>
        <w:t>подпоследовательностям</w:t>
      </w:r>
      <w:proofErr w:type="spellEnd"/>
      <w:r w:rsidRPr="00186C8C">
        <w:rPr>
          <w:rFonts w:ascii="Times New Roman" w:hAnsi="Times New Roman" w:cs="Times New Roman"/>
          <w:sz w:val="28"/>
          <w:szCs w:val="28"/>
        </w:rPr>
        <w:t xml:space="preserve"> в скрытом пространстве. В данной оценке мы рассматриваем следующих представителей этой категории: </w:t>
      </w:r>
      <w:proofErr w:type="spellStart"/>
      <w:r w:rsidRPr="00186C8C">
        <w:rPr>
          <w:rFonts w:ascii="Times New Roman" w:hAnsi="Times New Roman" w:cs="Times New Roman"/>
          <w:sz w:val="28"/>
          <w:szCs w:val="28"/>
          <w:highlight w:val="yellow"/>
        </w:rPr>
        <w:t>Ensemble</w:t>
      </w:r>
      <w:proofErr w:type="spellEnd"/>
      <w:r w:rsidRPr="00186C8C">
        <w:rPr>
          <w:rFonts w:ascii="Times New Roman" w:hAnsi="Times New Roman" w:cs="Times New Roman"/>
          <w:sz w:val="28"/>
          <w:szCs w:val="28"/>
          <w:highlight w:val="yellow"/>
        </w:rPr>
        <w:t xml:space="preserve"> GI [43], </w:t>
      </w:r>
      <w:proofErr w:type="spellStart"/>
      <w:r w:rsidRPr="00186C8C">
        <w:rPr>
          <w:rFonts w:ascii="Times New Roman" w:hAnsi="Times New Roman" w:cs="Times New Roman"/>
          <w:sz w:val="28"/>
          <w:szCs w:val="28"/>
          <w:highlight w:val="yellow"/>
        </w:rPr>
        <w:t>GrammarViz</w:t>
      </w:r>
      <w:proofErr w:type="spellEnd"/>
      <w:r w:rsidRPr="00186C8C">
        <w:rPr>
          <w:rFonts w:ascii="Times New Roman" w:hAnsi="Times New Roman" w:cs="Times New Roman"/>
          <w:sz w:val="28"/>
          <w:szCs w:val="28"/>
          <w:highlight w:val="yellow"/>
        </w:rPr>
        <w:t xml:space="preserve"> [120], </w:t>
      </w:r>
      <w:proofErr w:type="spellStart"/>
      <w:r w:rsidRPr="00186C8C">
        <w:rPr>
          <w:rFonts w:ascii="Times New Roman" w:hAnsi="Times New Roman" w:cs="Times New Roman"/>
          <w:sz w:val="28"/>
          <w:szCs w:val="28"/>
          <w:highlight w:val="yellow"/>
        </w:rPr>
        <w:t>LaserDBN</w:t>
      </w:r>
      <w:proofErr w:type="spellEnd"/>
      <w:r w:rsidRPr="00186C8C">
        <w:rPr>
          <w:rFonts w:ascii="Times New Roman" w:hAnsi="Times New Roman" w:cs="Times New Roman"/>
          <w:sz w:val="28"/>
          <w:szCs w:val="28"/>
          <w:highlight w:val="yellow"/>
        </w:rPr>
        <w:t xml:space="preserve"> [100], </w:t>
      </w:r>
      <w:proofErr w:type="spellStart"/>
      <w:r w:rsidRPr="00186C8C">
        <w:rPr>
          <w:rFonts w:ascii="Times New Roman" w:hAnsi="Times New Roman" w:cs="Times New Roman"/>
          <w:sz w:val="28"/>
          <w:szCs w:val="28"/>
          <w:highlight w:val="yellow"/>
        </w:rPr>
        <w:t>MultiHMM</w:t>
      </w:r>
      <w:proofErr w:type="spellEnd"/>
      <w:r w:rsidRPr="00186C8C">
        <w:rPr>
          <w:rFonts w:ascii="Times New Roman" w:hAnsi="Times New Roman" w:cs="Times New Roman"/>
          <w:sz w:val="28"/>
          <w:szCs w:val="28"/>
          <w:highlight w:val="yellow"/>
        </w:rPr>
        <w:t xml:space="preserve"> [78], PST [128], Series2Graph [16], TARZAN [71] и </w:t>
      </w:r>
      <w:proofErr w:type="spellStart"/>
      <w:r w:rsidRPr="00186C8C">
        <w:rPr>
          <w:rFonts w:ascii="Times New Roman" w:hAnsi="Times New Roman" w:cs="Times New Roman"/>
          <w:sz w:val="28"/>
          <w:szCs w:val="28"/>
          <w:highlight w:val="yellow"/>
        </w:rPr>
        <w:t>TSBitmap</w:t>
      </w:r>
      <w:proofErr w:type="spellEnd"/>
      <w:r w:rsidRPr="00186C8C">
        <w:rPr>
          <w:rFonts w:ascii="Times New Roman" w:hAnsi="Times New Roman" w:cs="Times New Roman"/>
          <w:sz w:val="28"/>
          <w:szCs w:val="28"/>
          <w:highlight w:val="yellow"/>
        </w:rPr>
        <w:t xml:space="preserve"> [144].</w:t>
      </w:r>
    </w:p>
    <w:p w:rsidR="001B4A97" w:rsidRDefault="00186C8C" w:rsidP="00186C8C">
      <w:pPr>
        <w:spacing w:after="0" w:line="360" w:lineRule="auto"/>
        <w:ind w:firstLine="709"/>
        <w:jc w:val="both"/>
        <w:rPr>
          <w:rFonts w:ascii="Times New Roman" w:hAnsi="Times New Roman" w:cs="Times New Roman"/>
          <w:sz w:val="28"/>
          <w:szCs w:val="28"/>
        </w:rPr>
      </w:pPr>
      <w:proofErr w:type="spellStart"/>
      <w:r w:rsidRPr="00186C8C">
        <w:rPr>
          <w:rFonts w:ascii="Times New Roman" w:hAnsi="Times New Roman" w:cs="Times New Roman"/>
          <w:sz w:val="28"/>
          <w:szCs w:val="28"/>
        </w:rPr>
        <w:t>GrammarViz</w:t>
      </w:r>
      <w:proofErr w:type="spellEnd"/>
      <w:r w:rsidRPr="00186C8C">
        <w:rPr>
          <w:rFonts w:ascii="Times New Roman" w:hAnsi="Times New Roman" w:cs="Times New Roman"/>
          <w:sz w:val="28"/>
          <w:szCs w:val="28"/>
        </w:rPr>
        <w:t xml:space="preserve"> и его преемник </w:t>
      </w:r>
      <w:proofErr w:type="spellStart"/>
      <w:r w:rsidRPr="00186C8C">
        <w:rPr>
          <w:rFonts w:ascii="Times New Roman" w:hAnsi="Times New Roman" w:cs="Times New Roman"/>
          <w:sz w:val="28"/>
          <w:szCs w:val="28"/>
        </w:rPr>
        <w:t>Ensemble</w:t>
      </w:r>
      <w:proofErr w:type="spellEnd"/>
      <w:r w:rsidRPr="00186C8C">
        <w:rPr>
          <w:rFonts w:ascii="Times New Roman" w:hAnsi="Times New Roman" w:cs="Times New Roman"/>
          <w:sz w:val="28"/>
          <w:szCs w:val="28"/>
        </w:rPr>
        <w:t xml:space="preserve"> GI </w:t>
      </w:r>
      <w:proofErr w:type="spellStart"/>
      <w:r w:rsidRPr="00186C8C">
        <w:rPr>
          <w:rFonts w:ascii="Times New Roman" w:hAnsi="Times New Roman" w:cs="Times New Roman"/>
          <w:sz w:val="28"/>
          <w:szCs w:val="28"/>
        </w:rPr>
        <w:t>дискретизируют</w:t>
      </w:r>
      <w:proofErr w:type="spellEnd"/>
      <w:r w:rsidRPr="00186C8C">
        <w:rPr>
          <w:rFonts w:ascii="Times New Roman" w:hAnsi="Times New Roman" w:cs="Times New Roman"/>
          <w:sz w:val="28"/>
          <w:szCs w:val="28"/>
        </w:rPr>
        <w:t xml:space="preserve"> </w:t>
      </w:r>
      <w:proofErr w:type="spellStart"/>
      <w:r w:rsidRPr="00186C8C">
        <w:rPr>
          <w:rFonts w:ascii="Times New Roman" w:hAnsi="Times New Roman" w:cs="Times New Roman"/>
          <w:sz w:val="28"/>
          <w:szCs w:val="28"/>
        </w:rPr>
        <w:t>подпоследовательности</w:t>
      </w:r>
      <w:proofErr w:type="spellEnd"/>
      <w:r w:rsidRPr="00186C8C">
        <w:rPr>
          <w:rFonts w:ascii="Times New Roman" w:hAnsi="Times New Roman" w:cs="Times New Roman"/>
          <w:sz w:val="28"/>
          <w:szCs w:val="28"/>
        </w:rPr>
        <w:t xml:space="preserve">, чтобы затем вывести иерархические грамматические правила; оба алгоритма считают трудно сжимаемые </w:t>
      </w:r>
      <w:proofErr w:type="spellStart"/>
      <w:r w:rsidRPr="00186C8C">
        <w:rPr>
          <w:rFonts w:ascii="Times New Roman" w:hAnsi="Times New Roman" w:cs="Times New Roman"/>
          <w:sz w:val="28"/>
          <w:szCs w:val="28"/>
        </w:rPr>
        <w:t>подпоследовательности</w:t>
      </w:r>
      <w:proofErr w:type="spellEnd"/>
      <w:r w:rsidRPr="00186C8C">
        <w:rPr>
          <w:rFonts w:ascii="Times New Roman" w:hAnsi="Times New Roman" w:cs="Times New Roman"/>
          <w:sz w:val="28"/>
          <w:szCs w:val="28"/>
        </w:rPr>
        <w:t xml:space="preserve"> (низкое покрытие грамматических правил) аномальными. Аналогично, </w:t>
      </w:r>
      <w:proofErr w:type="spellStart"/>
      <w:r w:rsidRPr="00186C8C">
        <w:rPr>
          <w:rFonts w:ascii="Times New Roman" w:hAnsi="Times New Roman" w:cs="Times New Roman"/>
          <w:sz w:val="28"/>
          <w:szCs w:val="28"/>
        </w:rPr>
        <w:t>TSBitmap</w:t>
      </w:r>
      <w:proofErr w:type="spellEnd"/>
      <w:r w:rsidRPr="00186C8C">
        <w:rPr>
          <w:rFonts w:ascii="Times New Roman" w:hAnsi="Times New Roman" w:cs="Times New Roman"/>
          <w:sz w:val="28"/>
          <w:szCs w:val="28"/>
        </w:rPr>
        <w:t xml:space="preserve"> кодирует </w:t>
      </w:r>
      <w:proofErr w:type="spellStart"/>
      <w:r w:rsidRPr="00186C8C">
        <w:rPr>
          <w:rFonts w:ascii="Times New Roman" w:hAnsi="Times New Roman" w:cs="Times New Roman"/>
          <w:sz w:val="28"/>
          <w:szCs w:val="28"/>
        </w:rPr>
        <w:t>дискретизированные</w:t>
      </w:r>
      <w:proofErr w:type="spellEnd"/>
      <w:r w:rsidRPr="00186C8C">
        <w:rPr>
          <w:rFonts w:ascii="Times New Roman" w:hAnsi="Times New Roman" w:cs="Times New Roman"/>
          <w:sz w:val="28"/>
          <w:szCs w:val="28"/>
        </w:rPr>
        <w:t xml:space="preserve"> </w:t>
      </w:r>
      <w:proofErr w:type="spellStart"/>
      <w:r w:rsidRPr="00186C8C">
        <w:rPr>
          <w:rFonts w:ascii="Times New Roman" w:hAnsi="Times New Roman" w:cs="Times New Roman"/>
          <w:sz w:val="28"/>
          <w:szCs w:val="28"/>
        </w:rPr>
        <w:t>подпоследовательности</w:t>
      </w:r>
      <w:proofErr w:type="spellEnd"/>
      <w:r w:rsidRPr="00186C8C">
        <w:rPr>
          <w:rFonts w:ascii="Times New Roman" w:hAnsi="Times New Roman" w:cs="Times New Roman"/>
          <w:sz w:val="28"/>
          <w:szCs w:val="28"/>
        </w:rPr>
        <w:t xml:space="preserve"> как растровые изображения, сохраняющие частоту </w:t>
      </w:r>
      <w:proofErr w:type="spellStart"/>
      <w:r w:rsidRPr="00186C8C">
        <w:rPr>
          <w:rFonts w:ascii="Times New Roman" w:hAnsi="Times New Roman" w:cs="Times New Roman"/>
          <w:sz w:val="28"/>
          <w:szCs w:val="28"/>
        </w:rPr>
        <w:t>подпоследовательностей</w:t>
      </w:r>
      <w:proofErr w:type="spellEnd"/>
      <w:r w:rsidRPr="00186C8C">
        <w:rPr>
          <w:rFonts w:ascii="Times New Roman" w:hAnsi="Times New Roman" w:cs="Times New Roman"/>
          <w:sz w:val="28"/>
          <w:szCs w:val="28"/>
        </w:rPr>
        <w:t xml:space="preserve">; расстояния между растровыми изображениями ведущего и запаздывающего окна затем используются в качестве оценки аномалии. TARZAN также кодирует частоты </w:t>
      </w:r>
      <w:proofErr w:type="spellStart"/>
      <w:r w:rsidRPr="00186C8C">
        <w:rPr>
          <w:rFonts w:ascii="Times New Roman" w:hAnsi="Times New Roman" w:cs="Times New Roman"/>
          <w:sz w:val="28"/>
          <w:szCs w:val="28"/>
        </w:rPr>
        <w:t>дискретизированных</w:t>
      </w:r>
      <w:proofErr w:type="spellEnd"/>
      <w:r w:rsidRPr="00186C8C">
        <w:rPr>
          <w:rFonts w:ascii="Times New Roman" w:hAnsi="Times New Roman" w:cs="Times New Roman"/>
          <w:sz w:val="28"/>
          <w:szCs w:val="28"/>
        </w:rPr>
        <w:t xml:space="preserve"> </w:t>
      </w:r>
      <w:proofErr w:type="spellStart"/>
      <w:r w:rsidRPr="00186C8C">
        <w:rPr>
          <w:rFonts w:ascii="Times New Roman" w:hAnsi="Times New Roman" w:cs="Times New Roman"/>
          <w:sz w:val="28"/>
          <w:szCs w:val="28"/>
        </w:rPr>
        <w:t>подпоследовательностей</w:t>
      </w:r>
      <w:proofErr w:type="spellEnd"/>
      <w:r w:rsidRPr="00186C8C">
        <w:rPr>
          <w:rFonts w:ascii="Times New Roman" w:hAnsi="Times New Roman" w:cs="Times New Roman"/>
          <w:sz w:val="28"/>
          <w:szCs w:val="28"/>
        </w:rPr>
        <w:t xml:space="preserve">, но использует </w:t>
      </w:r>
      <w:proofErr w:type="spellStart"/>
      <w:r w:rsidRPr="00186C8C">
        <w:rPr>
          <w:rFonts w:ascii="Times New Roman" w:hAnsi="Times New Roman" w:cs="Times New Roman"/>
          <w:sz w:val="28"/>
          <w:szCs w:val="28"/>
        </w:rPr>
        <w:t>суффиксные</w:t>
      </w:r>
      <w:proofErr w:type="spellEnd"/>
      <w:r w:rsidRPr="00186C8C">
        <w:rPr>
          <w:rFonts w:ascii="Times New Roman" w:hAnsi="Times New Roman" w:cs="Times New Roman"/>
          <w:sz w:val="28"/>
          <w:szCs w:val="28"/>
        </w:rPr>
        <w:t xml:space="preserve"> деревья как для обучающих, так и для тестовых временных рядов (</w:t>
      </w:r>
      <w:proofErr w:type="spellStart"/>
      <w:r w:rsidRPr="00186C8C">
        <w:rPr>
          <w:rFonts w:ascii="Times New Roman" w:hAnsi="Times New Roman" w:cs="Times New Roman"/>
          <w:sz w:val="28"/>
          <w:szCs w:val="28"/>
        </w:rPr>
        <w:t>полуконтролируемый</w:t>
      </w:r>
      <w:proofErr w:type="spellEnd"/>
      <w:r w:rsidRPr="00186C8C">
        <w:rPr>
          <w:rFonts w:ascii="Times New Roman" w:hAnsi="Times New Roman" w:cs="Times New Roman"/>
          <w:sz w:val="28"/>
          <w:szCs w:val="28"/>
        </w:rPr>
        <w:t xml:space="preserve">); разница между ожидаемой частотой (в результате обучения) </w:t>
      </w:r>
      <w:proofErr w:type="spellStart"/>
      <w:r w:rsidRPr="00186C8C">
        <w:rPr>
          <w:rFonts w:ascii="Times New Roman" w:hAnsi="Times New Roman" w:cs="Times New Roman"/>
          <w:sz w:val="28"/>
          <w:szCs w:val="28"/>
        </w:rPr>
        <w:t>подпоследовательности</w:t>
      </w:r>
      <w:proofErr w:type="spellEnd"/>
      <w:r w:rsidRPr="00186C8C">
        <w:rPr>
          <w:rFonts w:ascii="Times New Roman" w:hAnsi="Times New Roman" w:cs="Times New Roman"/>
          <w:sz w:val="28"/>
          <w:szCs w:val="28"/>
        </w:rPr>
        <w:t xml:space="preserve"> и наблюдаемой частотой используется как показатель аномалии. </w:t>
      </w:r>
      <w:proofErr w:type="spellStart"/>
      <w:r w:rsidRPr="00186C8C">
        <w:rPr>
          <w:rFonts w:ascii="Times New Roman" w:hAnsi="Times New Roman" w:cs="Times New Roman"/>
          <w:sz w:val="28"/>
          <w:szCs w:val="28"/>
        </w:rPr>
        <w:t>LaserDBN</w:t>
      </w:r>
      <w:proofErr w:type="spellEnd"/>
      <w:r w:rsidRPr="00186C8C">
        <w:rPr>
          <w:rFonts w:ascii="Times New Roman" w:hAnsi="Times New Roman" w:cs="Times New Roman"/>
          <w:sz w:val="28"/>
          <w:szCs w:val="28"/>
        </w:rPr>
        <w:t xml:space="preserve">, PST и </w:t>
      </w:r>
      <w:proofErr w:type="spellStart"/>
      <w:r w:rsidRPr="00186C8C">
        <w:rPr>
          <w:rFonts w:ascii="Times New Roman" w:hAnsi="Times New Roman" w:cs="Times New Roman"/>
          <w:sz w:val="28"/>
          <w:szCs w:val="28"/>
        </w:rPr>
        <w:t>MultiHMM</w:t>
      </w:r>
      <w:proofErr w:type="spellEnd"/>
      <w:r w:rsidRPr="00186C8C">
        <w:rPr>
          <w:rFonts w:ascii="Times New Roman" w:hAnsi="Times New Roman" w:cs="Times New Roman"/>
          <w:sz w:val="28"/>
          <w:szCs w:val="28"/>
        </w:rPr>
        <w:t xml:space="preserve"> строят вероятностные модели и используют логарифмическое правдоподобие </w:t>
      </w:r>
      <w:proofErr w:type="spellStart"/>
      <w:r w:rsidRPr="00186C8C">
        <w:rPr>
          <w:rFonts w:ascii="Times New Roman" w:hAnsi="Times New Roman" w:cs="Times New Roman"/>
          <w:sz w:val="28"/>
          <w:szCs w:val="28"/>
        </w:rPr>
        <w:t>подпоследовательностей</w:t>
      </w:r>
      <w:proofErr w:type="spellEnd"/>
      <w:r w:rsidRPr="00186C8C">
        <w:rPr>
          <w:rFonts w:ascii="Times New Roman" w:hAnsi="Times New Roman" w:cs="Times New Roman"/>
          <w:sz w:val="28"/>
          <w:szCs w:val="28"/>
        </w:rPr>
        <w:t xml:space="preserve"> в качестве оценки аномалии; в то время как </w:t>
      </w:r>
      <w:proofErr w:type="spellStart"/>
      <w:r w:rsidRPr="00186C8C">
        <w:rPr>
          <w:rFonts w:ascii="Times New Roman" w:hAnsi="Times New Roman" w:cs="Times New Roman"/>
          <w:sz w:val="28"/>
          <w:szCs w:val="28"/>
        </w:rPr>
        <w:t>MultiHMM</w:t>
      </w:r>
      <w:proofErr w:type="spellEnd"/>
      <w:r w:rsidRPr="00186C8C">
        <w:rPr>
          <w:rFonts w:ascii="Times New Roman" w:hAnsi="Times New Roman" w:cs="Times New Roman"/>
          <w:sz w:val="28"/>
          <w:szCs w:val="28"/>
        </w:rPr>
        <w:t xml:space="preserve"> строит модель на основе обычных обучающих временных рядов (</w:t>
      </w:r>
      <w:proofErr w:type="spellStart"/>
      <w:r w:rsidRPr="00186C8C">
        <w:rPr>
          <w:rFonts w:ascii="Times New Roman" w:hAnsi="Times New Roman" w:cs="Times New Roman"/>
          <w:sz w:val="28"/>
          <w:szCs w:val="28"/>
        </w:rPr>
        <w:t>полуконтролируемых</w:t>
      </w:r>
      <w:proofErr w:type="spellEnd"/>
      <w:r w:rsidRPr="00186C8C">
        <w:rPr>
          <w:rFonts w:ascii="Times New Roman" w:hAnsi="Times New Roman" w:cs="Times New Roman"/>
          <w:sz w:val="28"/>
          <w:szCs w:val="28"/>
        </w:rPr>
        <w:t xml:space="preserve">), </w:t>
      </w:r>
      <w:proofErr w:type="spellStart"/>
      <w:r w:rsidRPr="00186C8C">
        <w:rPr>
          <w:rFonts w:ascii="Times New Roman" w:hAnsi="Times New Roman" w:cs="Times New Roman"/>
          <w:sz w:val="28"/>
          <w:szCs w:val="28"/>
        </w:rPr>
        <w:t>LaserDBN</w:t>
      </w:r>
      <w:proofErr w:type="spellEnd"/>
      <w:r w:rsidRPr="00186C8C">
        <w:rPr>
          <w:rFonts w:ascii="Times New Roman" w:hAnsi="Times New Roman" w:cs="Times New Roman"/>
          <w:sz w:val="28"/>
          <w:szCs w:val="28"/>
        </w:rPr>
        <w:t xml:space="preserve"> и PST учитывают только тестовые временные ряды. Series2Graph преобразует </w:t>
      </w:r>
      <w:proofErr w:type="spellStart"/>
      <w:r w:rsidRPr="00186C8C">
        <w:rPr>
          <w:rFonts w:ascii="Times New Roman" w:hAnsi="Times New Roman" w:cs="Times New Roman"/>
          <w:sz w:val="28"/>
          <w:szCs w:val="28"/>
        </w:rPr>
        <w:t>подпоследовательности</w:t>
      </w:r>
      <w:proofErr w:type="spellEnd"/>
      <w:r w:rsidRPr="00186C8C">
        <w:rPr>
          <w:rFonts w:ascii="Times New Roman" w:hAnsi="Times New Roman" w:cs="Times New Roman"/>
          <w:sz w:val="28"/>
          <w:szCs w:val="28"/>
        </w:rPr>
        <w:t xml:space="preserve"> тестовых временных рядов в пространство меньшей размерности, из которого подход строит ориентированный циклический граф. Ребра графа представляют собой переходы между группами </w:t>
      </w:r>
      <w:proofErr w:type="spellStart"/>
      <w:r w:rsidRPr="00186C8C">
        <w:rPr>
          <w:rFonts w:ascii="Times New Roman" w:hAnsi="Times New Roman" w:cs="Times New Roman"/>
          <w:sz w:val="28"/>
          <w:szCs w:val="28"/>
        </w:rPr>
        <w:t>подпоследовательностей</w:t>
      </w:r>
      <w:proofErr w:type="spellEnd"/>
      <w:r w:rsidRPr="00186C8C">
        <w:rPr>
          <w:rFonts w:ascii="Times New Roman" w:hAnsi="Times New Roman" w:cs="Times New Roman"/>
          <w:sz w:val="28"/>
          <w:szCs w:val="28"/>
        </w:rPr>
        <w:t>. Чем чаще временной ряд пересекает ребро, тем выше становится его оценка. Таким образом, ребра с низкими оценками являются более аномальными.</w:t>
      </w:r>
    </w:p>
    <w:p w:rsidR="001B4A97" w:rsidRPr="00D5368B" w:rsidRDefault="004A082F" w:rsidP="009A5289">
      <w:pPr>
        <w:spacing w:after="0" w:line="360" w:lineRule="auto"/>
        <w:ind w:firstLine="709"/>
        <w:jc w:val="both"/>
        <w:rPr>
          <w:rFonts w:ascii="Times New Roman" w:hAnsi="Times New Roman" w:cs="Times New Roman"/>
          <w:b/>
          <w:sz w:val="28"/>
          <w:szCs w:val="28"/>
        </w:rPr>
      </w:pPr>
      <w:r w:rsidRPr="004A082F">
        <w:rPr>
          <w:rFonts w:ascii="Times New Roman" w:hAnsi="Times New Roman" w:cs="Times New Roman"/>
          <w:b/>
          <w:sz w:val="28"/>
          <w:szCs w:val="28"/>
        </w:rPr>
        <w:t>Дистанционные методы</w:t>
      </w:r>
    </w:p>
    <w:p w:rsidR="00D5368B" w:rsidRPr="00D5368B" w:rsidRDefault="00D5368B" w:rsidP="00D536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Дистанционные методы</w:t>
      </w:r>
      <w:r w:rsidRPr="00D5368B">
        <w:rPr>
          <w:rFonts w:ascii="Times New Roman" w:hAnsi="Times New Roman" w:cs="Times New Roman"/>
          <w:sz w:val="28"/>
          <w:szCs w:val="28"/>
        </w:rPr>
        <w:t xml:space="preserve"> используют специализированные метрики расстояния для сравнения точек или </w:t>
      </w:r>
      <w:proofErr w:type="spellStart"/>
      <w:r w:rsidRPr="00D5368B">
        <w:rPr>
          <w:rFonts w:ascii="Times New Roman" w:hAnsi="Times New Roman" w:cs="Times New Roman"/>
          <w:sz w:val="28"/>
          <w:szCs w:val="28"/>
        </w:rPr>
        <w:t>подпоследовательностей</w:t>
      </w:r>
      <w:proofErr w:type="spellEnd"/>
      <w:r w:rsidRPr="00D5368B">
        <w:rPr>
          <w:rFonts w:ascii="Times New Roman" w:hAnsi="Times New Roman" w:cs="Times New Roman"/>
          <w:sz w:val="28"/>
          <w:szCs w:val="28"/>
        </w:rPr>
        <w:t xml:space="preserve"> временного ряда друг с другом. Ожидается, что аномальные </w:t>
      </w:r>
      <w:proofErr w:type="spellStart"/>
      <w:r w:rsidRPr="00D5368B">
        <w:rPr>
          <w:rFonts w:ascii="Times New Roman" w:hAnsi="Times New Roman" w:cs="Times New Roman"/>
          <w:sz w:val="28"/>
          <w:szCs w:val="28"/>
        </w:rPr>
        <w:t>подпоследовательности</w:t>
      </w:r>
      <w:proofErr w:type="spellEnd"/>
      <w:r w:rsidRPr="00D5368B">
        <w:rPr>
          <w:rFonts w:ascii="Times New Roman" w:hAnsi="Times New Roman" w:cs="Times New Roman"/>
          <w:sz w:val="28"/>
          <w:szCs w:val="28"/>
        </w:rPr>
        <w:t xml:space="preserve"> будут иметь большие расстояния до других </w:t>
      </w:r>
      <w:proofErr w:type="spellStart"/>
      <w:r w:rsidRPr="00D5368B">
        <w:rPr>
          <w:rFonts w:ascii="Times New Roman" w:hAnsi="Times New Roman" w:cs="Times New Roman"/>
          <w:sz w:val="28"/>
          <w:szCs w:val="28"/>
        </w:rPr>
        <w:t>подпоследовательностей</w:t>
      </w:r>
      <w:proofErr w:type="spellEnd"/>
      <w:r w:rsidRPr="00D5368B">
        <w:rPr>
          <w:rFonts w:ascii="Times New Roman" w:hAnsi="Times New Roman" w:cs="Times New Roman"/>
          <w:sz w:val="28"/>
          <w:szCs w:val="28"/>
        </w:rPr>
        <w:t xml:space="preserve">, чем </w:t>
      </w:r>
      <w:proofErr w:type="spellStart"/>
      <w:r w:rsidRPr="00D5368B">
        <w:rPr>
          <w:rFonts w:ascii="Times New Roman" w:hAnsi="Times New Roman" w:cs="Times New Roman"/>
          <w:sz w:val="28"/>
          <w:szCs w:val="28"/>
        </w:rPr>
        <w:t>подпоследовательности</w:t>
      </w:r>
      <w:proofErr w:type="spellEnd"/>
      <w:r w:rsidRPr="00D5368B">
        <w:rPr>
          <w:rFonts w:ascii="Times New Roman" w:hAnsi="Times New Roman" w:cs="Times New Roman"/>
          <w:sz w:val="28"/>
          <w:szCs w:val="28"/>
        </w:rPr>
        <w:t xml:space="preserve"> с нормальным поведением. Для расчета расстояний алгоритмы этого семейства могут использовать либо все остальные </w:t>
      </w:r>
      <w:proofErr w:type="spellStart"/>
      <w:r w:rsidRPr="00D5368B">
        <w:rPr>
          <w:rFonts w:ascii="Times New Roman" w:hAnsi="Times New Roman" w:cs="Times New Roman"/>
          <w:sz w:val="28"/>
          <w:szCs w:val="28"/>
        </w:rPr>
        <w:t>подпоследовательности</w:t>
      </w:r>
      <w:proofErr w:type="spellEnd"/>
      <w:r w:rsidRPr="00D5368B">
        <w:rPr>
          <w:rFonts w:ascii="Times New Roman" w:hAnsi="Times New Roman" w:cs="Times New Roman"/>
          <w:sz w:val="28"/>
          <w:szCs w:val="28"/>
        </w:rPr>
        <w:t xml:space="preserve">, только некоторых ближайших соседей, либо определенные </w:t>
      </w:r>
      <w:proofErr w:type="spellStart"/>
      <w:r w:rsidRPr="00D5368B">
        <w:rPr>
          <w:rFonts w:ascii="Times New Roman" w:hAnsi="Times New Roman" w:cs="Times New Roman"/>
          <w:sz w:val="28"/>
          <w:szCs w:val="28"/>
        </w:rPr>
        <w:t>центроиды</w:t>
      </w:r>
      <w:proofErr w:type="spellEnd"/>
      <w:r w:rsidRPr="00D5368B">
        <w:rPr>
          <w:rFonts w:ascii="Times New Roman" w:hAnsi="Times New Roman" w:cs="Times New Roman"/>
          <w:sz w:val="28"/>
          <w:szCs w:val="28"/>
        </w:rPr>
        <w:t xml:space="preserve"> кластера в качестве опорных точек расстояния. Некоторые подходы перед вычислением расстояний выполняют отображение </w:t>
      </w:r>
      <w:proofErr w:type="spellStart"/>
      <w:r w:rsidRPr="00D5368B">
        <w:rPr>
          <w:rFonts w:ascii="Times New Roman" w:hAnsi="Times New Roman" w:cs="Times New Roman"/>
          <w:sz w:val="28"/>
          <w:szCs w:val="28"/>
        </w:rPr>
        <w:t>подпоследовательностей</w:t>
      </w:r>
      <w:proofErr w:type="spellEnd"/>
      <w:r w:rsidRPr="00D5368B">
        <w:rPr>
          <w:rFonts w:ascii="Times New Roman" w:hAnsi="Times New Roman" w:cs="Times New Roman"/>
          <w:sz w:val="28"/>
          <w:szCs w:val="28"/>
        </w:rPr>
        <w:t xml:space="preserve"> в многомерное пространство. Методы расстояний на основе кластеров группируют похожие </w:t>
      </w:r>
      <w:proofErr w:type="spellStart"/>
      <w:r w:rsidRPr="00D5368B">
        <w:rPr>
          <w:rFonts w:ascii="Times New Roman" w:hAnsi="Times New Roman" w:cs="Times New Roman"/>
          <w:sz w:val="28"/>
          <w:szCs w:val="28"/>
        </w:rPr>
        <w:t>подпоследовательности</w:t>
      </w:r>
      <w:proofErr w:type="spellEnd"/>
      <w:r w:rsidRPr="00D5368B">
        <w:rPr>
          <w:rFonts w:ascii="Times New Roman" w:hAnsi="Times New Roman" w:cs="Times New Roman"/>
          <w:sz w:val="28"/>
          <w:szCs w:val="28"/>
        </w:rPr>
        <w:t xml:space="preserve"> вместе, а затем вычисляют расстояния до плотных областей. Большинство методов в этой категории создают </w:t>
      </w:r>
      <w:proofErr w:type="spellStart"/>
      <w:r w:rsidRPr="00D5368B">
        <w:rPr>
          <w:rFonts w:ascii="Times New Roman" w:hAnsi="Times New Roman" w:cs="Times New Roman"/>
          <w:sz w:val="28"/>
          <w:szCs w:val="28"/>
        </w:rPr>
        <w:t>подпоследовательности</w:t>
      </w:r>
      <w:proofErr w:type="spellEnd"/>
      <w:r w:rsidRPr="00D5368B">
        <w:rPr>
          <w:rFonts w:ascii="Times New Roman" w:hAnsi="Times New Roman" w:cs="Times New Roman"/>
          <w:sz w:val="28"/>
          <w:szCs w:val="28"/>
        </w:rPr>
        <w:t xml:space="preserve"> посредством скользящего окна с шагом 1 во временном ряду теста. Дистанционные методы обычно не требуют обучающих данных и, следовательно, не контролируются. Представителями этой категории в нашей оценке являются: </w:t>
      </w:r>
      <w:r w:rsidRPr="00D5368B">
        <w:rPr>
          <w:rFonts w:ascii="Times New Roman" w:hAnsi="Times New Roman" w:cs="Times New Roman"/>
          <w:sz w:val="28"/>
          <w:szCs w:val="28"/>
          <w:highlight w:val="yellow"/>
        </w:rPr>
        <w:t xml:space="preserve">CBLOF [59], COF [130], </w:t>
      </w:r>
      <w:proofErr w:type="spellStart"/>
      <w:r w:rsidRPr="00D5368B">
        <w:rPr>
          <w:rFonts w:ascii="Times New Roman" w:hAnsi="Times New Roman" w:cs="Times New Roman"/>
          <w:sz w:val="28"/>
          <w:szCs w:val="28"/>
          <w:highlight w:val="yellow"/>
        </w:rPr>
        <w:t>DBStream</w:t>
      </w:r>
      <w:proofErr w:type="spellEnd"/>
      <w:r w:rsidRPr="00D5368B">
        <w:rPr>
          <w:rFonts w:ascii="Times New Roman" w:hAnsi="Times New Roman" w:cs="Times New Roman"/>
          <w:sz w:val="28"/>
          <w:szCs w:val="28"/>
          <w:highlight w:val="yellow"/>
        </w:rPr>
        <w:t xml:space="preserve"> [55], HOT SAX [70], </w:t>
      </w:r>
      <w:proofErr w:type="spellStart"/>
      <w:r w:rsidRPr="00D5368B">
        <w:rPr>
          <w:rFonts w:ascii="Times New Roman" w:hAnsi="Times New Roman" w:cs="Times New Roman"/>
          <w:sz w:val="28"/>
          <w:szCs w:val="28"/>
          <w:highlight w:val="yellow"/>
        </w:rPr>
        <w:t>Hybrid</w:t>
      </w:r>
      <w:proofErr w:type="spellEnd"/>
      <w:r w:rsidRPr="00D5368B">
        <w:rPr>
          <w:rFonts w:ascii="Times New Roman" w:hAnsi="Times New Roman" w:cs="Times New Roman"/>
          <w:sz w:val="28"/>
          <w:szCs w:val="28"/>
          <w:highlight w:val="yellow"/>
        </w:rPr>
        <w:t xml:space="preserve"> KNN [124], k-</w:t>
      </w:r>
      <w:proofErr w:type="spellStart"/>
      <w:r w:rsidRPr="00D5368B">
        <w:rPr>
          <w:rFonts w:ascii="Times New Roman" w:hAnsi="Times New Roman" w:cs="Times New Roman"/>
          <w:sz w:val="28"/>
          <w:szCs w:val="28"/>
          <w:highlight w:val="yellow"/>
        </w:rPr>
        <w:t>Means</w:t>
      </w:r>
      <w:proofErr w:type="spellEnd"/>
      <w:r w:rsidRPr="00D5368B">
        <w:rPr>
          <w:rFonts w:ascii="Times New Roman" w:hAnsi="Times New Roman" w:cs="Times New Roman"/>
          <w:sz w:val="28"/>
          <w:szCs w:val="28"/>
          <w:highlight w:val="yellow"/>
        </w:rPr>
        <w:t xml:space="preserve"> [151], KNN [110], LOF </w:t>
      </w:r>
      <w:proofErr w:type="gramStart"/>
      <w:r w:rsidRPr="00D5368B">
        <w:rPr>
          <w:rFonts w:ascii="Times New Roman" w:hAnsi="Times New Roman" w:cs="Times New Roman"/>
          <w:sz w:val="28"/>
          <w:szCs w:val="28"/>
          <w:highlight w:val="yellow"/>
        </w:rPr>
        <w:t>[ 22</w:t>
      </w:r>
      <w:proofErr w:type="gramEnd"/>
      <w:r w:rsidRPr="00D5368B">
        <w:rPr>
          <w:rFonts w:ascii="Times New Roman" w:hAnsi="Times New Roman" w:cs="Times New Roman"/>
          <w:sz w:val="28"/>
          <w:szCs w:val="28"/>
          <w:highlight w:val="yellow"/>
        </w:rPr>
        <w:t xml:space="preserve">], </w:t>
      </w:r>
      <w:proofErr w:type="spellStart"/>
      <w:r w:rsidRPr="00D5368B">
        <w:rPr>
          <w:rFonts w:ascii="Times New Roman" w:hAnsi="Times New Roman" w:cs="Times New Roman"/>
          <w:sz w:val="28"/>
          <w:szCs w:val="28"/>
          <w:highlight w:val="yellow"/>
        </w:rPr>
        <w:t>NormA</w:t>
      </w:r>
      <w:proofErr w:type="spellEnd"/>
      <w:r w:rsidRPr="00D5368B">
        <w:rPr>
          <w:rFonts w:ascii="Times New Roman" w:hAnsi="Times New Roman" w:cs="Times New Roman"/>
          <w:sz w:val="28"/>
          <w:szCs w:val="28"/>
          <w:highlight w:val="yellow"/>
        </w:rPr>
        <w:t xml:space="preserve">-SJ [15], </w:t>
      </w:r>
      <w:proofErr w:type="spellStart"/>
      <w:r w:rsidRPr="00D5368B">
        <w:rPr>
          <w:rFonts w:ascii="Times New Roman" w:hAnsi="Times New Roman" w:cs="Times New Roman"/>
          <w:sz w:val="28"/>
          <w:szCs w:val="28"/>
          <w:highlight w:val="yellow"/>
        </w:rPr>
        <w:t>PhaseSpace</w:t>
      </w:r>
      <w:proofErr w:type="spellEnd"/>
      <w:r w:rsidRPr="00D5368B">
        <w:rPr>
          <w:rFonts w:ascii="Times New Roman" w:hAnsi="Times New Roman" w:cs="Times New Roman"/>
          <w:sz w:val="28"/>
          <w:szCs w:val="28"/>
          <w:highlight w:val="yellow"/>
        </w:rPr>
        <w:t xml:space="preserve">-SVM (PS-SVM) [85], SAND [17], SSA [155], STAMP [156], STOMP [164], </w:t>
      </w:r>
      <w:proofErr w:type="spellStart"/>
      <w:r w:rsidRPr="00D5368B">
        <w:rPr>
          <w:rFonts w:ascii="Times New Roman" w:hAnsi="Times New Roman" w:cs="Times New Roman"/>
          <w:sz w:val="28"/>
          <w:szCs w:val="28"/>
          <w:highlight w:val="yellow"/>
        </w:rPr>
        <w:t>Sub</w:t>
      </w:r>
      <w:proofErr w:type="spellEnd"/>
      <w:r w:rsidRPr="00D5368B">
        <w:rPr>
          <w:rFonts w:ascii="Times New Roman" w:hAnsi="Times New Roman" w:cs="Times New Roman"/>
          <w:sz w:val="28"/>
          <w:szCs w:val="28"/>
          <w:highlight w:val="yellow"/>
        </w:rPr>
        <w:t xml:space="preserve">-LOF [22], VALMOD [82] и левый </w:t>
      </w:r>
      <w:proofErr w:type="spellStart"/>
      <w:r w:rsidRPr="00D5368B">
        <w:rPr>
          <w:rFonts w:ascii="Times New Roman" w:hAnsi="Times New Roman" w:cs="Times New Roman"/>
          <w:sz w:val="28"/>
          <w:szCs w:val="28"/>
          <w:highlight w:val="yellow"/>
        </w:rPr>
        <w:t>STAMPi</w:t>
      </w:r>
      <w:proofErr w:type="spellEnd"/>
      <w:r w:rsidRPr="00D5368B">
        <w:rPr>
          <w:rFonts w:ascii="Times New Roman" w:hAnsi="Times New Roman" w:cs="Times New Roman"/>
          <w:sz w:val="28"/>
          <w:szCs w:val="28"/>
          <w:highlight w:val="yellow"/>
        </w:rPr>
        <w:t xml:space="preserve"> [156].</w:t>
      </w:r>
    </w:p>
    <w:p w:rsidR="001B4A97" w:rsidRDefault="00D5368B" w:rsidP="00D5368B">
      <w:pPr>
        <w:spacing w:after="0" w:line="360" w:lineRule="auto"/>
        <w:ind w:firstLine="709"/>
        <w:jc w:val="both"/>
        <w:rPr>
          <w:rFonts w:ascii="Times New Roman" w:hAnsi="Times New Roman" w:cs="Times New Roman"/>
          <w:sz w:val="28"/>
          <w:szCs w:val="28"/>
        </w:rPr>
      </w:pPr>
      <w:r w:rsidRPr="00D5368B">
        <w:rPr>
          <w:rFonts w:ascii="Times New Roman" w:hAnsi="Times New Roman" w:cs="Times New Roman"/>
          <w:sz w:val="28"/>
          <w:szCs w:val="28"/>
        </w:rPr>
        <w:t xml:space="preserve">Методы ближайшего соседа определяют оценки аномалий путем вычисления расстояния точек (KNN, COF, LOF) или </w:t>
      </w:r>
      <w:proofErr w:type="spellStart"/>
      <w:r w:rsidRPr="00D5368B">
        <w:rPr>
          <w:rFonts w:ascii="Times New Roman" w:hAnsi="Times New Roman" w:cs="Times New Roman"/>
          <w:sz w:val="28"/>
          <w:szCs w:val="28"/>
        </w:rPr>
        <w:t>подпоследовательностей</w:t>
      </w:r>
      <w:proofErr w:type="spellEnd"/>
      <w:r w:rsidRPr="00D5368B">
        <w:rPr>
          <w:rFonts w:ascii="Times New Roman" w:hAnsi="Times New Roman" w:cs="Times New Roman"/>
          <w:sz w:val="28"/>
          <w:szCs w:val="28"/>
        </w:rPr>
        <w:t xml:space="preserve"> (STAMP, STOMP, VALMOD, </w:t>
      </w:r>
      <w:proofErr w:type="spellStart"/>
      <w:r w:rsidRPr="00D5368B">
        <w:rPr>
          <w:rFonts w:ascii="Times New Roman" w:hAnsi="Times New Roman" w:cs="Times New Roman"/>
          <w:sz w:val="28"/>
          <w:szCs w:val="28"/>
        </w:rPr>
        <w:t>Left</w:t>
      </w:r>
      <w:proofErr w:type="spellEnd"/>
      <w:r w:rsidRPr="00D5368B">
        <w:rPr>
          <w:rFonts w:ascii="Times New Roman" w:hAnsi="Times New Roman" w:cs="Times New Roman"/>
          <w:sz w:val="28"/>
          <w:szCs w:val="28"/>
        </w:rPr>
        <w:t xml:space="preserve"> </w:t>
      </w:r>
      <w:proofErr w:type="spellStart"/>
      <w:r w:rsidRPr="00D5368B">
        <w:rPr>
          <w:rFonts w:ascii="Times New Roman" w:hAnsi="Times New Roman" w:cs="Times New Roman"/>
          <w:sz w:val="28"/>
          <w:szCs w:val="28"/>
        </w:rPr>
        <w:t>STAMPi</w:t>
      </w:r>
      <w:proofErr w:type="spellEnd"/>
      <w:r w:rsidRPr="00D5368B">
        <w:rPr>
          <w:rFonts w:ascii="Times New Roman" w:hAnsi="Times New Roman" w:cs="Times New Roman"/>
          <w:sz w:val="28"/>
          <w:szCs w:val="28"/>
        </w:rPr>
        <w:t xml:space="preserve">, </w:t>
      </w:r>
      <w:proofErr w:type="spellStart"/>
      <w:r w:rsidRPr="00D5368B">
        <w:rPr>
          <w:rFonts w:ascii="Times New Roman" w:hAnsi="Times New Roman" w:cs="Times New Roman"/>
          <w:sz w:val="28"/>
          <w:szCs w:val="28"/>
        </w:rPr>
        <w:t>Sub</w:t>
      </w:r>
      <w:proofErr w:type="spellEnd"/>
      <w:r w:rsidRPr="00D5368B">
        <w:rPr>
          <w:rFonts w:ascii="Times New Roman" w:hAnsi="Times New Roman" w:cs="Times New Roman"/>
          <w:sz w:val="28"/>
          <w:szCs w:val="28"/>
        </w:rPr>
        <w:t xml:space="preserve">-LOF, HOT SAX, </w:t>
      </w:r>
      <w:proofErr w:type="spellStart"/>
      <w:r w:rsidRPr="00D5368B">
        <w:rPr>
          <w:rFonts w:ascii="Times New Roman" w:hAnsi="Times New Roman" w:cs="Times New Roman"/>
          <w:sz w:val="28"/>
          <w:szCs w:val="28"/>
        </w:rPr>
        <w:t>Hybrid</w:t>
      </w:r>
      <w:proofErr w:type="spellEnd"/>
      <w:r w:rsidRPr="00D5368B">
        <w:rPr>
          <w:rFonts w:ascii="Times New Roman" w:hAnsi="Times New Roman" w:cs="Times New Roman"/>
          <w:sz w:val="28"/>
          <w:szCs w:val="28"/>
        </w:rPr>
        <w:t xml:space="preserve"> KNN) до их ближайших соседей. Нечастые, необычные </w:t>
      </w:r>
      <w:proofErr w:type="spellStart"/>
      <w:r w:rsidRPr="00D5368B">
        <w:rPr>
          <w:rFonts w:ascii="Times New Roman" w:hAnsi="Times New Roman" w:cs="Times New Roman"/>
          <w:sz w:val="28"/>
          <w:szCs w:val="28"/>
        </w:rPr>
        <w:t>подпоследовательности</w:t>
      </w:r>
      <w:proofErr w:type="spellEnd"/>
      <w:r w:rsidRPr="00D5368B">
        <w:rPr>
          <w:rFonts w:ascii="Times New Roman" w:hAnsi="Times New Roman" w:cs="Times New Roman"/>
          <w:sz w:val="28"/>
          <w:szCs w:val="28"/>
        </w:rPr>
        <w:t xml:space="preserve"> расположены на больших расстояниях от своих соседей и поэтому оцениваются как аномальные. Отдельный подкласс этой группы (STAMP, STOMP, VALMOD, </w:t>
      </w:r>
      <w:proofErr w:type="spellStart"/>
      <w:r w:rsidRPr="00D5368B">
        <w:rPr>
          <w:rFonts w:ascii="Times New Roman" w:hAnsi="Times New Roman" w:cs="Times New Roman"/>
          <w:sz w:val="28"/>
          <w:szCs w:val="28"/>
        </w:rPr>
        <w:t>Left</w:t>
      </w:r>
      <w:proofErr w:type="spellEnd"/>
      <w:r w:rsidRPr="00D5368B">
        <w:rPr>
          <w:rFonts w:ascii="Times New Roman" w:hAnsi="Times New Roman" w:cs="Times New Roman"/>
          <w:sz w:val="28"/>
          <w:szCs w:val="28"/>
        </w:rPr>
        <w:t xml:space="preserve"> </w:t>
      </w:r>
      <w:proofErr w:type="spellStart"/>
      <w:r w:rsidRPr="00D5368B">
        <w:rPr>
          <w:rFonts w:ascii="Times New Roman" w:hAnsi="Times New Roman" w:cs="Times New Roman"/>
          <w:sz w:val="28"/>
          <w:szCs w:val="28"/>
        </w:rPr>
        <w:t>STAMPi</w:t>
      </w:r>
      <w:proofErr w:type="spellEnd"/>
      <w:r w:rsidRPr="00D5368B">
        <w:rPr>
          <w:rFonts w:ascii="Times New Roman" w:hAnsi="Times New Roman" w:cs="Times New Roman"/>
          <w:sz w:val="28"/>
          <w:szCs w:val="28"/>
        </w:rPr>
        <w:t xml:space="preserve">) эффективно вычисляет профиль матрицы, который записывает расстояние каждой </w:t>
      </w:r>
      <w:proofErr w:type="spellStart"/>
      <w:r w:rsidRPr="00D5368B">
        <w:rPr>
          <w:rFonts w:ascii="Times New Roman" w:hAnsi="Times New Roman" w:cs="Times New Roman"/>
          <w:sz w:val="28"/>
          <w:szCs w:val="28"/>
        </w:rPr>
        <w:t>подпоследовательности</w:t>
      </w:r>
      <w:proofErr w:type="spellEnd"/>
      <w:r w:rsidRPr="00D5368B">
        <w:rPr>
          <w:rFonts w:ascii="Times New Roman" w:hAnsi="Times New Roman" w:cs="Times New Roman"/>
          <w:sz w:val="28"/>
          <w:szCs w:val="28"/>
        </w:rPr>
        <w:t xml:space="preserve"> до ее ближайшего несобственного соседа [156, 164]. </w:t>
      </w:r>
      <w:proofErr w:type="spellStart"/>
      <w:r w:rsidRPr="00D5368B">
        <w:rPr>
          <w:rFonts w:ascii="Times New Roman" w:hAnsi="Times New Roman" w:cs="Times New Roman"/>
          <w:sz w:val="28"/>
          <w:szCs w:val="28"/>
        </w:rPr>
        <w:t>DBStream</w:t>
      </w:r>
      <w:proofErr w:type="spellEnd"/>
      <w:r w:rsidRPr="00D5368B">
        <w:rPr>
          <w:rFonts w:ascii="Times New Roman" w:hAnsi="Times New Roman" w:cs="Times New Roman"/>
          <w:sz w:val="28"/>
          <w:szCs w:val="28"/>
        </w:rPr>
        <w:t xml:space="preserve"> и k-</w:t>
      </w:r>
      <w:proofErr w:type="spellStart"/>
      <w:r w:rsidRPr="00D5368B">
        <w:rPr>
          <w:rFonts w:ascii="Times New Roman" w:hAnsi="Times New Roman" w:cs="Times New Roman"/>
          <w:sz w:val="28"/>
          <w:szCs w:val="28"/>
        </w:rPr>
        <w:t>Means</w:t>
      </w:r>
      <w:proofErr w:type="spellEnd"/>
      <w:r w:rsidRPr="00D5368B">
        <w:rPr>
          <w:rFonts w:ascii="Times New Roman" w:hAnsi="Times New Roman" w:cs="Times New Roman"/>
          <w:sz w:val="28"/>
          <w:szCs w:val="28"/>
        </w:rPr>
        <w:t xml:space="preserve"> группируют </w:t>
      </w:r>
      <w:proofErr w:type="spellStart"/>
      <w:r w:rsidRPr="00D5368B">
        <w:rPr>
          <w:rFonts w:ascii="Times New Roman" w:hAnsi="Times New Roman" w:cs="Times New Roman"/>
          <w:sz w:val="28"/>
          <w:szCs w:val="28"/>
        </w:rPr>
        <w:t>подпоследовательности</w:t>
      </w:r>
      <w:proofErr w:type="spellEnd"/>
      <w:r w:rsidRPr="00D5368B">
        <w:rPr>
          <w:rFonts w:ascii="Times New Roman" w:hAnsi="Times New Roman" w:cs="Times New Roman"/>
          <w:sz w:val="28"/>
          <w:szCs w:val="28"/>
        </w:rPr>
        <w:t xml:space="preserve">, а затем используют расстояния между </w:t>
      </w:r>
      <w:proofErr w:type="spellStart"/>
      <w:r w:rsidRPr="00D5368B">
        <w:rPr>
          <w:rFonts w:ascii="Times New Roman" w:hAnsi="Times New Roman" w:cs="Times New Roman"/>
          <w:sz w:val="28"/>
          <w:szCs w:val="28"/>
        </w:rPr>
        <w:t>подпоследовательностями</w:t>
      </w:r>
      <w:proofErr w:type="spellEnd"/>
      <w:r w:rsidRPr="00D5368B">
        <w:rPr>
          <w:rFonts w:ascii="Times New Roman" w:hAnsi="Times New Roman" w:cs="Times New Roman"/>
          <w:sz w:val="28"/>
          <w:szCs w:val="28"/>
        </w:rPr>
        <w:t xml:space="preserve"> и соответствующими </w:t>
      </w:r>
      <w:proofErr w:type="spellStart"/>
      <w:r w:rsidRPr="00D5368B">
        <w:rPr>
          <w:rFonts w:ascii="Times New Roman" w:hAnsi="Times New Roman" w:cs="Times New Roman"/>
          <w:sz w:val="28"/>
          <w:szCs w:val="28"/>
        </w:rPr>
        <w:t>центроидами</w:t>
      </w:r>
      <w:proofErr w:type="spellEnd"/>
      <w:r w:rsidRPr="00D5368B">
        <w:rPr>
          <w:rFonts w:ascii="Times New Roman" w:hAnsi="Times New Roman" w:cs="Times New Roman"/>
          <w:sz w:val="28"/>
          <w:szCs w:val="28"/>
        </w:rPr>
        <w:t xml:space="preserve"> кластера в качестве оценок аномалий. Аналогично, CBLOF использует для кластеризации многомерные точки вместо </w:t>
      </w:r>
      <w:proofErr w:type="spellStart"/>
      <w:r w:rsidRPr="00D5368B">
        <w:rPr>
          <w:rFonts w:ascii="Times New Roman" w:hAnsi="Times New Roman" w:cs="Times New Roman"/>
          <w:sz w:val="28"/>
          <w:szCs w:val="28"/>
        </w:rPr>
        <w:lastRenderedPageBreak/>
        <w:t>подпоследовательностей</w:t>
      </w:r>
      <w:proofErr w:type="spellEnd"/>
      <w:r w:rsidRPr="00D5368B">
        <w:rPr>
          <w:rFonts w:ascii="Times New Roman" w:hAnsi="Times New Roman" w:cs="Times New Roman"/>
          <w:sz w:val="28"/>
          <w:szCs w:val="28"/>
        </w:rPr>
        <w:t xml:space="preserve">. </w:t>
      </w:r>
      <w:proofErr w:type="spellStart"/>
      <w:r w:rsidRPr="00D5368B">
        <w:rPr>
          <w:rFonts w:ascii="Times New Roman" w:hAnsi="Times New Roman" w:cs="Times New Roman"/>
          <w:sz w:val="28"/>
          <w:szCs w:val="28"/>
        </w:rPr>
        <w:t>NormA</w:t>
      </w:r>
      <w:proofErr w:type="spellEnd"/>
      <w:r w:rsidRPr="00D5368B">
        <w:rPr>
          <w:rFonts w:ascii="Times New Roman" w:hAnsi="Times New Roman" w:cs="Times New Roman"/>
          <w:sz w:val="28"/>
          <w:szCs w:val="28"/>
        </w:rPr>
        <w:t xml:space="preserve">-SJ, SAND и SSA создают эталонную модель нормального поведения, с которой сравниваются </w:t>
      </w:r>
      <w:proofErr w:type="spellStart"/>
      <w:r w:rsidRPr="00D5368B">
        <w:rPr>
          <w:rFonts w:ascii="Times New Roman" w:hAnsi="Times New Roman" w:cs="Times New Roman"/>
          <w:sz w:val="28"/>
          <w:szCs w:val="28"/>
        </w:rPr>
        <w:t>подпоследовательности</w:t>
      </w:r>
      <w:proofErr w:type="spellEnd"/>
      <w:r w:rsidRPr="00D5368B">
        <w:rPr>
          <w:rFonts w:ascii="Times New Roman" w:hAnsi="Times New Roman" w:cs="Times New Roman"/>
          <w:sz w:val="28"/>
          <w:szCs w:val="28"/>
        </w:rPr>
        <w:t xml:space="preserve">. Расстояние между </w:t>
      </w:r>
      <w:proofErr w:type="spellStart"/>
      <w:r w:rsidRPr="00D5368B">
        <w:rPr>
          <w:rFonts w:ascii="Times New Roman" w:hAnsi="Times New Roman" w:cs="Times New Roman"/>
          <w:sz w:val="28"/>
          <w:szCs w:val="28"/>
        </w:rPr>
        <w:t>подпоследовательностью</w:t>
      </w:r>
      <w:proofErr w:type="spellEnd"/>
      <w:r w:rsidRPr="00D5368B">
        <w:rPr>
          <w:rFonts w:ascii="Times New Roman" w:hAnsi="Times New Roman" w:cs="Times New Roman"/>
          <w:sz w:val="28"/>
          <w:szCs w:val="28"/>
        </w:rPr>
        <w:t xml:space="preserve"> и эталонной моделью используется в качестве оценки аномалии. PS-SVM адаптирует SVM одного класса к преобразованному представлению </w:t>
      </w:r>
      <w:proofErr w:type="spellStart"/>
      <w:r w:rsidRPr="00D5368B">
        <w:rPr>
          <w:rFonts w:ascii="Times New Roman" w:hAnsi="Times New Roman" w:cs="Times New Roman"/>
          <w:sz w:val="28"/>
          <w:szCs w:val="28"/>
        </w:rPr>
        <w:t>подпоследовательностей</w:t>
      </w:r>
      <w:proofErr w:type="spellEnd"/>
      <w:r w:rsidRPr="00D5368B">
        <w:rPr>
          <w:rFonts w:ascii="Times New Roman" w:hAnsi="Times New Roman" w:cs="Times New Roman"/>
          <w:sz w:val="28"/>
          <w:szCs w:val="28"/>
        </w:rPr>
        <w:t xml:space="preserve"> и использует обратное расстояние до границы решения в качестве оценки аномалии. Единственный </w:t>
      </w:r>
      <w:proofErr w:type="spellStart"/>
      <w:r w:rsidRPr="00D5368B">
        <w:rPr>
          <w:rFonts w:ascii="Times New Roman" w:hAnsi="Times New Roman" w:cs="Times New Roman"/>
          <w:sz w:val="28"/>
          <w:szCs w:val="28"/>
        </w:rPr>
        <w:t>полуконтролируемый</w:t>
      </w:r>
      <w:proofErr w:type="spellEnd"/>
      <w:r w:rsidRPr="00D5368B">
        <w:rPr>
          <w:rFonts w:ascii="Times New Roman" w:hAnsi="Times New Roman" w:cs="Times New Roman"/>
          <w:sz w:val="28"/>
          <w:szCs w:val="28"/>
        </w:rPr>
        <w:t xml:space="preserve"> подход в этом семействе — гибридный KNN; для построения модели нормальности, с которой сравниваются новые </w:t>
      </w:r>
      <w:proofErr w:type="spellStart"/>
      <w:r w:rsidRPr="00D5368B">
        <w:rPr>
          <w:rFonts w:ascii="Times New Roman" w:hAnsi="Times New Roman" w:cs="Times New Roman"/>
          <w:sz w:val="28"/>
          <w:szCs w:val="28"/>
        </w:rPr>
        <w:t>подпоследовательности</w:t>
      </w:r>
      <w:proofErr w:type="spellEnd"/>
      <w:r w:rsidRPr="00D5368B">
        <w:rPr>
          <w:rFonts w:ascii="Times New Roman" w:hAnsi="Times New Roman" w:cs="Times New Roman"/>
          <w:sz w:val="28"/>
          <w:szCs w:val="28"/>
        </w:rPr>
        <w:t>, требуются нормальные обучающие данные без аномалий.</w:t>
      </w:r>
    </w:p>
    <w:p w:rsidR="001B4A97" w:rsidRPr="00D5368B" w:rsidRDefault="00D5368B" w:rsidP="009A5289">
      <w:pPr>
        <w:spacing w:after="0" w:line="360" w:lineRule="auto"/>
        <w:ind w:firstLine="709"/>
        <w:jc w:val="both"/>
        <w:rPr>
          <w:rFonts w:ascii="Times New Roman" w:hAnsi="Times New Roman" w:cs="Times New Roman"/>
          <w:b/>
          <w:sz w:val="28"/>
          <w:szCs w:val="28"/>
        </w:rPr>
      </w:pPr>
      <w:r w:rsidRPr="00D5368B">
        <w:rPr>
          <w:rFonts w:ascii="Times New Roman" w:hAnsi="Times New Roman" w:cs="Times New Roman"/>
          <w:b/>
          <w:sz w:val="28"/>
          <w:szCs w:val="28"/>
        </w:rPr>
        <w:t xml:space="preserve">Методы </w:t>
      </w:r>
      <w:r w:rsidR="001B3DAC">
        <w:rPr>
          <w:rFonts w:ascii="Times New Roman" w:hAnsi="Times New Roman" w:cs="Times New Roman"/>
          <w:b/>
          <w:sz w:val="28"/>
          <w:szCs w:val="28"/>
        </w:rPr>
        <w:t>распределения</w:t>
      </w:r>
    </w:p>
    <w:p w:rsidR="005B30BD" w:rsidRPr="005B30BD" w:rsidRDefault="001B3DAC" w:rsidP="005B30B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распределения</w:t>
      </w:r>
      <w:r w:rsidR="005B30BD" w:rsidRPr="005B30BD">
        <w:rPr>
          <w:rFonts w:ascii="Times New Roman" w:hAnsi="Times New Roman" w:cs="Times New Roman"/>
          <w:sz w:val="28"/>
          <w:szCs w:val="28"/>
        </w:rPr>
        <w:t xml:space="preserve"> оценивают распределение данных или адаптируют к данным модель распределения. Распределения рассчитываются либо по точкам данных, либо по </w:t>
      </w:r>
      <w:proofErr w:type="spellStart"/>
      <w:r w:rsidR="005B30BD" w:rsidRPr="005B30BD">
        <w:rPr>
          <w:rFonts w:ascii="Times New Roman" w:hAnsi="Times New Roman" w:cs="Times New Roman"/>
          <w:sz w:val="28"/>
          <w:szCs w:val="28"/>
        </w:rPr>
        <w:t>подпоследовательностям</w:t>
      </w:r>
      <w:proofErr w:type="spellEnd"/>
      <w:r w:rsidR="005B30BD" w:rsidRPr="005B30BD">
        <w:rPr>
          <w:rFonts w:ascii="Times New Roman" w:hAnsi="Times New Roman" w:cs="Times New Roman"/>
          <w:sz w:val="28"/>
          <w:szCs w:val="28"/>
        </w:rPr>
        <w:t xml:space="preserve">, полученным с помощью оконного анализа. Хотя сходство точек и </w:t>
      </w:r>
      <w:proofErr w:type="spellStart"/>
      <w:r w:rsidR="005B30BD" w:rsidRPr="005B30BD">
        <w:rPr>
          <w:rFonts w:ascii="Times New Roman" w:hAnsi="Times New Roman" w:cs="Times New Roman"/>
          <w:sz w:val="28"/>
          <w:szCs w:val="28"/>
        </w:rPr>
        <w:t>подпоследовательностей</w:t>
      </w:r>
      <w:proofErr w:type="spellEnd"/>
      <w:r w:rsidR="005B30BD" w:rsidRPr="005B30BD">
        <w:rPr>
          <w:rFonts w:ascii="Times New Roman" w:hAnsi="Times New Roman" w:cs="Times New Roman"/>
          <w:sz w:val="28"/>
          <w:szCs w:val="28"/>
        </w:rPr>
        <w:t xml:space="preserve"> может быть фактором для подбора распределения (очень похожие шаблоны считаются равными), в этом семействе алгоритмов </w:t>
      </w:r>
      <w:proofErr w:type="spellStart"/>
      <w:r w:rsidR="005B30BD" w:rsidRPr="005B30BD">
        <w:rPr>
          <w:rFonts w:ascii="Times New Roman" w:hAnsi="Times New Roman" w:cs="Times New Roman"/>
          <w:sz w:val="28"/>
          <w:szCs w:val="28"/>
        </w:rPr>
        <w:t>аномальность</w:t>
      </w:r>
      <w:proofErr w:type="spellEnd"/>
      <w:r w:rsidR="005B30BD" w:rsidRPr="005B30BD">
        <w:rPr>
          <w:rFonts w:ascii="Times New Roman" w:hAnsi="Times New Roman" w:cs="Times New Roman"/>
          <w:sz w:val="28"/>
          <w:szCs w:val="28"/>
        </w:rPr>
        <w:t xml:space="preserve"> оценивается по частоте, а не по расстоянию. </w:t>
      </w:r>
      <w:r w:rsidR="005B30BD" w:rsidRPr="002C12CE">
        <w:rPr>
          <w:rFonts w:ascii="Times New Roman" w:hAnsi="Times New Roman" w:cs="Times New Roman"/>
          <w:sz w:val="28"/>
          <w:szCs w:val="28"/>
          <w:highlight w:val="yellow"/>
        </w:rPr>
        <w:t xml:space="preserve">Оценки аномалий обычно измеряются с использованием вероятностей, правдоподобий или расстояний между точками или </w:t>
      </w:r>
      <w:proofErr w:type="spellStart"/>
      <w:r w:rsidR="005B30BD" w:rsidRPr="002C12CE">
        <w:rPr>
          <w:rFonts w:ascii="Times New Roman" w:hAnsi="Times New Roman" w:cs="Times New Roman"/>
          <w:sz w:val="28"/>
          <w:szCs w:val="28"/>
          <w:highlight w:val="yellow"/>
        </w:rPr>
        <w:t>подпоследовательностями</w:t>
      </w:r>
      <w:proofErr w:type="spellEnd"/>
      <w:r w:rsidR="005B30BD" w:rsidRPr="002C12CE">
        <w:rPr>
          <w:rFonts w:ascii="Times New Roman" w:hAnsi="Times New Roman" w:cs="Times New Roman"/>
          <w:sz w:val="28"/>
          <w:szCs w:val="28"/>
          <w:highlight w:val="yellow"/>
        </w:rPr>
        <w:t xml:space="preserve"> т. е. ранее рассчитанные распределения</w:t>
      </w:r>
      <w:r w:rsidR="005B30BD" w:rsidRPr="005B30BD">
        <w:rPr>
          <w:rFonts w:ascii="Times New Roman" w:hAnsi="Times New Roman" w:cs="Times New Roman"/>
          <w:sz w:val="28"/>
          <w:szCs w:val="28"/>
        </w:rPr>
        <w:t xml:space="preserve">. В общем, это неконтролируемый подход, поскольку аномалии можно обнаружить в крайних точках/хвостах распределений. В </w:t>
      </w:r>
      <w:proofErr w:type="spellStart"/>
      <w:r w:rsidR="005B30BD" w:rsidRPr="005B30BD">
        <w:rPr>
          <w:rFonts w:ascii="Times New Roman" w:hAnsi="Times New Roman" w:cs="Times New Roman"/>
          <w:sz w:val="28"/>
          <w:szCs w:val="28"/>
        </w:rPr>
        <w:t>полуконтролируемом</w:t>
      </w:r>
      <w:proofErr w:type="spellEnd"/>
      <w:r w:rsidR="005B30BD" w:rsidRPr="005B30BD">
        <w:rPr>
          <w:rFonts w:ascii="Times New Roman" w:hAnsi="Times New Roman" w:cs="Times New Roman"/>
          <w:sz w:val="28"/>
          <w:szCs w:val="28"/>
        </w:rPr>
        <w:t xml:space="preserve"> случае распределение оценивается по обучающему временному ряду, который содержит только нормальное поведение, а затем точки или </w:t>
      </w:r>
      <w:proofErr w:type="spellStart"/>
      <w:r w:rsidR="005B30BD" w:rsidRPr="005B30BD">
        <w:rPr>
          <w:rFonts w:ascii="Times New Roman" w:hAnsi="Times New Roman" w:cs="Times New Roman"/>
          <w:sz w:val="28"/>
          <w:szCs w:val="28"/>
        </w:rPr>
        <w:t>подпоследовательности</w:t>
      </w:r>
      <w:proofErr w:type="spellEnd"/>
      <w:r w:rsidR="005B30BD" w:rsidRPr="005B30BD">
        <w:rPr>
          <w:rFonts w:ascii="Times New Roman" w:hAnsi="Times New Roman" w:cs="Times New Roman"/>
          <w:sz w:val="28"/>
          <w:szCs w:val="28"/>
        </w:rPr>
        <w:t xml:space="preserve"> тестового временного ряда проверяются на соответствие ранее изученному распределению. Представителями методов распределения в нашей оценке являются: COPOD [80], DWT-MLEAD [134], </w:t>
      </w:r>
      <w:proofErr w:type="spellStart"/>
      <w:r w:rsidR="005B30BD" w:rsidRPr="005B30BD">
        <w:rPr>
          <w:rFonts w:ascii="Times New Roman" w:hAnsi="Times New Roman" w:cs="Times New Roman"/>
          <w:sz w:val="28"/>
          <w:szCs w:val="28"/>
        </w:rPr>
        <w:t>Fast</w:t>
      </w:r>
      <w:proofErr w:type="spellEnd"/>
      <w:r w:rsidR="005B30BD" w:rsidRPr="005B30BD">
        <w:rPr>
          <w:rFonts w:ascii="Times New Roman" w:hAnsi="Times New Roman" w:cs="Times New Roman"/>
          <w:sz w:val="28"/>
          <w:szCs w:val="28"/>
        </w:rPr>
        <w:t xml:space="preserve">-MCD [115], HBOS [47], </w:t>
      </w:r>
      <w:proofErr w:type="spellStart"/>
      <w:r w:rsidR="005B30BD" w:rsidRPr="005B30BD">
        <w:rPr>
          <w:rFonts w:ascii="Times New Roman" w:hAnsi="Times New Roman" w:cs="Times New Roman"/>
          <w:sz w:val="28"/>
          <w:szCs w:val="28"/>
        </w:rPr>
        <w:t>Normalizing</w:t>
      </w:r>
      <w:proofErr w:type="spellEnd"/>
      <w:r w:rsidR="005B30BD" w:rsidRPr="005B30BD">
        <w:rPr>
          <w:rFonts w:ascii="Times New Roman" w:hAnsi="Times New Roman" w:cs="Times New Roman"/>
          <w:sz w:val="28"/>
          <w:szCs w:val="28"/>
        </w:rPr>
        <w:t xml:space="preserve"> </w:t>
      </w:r>
      <w:proofErr w:type="spellStart"/>
      <w:r w:rsidR="005B30BD" w:rsidRPr="005B30BD">
        <w:rPr>
          <w:rFonts w:ascii="Times New Roman" w:hAnsi="Times New Roman" w:cs="Times New Roman"/>
          <w:sz w:val="28"/>
          <w:szCs w:val="28"/>
        </w:rPr>
        <w:t>Flows</w:t>
      </w:r>
      <w:proofErr w:type="spellEnd"/>
      <w:r w:rsidR="005B30BD" w:rsidRPr="005B30BD">
        <w:rPr>
          <w:rFonts w:ascii="Times New Roman" w:hAnsi="Times New Roman" w:cs="Times New Roman"/>
          <w:sz w:val="28"/>
          <w:szCs w:val="28"/>
        </w:rPr>
        <w:t xml:space="preserve"> (NF) [116], S-H-ESD [62], DSPOT. [122] и </w:t>
      </w:r>
      <w:proofErr w:type="spellStart"/>
      <w:r w:rsidR="005B30BD" w:rsidRPr="005B30BD">
        <w:rPr>
          <w:rFonts w:ascii="Times New Roman" w:hAnsi="Times New Roman" w:cs="Times New Roman"/>
          <w:sz w:val="28"/>
          <w:szCs w:val="28"/>
        </w:rPr>
        <w:t>Sub</w:t>
      </w:r>
      <w:proofErr w:type="spellEnd"/>
      <w:r w:rsidR="005B30BD" w:rsidRPr="005B30BD">
        <w:rPr>
          <w:rFonts w:ascii="Times New Roman" w:hAnsi="Times New Roman" w:cs="Times New Roman"/>
          <w:sz w:val="28"/>
          <w:szCs w:val="28"/>
        </w:rPr>
        <w:t>-</w:t>
      </w:r>
      <w:proofErr w:type="spellStart"/>
      <w:r w:rsidR="005B30BD" w:rsidRPr="005B30BD">
        <w:rPr>
          <w:rFonts w:ascii="Times New Roman" w:hAnsi="Times New Roman" w:cs="Times New Roman"/>
          <w:sz w:val="28"/>
          <w:szCs w:val="28"/>
        </w:rPr>
        <w:t>Fast</w:t>
      </w:r>
      <w:proofErr w:type="spellEnd"/>
      <w:r w:rsidR="005B30BD" w:rsidRPr="005B30BD">
        <w:rPr>
          <w:rFonts w:ascii="Times New Roman" w:hAnsi="Times New Roman" w:cs="Times New Roman"/>
          <w:sz w:val="28"/>
          <w:szCs w:val="28"/>
        </w:rPr>
        <w:t>-MCD [115].</w:t>
      </w:r>
    </w:p>
    <w:p w:rsidR="001B4A97" w:rsidRDefault="005B30BD" w:rsidP="005B30BD">
      <w:pPr>
        <w:spacing w:after="0" w:line="360" w:lineRule="auto"/>
        <w:ind w:firstLine="709"/>
        <w:jc w:val="both"/>
        <w:rPr>
          <w:rFonts w:ascii="Times New Roman" w:hAnsi="Times New Roman" w:cs="Times New Roman"/>
          <w:sz w:val="28"/>
          <w:szCs w:val="28"/>
        </w:rPr>
      </w:pPr>
      <w:r w:rsidRPr="005B30BD">
        <w:rPr>
          <w:rFonts w:ascii="Times New Roman" w:hAnsi="Times New Roman" w:cs="Times New Roman"/>
          <w:sz w:val="28"/>
          <w:szCs w:val="28"/>
        </w:rPr>
        <w:t xml:space="preserve">DWT-MLEAD, </w:t>
      </w:r>
      <w:proofErr w:type="spellStart"/>
      <w:r w:rsidRPr="005B30BD">
        <w:rPr>
          <w:rFonts w:ascii="Times New Roman" w:hAnsi="Times New Roman" w:cs="Times New Roman"/>
          <w:sz w:val="28"/>
          <w:szCs w:val="28"/>
        </w:rPr>
        <w:t>Fast</w:t>
      </w:r>
      <w:proofErr w:type="spellEnd"/>
      <w:r w:rsidRPr="005B30BD">
        <w:rPr>
          <w:rFonts w:ascii="Times New Roman" w:hAnsi="Times New Roman" w:cs="Times New Roman"/>
          <w:sz w:val="28"/>
          <w:szCs w:val="28"/>
        </w:rPr>
        <w:t xml:space="preserve">-MCD и </w:t>
      </w:r>
      <w:proofErr w:type="spellStart"/>
      <w:r w:rsidRPr="005B30BD">
        <w:rPr>
          <w:rFonts w:ascii="Times New Roman" w:hAnsi="Times New Roman" w:cs="Times New Roman"/>
          <w:sz w:val="28"/>
          <w:szCs w:val="28"/>
        </w:rPr>
        <w:t>Sub</w:t>
      </w:r>
      <w:proofErr w:type="spellEnd"/>
      <w:r w:rsidRPr="005B30BD">
        <w:rPr>
          <w:rFonts w:ascii="Times New Roman" w:hAnsi="Times New Roman" w:cs="Times New Roman"/>
          <w:sz w:val="28"/>
          <w:szCs w:val="28"/>
        </w:rPr>
        <w:t>-</w:t>
      </w:r>
      <w:proofErr w:type="spellStart"/>
      <w:r w:rsidRPr="005B30BD">
        <w:rPr>
          <w:rFonts w:ascii="Times New Roman" w:hAnsi="Times New Roman" w:cs="Times New Roman"/>
          <w:sz w:val="28"/>
          <w:szCs w:val="28"/>
        </w:rPr>
        <w:t>Fast</w:t>
      </w:r>
      <w:proofErr w:type="spellEnd"/>
      <w:r w:rsidRPr="005B30BD">
        <w:rPr>
          <w:rFonts w:ascii="Times New Roman" w:hAnsi="Times New Roman" w:cs="Times New Roman"/>
          <w:sz w:val="28"/>
          <w:szCs w:val="28"/>
        </w:rPr>
        <w:t xml:space="preserve">-MCD оценивают распределение Гаусса по временному ряду. После этого аномалия точек или </w:t>
      </w:r>
      <w:proofErr w:type="spellStart"/>
      <w:r w:rsidRPr="005B30BD">
        <w:rPr>
          <w:rFonts w:ascii="Times New Roman" w:hAnsi="Times New Roman" w:cs="Times New Roman"/>
          <w:sz w:val="28"/>
          <w:szCs w:val="28"/>
        </w:rPr>
        <w:t>подпоследовательностей</w:t>
      </w:r>
      <w:proofErr w:type="spellEnd"/>
      <w:r w:rsidRPr="005B30BD">
        <w:rPr>
          <w:rFonts w:ascii="Times New Roman" w:hAnsi="Times New Roman" w:cs="Times New Roman"/>
          <w:sz w:val="28"/>
          <w:szCs w:val="28"/>
        </w:rPr>
        <w:t xml:space="preserve"> измеряется по их расстоянию до среднего значения </w:t>
      </w:r>
      <w:r w:rsidRPr="005B30BD">
        <w:rPr>
          <w:rFonts w:ascii="Times New Roman" w:hAnsi="Times New Roman" w:cs="Times New Roman"/>
          <w:sz w:val="28"/>
          <w:szCs w:val="28"/>
        </w:rPr>
        <w:lastRenderedPageBreak/>
        <w:t>распределения. Разница в этих подходах заключается в том, что DWT</w:t>
      </w:r>
      <w:r w:rsidR="002C12CE">
        <w:rPr>
          <w:rFonts w:ascii="Times New Roman" w:hAnsi="Times New Roman" w:cs="Times New Roman"/>
          <w:sz w:val="28"/>
          <w:szCs w:val="28"/>
        </w:rPr>
        <w:t>-</w:t>
      </w:r>
      <w:r w:rsidRPr="005B30BD">
        <w:rPr>
          <w:rFonts w:ascii="Times New Roman" w:hAnsi="Times New Roman" w:cs="Times New Roman"/>
          <w:sz w:val="28"/>
          <w:szCs w:val="28"/>
        </w:rPr>
        <w:t xml:space="preserve">MLEAD использует дискретное </w:t>
      </w:r>
      <w:proofErr w:type="spellStart"/>
      <w:r w:rsidRPr="005B30BD">
        <w:rPr>
          <w:rFonts w:ascii="Times New Roman" w:hAnsi="Times New Roman" w:cs="Times New Roman"/>
          <w:sz w:val="28"/>
          <w:szCs w:val="28"/>
        </w:rPr>
        <w:t>вейвлет</w:t>
      </w:r>
      <w:proofErr w:type="spellEnd"/>
      <w:r w:rsidRPr="005B30BD">
        <w:rPr>
          <w:rFonts w:ascii="Times New Roman" w:hAnsi="Times New Roman" w:cs="Times New Roman"/>
          <w:sz w:val="28"/>
          <w:szCs w:val="28"/>
        </w:rPr>
        <w:t xml:space="preserve">-преобразование (DWT) в качестве этапа предварительной обработки и логарифмическое правдоподобие </w:t>
      </w:r>
      <w:proofErr w:type="spellStart"/>
      <w:r w:rsidRPr="005B30BD">
        <w:rPr>
          <w:rFonts w:ascii="Times New Roman" w:hAnsi="Times New Roman" w:cs="Times New Roman"/>
          <w:sz w:val="28"/>
          <w:szCs w:val="28"/>
        </w:rPr>
        <w:t>подпоследовательностей</w:t>
      </w:r>
      <w:proofErr w:type="spellEnd"/>
      <w:r w:rsidRPr="005B30BD">
        <w:rPr>
          <w:rFonts w:ascii="Times New Roman" w:hAnsi="Times New Roman" w:cs="Times New Roman"/>
          <w:sz w:val="28"/>
          <w:szCs w:val="28"/>
        </w:rPr>
        <w:t xml:space="preserve"> в качестве оценки аномалии; С другой стороны, </w:t>
      </w:r>
      <w:proofErr w:type="spellStart"/>
      <w:r w:rsidRPr="005B30BD">
        <w:rPr>
          <w:rFonts w:ascii="Times New Roman" w:hAnsi="Times New Roman" w:cs="Times New Roman"/>
          <w:sz w:val="28"/>
          <w:szCs w:val="28"/>
        </w:rPr>
        <w:t>Fast</w:t>
      </w:r>
      <w:proofErr w:type="spellEnd"/>
      <w:r w:rsidRPr="005B30BD">
        <w:rPr>
          <w:rFonts w:ascii="Times New Roman" w:hAnsi="Times New Roman" w:cs="Times New Roman"/>
          <w:sz w:val="28"/>
          <w:szCs w:val="28"/>
        </w:rPr>
        <w:t xml:space="preserve">-MCD и </w:t>
      </w:r>
      <w:proofErr w:type="spellStart"/>
      <w:r w:rsidRPr="005B30BD">
        <w:rPr>
          <w:rFonts w:ascii="Times New Roman" w:hAnsi="Times New Roman" w:cs="Times New Roman"/>
          <w:sz w:val="28"/>
          <w:szCs w:val="28"/>
        </w:rPr>
        <w:t>Sub</w:t>
      </w:r>
      <w:proofErr w:type="spellEnd"/>
      <w:r w:rsidRPr="005B30BD">
        <w:rPr>
          <w:rFonts w:ascii="Times New Roman" w:hAnsi="Times New Roman" w:cs="Times New Roman"/>
          <w:sz w:val="28"/>
          <w:szCs w:val="28"/>
        </w:rPr>
        <w:t>-</w:t>
      </w:r>
      <w:proofErr w:type="spellStart"/>
      <w:r w:rsidRPr="005B30BD">
        <w:rPr>
          <w:rFonts w:ascii="Times New Roman" w:hAnsi="Times New Roman" w:cs="Times New Roman"/>
          <w:sz w:val="28"/>
          <w:szCs w:val="28"/>
        </w:rPr>
        <w:t>Fast</w:t>
      </w:r>
      <w:proofErr w:type="spellEnd"/>
      <w:r w:rsidRPr="005B30BD">
        <w:rPr>
          <w:rFonts w:ascii="Times New Roman" w:hAnsi="Times New Roman" w:cs="Times New Roman"/>
          <w:sz w:val="28"/>
          <w:szCs w:val="28"/>
        </w:rPr>
        <w:t xml:space="preserve">-MCD рассчитывают оценку как расстояние </w:t>
      </w:r>
      <w:proofErr w:type="spellStart"/>
      <w:r w:rsidRPr="005B30BD">
        <w:rPr>
          <w:rFonts w:ascii="Times New Roman" w:hAnsi="Times New Roman" w:cs="Times New Roman"/>
          <w:sz w:val="28"/>
          <w:szCs w:val="28"/>
        </w:rPr>
        <w:t>Махаланобиса</w:t>
      </w:r>
      <w:proofErr w:type="spellEnd"/>
      <w:r w:rsidRPr="005B30BD">
        <w:rPr>
          <w:rFonts w:ascii="Times New Roman" w:hAnsi="Times New Roman" w:cs="Times New Roman"/>
          <w:sz w:val="28"/>
          <w:szCs w:val="28"/>
        </w:rPr>
        <w:t xml:space="preserve"> между точками (</w:t>
      </w:r>
      <w:proofErr w:type="spellStart"/>
      <w:r w:rsidRPr="005B30BD">
        <w:rPr>
          <w:rFonts w:ascii="Times New Roman" w:hAnsi="Times New Roman" w:cs="Times New Roman"/>
          <w:sz w:val="28"/>
          <w:szCs w:val="28"/>
        </w:rPr>
        <w:t>Fast</w:t>
      </w:r>
      <w:proofErr w:type="spellEnd"/>
      <w:r w:rsidRPr="005B30BD">
        <w:rPr>
          <w:rFonts w:ascii="Times New Roman" w:hAnsi="Times New Roman" w:cs="Times New Roman"/>
          <w:sz w:val="28"/>
          <w:szCs w:val="28"/>
        </w:rPr>
        <w:t xml:space="preserve">-MCD) или </w:t>
      </w:r>
      <w:proofErr w:type="spellStart"/>
      <w:r w:rsidRPr="005B30BD">
        <w:rPr>
          <w:rFonts w:ascii="Times New Roman" w:hAnsi="Times New Roman" w:cs="Times New Roman"/>
          <w:sz w:val="28"/>
          <w:szCs w:val="28"/>
        </w:rPr>
        <w:t>подпоследовательностями</w:t>
      </w:r>
      <w:proofErr w:type="spellEnd"/>
      <w:r w:rsidRPr="005B30BD">
        <w:rPr>
          <w:rFonts w:ascii="Times New Roman" w:hAnsi="Times New Roman" w:cs="Times New Roman"/>
          <w:sz w:val="28"/>
          <w:szCs w:val="28"/>
        </w:rPr>
        <w:t xml:space="preserve"> (</w:t>
      </w:r>
      <w:proofErr w:type="spellStart"/>
      <w:r w:rsidRPr="005B30BD">
        <w:rPr>
          <w:rFonts w:ascii="Times New Roman" w:hAnsi="Times New Roman" w:cs="Times New Roman"/>
          <w:sz w:val="28"/>
          <w:szCs w:val="28"/>
        </w:rPr>
        <w:t>Sub</w:t>
      </w:r>
      <w:proofErr w:type="spellEnd"/>
      <w:r w:rsidRPr="005B30BD">
        <w:rPr>
          <w:rFonts w:ascii="Times New Roman" w:hAnsi="Times New Roman" w:cs="Times New Roman"/>
          <w:sz w:val="28"/>
          <w:szCs w:val="28"/>
        </w:rPr>
        <w:t>-</w:t>
      </w:r>
      <w:proofErr w:type="spellStart"/>
      <w:r w:rsidRPr="005B30BD">
        <w:rPr>
          <w:rFonts w:ascii="Times New Roman" w:hAnsi="Times New Roman" w:cs="Times New Roman"/>
          <w:sz w:val="28"/>
          <w:szCs w:val="28"/>
        </w:rPr>
        <w:t>Fast</w:t>
      </w:r>
      <w:proofErr w:type="spellEnd"/>
      <w:r w:rsidRPr="005B30BD">
        <w:rPr>
          <w:rFonts w:ascii="Times New Roman" w:hAnsi="Times New Roman" w:cs="Times New Roman"/>
          <w:sz w:val="28"/>
          <w:szCs w:val="28"/>
        </w:rPr>
        <w:t>-MCD) и расчетным распределением Гаусса обычного временного ряда обучения. (</w:t>
      </w:r>
      <w:proofErr w:type="spellStart"/>
      <w:r w:rsidRPr="005B30BD">
        <w:rPr>
          <w:rFonts w:ascii="Times New Roman" w:hAnsi="Times New Roman" w:cs="Times New Roman"/>
          <w:sz w:val="28"/>
          <w:szCs w:val="28"/>
        </w:rPr>
        <w:t>полуконтролируемый</w:t>
      </w:r>
      <w:proofErr w:type="spellEnd"/>
      <w:r w:rsidRPr="005B30BD">
        <w:rPr>
          <w:rFonts w:ascii="Times New Roman" w:hAnsi="Times New Roman" w:cs="Times New Roman"/>
          <w:sz w:val="28"/>
          <w:szCs w:val="28"/>
        </w:rPr>
        <w:t xml:space="preserve">). Другой алгоритм, HBOS, оценивает общее распределение вероятностей </w:t>
      </w:r>
      <w:proofErr w:type="spellStart"/>
      <w:r w:rsidRPr="005B30BD">
        <w:rPr>
          <w:rFonts w:ascii="Times New Roman" w:hAnsi="Times New Roman" w:cs="Times New Roman"/>
          <w:sz w:val="28"/>
          <w:szCs w:val="28"/>
        </w:rPr>
        <w:t>подпоследовательностей</w:t>
      </w:r>
      <w:proofErr w:type="spellEnd"/>
      <w:r w:rsidRPr="005B30BD">
        <w:rPr>
          <w:rFonts w:ascii="Times New Roman" w:hAnsi="Times New Roman" w:cs="Times New Roman"/>
          <w:sz w:val="28"/>
          <w:szCs w:val="28"/>
        </w:rPr>
        <w:t xml:space="preserve"> с помощью гистограмм; затем он использует обратную плотность ячеек гистограммы </w:t>
      </w:r>
      <w:proofErr w:type="spellStart"/>
      <w:r w:rsidRPr="005B30BD">
        <w:rPr>
          <w:rFonts w:ascii="Times New Roman" w:hAnsi="Times New Roman" w:cs="Times New Roman"/>
          <w:sz w:val="28"/>
          <w:szCs w:val="28"/>
        </w:rPr>
        <w:t>подпоследовательностей</w:t>
      </w:r>
      <w:proofErr w:type="spellEnd"/>
      <w:r w:rsidRPr="005B30BD">
        <w:rPr>
          <w:rFonts w:ascii="Times New Roman" w:hAnsi="Times New Roman" w:cs="Times New Roman"/>
          <w:sz w:val="28"/>
          <w:szCs w:val="28"/>
        </w:rPr>
        <w:t xml:space="preserve"> в качестве оценки аномалии. Алгоритм COPOD строит эмпирическую многомерную кумулятивную функцию распределения (связку) для оценки хвостовой вероятности точек; эти хвостовые вероятности затем преобразуются в оценки аномалий. S-H-ESD — это детектор точечных аномалий, который сначала выполняет разложение временных рядов STL, а затем применяет к остаткам тест </w:t>
      </w:r>
      <w:proofErr w:type="spellStart"/>
      <w:r w:rsidRPr="005B30BD">
        <w:rPr>
          <w:rFonts w:ascii="Times New Roman" w:hAnsi="Times New Roman" w:cs="Times New Roman"/>
          <w:sz w:val="28"/>
          <w:szCs w:val="28"/>
        </w:rPr>
        <w:t>Граббса</w:t>
      </w:r>
      <w:proofErr w:type="spellEnd"/>
      <w:r w:rsidRPr="005B30BD">
        <w:rPr>
          <w:rFonts w:ascii="Times New Roman" w:hAnsi="Times New Roman" w:cs="Times New Roman"/>
          <w:sz w:val="28"/>
          <w:szCs w:val="28"/>
        </w:rPr>
        <w:t xml:space="preserve">, который предполагает распределение Гаусса, чтобы отметить точки-выбросы. Другой детектор точечных аномалий, DSPOT, оценивает обобщенное распределение Парето экстремальных значений временного ряда и применяет пороговое значение к хвостам распределения для обозначения аномальных точек. Наконец, NF — это контролируемый метод обнаружения аномалий последовательности, который преобразует произвольное априорное распределение в распределение Гаусса с помощью нейронной сети; затем он помечает </w:t>
      </w:r>
      <w:proofErr w:type="spellStart"/>
      <w:r w:rsidRPr="005B30BD">
        <w:rPr>
          <w:rFonts w:ascii="Times New Roman" w:hAnsi="Times New Roman" w:cs="Times New Roman"/>
          <w:sz w:val="28"/>
          <w:szCs w:val="28"/>
        </w:rPr>
        <w:t>подпоследовательности</w:t>
      </w:r>
      <w:proofErr w:type="spellEnd"/>
      <w:r w:rsidRPr="005B30BD">
        <w:rPr>
          <w:rFonts w:ascii="Times New Roman" w:hAnsi="Times New Roman" w:cs="Times New Roman"/>
          <w:sz w:val="28"/>
          <w:szCs w:val="28"/>
        </w:rPr>
        <w:t>, попадающие в хвосты распределения, как аномальные.</w:t>
      </w:r>
    </w:p>
    <w:p w:rsidR="001B4A97" w:rsidRPr="00340201" w:rsidRDefault="00340201" w:rsidP="009A5289">
      <w:pPr>
        <w:spacing w:after="0" w:line="360" w:lineRule="auto"/>
        <w:ind w:firstLine="709"/>
        <w:jc w:val="both"/>
        <w:rPr>
          <w:rFonts w:ascii="Times New Roman" w:hAnsi="Times New Roman" w:cs="Times New Roman"/>
          <w:b/>
          <w:sz w:val="28"/>
          <w:szCs w:val="28"/>
        </w:rPr>
      </w:pPr>
      <w:r w:rsidRPr="00340201">
        <w:rPr>
          <w:rFonts w:ascii="Times New Roman" w:hAnsi="Times New Roman" w:cs="Times New Roman"/>
          <w:b/>
          <w:sz w:val="28"/>
          <w:szCs w:val="28"/>
        </w:rPr>
        <w:t xml:space="preserve">Методы </w:t>
      </w:r>
      <w:r w:rsidR="00923F2D">
        <w:rPr>
          <w:rFonts w:ascii="Times New Roman" w:hAnsi="Times New Roman" w:cs="Times New Roman"/>
          <w:b/>
          <w:sz w:val="28"/>
          <w:szCs w:val="28"/>
        </w:rPr>
        <w:t>изолированного дерева</w:t>
      </w:r>
    </w:p>
    <w:p w:rsidR="00340201" w:rsidRPr="00553B08" w:rsidRDefault="00340201" w:rsidP="00553B08">
      <w:pPr>
        <w:spacing w:after="0" w:line="360" w:lineRule="auto"/>
        <w:ind w:firstLine="709"/>
        <w:jc w:val="both"/>
        <w:rPr>
          <w:rFonts w:ascii="Times New Roman" w:hAnsi="Times New Roman" w:cs="Times New Roman"/>
          <w:sz w:val="28"/>
          <w:szCs w:val="28"/>
          <w:lang w:val="en-US"/>
        </w:rPr>
      </w:pPr>
      <w:r w:rsidRPr="00340201">
        <w:rPr>
          <w:rFonts w:ascii="Times New Roman" w:hAnsi="Times New Roman" w:cs="Times New Roman"/>
          <w:sz w:val="28"/>
          <w:szCs w:val="28"/>
        </w:rPr>
        <w:t xml:space="preserve">Методы </w:t>
      </w:r>
      <w:r w:rsidR="00923F2D" w:rsidRPr="00923F2D">
        <w:rPr>
          <w:rFonts w:ascii="Times New Roman" w:hAnsi="Times New Roman" w:cs="Times New Roman"/>
          <w:sz w:val="28"/>
          <w:szCs w:val="28"/>
        </w:rPr>
        <w:t>изолированного дерева</w:t>
      </w:r>
      <w:r w:rsidR="00923F2D" w:rsidRPr="00340201">
        <w:rPr>
          <w:rFonts w:ascii="Times New Roman" w:hAnsi="Times New Roman" w:cs="Times New Roman"/>
          <w:sz w:val="28"/>
          <w:szCs w:val="28"/>
        </w:rPr>
        <w:t xml:space="preserve"> </w:t>
      </w:r>
      <w:r w:rsidRPr="00340201">
        <w:rPr>
          <w:rFonts w:ascii="Times New Roman" w:hAnsi="Times New Roman" w:cs="Times New Roman"/>
          <w:sz w:val="28"/>
          <w:szCs w:val="28"/>
        </w:rPr>
        <w:t xml:space="preserve">создают ансамбль случайных деревьев, которые разделяют выборки (точки или </w:t>
      </w:r>
      <w:proofErr w:type="spellStart"/>
      <w:r w:rsidRPr="00340201">
        <w:rPr>
          <w:rFonts w:ascii="Times New Roman" w:hAnsi="Times New Roman" w:cs="Times New Roman"/>
          <w:sz w:val="28"/>
          <w:szCs w:val="28"/>
        </w:rPr>
        <w:t>подпоследовательности</w:t>
      </w:r>
      <w:proofErr w:type="spellEnd"/>
      <w:r w:rsidRPr="00340201">
        <w:rPr>
          <w:rFonts w:ascii="Times New Roman" w:hAnsi="Times New Roman" w:cs="Times New Roman"/>
          <w:sz w:val="28"/>
          <w:szCs w:val="28"/>
        </w:rPr>
        <w:t xml:space="preserve">) тестовых временных рядов. Для построения дерева методы рекурсивно выбирают случайные признаки и случайные значения разделения в качестве узлов дерева, чтобы в конечном итоге изолировать образцы в листьях дерева. Количество разбиений, необходимых для выделения выборки, представляет собой меру, </w:t>
      </w:r>
      <w:r w:rsidRPr="00340201">
        <w:rPr>
          <w:rFonts w:ascii="Times New Roman" w:hAnsi="Times New Roman" w:cs="Times New Roman"/>
          <w:sz w:val="28"/>
          <w:szCs w:val="28"/>
        </w:rPr>
        <w:lastRenderedPageBreak/>
        <w:t>описываемую средней длиной пути по всем случайным деревьям в ансамбле. Поскольку аномальные образцы легче отделить, чем обычные, они в среднем находятся ближе к корню дерева и имеют заметно более короткие пути. По этой причине длины путей характеризуют нормальность выборок и, следовательно, их обратное значение переводится в оценки аномалий. Представителями</w:t>
      </w:r>
      <w:r w:rsidRPr="00553B08">
        <w:rPr>
          <w:rFonts w:ascii="Times New Roman" w:hAnsi="Times New Roman" w:cs="Times New Roman"/>
          <w:sz w:val="28"/>
          <w:szCs w:val="28"/>
          <w:lang w:val="en-US"/>
        </w:rPr>
        <w:t xml:space="preserve"> </w:t>
      </w:r>
      <w:r w:rsidRPr="00340201">
        <w:rPr>
          <w:rFonts w:ascii="Times New Roman" w:hAnsi="Times New Roman" w:cs="Times New Roman"/>
          <w:sz w:val="28"/>
          <w:szCs w:val="28"/>
        </w:rPr>
        <w:t>этой</w:t>
      </w:r>
      <w:r w:rsidRPr="00553B08">
        <w:rPr>
          <w:rFonts w:ascii="Times New Roman" w:hAnsi="Times New Roman" w:cs="Times New Roman"/>
          <w:sz w:val="28"/>
          <w:szCs w:val="28"/>
          <w:lang w:val="en-US"/>
        </w:rPr>
        <w:t xml:space="preserve"> </w:t>
      </w:r>
      <w:r w:rsidRPr="00340201">
        <w:rPr>
          <w:rFonts w:ascii="Times New Roman" w:hAnsi="Times New Roman" w:cs="Times New Roman"/>
          <w:sz w:val="28"/>
          <w:szCs w:val="28"/>
        </w:rPr>
        <w:t>категории</w:t>
      </w:r>
      <w:r w:rsidRPr="00553B08">
        <w:rPr>
          <w:rFonts w:ascii="Times New Roman" w:hAnsi="Times New Roman" w:cs="Times New Roman"/>
          <w:sz w:val="28"/>
          <w:szCs w:val="28"/>
          <w:lang w:val="en-US"/>
        </w:rPr>
        <w:t xml:space="preserve"> </w:t>
      </w:r>
      <w:r w:rsidRPr="00340201">
        <w:rPr>
          <w:rFonts w:ascii="Times New Roman" w:hAnsi="Times New Roman" w:cs="Times New Roman"/>
          <w:sz w:val="28"/>
          <w:szCs w:val="28"/>
        </w:rPr>
        <w:t>в</w:t>
      </w:r>
      <w:r w:rsidRPr="00553B08">
        <w:rPr>
          <w:rFonts w:ascii="Times New Roman" w:hAnsi="Times New Roman" w:cs="Times New Roman"/>
          <w:sz w:val="28"/>
          <w:szCs w:val="28"/>
          <w:lang w:val="en-US"/>
        </w:rPr>
        <w:t xml:space="preserve"> </w:t>
      </w:r>
      <w:r w:rsidRPr="00340201">
        <w:rPr>
          <w:rFonts w:ascii="Times New Roman" w:hAnsi="Times New Roman" w:cs="Times New Roman"/>
          <w:sz w:val="28"/>
          <w:szCs w:val="28"/>
        </w:rPr>
        <w:t>нашей</w:t>
      </w:r>
      <w:r w:rsidRPr="00553B08">
        <w:rPr>
          <w:rFonts w:ascii="Times New Roman" w:hAnsi="Times New Roman" w:cs="Times New Roman"/>
          <w:sz w:val="28"/>
          <w:szCs w:val="28"/>
          <w:lang w:val="en-US"/>
        </w:rPr>
        <w:t xml:space="preserve"> </w:t>
      </w:r>
      <w:r w:rsidRPr="00340201">
        <w:rPr>
          <w:rFonts w:ascii="Times New Roman" w:hAnsi="Times New Roman" w:cs="Times New Roman"/>
          <w:sz w:val="28"/>
          <w:szCs w:val="28"/>
        </w:rPr>
        <w:t>оценке</w:t>
      </w:r>
      <w:r w:rsidRPr="00553B08">
        <w:rPr>
          <w:rFonts w:ascii="Times New Roman" w:hAnsi="Times New Roman" w:cs="Times New Roman"/>
          <w:sz w:val="28"/>
          <w:szCs w:val="28"/>
          <w:lang w:val="en-US"/>
        </w:rPr>
        <w:t xml:space="preserve"> </w:t>
      </w:r>
      <w:r w:rsidRPr="00340201">
        <w:rPr>
          <w:rFonts w:ascii="Times New Roman" w:hAnsi="Times New Roman" w:cs="Times New Roman"/>
          <w:sz w:val="28"/>
          <w:szCs w:val="28"/>
        </w:rPr>
        <w:t>являются</w:t>
      </w:r>
      <w:r w:rsidRPr="00553B08">
        <w:rPr>
          <w:rFonts w:ascii="Times New Roman" w:hAnsi="Times New Roman" w:cs="Times New Roman"/>
          <w:sz w:val="28"/>
          <w:szCs w:val="28"/>
          <w:lang w:val="en-US"/>
        </w:rPr>
        <w:t xml:space="preserve">: </w:t>
      </w:r>
      <w:r w:rsidR="00553B08" w:rsidRPr="00553B08">
        <w:rPr>
          <w:rFonts w:ascii="Times New Roman" w:hAnsi="Times New Roman" w:cs="Times New Roman"/>
          <w:sz w:val="28"/>
          <w:szCs w:val="28"/>
          <w:lang w:val="en-US"/>
        </w:rPr>
        <w:t xml:space="preserve">Extended Isolation </w:t>
      </w:r>
      <w:proofErr w:type="spellStart"/>
      <w:r w:rsidR="00553B08" w:rsidRPr="00553B08">
        <w:rPr>
          <w:rFonts w:ascii="Times New Roman" w:hAnsi="Times New Roman" w:cs="Times New Roman"/>
          <w:sz w:val="28"/>
          <w:szCs w:val="28"/>
          <w:lang w:val="en-US"/>
        </w:rPr>
        <w:t>Fores</w:t>
      </w:r>
      <w:r w:rsidR="00553B08">
        <w:rPr>
          <w:rFonts w:ascii="Times New Roman" w:hAnsi="Times New Roman" w:cs="Times New Roman"/>
          <w:sz w:val="28"/>
          <w:szCs w:val="28"/>
        </w:rPr>
        <w:t>сс</w:t>
      </w:r>
      <w:proofErr w:type="spellEnd"/>
      <w:r w:rsidRPr="00553B08">
        <w:rPr>
          <w:rFonts w:ascii="Times New Roman" w:hAnsi="Times New Roman" w:cs="Times New Roman"/>
          <w:sz w:val="28"/>
          <w:szCs w:val="28"/>
          <w:lang w:val="en-US"/>
        </w:rPr>
        <w:t xml:space="preserve"> (EIF) [58], </w:t>
      </w:r>
      <w:r w:rsidR="00553B08" w:rsidRPr="00553B08">
        <w:rPr>
          <w:rFonts w:ascii="Times New Roman" w:hAnsi="Times New Roman" w:cs="Times New Roman"/>
          <w:sz w:val="28"/>
          <w:szCs w:val="28"/>
          <w:lang w:val="en-US"/>
        </w:rPr>
        <w:t>Hybrid Isolation</w:t>
      </w:r>
      <w:r w:rsidR="00553B08" w:rsidRPr="00553B08">
        <w:rPr>
          <w:rFonts w:ascii="Times New Roman" w:hAnsi="Times New Roman" w:cs="Times New Roman"/>
          <w:sz w:val="28"/>
          <w:szCs w:val="28"/>
          <w:lang w:val="en-US"/>
        </w:rPr>
        <w:t xml:space="preserve"> </w:t>
      </w:r>
      <w:r w:rsidR="00553B08" w:rsidRPr="00553B08">
        <w:rPr>
          <w:rFonts w:ascii="Times New Roman" w:hAnsi="Times New Roman" w:cs="Times New Roman"/>
          <w:sz w:val="28"/>
          <w:szCs w:val="28"/>
          <w:lang w:val="en-US"/>
        </w:rPr>
        <w:t>Fores</w:t>
      </w:r>
      <w:r w:rsidR="00553B08">
        <w:rPr>
          <w:rFonts w:ascii="Times New Roman" w:hAnsi="Times New Roman" w:cs="Times New Roman"/>
          <w:sz w:val="28"/>
          <w:szCs w:val="28"/>
          <w:lang w:val="en-US"/>
        </w:rPr>
        <w:t>t</w:t>
      </w:r>
      <w:r w:rsidRPr="00553B08">
        <w:rPr>
          <w:rFonts w:ascii="Times New Roman" w:hAnsi="Times New Roman" w:cs="Times New Roman"/>
          <w:sz w:val="28"/>
          <w:szCs w:val="28"/>
          <w:lang w:val="en-US"/>
        </w:rPr>
        <w:t xml:space="preserve"> (HIF) [91], </w:t>
      </w:r>
      <w:r w:rsidR="00553B08" w:rsidRPr="00553B08">
        <w:rPr>
          <w:rFonts w:ascii="Times New Roman" w:hAnsi="Times New Roman" w:cs="Times New Roman"/>
          <w:sz w:val="28"/>
          <w:szCs w:val="28"/>
          <w:lang w:val="en-US"/>
        </w:rPr>
        <w:t>Isolation Forest - Local Outlier Factor</w:t>
      </w:r>
      <w:r w:rsidRPr="00553B08">
        <w:rPr>
          <w:rFonts w:ascii="Times New Roman" w:hAnsi="Times New Roman" w:cs="Times New Roman"/>
          <w:sz w:val="28"/>
          <w:szCs w:val="28"/>
          <w:lang w:val="en-US"/>
        </w:rPr>
        <w:t xml:space="preserve"> (IF-LOF) [36], </w:t>
      </w:r>
      <w:r w:rsidR="00553B08" w:rsidRPr="00553B08">
        <w:rPr>
          <w:rFonts w:ascii="Times New Roman" w:hAnsi="Times New Roman" w:cs="Times New Roman"/>
          <w:sz w:val="28"/>
          <w:szCs w:val="28"/>
          <w:lang w:val="en-US"/>
        </w:rPr>
        <w:t xml:space="preserve">Isolation Forest </w:t>
      </w:r>
      <w:r w:rsidRPr="00553B08">
        <w:rPr>
          <w:rFonts w:ascii="Times New Roman" w:hAnsi="Times New Roman" w:cs="Times New Roman"/>
          <w:sz w:val="28"/>
          <w:szCs w:val="28"/>
          <w:lang w:val="en-US"/>
        </w:rPr>
        <w:t>(</w:t>
      </w:r>
      <w:proofErr w:type="spellStart"/>
      <w:r w:rsidRPr="00553B08">
        <w:rPr>
          <w:rFonts w:ascii="Times New Roman" w:hAnsi="Times New Roman" w:cs="Times New Roman"/>
          <w:sz w:val="28"/>
          <w:szCs w:val="28"/>
          <w:lang w:val="en-US"/>
        </w:rPr>
        <w:t>iForest</w:t>
      </w:r>
      <w:proofErr w:type="spellEnd"/>
      <w:r w:rsidRPr="00553B08">
        <w:rPr>
          <w:rFonts w:ascii="Times New Roman" w:hAnsi="Times New Roman" w:cs="Times New Roman"/>
          <w:sz w:val="28"/>
          <w:szCs w:val="28"/>
          <w:lang w:val="en-US"/>
        </w:rPr>
        <w:t xml:space="preserve">) </w:t>
      </w:r>
      <w:proofErr w:type="gramStart"/>
      <w:r w:rsidRPr="00553B08">
        <w:rPr>
          <w:rFonts w:ascii="Times New Roman" w:hAnsi="Times New Roman" w:cs="Times New Roman"/>
          <w:sz w:val="28"/>
          <w:szCs w:val="28"/>
          <w:lang w:val="en-US"/>
        </w:rPr>
        <w:t>[ 83</w:t>
      </w:r>
      <w:proofErr w:type="gramEnd"/>
      <w:r w:rsidRPr="00553B08">
        <w:rPr>
          <w:rFonts w:ascii="Times New Roman" w:hAnsi="Times New Roman" w:cs="Times New Roman"/>
          <w:sz w:val="28"/>
          <w:szCs w:val="28"/>
          <w:lang w:val="en-US"/>
        </w:rPr>
        <w:t xml:space="preserve">] </w:t>
      </w:r>
      <w:r w:rsidRPr="00340201">
        <w:rPr>
          <w:rFonts w:ascii="Times New Roman" w:hAnsi="Times New Roman" w:cs="Times New Roman"/>
          <w:sz w:val="28"/>
          <w:szCs w:val="28"/>
        </w:rPr>
        <w:t>и</w:t>
      </w:r>
      <w:r w:rsidRPr="00553B08">
        <w:rPr>
          <w:rFonts w:ascii="Times New Roman" w:hAnsi="Times New Roman" w:cs="Times New Roman"/>
          <w:sz w:val="28"/>
          <w:szCs w:val="28"/>
          <w:lang w:val="en-US"/>
        </w:rPr>
        <w:t xml:space="preserve"> Sub-IF [83].</w:t>
      </w:r>
    </w:p>
    <w:p w:rsidR="001B4A97" w:rsidRDefault="00340201" w:rsidP="00340201">
      <w:pPr>
        <w:spacing w:after="0" w:line="360" w:lineRule="auto"/>
        <w:ind w:firstLine="709"/>
        <w:jc w:val="both"/>
        <w:rPr>
          <w:rFonts w:ascii="Times New Roman" w:hAnsi="Times New Roman" w:cs="Times New Roman"/>
          <w:sz w:val="28"/>
          <w:szCs w:val="28"/>
        </w:rPr>
      </w:pPr>
      <w:r w:rsidRPr="00340201">
        <w:rPr>
          <w:rFonts w:ascii="Times New Roman" w:hAnsi="Times New Roman" w:cs="Times New Roman"/>
          <w:sz w:val="28"/>
          <w:szCs w:val="28"/>
        </w:rPr>
        <w:t xml:space="preserve">Описанный выше общий метод дерева изоляции, который также является методом, на котором основаны все алгоритмы этого семейства, представляет собой алгоритм </w:t>
      </w:r>
      <w:proofErr w:type="spellStart"/>
      <w:r w:rsidRPr="00340201">
        <w:rPr>
          <w:rFonts w:ascii="Times New Roman" w:hAnsi="Times New Roman" w:cs="Times New Roman"/>
          <w:sz w:val="28"/>
          <w:szCs w:val="28"/>
        </w:rPr>
        <w:t>iForest</w:t>
      </w:r>
      <w:proofErr w:type="spellEnd"/>
      <w:r w:rsidRPr="00340201">
        <w:rPr>
          <w:rFonts w:ascii="Times New Roman" w:hAnsi="Times New Roman" w:cs="Times New Roman"/>
          <w:sz w:val="28"/>
          <w:szCs w:val="28"/>
        </w:rPr>
        <w:t xml:space="preserve">. Контролируемыми вариантами этого подхода являются EIF и HIF. Алгоритм </w:t>
      </w:r>
      <w:proofErr w:type="spellStart"/>
      <w:r w:rsidRPr="00340201">
        <w:rPr>
          <w:rFonts w:ascii="Times New Roman" w:hAnsi="Times New Roman" w:cs="Times New Roman"/>
          <w:sz w:val="28"/>
          <w:szCs w:val="28"/>
        </w:rPr>
        <w:t>Sub</w:t>
      </w:r>
      <w:proofErr w:type="spellEnd"/>
      <w:r w:rsidRPr="00340201">
        <w:rPr>
          <w:rFonts w:ascii="Times New Roman" w:hAnsi="Times New Roman" w:cs="Times New Roman"/>
          <w:sz w:val="28"/>
          <w:szCs w:val="28"/>
        </w:rPr>
        <w:t xml:space="preserve">-IF является расширением для обнаружения аномалий </w:t>
      </w:r>
      <w:proofErr w:type="spellStart"/>
      <w:r w:rsidRPr="00340201">
        <w:rPr>
          <w:rFonts w:ascii="Times New Roman" w:hAnsi="Times New Roman" w:cs="Times New Roman"/>
          <w:sz w:val="28"/>
          <w:szCs w:val="28"/>
        </w:rPr>
        <w:t>под</w:t>
      </w:r>
      <w:r w:rsidR="00553B08">
        <w:rPr>
          <w:rFonts w:ascii="Times New Roman" w:hAnsi="Times New Roman" w:cs="Times New Roman"/>
          <w:sz w:val="28"/>
          <w:szCs w:val="28"/>
        </w:rPr>
        <w:t>последовательностей</w:t>
      </w:r>
      <w:proofErr w:type="spellEnd"/>
      <w:r w:rsidR="00553B08">
        <w:rPr>
          <w:rFonts w:ascii="Times New Roman" w:hAnsi="Times New Roman" w:cs="Times New Roman"/>
          <w:sz w:val="28"/>
          <w:szCs w:val="28"/>
        </w:rPr>
        <w:t xml:space="preserve">, т.е. </w:t>
      </w:r>
      <w:r w:rsidRPr="00340201">
        <w:rPr>
          <w:rFonts w:ascii="Times New Roman" w:hAnsi="Times New Roman" w:cs="Times New Roman"/>
          <w:sz w:val="28"/>
          <w:szCs w:val="28"/>
        </w:rPr>
        <w:t xml:space="preserve">алгоритм, который может обрабатывать последовательности вместо точек, а IF-LOF представляет собой комбинацию </w:t>
      </w:r>
      <w:proofErr w:type="spellStart"/>
      <w:r w:rsidRPr="00340201">
        <w:rPr>
          <w:rFonts w:ascii="Times New Roman" w:hAnsi="Times New Roman" w:cs="Times New Roman"/>
          <w:sz w:val="28"/>
          <w:szCs w:val="28"/>
        </w:rPr>
        <w:t>iForest</w:t>
      </w:r>
      <w:proofErr w:type="spellEnd"/>
      <w:r w:rsidRPr="00340201">
        <w:rPr>
          <w:rFonts w:ascii="Times New Roman" w:hAnsi="Times New Roman" w:cs="Times New Roman"/>
          <w:sz w:val="28"/>
          <w:szCs w:val="28"/>
        </w:rPr>
        <w:t xml:space="preserve"> [83] и LOF [22].</w:t>
      </w: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A310B2" w:rsidRPr="00A310B2" w:rsidRDefault="00A310B2" w:rsidP="00A310B2">
      <w:pPr>
        <w:spacing w:after="0" w:line="360" w:lineRule="auto"/>
        <w:ind w:firstLine="709"/>
        <w:jc w:val="both"/>
        <w:rPr>
          <w:rFonts w:ascii="Times New Roman" w:hAnsi="Times New Roman" w:cs="Times New Roman"/>
          <w:sz w:val="28"/>
          <w:szCs w:val="28"/>
        </w:rPr>
      </w:pPr>
      <w:r w:rsidRPr="00A310B2">
        <w:rPr>
          <w:rFonts w:ascii="Times New Roman" w:hAnsi="Times New Roman" w:cs="Times New Roman"/>
          <w:sz w:val="28"/>
          <w:szCs w:val="28"/>
        </w:rPr>
        <w:t>На рисунке 4 средние значения AUC-ROC алгоритмов связаны с процентом успешно обработанных наборов данных. Следовательно, координата Y точки указывает на надежность оценки AUC-ROC точки. Алгоритмы имеют цветовую маркировку в зависимости от их семейства, а наиболее важные точки отмечены.</w:t>
      </w:r>
    </w:p>
    <w:p w:rsidR="00A310B2" w:rsidRPr="00A310B2" w:rsidRDefault="00A310B2" w:rsidP="00A310B2">
      <w:pPr>
        <w:spacing w:after="0" w:line="360" w:lineRule="auto"/>
        <w:ind w:firstLine="709"/>
        <w:jc w:val="both"/>
        <w:rPr>
          <w:rFonts w:ascii="Times New Roman" w:hAnsi="Times New Roman" w:cs="Times New Roman"/>
          <w:sz w:val="28"/>
          <w:szCs w:val="28"/>
        </w:rPr>
      </w:pPr>
      <w:r w:rsidRPr="00A310B2">
        <w:rPr>
          <w:rFonts w:ascii="Times New Roman" w:hAnsi="Times New Roman" w:cs="Times New Roman"/>
          <w:sz w:val="28"/>
          <w:szCs w:val="28"/>
        </w:rPr>
        <w:t xml:space="preserve">Большинство алгоритмов (87%) успешно обработали более 70% наборов данных, а многие алгоритмы (35%) даже обработали более 99% наборов данных. Таким образом, подавляющее большинство сообщаемых измерений качества являются надежными. Например, </w:t>
      </w:r>
      <w:r w:rsidRPr="00A310B2">
        <w:rPr>
          <w:rFonts w:ascii="Times New Roman" w:hAnsi="Times New Roman" w:cs="Times New Roman"/>
          <w:sz w:val="28"/>
          <w:szCs w:val="28"/>
          <w:highlight w:val="yellow"/>
        </w:rPr>
        <w:t>DWT-MLEAD</w:t>
      </w:r>
      <w:r w:rsidRPr="00A310B2">
        <w:rPr>
          <w:rFonts w:ascii="Times New Roman" w:hAnsi="Times New Roman" w:cs="Times New Roman"/>
          <w:sz w:val="28"/>
          <w:szCs w:val="28"/>
        </w:rPr>
        <w:t xml:space="preserve"> имеет средний показатель AUC-ROC 0,83 при надежности 100 % и, скорее всего, будет хорошо работать и с другими наборами данных. Напротив, </w:t>
      </w:r>
      <w:proofErr w:type="spellStart"/>
      <w:r w:rsidRPr="00A310B2">
        <w:rPr>
          <w:rFonts w:ascii="Times New Roman" w:hAnsi="Times New Roman" w:cs="Times New Roman"/>
          <w:sz w:val="28"/>
          <w:szCs w:val="28"/>
        </w:rPr>
        <w:t>RobustPCA</w:t>
      </w:r>
      <w:proofErr w:type="spellEnd"/>
      <w:r w:rsidRPr="00A310B2">
        <w:rPr>
          <w:rFonts w:ascii="Times New Roman" w:hAnsi="Times New Roman" w:cs="Times New Roman"/>
          <w:sz w:val="28"/>
          <w:szCs w:val="28"/>
        </w:rPr>
        <w:t xml:space="preserve"> имеет средний показатель </w:t>
      </w:r>
      <w:r w:rsidRPr="00A310B2">
        <w:rPr>
          <w:rFonts w:ascii="Times New Roman" w:hAnsi="Times New Roman" w:cs="Times New Roman"/>
          <w:sz w:val="28"/>
          <w:szCs w:val="28"/>
        </w:rPr>
        <w:lastRenderedPageBreak/>
        <w:t>AUC-ROC всего 0,54 при надежности 100% и, следовательно, скорее всего, будет плохо работать и с другими наборами данных.</w:t>
      </w:r>
    </w:p>
    <w:p w:rsidR="001B4A97" w:rsidRDefault="00A310B2" w:rsidP="00A310B2">
      <w:pPr>
        <w:spacing w:after="0" w:line="360" w:lineRule="auto"/>
        <w:ind w:firstLine="709"/>
        <w:jc w:val="both"/>
        <w:rPr>
          <w:rFonts w:ascii="Times New Roman" w:hAnsi="Times New Roman" w:cs="Times New Roman"/>
          <w:sz w:val="28"/>
          <w:szCs w:val="28"/>
        </w:rPr>
      </w:pPr>
      <w:r w:rsidRPr="00A310B2">
        <w:rPr>
          <w:rFonts w:ascii="Times New Roman" w:hAnsi="Times New Roman" w:cs="Times New Roman"/>
          <w:sz w:val="28"/>
          <w:szCs w:val="28"/>
        </w:rPr>
        <w:t xml:space="preserve">Только 8 алгоритмов имеют надежность ниже 52%, среди которых </w:t>
      </w:r>
      <w:proofErr w:type="spellStart"/>
      <w:r w:rsidRPr="00A310B2">
        <w:rPr>
          <w:rFonts w:ascii="Times New Roman" w:hAnsi="Times New Roman" w:cs="Times New Roman"/>
          <w:sz w:val="28"/>
          <w:szCs w:val="28"/>
          <w:highlight w:val="yellow"/>
        </w:rPr>
        <w:t>MultiHMM</w:t>
      </w:r>
      <w:proofErr w:type="spellEnd"/>
      <w:r w:rsidRPr="00A310B2">
        <w:rPr>
          <w:rFonts w:ascii="Times New Roman" w:hAnsi="Times New Roman" w:cs="Times New Roman"/>
          <w:sz w:val="28"/>
          <w:szCs w:val="28"/>
        </w:rPr>
        <w:t xml:space="preserve">, </w:t>
      </w:r>
      <w:r w:rsidRPr="00A310B2">
        <w:rPr>
          <w:rFonts w:ascii="Times New Roman" w:hAnsi="Times New Roman" w:cs="Times New Roman"/>
          <w:sz w:val="28"/>
          <w:szCs w:val="28"/>
          <w:highlight w:val="yellow"/>
        </w:rPr>
        <w:t>S-H-ESD</w:t>
      </w:r>
      <w:r w:rsidRPr="00A310B2">
        <w:rPr>
          <w:rFonts w:ascii="Times New Roman" w:hAnsi="Times New Roman" w:cs="Times New Roman"/>
          <w:sz w:val="28"/>
          <w:szCs w:val="28"/>
        </w:rPr>
        <w:t xml:space="preserve"> и </w:t>
      </w:r>
      <w:proofErr w:type="spellStart"/>
      <w:r w:rsidRPr="00A310B2">
        <w:rPr>
          <w:rFonts w:ascii="Times New Roman" w:hAnsi="Times New Roman" w:cs="Times New Roman"/>
          <w:sz w:val="28"/>
          <w:szCs w:val="28"/>
          <w:highlight w:val="yellow"/>
        </w:rPr>
        <w:t>TAnoGan</w:t>
      </w:r>
      <w:proofErr w:type="spellEnd"/>
      <w:r w:rsidRPr="00A310B2">
        <w:rPr>
          <w:rFonts w:ascii="Times New Roman" w:hAnsi="Times New Roman" w:cs="Times New Roman"/>
          <w:sz w:val="28"/>
          <w:szCs w:val="28"/>
        </w:rPr>
        <w:t xml:space="preserve"> показали себя плохо, </w:t>
      </w:r>
      <w:proofErr w:type="spellStart"/>
      <w:r w:rsidRPr="00A310B2">
        <w:rPr>
          <w:rFonts w:ascii="Times New Roman" w:hAnsi="Times New Roman" w:cs="Times New Roman"/>
          <w:sz w:val="28"/>
          <w:szCs w:val="28"/>
          <w:highlight w:val="yellow"/>
        </w:rPr>
        <w:t>DBStream</w:t>
      </w:r>
      <w:proofErr w:type="spellEnd"/>
      <w:r w:rsidRPr="00A310B2">
        <w:rPr>
          <w:rFonts w:ascii="Times New Roman" w:hAnsi="Times New Roman" w:cs="Times New Roman"/>
          <w:sz w:val="28"/>
          <w:szCs w:val="28"/>
        </w:rPr>
        <w:t xml:space="preserve"> и </w:t>
      </w:r>
      <w:proofErr w:type="spellStart"/>
      <w:r w:rsidRPr="00A310B2">
        <w:rPr>
          <w:rFonts w:ascii="Times New Roman" w:hAnsi="Times New Roman" w:cs="Times New Roman"/>
          <w:sz w:val="28"/>
          <w:szCs w:val="28"/>
          <w:highlight w:val="yellow"/>
        </w:rPr>
        <w:t>EncDec</w:t>
      </w:r>
      <w:proofErr w:type="spellEnd"/>
      <w:r w:rsidRPr="00A310B2">
        <w:rPr>
          <w:rFonts w:ascii="Times New Roman" w:hAnsi="Times New Roman" w:cs="Times New Roman"/>
          <w:sz w:val="28"/>
          <w:szCs w:val="28"/>
          <w:highlight w:val="yellow"/>
        </w:rPr>
        <w:t>-AD</w:t>
      </w:r>
      <w:r w:rsidRPr="00A310B2">
        <w:rPr>
          <w:rFonts w:ascii="Times New Roman" w:hAnsi="Times New Roman" w:cs="Times New Roman"/>
          <w:sz w:val="28"/>
          <w:szCs w:val="28"/>
        </w:rPr>
        <w:t xml:space="preserve"> показали посредственные результаты, а </w:t>
      </w:r>
      <w:proofErr w:type="spellStart"/>
      <w:r w:rsidRPr="00A310B2">
        <w:rPr>
          <w:rFonts w:ascii="Times New Roman" w:hAnsi="Times New Roman" w:cs="Times New Roman"/>
          <w:sz w:val="28"/>
          <w:szCs w:val="28"/>
          <w:highlight w:val="yellow"/>
        </w:rPr>
        <w:t>HealthESN</w:t>
      </w:r>
      <w:proofErr w:type="spellEnd"/>
      <w:r w:rsidRPr="00A310B2">
        <w:rPr>
          <w:rFonts w:ascii="Times New Roman" w:hAnsi="Times New Roman" w:cs="Times New Roman"/>
          <w:sz w:val="28"/>
          <w:szCs w:val="28"/>
        </w:rPr>
        <w:t xml:space="preserve">, </w:t>
      </w:r>
      <w:r w:rsidRPr="00A310B2">
        <w:rPr>
          <w:rFonts w:ascii="Times New Roman" w:hAnsi="Times New Roman" w:cs="Times New Roman"/>
          <w:sz w:val="28"/>
          <w:szCs w:val="28"/>
          <w:highlight w:val="yellow"/>
        </w:rPr>
        <w:t>NF</w:t>
      </w:r>
      <w:r w:rsidRPr="00A310B2">
        <w:rPr>
          <w:rFonts w:ascii="Times New Roman" w:hAnsi="Times New Roman" w:cs="Times New Roman"/>
          <w:sz w:val="28"/>
          <w:szCs w:val="28"/>
        </w:rPr>
        <w:t xml:space="preserve"> и </w:t>
      </w:r>
      <w:r w:rsidRPr="00A310B2">
        <w:rPr>
          <w:rFonts w:ascii="Times New Roman" w:hAnsi="Times New Roman" w:cs="Times New Roman"/>
          <w:sz w:val="28"/>
          <w:szCs w:val="28"/>
          <w:highlight w:val="yellow"/>
        </w:rPr>
        <w:t>LSTM-AD</w:t>
      </w:r>
      <w:r w:rsidRPr="00A310B2">
        <w:rPr>
          <w:rFonts w:ascii="Times New Roman" w:hAnsi="Times New Roman" w:cs="Times New Roman"/>
          <w:sz w:val="28"/>
          <w:szCs w:val="28"/>
        </w:rPr>
        <w:t xml:space="preserve"> показали отличные результаты. Таким образом, качественные характеристики не особенно репрезентативны, но демонстрируют значительные трудности с настройкой и выполнением: </w:t>
      </w:r>
      <w:proofErr w:type="spellStart"/>
      <w:r w:rsidRPr="00A310B2">
        <w:rPr>
          <w:rFonts w:ascii="Times New Roman" w:hAnsi="Times New Roman" w:cs="Times New Roman"/>
          <w:sz w:val="28"/>
          <w:szCs w:val="28"/>
          <w:highlight w:val="yellow"/>
        </w:rPr>
        <w:t>MultiHMM</w:t>
      </w:r>
      <w:proofErr w:type="spellEnd"/>
      <w:r w:rsidRPr="00A310B2">
        <w:rPr>
          <w:rFonts w:ascii="Times New Roman" w:hAnsi="Times New Roman" w:cs="Times New Roman"/>
          <w:sz w:val="28"/>
          <w:szCs w:val="28"/>
        </w:rPr>
        <w:t xml:space="preserve">, </w:t>
      </w:r>
      <w:r w:rsidRPr="00A310B2">
        <w:rPr>
          <w:rFonts w:ascii="Times New Roman" w:hAnsi="Times New Roman" w:cs="Times New Roman"/>
          <w:sz w:val="28"/>
          <w:szCs w:val="28"/>
          <w:highlight w:val="yellow"/>
        </w:rPr>
        <w:t>S-H-ESD</w:t>
      </w:r>
      <w:r w:rsidRPr="00A310B2">
        <w:rPr>
          <w:rFonts w:ascii="Times New Roman" w:hAnsi="Times New Roman" w:cs="Times New Roman"/>
          <w:sz w:val="28"/>
          <w:szCs w:val="28"/>
        </w:rPr>
        <w:t xml:space="preserve"> и </w:t>
      </w:r>
      <w:proofErr w:type="spellStart"/>
      <w:r w:rsidRPr="00A310B2">
        <w:rPr>
          <w:rFonts w:ascii="Times New Roman" w:hAnsi="Times New Roman" w:cs="Times New Roman"/>
          <w:sz w:val="28"/>
          <w:szCs w:val="28"/>
          <w:highlight w:val="yellow"/>
        </w:rPr>
        <w:t>DBStream</w:t>
      </w:r>
      <w:proofErr w:type="spellEnd"/>
      <w:r w:rsidRPr="00A310B2">
        <w:rPr>
          <w:rFonts w:ascii="Times New Roman" w:hAnsi="Times New Roman" w:cs="Times New Roman"/>
          <w:sz w:val="28"/>
          <w:szCs w:val="28"/>
        </w:rPr>
        <w:t xml:space="preserve"> обнаружили множество внутренних ошибок, которые мы не смогли исправить; </w:t>
      </w:r>
      <w:r w:rsidRPr="00A310B2">
        <w:rPr>
          <w:rFonts w:ascii="Times New Roman" w:hAnsi="Times New Roman" w:cs="Times New Roman"/>
          <w:sz w:val="28"/>
          <w:szCs w:val="28"/>
          <w:highlight w:val="yellow"/>
        </w:rPr>
        <w:t>NF</w:t>
      </w:r>
      <w:r w:rsidRPr="00A310B2">
        <w:rPr>
          <w:rFonts w:ascii="Times New Roman" w:hAnsi="Times New Roman" w:cs="Times New Roman"/>
          <w:sz w:val="28"/>
          <w:szCs w:val="28"/>
        </w:rPr>
        <w:t xml:space="preserve">, </w:t>
      </w:r>
      <w:proofErr w:type="spellStart"/>
      <w:r w:rsidRPr="00A310B2">
        <w:rPr>
          <w:rFonts w:ascii="Times New Roman" w:hAnsi="Times New Roman" w:cs="Times New Roman"/>
          <w:sz w:val="28"/>
          <w:szCs w:val="28"/>
          <w:highlight w:val="yellow"/>
        </w:rPr>
        <w:t>HealthESN</w:t>
      </w:r>
      <w:proofErr w:type="spellEnd"/>
      <w:r w:rsidRPr="00A310B2">
        <w:rPr>
          <w:rFonts w:ascii="Times New Roman" w:hAnsi="Times New Roman" w:cs="Times New Roman"/>
          <w:sz w:val="28"/>
          <w:szCs w:val="28"/>
        </w:rPr>
        <w:t xml:space="preserve">, </w:t>
      </w:r>
      <w:proofErr w:type="spellStart"/>
      <w:r w:rsidRPr="00A310B2">
        <w:rPr>
          <w:rFonts w:ascii="Times New Roman" w:hAnsi="Times New Roman" w:cs="Times New Roman"/>
          <w:sz w:val="28"/>
          <w:szCs w:val="28"/>
          <w:highlight w:val="yellow"/>
        </w:rPr>
        <w:t>EncDec</w:t>
      </w:r>
      <w:proofErr w:type="spellEnd"/>
      <w:r w:rsidRPr="00A310B2">
        <w:rPr>
          <w:rFonts w:ascii="Times New Roman" w:hAnsi="Times New Roman" w:cs="Times New Roman"/>
          <w:sz w:val="28"/>
          <w:szCs w:val="28"/>
          <w:highlight w:val="yellow"/>
        </w:rPr>
        <w:t>-AD</w:t>
      </w:r>
      <w:r w:rsidRPr="00A310B2">
        <w:rPr>
          <w:rFonts w:ascii="Times New Roman" w:hAnsi="Times New Roman" w:cs="Times New Roman"/>
          <w:sz w:val="28"/>
          <w:szCs w:val="28"/>
        </w:rPr>
        <w:t xml:space="preserve"> и </w:t>
      </w:r>
      <w:proofErr w:type="spellStart"/>
      <w:r w:rsidRPr="00A310B2">
        <w:rPr>
          <w:rFonts w:ascii="Times New Roman" w:hAnsi="Times New Roman" w:cs="Times New Roman"/>
          <w:sz w:val="28"/>
          <w:szCs w:val="28"/>
          <w:highlight w:val="yellow"/>
        </w:rPr>
        <w:t>TAnoGan</w:t>
      </w:r>
      <w:proofErr w:type="spellEnd"/>
      <w:r w:rsidRPr="00A310B2">
        <w:rPr>
          <w:rFonts w:ascii="Times New Roman" w:hAnsi="Times New Roman" w:cs="Times New Roman"/>
          <w:sz w:val="28"/>
          <w:szCs w:val="28"/>
        </w:rPr>
        <w:t xml:space="preserve"> боролись с ограничением по времени в 4 ℎ; и </w:t>
      </w:r>
      <w:r w:rsidRPr="00A310B2">
        <w:rPr>
          <w:rFonts w:ascii="Times New Roman" w:hAnsi="Times New Roman" w:cs="Times New Roman"/>
          <w:sz w:val="28"/>
          <w:szCs w:val="28"/>
          <w:highlight w:val="yellow"/>
        </w:rPr>
        <w:t>LSTM-AD</w:t>
      </w:r>
      <w:r w:rsidRPr="00A310B2">
        <w:rPr>
          <w:rFonts w:ascii="Times New Roman" w:hAnsi="Times New Roman" w:cs="Times New Roman"/>
          <w:sz w:val="28"/>
          <w:szCs w:val="28"/>
        </w:rPr>
        <w:t xml:space="preserve"> часто превышал лимит памяти в 3 </w:t>
      </w:r>
      <w:r w:rsidRPr="00A310B2">
        <w:rPr>
          <w:rFonts w:ascii="Cambria Math" w:hAnsi="Cambria Math" w:cs="Cambria Math"/>
          <w:sz w:val="28"/>
          <w:szCs w:val="28"/>
        </w:rPr>
        <w:t>𝐺𝐵</w:t>
      </w:r>
      <w:r w:rsidRPr="00A310B2">
        <w:rPr>
          <w:rFonts w:ascii="Times New Roman" w:hAnsi="Times New Roman" w:cs="Times New Roman"/>
          <w:sz w:val="28"/>
          <w:szCs w:val="28"/>
        </w:rPr>
        <w:t>.</w:t>
      </w: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1B4A97" w:rsidRDefault="001B4A97" w:rsidP="009A5289">
      <w:pPr>
        <w:spacing w:after="0" w:line="360" w:lineRule="auto"/>
        <w:ind w:firstLine="709"/>
        <w:jc w:val="both"/>
        <w:rPr>
          <w:rFonts w:ascii="Times New Roman" w:hAnsi="Times New Roman" w:cs="Times New Roman"/>
          <w:sz w:val="28"/>
          <w:szCs w:val="28"/>
        </w:rPr>
      </w:pPr>
    </w:p>
    <w:p w:rsidR="00367922" w:rsidRDefault="00367922">
      <w:pPr>
        <w:rPr>
          <w:rFonts w:ascii="Times New Roman" w:hAnsi="Times New Roman" w:cs="Times New Roman"/>
          <w:sz w:val="28"/>
          <w:szCs w:val="28"/>
        </w:rPr>
      </w:pPr>
      <w:r>
        <w:rPr>
          <w:rFonts w:ascii="Times New Roman" w:hAnsi="Times New Roman" w:cs="Times New Roman"/>
          <w:sz w:val="28"/>
          <w:szCs w:val="28"/>
        </w:rPr>
        <w:br w:type="page"/>
      </w:r>
    </w:p>
    <w:p w:rsidR="0001419A" w:rsidRPr="0063032C" w:rsidRDefault="0063032C" w:rsidP="0063032C">
      <w:pPr>
        <w:spacing w:after="0" w:line="360" w:lineRule="auto"/>
        <w:jc w:val="center"/>
        <w:rPr>
          <w:rFonts w:ascii="Times New Roman" w:hAnsi="Times New Roman" w:cs="Times New Roman"/>
          <w:b/>
          <w:sz w:val="28"/>
          <w:szCs w:val="28"/>
        </w:rPr>
      </w:pPr>
      <w:r w:rsidRPr="0063032C">
        <w:rPr>
          <w:rFonts w:ascii="Times New Roman" w:hAnsi="Times New Roman" w:cs="Times New Roman"/>
          <w:b/>
          <w:sz w:val="28"/>
          <w:szCs w:val="28"/>
        </w:rPr>
        <w:lastRenderedPageBreak/>
        <w:t>Список источников</w:t>
      </w:r>
    </w:p>
    <w:p w:rsidR="0063032C" w:rsidRDefault="0063032C" w:rsidP="0063032C">
      <w:pPr>
        <w:spacing w:after="0" w:line="360" w:lineRule="auto"/>
        <w:rPr>
          <w:rFonts w:ascii="Times New Roman" w:hAnsi="Times New Roman" w:cs="Times New Roman"/>
          <w:sz w:val="28"/>
          <w:szCs w:val="28"/>
        </w:rPr>
      </w:pPr>
    </w:p>
    <w:p w:rsidR="0063032C" w:rsidRPr="0063032C" w:rsidRDefault="0063032C" w:rsidP="0063032C">
      <w:pPr>
        <w:spacing w:after="0" w:line="360" w:lineRule="auto"/>
        <w:rPr>
          <w:rFonts w:ascii="Times New Roman" w:hAnsi="Times New Roman" w:cs="Times New Roman"/>
          <w:sz w:val="28"/>
          <w:szCs w:val="28"/>
        </w:rPr>
      </w:pPr>
    </w:p>
    <w:sectPr w:rsidR="0063032C" w:rsidRPr="0063032C" w:rsidSect="0063032C">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02353"/>
    <w:multiLevelType w:val="hybridMultilevel"/>
    <w:tmpl w:val="A5E260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7F055F"/>
    <w:multiLevelType w:val="hybridMultilevel"/>
    <w:tmpl w:val="A5E260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300"/>
    <w:rsid w:val="0001419A"/>
    <w:rsid w:val="00036EAD"/>
    <w:rsid w:val="000437E4"/>
    <w:rsid w:val="00055B50"/>
    <w:rsid w:val="000827EB"/>
    <w:rsid w:val="00103E15"/>
    <w:rsid w:val="00145F1F"/>
    <w:rsid w:val="00165633"/>
    <w:rsid w:val="00186C8C"/>
    <w:rsid w:val="001952AE"/>
    <w:rsid w:val="001B3DAC"/>
    <w:rsid w:val="001B4A97"/>
    <w:rsid w:val="002327E9"/>
    <w:rsid w:val="002967B7"/>
    <w:rsid w:val="002C12CE"/>
    <w:rsid w:val="00340201"/>
    <w:rsid w:val="00367922"/>
    <w:rsid w:val="004171FF"/>
    <w:rsid w:val="00453D84"/>
    <w:rsid w:val="004A082F"/>
    <w:rsid w:val="004F0651"/>
    <w:rsid w:val="004F35F8"/>
    <w:rsid w:val="00553B08"/>
    <w:rsid w:val="00577B0A"/>
    <w:rsid w:val="00597D8C"/>
    <w:rsid w:val="005A78D2"/>
    <w:rsid w:val="005B30BD"/>
    <w:rsid w:val="006061A6"/>
    <w:rsid w:val="0063032C"/>
    <w:rsid w:val="00681920"/>
    <w:rsid w:val="006C17AB"/>
    <w:rsid w:val="006F0A0E"/>
    <w:rsid w:val="006F1819"/>
    <w:rsid w:val="00705DBB"/>
    <w:rsid w:val="00727C99"/>
    <w:rsid w:val="00741BCE"/>
    <w:rsid w:val="007E5F5C"/>
    <w:rsid w:val="00923F2D"/>
    <w:rsid w:val="00934118"/>
    <w:rsid w:val="009621C5"/>
    <w:rsid w:val="00962300"/>
    <w:rsid w:val="009A5289"/>
    <w:rsid w:val="00A310B2"/>
    <w:rsid w:val="00A3700A"/>
    <w:rsid w:val="00A77D00"/>
    <w:rsid w:val="00A90A26"/>
    <w:rsid w:val="00AD7D8B"/>
    <w:rsid w:val="00AE5CE8"/>
    <w:rsid w:val="00B00B92"/>
    <w:rsid w:val="00C03C7F"/>
    <w:rsid w:val="00CB2277"/>
    <w:rsid w:val="00CC47FD"/>
    <w:rsid w:val="00CF6F3A"/>
    <w:rsid w:val="00D05790"/>
    <w:rsid w:val="00D27D67"/>
    <w:rsid w:val="00D52266"/>
    <w:rsid w:val="00D5368B"/>
    <w:rsid w:val="00D65D33"/>
    <w:rsid w:val="00D672B8"/>
    <w:rsid w:val="00DA5716"/>
    <w:rsid w:val="00DD3204"/>
    <w:rsid w:val="00E0427D"/>
    <w:rsid w:val="00F152A7"/>
    <w:rsid w:val="00F16E8A"/>
    <w:rsid w:val="00FB4691"/>
    <w:rsid w:val="00FB4993"/>
    <w:rsid w:val="00FD615D"/>
    <w:rsid w:val="00FF66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38C9"/>
  <w15:chartTrackingRefBased/>
  <w15:docId w15:val="{D280E5C0-7EEC-4F44-8A3E-663B4836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00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15</Pages>
  <Words>3388</Words>
  <Characters>19313</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2023-10-12T17:40:00Z</dcterms:created>
  <dcterms:modified xsi:type="dcterms:W3CDTF">2023-10-12T20:46:00Z</dcterms:modified>
</cp:coreProperties>
</file>