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Channel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delete a channel that is associated with their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Channel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delete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on the channel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settings button on the channel name.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Within the channel settings menu, the Shopper clicks the delete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is removed from the channels page and is no longer associated with the Shopper’s profile.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delete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channel was not deleted.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channel was not deleted.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like a product that has been suggested 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like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like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now added to the liked products page.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input of like on the product is now added to the User Model.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new product is presented to the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like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like was not properly recorded.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product was not liked.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Dislike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dislike a product that has been suggested 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dislike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dislike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is now added to the dislike table in the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input of dislike on the product is now added to the User Model.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new product is presented to the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dislike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dislike was not properly recorded.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product was not disliked.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Skip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skip a product that has been suggested to them.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skip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skip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 input is recorded.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product can be suggested again in the future.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new product is presented to the Shopper.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skip product button.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skip function did not work.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product was not skipped.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Previous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return to the previously suggested product within a channel.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in Channel view.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previous product button.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is in Channel view.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the previous product button on a product.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is now presented to the Shopper with any previous input shown.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next product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previous product cannot be displayed.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previous product cannot be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Follow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follow another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follow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signs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searches for another Shopper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on the other Shopper’s username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Shopper clicks the follow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follow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follow request couldn’t be processed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follow request could not be processed properly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Liked Products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Shopper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allows the Shopper to review the products they have liked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  <w:t xml:space="preserve">: The Shopper is on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Trigger Action</w:t>
      </w:r>
      <w:r w:rsidDel="00000000" w:rsidR="00000000" w:rsidRPr="00000000">
        <w:rPr>
          <w:rtl w:val="0"/>
        </w:rPr>
        <w:t xml:space="preserve">: The Shopper clicks the Liked Products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signs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Liked Products tab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Exit condition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clicks on the Liked Products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Shopper closes the browser or connection is lost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liked products could not be displayed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is displayed saying that the liked products could not be shown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