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2422"/>
        <w:gridCol w:w="761"/>
        <w:gridCol w:w="4582"/>
      </w:tblGrid>
      <w:tr w:rsidR="006A60BA" w:rsidRPr="006A60BA" w14:paraId="14644E8F" w14:textId="77777777" w:rsidTr="006A60BA">
        <w:trPr>
          <w:tblHeader/>
        </w:trPr>
        <w:tc>
          <w:tcPr>
            <w:tcW w:w="0" w:type="auto"/>
            <w:shd w:val="clear" w:color="auto" w:fill="FFFFFF"/>
            <w:hideMark/>
          </w:tcPr>
          <w:p w14:paraId="77A6A4BF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shd w:val="clear" w:color="auto" w:fill="FFFFFF"/>
            <w:hideMark/>
          </w:tcPr>
          <w:p w14:paraId="4F0B2D4B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shd w:val="clear" w:color="auto" w:fill="FFFFFF"/>
            <w:hideMark/>
          </w:tcPr>
          <w:p w14:paraId="7AD58476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shd w:val="clear" w:color="auto" w:fill="FFFFFF"/>
            <w:hideMark/>
          </w:tcPr>
          <w:p w14:paraId="6C47AA7C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IBAN</w:t>
            </w:r>
          </w:p>
        </w:tc>
      </w:tr>
      <w:tr w:rsidR="006A60BA" w:rsidRPr="006A60BA" w14:paraId="341E417A" w14:textId="77777777" w:rsidTr="006A60BA">
        <w:tc>
          <w:tcPr>
            <w:tcW w:w="0" w:type="auto"/>
            <w:shd w:val="clear" w:color="auto" w:fill="FFFFFF"/>
            <w:hideMark/>
          </w:tcPr>
          <w:p w14:paraId="672692FF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14:paraId="4DE232AD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Austria SEPA</w:t>
            </w:r>
          </w:p>
        </w:tc>
        <w:tc>
          <w:tcPr>
            <w:tcW w:w="0" w:type="auto"/>
            <w:shd w:val="clear" w:color="auto" w:fill="FFFFFF"/>
            <w:hideMark/>
          </w:tcPr>
          <w:p w14:paraId="79BF0237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shd w:val="clear" w:color="auto" w:fill="FFFFFF"/>
            <w:hideMark/>
          </w:tcPr>
          <w:p w14:paraId="2FC50359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AT611904300234573201</w:t>
            </w:r>
          </w:p>
        </w:tc>
      </w:tr>
      <w:tr w:rsidR="006A60BA" w:rsidRPr="006A60BA" w14:paraId="67344BD9" w14:textId="77777777" w:rsidTr="006A60BA">
        <w:tc>
          <w:tcPr>
            <w:tcW w:w="0" w:type="auto"/>
            <w:shd w:val="clear" w:color="auto" w:fill="FFFFFF"/>
            <w:hideMark/>
          </w:tcPr>
          <w:p w14:paraId="07C2BE7D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14:paraId="55127ABB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Bulgaria SEPA</w:t>
            </w:r>
          </w:p>
        </w:tc>
        <w:tc>
          <w:tcPr>
            <w:tcW w:w="0" w:type="auto"/>
            <w:shd w:val="clear" w:color="auto" w:fill="FFFFFF"/>
            <w:hideMark/>
          </w:tcPr>
          <w:p w14:paraId="40FB300D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BG</w:t>
            </w:r>
          </w:p>
        </w:tc>
        <w:tc>
          <w:tcPr>
            <w:tcW w:w="0" w:type="auto"/>
            <w:shd w:val="clear" w:color="auto" w:fill="FFFFFF"/>
            <w:hideMark/>
          </w:tcPr>
          <w:p w14:paraId="7F6F2D93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BG80BNBG96611020345678</w:t>
            </w:r>
          </w:p>
        </w:tc>
      </w:tr>
      <w:tr w:rsidR="006A60BA" w:rsidRPr="006A60BA" w14:paraId="1AC08228" w14:textId="77777777" w:rsidTr="006A60BA">
        <w:tc>
          <w:tcPr>
            <w:tcW w:w="0" w:type="auto"/>
            <w:shd w:val="clear" w:color="auto" w:fill="FFFFFF"/>
            <w:hideMark/>
          </w:tcPr>
          <w:p w14:paraId="5C4EAFF4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hideMark/>
          </w:tcPr>
          <w:p w14:paraId="51C1019A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Denmark SEPA</w:t>
            </w:r>
          </w:p>
        </w:tc>
        <w:tc>
          <w:tcPr>
            <w:tcW w:w="0" w:type="auto"/>
            <w:shd w:val="clear" w:color="auto" w:fill="FFFFFF"/>
            <w:hideMark/>
          </w:tcPr>
          <w:p w14:paraId="7467423D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DK</w:t>
            </w:r>
          </w:p>
        </w:tc>
        <w:tc>
          <w:tcPr>
            <w:tcW w:w="0" w:type="auto"/>
            <w:shd w:val="clear" w:color="auto" w:fill="FFFFFF"/>
            <w:hideMark/>
          </w:tcPr>
          <w:p w14:paraId="3865216F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DK5000400440116243</w:t>
            </w:r>
          </w:p>
        </w:tc>
      </w:tr>
      <w:tr w:rsidR="006A60BA" w:rsidRPr="006A60BA" w14:paraId="6F0255A8" w14:textId="77777777" w:rsidTr="006A60BA">
        <w:tc>
          <w:tcPr>
            <w:tcW w:w="0" w:type="auto"/>
            <w:shd w:val="clear" w:color="auto" w:fill="FFFFFF"/>
            <w:hideMark/>
          </w:tcPr>
          <w:p w14:paraId="664E0269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hideMark/>
          </w:tcPr>
          <w:p w14:paraId="59BF53BB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Finland SEPA</w:t>
            </w:r>
          </w:p>
        </w:tc>
        <w:tc>
          <w:tcPr>
            <w:tcW w:w="0" w:type="auto"/>
            <w:shd w:val="clear" w:color="auto" w:fill="FFFFFF"/>
            <w:hideMark/>
          </w:tcPr>
          <w:p w14:paraId="1BFC01C1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FI</w:t>
            </w:r>
          </w:p>
        </w:tc>
        <w:tc>
          <w:tcPr>
            <w:tcW w:w="0" w:type="auto"/>
            <w:shd w:val="clear" w:color="auto" w:fill="FFFFFF"/>
            <w:hideMark/>
          </w:tcPr>
          <w:p w14:paraId="2DDC1445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FI2112345600000785</w:t>
            </w:r>
          </w:p>
        </w:tc>
      </w:tr>
      <w:tr w:rsidR="006A60BA" w:rsidRPr="006A60BA" w14:paraId="62E5E400" w14:textId="77777777" w:rsidTr="006A60BA">
        <w:tc>
          <w:tcPr>
            <w:tcW w:w="0" w:type="auto"/>
            <w:shd w:val="clear" w:color="auto" w:fill="FFFFFF"/>
            <w:hideMark/>
          </w:tcPr>
          <w:p w14:paraId="479D0FE2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hideMark/>
          </w:tcPr>
          <w:p w14:paraId="6F7722B2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France SEPA</w:t>
            </w:r>
          </w:p>
        </w:tc>
        <w:tc>
          <w:tcPr>
            <w:tcW w:w="0" w:type="auto"/>
            <w:shd w:val="clear" w:color="auto" w:fill="FFFFFF"/>
            <w:hideMark/>
          </w:tcPr>
          <w:p w14:paraId="487AFF73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FR</w:t>
            </w:r>
          </w:p>
        </w:tc>
        <w:tc>
          <w:tcPr>
            <w:tcW w:w="0" w:type="auto"/>
            <w:shd w:val="clear" w:color="auto" w:fill="FFFFFF"/>
            <w:hideMark/>
          </w:tcPr>
          <w:p w14:paraId="31A6B120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FR1420041010050500013M02606</w:t>
            </w:r>
          </w:p>
        </w:tc>
      </w:tr>
      <w:tr w:rsidR="006A60BA" w:rsidRPr="006A60BA" w14:paraId="3916603B" w14:textId="77777777" w:rsidTr="006A60BA">
        <w:tc>
          <w:tcPr>
            <w:tcW w:w="0" w:type="auto"/>
            <w:shd w:val="clear" w:color="auto" w:fill="FFFFFF"/>
            <w:hideMark/>
          </w:tcPr>
          <w:p w14:paraId="2868C9DD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hideMark/>
          </w:tcPr>
          <w:p w14:paraId="5714F269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Germany SEPA</w:t>
            </w:r>
          </w:p>
        </w:tc>
        <w:tc>
          <w:tcPr>
            <w:tcW w:w="0" w:type="auto"/>
            <w:shd w:val="clear" w:color="auto" w:fill="FFFFFF"/>
            <w:hideMark/>
          </w:tcPr>
          <w:p w14:paraId="59A478CA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DE</w:t>
            </w:r>
          </w:p>
        </w:tc>
        <w:tc>
          <w:tcPr>
            <w:tcW w:w="0" w:type="auto"/>
            <w:shd w:val="clear" w:color="auto" w:fill="FFFFFF"/>
            <w:hideMark/>
          </w:tcPr>
          <w:p w14:paraId="15BAC4A3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DE89370400440532013000</w:t>
            </w:r>
          </w:p>
        </w:tc>
      </w:tr>
      <w:tr w:rsidR="006A60BA" w:rsidRPr="006A60BA" w14:paraId="2C0C9889" w14:textId="77777777" w:rsidTr="006A60BA">
        <w:tc>
          <w:tcPr>
            <w:tcW w:w="0" w:type="auto"/>
            <w:shd w:val="clear" w:color="auto" w:fill="FFFFFF"/>
            <w:hideMark/>
          </w:tcPr>
          <w:p w14:paraId="2A76880F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hideMark/>
          </w:tcPr>
          <w:p w14:paraId="204E6C03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Greece SEPA</w:t>
            </w:r>
          </w:p>
        </w:tc>
        <w:tc>
          <w:tcPr>
            <w:tcW w:w="0" w:type="auto"/>
            <w:shd w:val="clear" w:color="auto" w:fill="FFFFFF"/>
            <w:hideMark/>
          </w:tcPr>
          <w:p w14:paraId="7B926A48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GR</w:t>
            </w:r>
          </w:p>
        </w:tc>
        <w:tc>
          <w:tcPr>
            <w:tcW w:w="0" w:type="auto"/>
            <w:shd w:val="clear" w:color="auto" w:fill="FFFFFF"/>
            <w:hideMark/>
          </w:tcPr>
          <w:p w14:paraId="3B043907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GR1601101250000000012300695</w:t>
            </w:r>
          </w:p>
        </w:tc>
      </w:tr>
      <w:tr w:rsidR="006A60BA" w:rsidRPr="006A60BA" w14:paraId="14D8422E" w14:textId="77777777" w:rsidTr="006A60BA">
        <w:tc>
          <w:tcPr>
            <w:tcW w:w="0" w:type="auto"/>
            <w:shd w:val="clear" w:color="auto" w:fill="FFFFFF"/>
            <w:hideMark/>
          </w:tcPr>
          <w:p w14:paraId="7A44952F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FFFFF"/>
            <w:hideMark/>
          </w:tcPr>
          <w:p w14:paraId="341C2EFA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Italy SEPA</w:t>
            </w:r>
          </w:p>
        </w:tc>
        <w:tc>
          <w:tcPr>
            <w:tcW w:w="0" w:type="auto"/>
            <w:shd w:val="clear" w:color="auto" w:fill="FFFFFF"/>
            <w:hideMark/>
          </w:tcPr>
          <w:p w14:paraId="3842ECE3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IT</w:t>
            </w:r>
          </w:p>
        </w:tc>
        <w:tc>
          <w:tcPr>
            <w:tcW w:w="0" w:type="auto"/>
            <w:shd w:val="clear" w:color="auto" w:fill="FFFFFF"/>
            <w:hideMark/>
          </w:tcPr>
          <w:p w14:paraId="7A867F8D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GR1601101250000000012300695</w:t>
            </w:r>
          </w:p>
        </w:tc>
      </w:tr>
      <w:tr w:rsidR="006A60BA" w:rsidRPr="006A60BA" w14:paraId="358E5A17" w14:textId="77777777" w:rsidTr="006A60BA">
        <w:tc>
          <w:tcPr>
            <w:tcW w:w="0" w:type="auto"/>
            <w:shd w:val="clear" w:color="auto" w:fill="FFFFFF"/>
            <w:hideMark/>
          </w:tcPr>
          <w:p w14:paraId="476F9F39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FFFF"/>
            <w:hideMark/>
          </w:tcPr>
          <w:p w14:paraId="203C369C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Netherlands SEPA</w:t>
            </w:r>
          </w:p>
        </w:tc>
        <w:tc>
          <w:tcPr>
            <w:tcW w:w="0" w:type="auto"/>
            <w:shd w:val="clear" w:color="auto" w:fill="FFFFFF"/>
            <w:hideMark/>
          </w:tcPr>
          <w:p w14:paraId="4107BD89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NL</w:t>
            </w:r>
          </w:p>
        </w:tc>
        <w:tc>
          <w:tcPr>
            <w:tcW w:w="0" w:type="auto"/>
            <w:shd w:val="clear" w:color="auto" w:fill="FFFFFF"/>
            <w:hideMark/>
          </w:tcPr>
          <w:p w14:paraId="60FF19D1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NL91ABNA0417164300</w:t>
            </w:r>
          </w:p>
        </w:tc>
      </w:tr>
      <w:tr w:rsidR="006A60BA" w:rsidRPr="006A60BA" w14:paraId="49DA30E9" w14:textId="77777777" w:rsidTr="006A60BA">
        <w:tc>
          <w:tcPr>
            <w:tcW w:w="0" w:type="auto"/>
            <w:shd w:val="clear" w:color="auto" w:fill="FFFFFF"/>
            <w:hideMark/>
          </w:tcPr>
          <w:p w14:paraId="3123052A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FFFFF"/>
            <w:hideMark/>
          </w:tcPr>
          <w:p w14:paraId="2789E9CF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Poland SEPA</w:t>
            </w:r>
          </w:p>
        </w:tc>
        <w:tc>
          <w:tcPr>
            <w:tcW w:w="0" w:type="auto"/>
            <w:shd w:val="clear" w:color="auto" w:fill="FFFFFF"/>
            <w:hideMark/>
          </w:tcPr>
          <w:p w14:paraId="70DB83F6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PL</w:t>
            </w:r>
          </w:p>
        </w:tc>
        <w:tc>
          <w:tcPr>
            <w:tcW w:w="0" w:type="auto"/>
            <w:shd w:val="clear" w:color="auto" w:fill="FFFFFF"/>
            <w:hideMark/>
          </w:tcPr>
          <w:p w14:paraId="3062656F" w14:textId="77777777" w:rsidR="006A60BA" w:rsidRPr="006A60BA" w:rsidRDefault="006A60BA" w:rsidP="006A60BA">
            <w:pPr>
              <w:spacing w:after="0" w:line="240" w:lineRule="auto"/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A60BA">
              <w:rPr>
                <w:rFonts w:ascii="Segoe UI" w:eastAsia="Times New Roman" w:hAnsi="Segoe UI" w:cs="Segoe UI"/>
                <w:color w:val="161616"/>
                <w:kern w:val="0"/>
                <w:sz w:val="24"/>
                <w:szCs w:val="24"/>
                <w:lang w:eastAsia="en-GB"/>
                <w14:ligatures w14:val="none"/>
              </w:rPr>
              <w:t>PL27114020040000300201355387</w:t>
            </w:r>
          </w:p>
        </w:tc>
      </w:tr>
    </w:tbl>
    <w:p w14:paraId="1B096B8C" w14:textId="77777777" w:rsidR="001C7857" w:rsidRDefault="001C7857"/>
    <w:sectPr w:rsidR="001C7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3E"/>
    <w:rsid w:val="001C7857"/>
    <w:rsid w:val="006A60BA"/>
    <w:rsid w:val="006E7D3E"/>
    <w:rsid w:val="00C3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D34F5-D035-40D3-A395-82E5B2D8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0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Singhal</dc:creator>
  <cp:keywords/>
  <dc:description/>
  <cp:lastModifiedBy>Ankit Singhal</cp:lastModifiedBy>
  <cp:revision>2</cp:revision>
  <dcterms:created xsi:type="dcterms:W3CDTF">2023-10-28T19:25:00Z</dcterms:created>
  <dcterms:modified xsi:type="dcterms:W3CDTF">2023-10-28T19:25:00Z</dcterms:modified>
</cp:coreProperties>
</file>