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Linking MySQL Database to Django Project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outline w:val="0"/>
          <w:color w:val="56c1fe"/>
          <w:sz w:val="24"/>
          <w:szCs w:val="24"/>
          <w14:textFill>
            <w14:solidFill>
              <w14:srgbClr w14:val="56C1FF"/>
            </w14:solidFill>
          </w14:textFill>
        </w:rPr>
      </w:pPr>
      <w:r>
        <w:rPr>
          <w:outline w:val="0"/>
          <w:color w:val="56c1fe"/>
          <w:sz w:val="24"/>
          <w:szCs w:val="24"/>
          <w:rtl w:val="0"/>
          <w:lang w:val="en-US"/>
          <w14:textFill>
            <w14:solidFill>
              <w14:srgbClr w14:val="56C1FF"/>
            </w14:solidFill>
          </w14:textFill>
        </w:rPr>
        <w:t>Online Resources: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"https://medium.com/@omaraamir19966/connect-django-with-mysql-database-f946d0f6f9e3"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https://medium.com/@omaraamir19966/connect-django-with-mysql-database-f946d0f6f9e3</w:t>
      </w:r>
      <w:r>
        <w:rPr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"https://pythonsansar.com/how-connect-mysql-database-django-using-mysqlclient-package/"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https://pythonsansar.com/how-connect-mysql-database-django-using-mysqlclient-package/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Create a python virtual environment via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python3 -m venv &lt;name&gt;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Activate the environment via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source &lt;name&gt;/bin/activate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Install Django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python -m pip install django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Install mysqlclient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python -m pip install mysqlclient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For this to work on my Mac I had to have mysql installed which I just did with brew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brew install mysql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Then create Django project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Django-admin start project &lt;project name&gt;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3774650</wp:posOffset>
                </wp:positionH>
                <wp:positionV relativeFrom="line">
                  <wp:posOffset>332353</wp:posOffset>
                </wp:positionV>
                <wp:extent cx="2538447" cy="19090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447" cy="1909096"/>
                          <a:chOff x="0" y="0"/>
                          <a:chExt cx="2538446" cy="1909095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47" cy="14996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1601278"/>
                            <a:ext cx="2538447" cy="3078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97.2pt;margin-top:26.2pt;width:199.9pt;height:150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538446,1909095">
                <w10:wrap type="through" side="bothSides" anchorx="margin"/>
                <v:shape id="_x0000_s1027" type="#_x0000_t75" style="position:absolute;left:0;top:0;width:2538446;height:1499678;">
                  <v:imagedata r:id="rId4" o:title="Screen Shot 2022-08-30 at 4.13.17 pm.png"/>
                </v:shape>
                <v:roundrect id="_x0000_s1028" style="position:absolute;left:0;top:1601278;width:2538446;height:307817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Figure 1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Go to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settings.py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file within this project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Edit the values to match the requirements of the database (I will get these and edit this document soon.) Refer to Figure 1, and on what to do.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Finally Migrate these changes with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python manage.py migrate</w:t>
      </w:r>
      <w:r>
        <w:rPr>
          <w:sz w:val="24"/>
          <w:szCs w:val="24"/>
          <w:rtl w:val="0"/>
          <w:lang w:val="en-US"/>
        </w:rPr>
        <w:t>”</w:t>
      </w: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9" type="#_x0000_t75" style="visibility:visible;width:20.2pt;height:20.2pt;">
        <v:imagedata r:id="rId1" o:title="bullet_circle-blk-resize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2">
    <w:multiLevelType w:val="hybridMultilevel"/>
    <w:numStyleLink w:val="Harvard"/>
  </w:abstractNum>
  <w:abstractNum w:abstractNumId="3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Image">
    <w:name w:val="Image"/>
    <w:pPr>
      <w:numPr>
        <w:numId w:val="1"/>
      </w:numPr>
    </w:pPr>
  </w:style>
  <w:style w:type="numbering" w:styleId="Harvard">
    <w:name w:val="Harvard"/>
    <w:pPr>
      <w:numPr>
        <w:numId w:val="3"/>
      </w:numPr>
    </w:p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