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382B" w:rsidRDefault="00CA382B" w:rsidP="00CA382B">
      <w:pPr>
        <w:pStyle w:val="MS"/>
      </w:pPr>
      <w:proofErr w:type="gramStart"/>
      <w:r>
        <w:rPr>
          <w:rFonts w:hint="eastAsia"/>
          <w:sz w:val="30"/>
          <w:szCs w:val="30"/>
        </w:rPr>
        <w:t>1.Intro</w:t>
      </w:r>
      <w:proofErr w:type="gramEnd"/>
    </w:p>
    <w:p w:rsidR="00CA382B" w:rsidRDefault="00CA382B" w:rsidP="00CA382B">
      <w:pPr>
        <w:pStyle w:val="MS"/>
      </w:pPr>
      <w:r>
        <w:rPr>
          <w:rFonts w:hint="eastAsia"/>
        </w:rPr>
        <w:t xml:space="preserve">생성모델을 공부하던 중, </w:t>
      </w:r>
      <w:proofErr w:type="spellStart"/>
      <w:r>
        <w:rPr>
          <w:rFonts w:hint="eastAsia"/>
        </w:rPr>
        <w:t>구글에서</w:t>
      </w:r>
      <w:proofErr w:type="spellEnd"/>
      <w:r>
        <w:rPr>
          <w:rFonts w:hint="eastAsia"/>
        </w:rPr>
        <w:t xml:space="preserve"> </w:t>
      </w:r>
      <w:proofErr w:type="spellStart"/>
      <w:r>
        <w:rPr>
          <w:rFonts w:hint="eastAsia"/>
        </w:rPr>
        <w:t>내려받은</w:t>
      </w:r>
      <w:proofErr w:type="spellEnd"/>
      <w:r>
        <w:rPr>
          <w:rFonts w:hint="eastAsia"/>
        </w:rPr>
        <w:t xml:space="preserve"> DCGAN 예제 코드를 돌리다가, Generator의 활성화 함수가 논문에서 권하는 </w:t>
      </w:r>
      <w:proofErr w:type="spellStart"/>
      <w:r>
        <w:rPr>
          <w:rFonts w:hint="eastAsia"/>
        </w:rPr>
        <w:t>ReLu</w:t>
      </w:r>
      <w:proofErr w:type="spellEnd"/>
      <w:r>
        <w:rPr>
          <w:rFonts w:hint="eastAsia"/>
        </w:rPr>
        <w:t xml:space="preserve">가 아닌, Leaky </w:t>
      </w:r>
      <w:proofErr w:type="spellStart"/>
      <w:r>
        <w:rPr>
          <w:rFonts w:hint="eastAsia"/>
        </w:rPr>
        <w:t>ReLu</w:t>
      </w:r>
      <w:proofErr w:type="spellEnd"/>
      <w:r>
        <w:rPr>
          <w:rFonts w:hint="eastAsia"/>
        </w:rPr>
        <w:t>인 것을 발견하고, 이 부분을 수정하고 다시 학습을 진행시키던 도중, Mode Collapse 문제에 직면했다.</w:t>
      </w:r>
    </w:p>
    <w:p w:rsidR="00CA382B" w:rsidRDefault="00CA382B" w:rsidP="00CA382B">
      <w:pPr>
        <w:pStyle w:val="MS"/>
      </w:pPr>
      <w:r>
        <w:rPr>
          <w:noProof/>
        </w:rPr>
        <w:drawing>
          <wp:inline distT="0" distB="0" distL="0" distR="0" wp14:anchorId="0601C2F4" wp14:editId="0CA0BF2B">
            <wp:extent cx="3931920" cy="562356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931920" cy="5623560"/>
                    </a:xfrm>
                    <a:prstGeom prst="rect">
                      <a:avLst/>
                    </a:prstGeom>
                  </pic:spPr>
                </pic:pic>
              </a:graphicData>
            </a:graphic>
          </wp:inline>
        </w:drawing>
      </w:r>
    </w:p>
    <w:p w:rsidR="00CA382B" w:rsidRDefault="00CA382B" w:rsidP="00CA382B">
      <w:pPr>
        <w:pStyle w:val="MS"/>
      </w:pPr>
      <w:r>
        <w:rPr>
          <w:rFonts w:hint="eastAsia"/>
        </w:rPr>
        <w:t xml:space="preserve">15에폭까지는 정상적으로 학습이 되다가, 16에폭부터 </w:t>
      </w:r>
      <w:proofErr w:type="spellStart"/>
      <w:r>
        <w:rPr>
          <w:rFonts w:hint="eastAsia"/>
        </w:rPr>
        <w:t>노이즈가</w:t>
      </w:r>
      <w:proofErr w:type="spellEnd"/>
      <w:r>
        <w:rPr>
          <w:rFonts w:hint="eastAsia"/>
        </w:rPr>
        <w:t xml:space="preserve"> 끼더니 전부 하나의 똑같은 </w:t>
      </w:r>
      <w:proofErr w:type="spellStart"/>
      <w:r>
        <w:rPr>
          <w:rFonts w:hint="eastAsia"/>
        </w:rPr>
        <w:t>노이즈가</w:t>
      </w:r>
      <w:proofErr w:type="spellEnd"/>
      <w:r>
        <w:rPr>
          <w:rFonts w:hint="eastAsia"/>
        </w:rPr>
        <w:t xml:space="preserve"> 되어버렸다가, 숫자 2를 닮은 형상으로도 바뀌었다가 한다. 전형적인 Mode Collapse 현상이라고 한다. </w:t>
      </w:r>
    </w:p>
    <w:p w:rsidR="00CA382B" w:rsidRDefault="00CA382B" w:rsidP="00CA382B">
      <w:pPr>
        <w:pStyle w:val="MS"/>
      </w:pPr>
      <w:proofErr w:type="spellStart"/>
      <w:r>
        <w:rPr>
          <w:rFonts w:hint="eastAsia"/>
        </w:rPr>
        <w:t>구글링해보니</w:t>
      </w:r>
      <w:proofErr w:type="spellEnd"/>
      <w:r>
        <w:rPr>
          <w:rFonts w:hint="eastAsia"/>
        </w:rPr>
        <w:t xml:space="preserve"> 이것이 무엇이며, 이를 피하기 위해 어떤 기법들이 개발되어 있는지 잘 Overview 해놓은 </w:t>
      </w:r>
      <w:proofErr w:type="spellStart"/>
      <w:r>
        <w:rPr>
          <w:rFonts w:hint="eastAsia"/>
        </w:rPr>
        <w:t>포스팅</w:t>
      </w:r>
      <w:proofErr w:type="spellEnd"/>
      <w:r>
        <w:rPr>
          <w:rFonts w:hint="eastAsia"/>
        </w:rPr>
        <w:t xml:space="preserve">(http://aiden.nibali.org/blog/2017-01-18-mode-collapse-gans/)이 있었다. 2017년 </w:t>
      </w:r>
      <w:r>
        <w:rPr>
          <w:rFonts w:hint="eastAsia"/>
        </w:rPr>
        <w:lastRenderedPageBreak/>
        <w:t xml:space="preserve">1월 </w:t>
      </w:r>
      <w:proofErr w:type="spellStart"/>
      <w:r>
        <w:rPr>
          <w:rFonts w:hint="eastAsia"/>
        </w:rPr>
        <w:t>포스팅으로</w:t>
      </w:r>
      <w:proofErr w:type="spellEnd"/>
      <w:r>
        <w:rPr>
          <w:rFonts w:hint="eastAsia"/>
        </w:rPr>
        <w:t xml:space="preserve">, 최신 기법들까지 모두 반영하고 있지는 않지만, Mode Collapse에 대해서 매우 직관적으로 잘 설명해 놓았으므로, 원저자의 허가를 받고 이를 번역하여 정리해두기로 하였다. </w:t>
      </w:r>
      <w:proofErr w:type="spellStart"/>
      <w:r>
        <w:rPr>
          <w:rFonts w:hint="eastAsia"/>
        </w:rPr>
        <w:t>아랫</w:t>
      </w:r>
      <w:proofErr w:type="spellEnd"/>
      <w:r>
        <w:rPr>
          <w:rFonts w:hint="eastAsia"/>
        </w:rPr>
        <w:t xml:space="preserve"> 단락부터는 해당 </w:t>
      </w:r>
      <w:proofErr w:type="spellStart"/>
      <w:r>
        <w:rPr>
          <w:rFonts w:hint="eastAsia"/>
        </w:rPr>
        <w:t>포스팅의</w:t>
      </w:r>
      <w:proofErr w:type="spellEnd"/>
      <w:r>
        <w:rPr>
          <w:rFonts w:hint="eastAsia"/>
        </w:rPr>
        <w:t xml:space="preserve"> 번역이다.</w:t>
      </w:r>
    </w:p>
    <w:p w:rsidR="00CA382B" w:rsidRDefault="00CA382B" w:rsidP="00CA382B">
      <w:pPr>
        <w:pStyle w:val="MS"/>
      </w:pPr>
      <w:r>
        <w:rPr>
          <w:rFonts w:hint="eastAsia"/>
          <w:sz w:val="30"/>
          <w:szCs w:val="30"/>
        </w:rPr>
        <w:t>2.What is Mode Collapse?</w:t>
      </w:r>
    </w:p>
    <w:p w:rsidR="00CA382B" w:rsidRDefault="00CA382B" w:rsidP="00CA382B">
      <w:pPr>
        <w:pStyle w:val="MS"/>
      </w:pPr>
      <w:r>
        <w:rPr>
          <w:rFonts w:hint="eastAsia"/>
        </w:rPr>
        <w:t xml:space="preserve">한 마디로 표현하면 </w:t>
      </w:r>
      <w:proofErr w:type="spellStart"/>
      <w:r>
        <w:rPr>
          <w:rFonts w:hint="eastAsia"/>
        </w:rPr>
        <w:t>제너레이터가</w:t>
      </w:r>
      <w:proofErr w:type="spellEnd"/>
      <w:r>
        <w:rPr>
          <w:rFonts w:hint="eastAsia"/>
        </w:rPr>
        <w:t xml:space="preserve"> 아주 적은 Mode의(Low Variety) 샘플만을 생산하도록 학습하는 현상을 말한다.</w:t>
      </w:r>
    </w:p>
    <w:p w:rsidR="00CA382B" w:rsidRDefault="00CA382B" w:rsidP="00CA382B">
      <w:pPr>
        <w:pStyle w:val="MS"/>
      </w:pPr>
      <w:r>
        <w:rPr>
          <w:rFonts w:hint="eastAsia"/>
        </w:rPr>
        <w:t xml:space="preserve">실생활에서 우리가 흥미를 갖는 대부분의 데이터들의 분포는 매우 복잡하며, Multi-Modal하다. 이는 데이터를 표현하는 </w:t>
      </w:r>
      <w:proofErr w:type="spellStart"/>
      <w:r>
        <w:rPr>
          <w:rFonts w:hint="eastAsia"/>
        </w:rPr>
        <w:t>확를분포가</w:t>
      </w:r>
      <w:proofErr w:type="spellEnd"/>
      <w:r>
        <w:rPr>
          <w:rFonts w:hint="eastAsia"/>
        </w:rPr>
        <w:t xml:space="preserve"> </w:t>
      </w:r>
      <w:proofErr w:type="spellStart"/>
      <w:r>
        <w:rPr>
          <w:rFonts w:hint="eastAsia"/>
        </w:rPr>
        <w:t>여러개의</w:t>
      </w:r>
      <w:proofErr w:type="spellEnd"/>
      <w:r>
        <w:rPr>
          <w:rFonts w:hint="eastAsia"/>
        </w:rPr>
        <w:t xml:space="preserve"> Peaks를 가졌다고도 말할 수 있다. 각각의 Peak는 데이터에 포함된 여러 Mode의 서브샘플들이 집중된 부분이라 할 수 있겠다.</w:t>
      </w:r>
    </w:p>
    <w:p w:rsidR="00CA382B" w:rsidRDefault="00CA382B" w:rsidP="00CA382B">
      <w:pPr>
        <w:pStyle w:val="MS"/>
      </w:pPr>
      <w:r>
        <w:rPr>
          <w:rFonts w:hint="eastAsia"/>
        </w:rPr>
        <w:t>예를 들어, 우리가 호주 중부 Alice Springs의 여름 기온 Sample과(</w:t>
      </w:r>
      <w:proofErr w:type="spellStart"/>
      <w:r>
        <w:rPr>
          <w:rFonts w:hint="eastAsia"/>
        </w:rPr>
        <w:t>개덥다고</w:t>
      </w:r>
      <w:proofErr w:type="spellEnd"/>
      <w:r>
        <w:rPr>
          <w:rFonts w:hint="eastAsia"/>
        </w:rPr>
        <w:t xml:space="preserve"> 함) 남극점의 여름 기온 Sample(</w:t>
      </w:r>
      <w:proofErr w:type="spellStart"/>
      <w:r>
        <w:rPr>
          <w:rFonts w:hint="eastAsia"/>
        </w:rPr>
        <w:t>개춥다고</w:t>
      </w:r>
      <w:proofErr w:type="spellEnd"/>
      <w:r>
        <w:rPr>
          <w:rFonts w:hint="eastAsia"/>
        </w:rPr>
        <w:t xml:space="preserve"> 함)이 섞인 여름 날씨 </w:t>
      </w:r>
      <w:proofErr w:type="spellStart"/>
      <w:r>
        <w:rPr>
          <w:rFonts w:hint="eastAsia"/>
        </w:rPr>
        <w:t>데이터셋을</w:t>
      </w:r>
      <w:proofErr w:type="spellEnd"/>
      <w:r>
        <w:rPr>
          <w:rFonts w:hint="eastAsia"/>
        </w:rPr>
        <w:t xml:space="preserve"> 가지고 있다고 해보자.</w:t>
      </w:r>
    </w:p>
    <w:p w:rsidR="00CA382B" w:rsidRDefault="00CA382B" w:rsidP="00CA382B">
      <w:pPr>
        <w:pStyle w:val="MS"/>
      </w:pPr>
      <w:r>
        <w:rPr>
          <w:rFonts w:hint="eastAsia"/>
        </w:rPr>
        <w:t>데이터의 분포는 두 장소의 평균 기온이 두 개의 Peak로 나타난 가운데, 그 사이엔 Gap이 있는 Bimodal한 형태를 띈다. 아래 그래프는 이러한 분포를 명확하게 보여준다.</w:t>
      </w:r>
    </w:p>
    <w:p w:rsidR="00CA382B" w:rsidRDefault="00CA382B" w:rsidP="00CA382B">
      <w:pPr>
        <w:pStyle w:val="MS"/>
      </w:pPr>
      <w:r>
        <w:rPr>
          <w:rFonts w:hint="eastAsia"/>
          <w:noProof/>
        </w:rPr>
        <w:drawing>
          <wp:anchor distT="0" distB="0" distL="114300" distR="114300" simplePos="0" relativeHeight="251658240" behindDoc="0" locked="0" layoutInCell="1" allowOverlap="1">
            <wp:simplePos x="0" y="0"/>
            <wp:positionH relativeFrom="column">
              <wp:posOffset>0</wp:posOffset>
            </wp:positionH>
            <wp:positionV relativeFrom="line">
              <wp:posOffset>0</wp:posOffset>
            </wp:positionV>
            <wp:extent cx="4366260" cy="2476500"/>
            <wp:effectExtent l="0" t="0" r="0" b="0"/>
            <wp:wrapTopAndBottom/>
            <wp:docPr id="8" name="그림 8" descr="EMB000006f48d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74098872" descr="EMB000006f48dd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6260" cy="2476500"/>
                    </a:xfrm>
                    <a:prstGeom prst="rect">
                      <a:avLst/>
                    </a:prstGeom>
                    <a:noFill/>
                  </pic:spPr>
                </pic:pic>
              </a:graphicData>
            </a:graphic>
            <wp14:sizeRelH relativeFrom="page">
              <wp14:pctWidth>0</wp14:pctWidth>
            </wp14:sizeRelH>
            <wp14:sizeRelV relativeFrom="page">
              <wp14:pctHeight>0</wp14:pctHeight>
            </wp14:sizeRelV>
          </wp:anchor>
        </w:drawing>
      </w:r>
    </w:p>
    <w:p w:rsidR="00CA382B" w:rsidRDefault="00CA382B" w:rsidP="00CA382B">
      <w:pPr>
        <w:pStyle w:val="MS"/>
      </w:pPr>
      <w:r>
        <w:rPr>
          <w:rFonts w:hint="eastAsia"/>
        </w:rPr>
        <w:t xml:space="preserve">이제 우리가 이 </w:t>
      </w:r>
      <w:proofErr w:type="spellStart"/>
      <w:r>
        <w:rPr>
          <w:rFonts w:hint="eastAsia"/>
        </w:rPr>
        <w:t>데이터셋으로</w:t>
      </w:r>
      <w:proofErr w:type="spellEnd"/>
      <w:r>
        <w:rPr>
          <w:rFonts w:hint="eastAsia"/>
        </w:rPr>
        <w:t xml:space="preserve"> 그럴듯한 현실 </w:t>
      </w:r>
      <w:proofErr w:type="spellStart"/>
      <w:r>
        <w:rPr>
          <w:rFonts w:hint="eastAsia"/>
        </w:rPr>
        <w:t>기온값을</w:t>
      </w:r>
      <w:proofErr w:type="spellEnd"/>
      <w:r>
        <w:rPr>
          <w:rFonts w:hint="eastAsia"/>
        </w:rPr>
        <w:t xml:space="preserve"> 만들어 내는 GAN모델을 학습시킨다고 해보자. 직관적으로 말해서, 우린 Generator가 더운 날씨와 추운 날씨를, 얼추 비슷한 확률로 접하며, 둘 다 모방하여 만들어 낼 수 있도록 학습할거라고 </w:t>
      </w:r>
      <w:proofErr w:type="spellStart"/>
      <w:r>
        <w:rPr>
          <w:rFonts w:hint="eastAsia"/>
        </w:rPr>
        <w:t>생각할것이다</w:t>
      </w:r>
      <w:proofErr w:type="spellEnd"/>
      <w:r>
        <w:rPr>
          <w:rFonts w:hint="eastAsia"/>
        </w:rPr>
        <w:t>.</w:t>
      </w:r>
    </w:p>
    <w:p w:rsidR="00CA382B" w:rsidRDefault="00CA382B" w:rsidP="00CA382B">
      <w:pPr>
        <w:pStyle w:val="MS"/>
      </w:pPr>
      <w:r>
        <w:rPr>
          <w:rFonts w:hint="eastAsia"/>
        </w:rPr>
        <w:lastRenderedPageBreak/>
        <w:t>하지만 이 경우, Generator가 한 가지 Mode의 Sample만 출력해내는(예를 들면 오로지 남극 날씨만 출력해내는) 문제인 Mode Collapse문제가 종종 발생하게 된다.</w:t>
      </w:r>
    </w:p>
    <w:p w:rsidR="00CA382B" w:rsidRDefault="00CA382B" w:rsidP="00CA382B">
      <w:pPr>
        <w:pStyle w:val="MS"/>
      </w:pPr>
      <w:r>
        <w:rPr>
          <w:rFonts w:hint="eastAsia"/>
        </w:rPr>
        <w:t>왜 이런 현상이 일어나는지 이해하기 위해 다음과 같은 시나리오를 생각해보자.</w:t>
      </w:r>
    </w:p>
    <w:p w:rsidR="00CA382B" w:rsidRDefault="00CA382B" w:rsidP="00CA382B">
      <w:pPr>
        <w:pStyle w:val="MS"/>
        <w:jc w:val="left"/>
      </w:pPr>
      <w:r>
        <w:rPr>
          <w:rFonts w:hint="eastAsia"/>
          <w:b/>
          <w:bCs/>
        </w:rPr>
        <w:t>1. Generator가 오로지 남극점 기온에 근접한 샘플만을 생산해내도, Discriminator를 속일 수 있음을 알게 된다.</w:t>
      </w:r>
    </w:p>
    <w:p w:rsidR="00CA382B" w:rsidRDefault="00CA382B" w:rsidP="00CA382B">
      <w:pPr>
        <w:pStyle w:val="MS"/>
        <w:jc w:val="left"/>
      </w:pPr>
      <w:r>
        <w:rPr>
          <w:rFonts w:hint="eastAsia"/>
          <w:b/>
          <w:bCs/>
        </w:rPr>
        <w:t>2. Discriminator는 (Generator가 만들어 내지 않은) 모든 호주 기온은 그냥 진짜라고 생각하게 되고, 오직 남극점의 기온이 진짜인지 아닌지에 대해서만 추론해 내는 방향으로 학습한다. 왜냐하면 Generator가 집중해서 만들어낸 남극점 기온 샘플은 구분하기 어렵기 때문이다.</w:t>
      </w:r>
    </w:p>
    <w:p w:rsidR="00CA382B" w:rsidRDefault="00CA382B" w:rsidP="00CA382B">
      <w:pPr>
        <w:pStyle w:val="MS"/>
        <w:jc w:val="left"/>
      </w:pPr>
      <w:r>
        <w:rPr>
          <w:rFonts w:hint="eastAsia"/>
          <w:b/>
          <w:bCs/>
        </w:rPr>
        <w:t xml:space="preserve">3. Generator는 이번엔 Mode를 전환해서, 남극점 기온 샘플을 버리고 호주 기온에 근접한 샘플만 </w:t>
      </w:r>
      <w:proofErr w:type="spellStart"/>
      <w:r>
        <w:rPr>
          <w:rFonts w:hint="eastAsia"/>
          <w:b/>
          <w:bCs/>
        </w:rPr>
        <w:t>만들어냄으로서</w:t>
      </w:r>
      <w:proofErr w:type="spellEnd"/>
      <w:r>
        <w:rPr>
          <w:rFonts w:hint="eastAsia"/>
          <w:b/>
          <w:bCs/>
        </w:rPr>
        <w:t xml:space="preserve"> Discriminator를 속인다.</w:t>
      </w:r>
    </w:p>
    <w:p w:rsidR="00CA382B" w:rsidRDefault="00CA382B" w:rsidP="00CA382B">
      <w:pPr>
        <w:pStyle w:val="MS"/>
        <w:jc w:val="left"/>
      </w:pPr>
      <w:r>
        <w:rPr>
          <w:rFonts w:hint="eastAsia"/>
          <w:b/>
          <w:bCs/>
        </w:rPr>
        <w:t>4. Discriminator는 이제 모든 호주 기온은 가짜고, 모든 남극점 기온이 진짜라고 생각하게 된다.</w:t>
      </w:r>
    </w:p>
    <w:p w:rsidR="00CA382B" w:rsidRDefault="00CA382B" w:rsidP="00CA382B">
      <w:pPr>
        <w:pStyle w:val="MS"/>
        <w:jc w:val="left"/>
      </w:pPr>
      <w:r>
        <w:rPr>
          <w:rFonts w:hint="eastAsia"/>
          <w:b/>
          <w:bCs/>
        </w:rPr>
        <w:t>5. 1번으로 돌아간다.</w:t>
      </w:r>
    </w:p>
    <w:p w:rsidR="00CA382B" w:rsidRDefault="00CA382B" w:rsidP="00CA382B">
      <w:pPr>
        <w:pStyle w:val="MS"/>
        <w:jc w:val="left"/>
      </w:pPr>
      <w:r>
        <w:rPr>
          <w:rFonts w:hint="eastAsia"/>
        </w:rPr>
        <w:t>이런 고양이-쥐 게임이 지루하게 반복되다 보면 Generator는 두 Mode중 어떤 분포를 학습하는데도 아무런 이점을 얻을 수 없게 된다. 이런 종류의 시나리오가 펼쳐졌을 때, Generator가 생성한 샘플들은 매우 형편없는 Mode 다양성을 보여줄 것이고 이런 문제가 GAN 학습의 유용성을 제한하게 된다.</w:t>
      </w:r>
    </w:p>
    <w:p w:rsidR="00CA382B" w:rsidRDefault="00CA382B" w:rsidP="00CA382B">
      <w:pPr>
        <w:pStyle w:val="MS"/>
        <w:jc w:val="left"/>
      </w:pPr>
      <w:r>
        <w:rPr>
          <w:rFonts w:hint="eastAsia"/>
        </w:rPr>
        <w:t xml:space="preserve">실제 상황에서 Mode Collapse의 심각성은 완전한 붕괴(모든 생성된 샘플이 사실상 동일한 상태)에서부터 부분적 붕괴(모든 생성된 샘플이 몇몇 동일한 특징을 공유하는 상태)까지 다양하게 나타난다. 불행하게도, Mode Collapse는 겉보기에 무작위적인 방식으로 유발될 수 될 수 있기에, 이 점이 GAN </w:t>
      </w:r>
      <w:proofErr w:type="spellStart"/>
      <w:r>
        <w:rPr>
          <w:rFonts w:hint="eastAsia"/>
        </w:rPr>
        <w:t>아키텍쳐를</w:t>
      </w:r>
      <w:proofErr w:type="spellEnd"/>
      <w:r>
        <w:rPr>
          <w:rFonts w:hint="eastAsia"/>
        </w:rPr>
        <w:t xml:space="preserve"> 가지고 놀기 어렵게 한다.</w:t>
      </w:r>
    </w:p>
    <w:p w:rsidR="00CA382B" w:rsidRDefault="00CA382B" w:rsidP="00CA382B">
      <w:pPr>
        <w:pStyle w:val="MS"/>
      </w:pPr>
      <w:r>
        <w:rPr>
          <w:rFonts w:hint="eastAsia"/>
          <w:sz w:val="30"/>
          <w:szCs w:val="30"/>
        </w:rPr>
        <w:t>3.Addressing Mode Collapse</w:t>
      </w:r>
    </w:p>
    <w:p w:rsidR="00CA382B" w:rsidRDefault="00CA382B" w:rsidP="00CA382B">
      <w:pPr>
        <w:pStyle w:val="MS"/>
        <w:jc w:val="left"/>
      </w:pPr>
      <w:r>
        <w:rPr>
          <w:rFonts w:hint="eastAsia"/>
        </w:rPr>
        <w:t>Mode Collapse는 잘 알려진 문제점이며, 연구자들은 이를 극복하기 위해 몇몇 시도들을 해보았다. 이제 Mode Collapse를 다루기 위한 4가지 널리 알려진 Approach들을 아래 서술한다.</w:t>
      </w:r>
    </w:p>
    <w:p w:rsidR="00CA382B" w:rsidRDefault="00CA382B" w:rsidP="00CA382B">
      <w:pPr>
        <w:pStyle w:val="MS"/>
      </w:pPr>
      <w:r>
        <w:rPr>
          <w:rFonts w:hint="eastAsia"/>
          <w:sz w:val="30"/>
          <w:szCs w:val="30"/>
        </w:rPr>
        <w:t>3.1.Directly encourage diversity</w:t>
      </w:r>
    </w:p>
    <w:p w:rsidR="00CA382B" w:rsidRDefault="00CA382B" w:rsidP="00CA382B">
      <w:pPr>
        <w:pStyle w:val="MS"/>
        <w:jc w:val="left"/>
      </w:pPr>
      <w:r>
        <w:rPr>
          <w:rFonts w:hint="eastAsia"/>
        </w:rPr>
        <w:t xml:space="preserve">개별 샘플을 따로 고려하여 출력 다양성을 결정하는 것은 불가능하므로, 이를 결정하는데 배치단위를 사용한다. Mini-batch discrimination과 Feature mapping[1]이 이러한 기법에 해당한다. </w:t>
      </w:r>
    </w:p>
    <w:p w:rsidR="00CA382B" w:rsidRDefault="00CA382B" w:rsidP="00CA382B">
      <w:pPr>
        <w:pStyle w:val="MS"/>
        <w:jc w:val="left"/>
      </w:pPr>
      <w:r>
        <w:rPr>
          <w:rFonts w:hint="eastAsia"/>
        </w:rPr>
        <w:lastRenderedPageBreak/>
        <w:t xml:space="preserve">Mini-batch discrimination은 Discriminator에게 </w:t>
      </w:r>
      <w:proofErr w:type="spellStart"/>
      <w:r>
        <w:rPr>
          <w:rFonts w:hint="eastAsia"/>
        </w:rPr>
        <w:t>배치안의</w:t>
      </w:r>
      <w:proofErr w:type="spellEnd"/>
      <w:r>
        <w:rPr>
          <w:rFonts w:hint="eastAsia"/>
        </w:rPr>
        <w:t xml:space="preserve"> 샘플들을 서로 </w:t>
      </w:r>
      <w:proofErr w:type="spellStart"/>
      <w:r>
        <w:rPr>
          <w:rFonts w:hint="eastAsia"/>
        </w:rPr>
        <w:t>비교할수</w:t>
      </w:r>
      <w:proofErr w:type="spellEnd"/>
      <w:r>
        <w:rPr>
          <w:rFonts w:hint="eastAsia"/>
        </w:rPr>
        <w:t xml:space="preserve"> 있게 하여, 그 배치가 Mode Collapse하고 있는 중인지 알 수 있게 돕는다.(역자:논문을 보니 배치를 </w:t>
      </w:r>
      <w:proofErr w:type="spellStart"/>
      <w:r>
        <w:rPr>
          <w:rFonts w:hint="eastAsia"/>
        </w:rPr>
        <w:t>Discimirinator</w:t>
      </w:r>
      <w:proofErr w:type="spellEnd"/>
      <w:r>
        <w:rPr>
          <w:rFonts w:hint="eastAsia"/>
        </w:rPr>
        <w:t xml:space="preserve">에 넣고 중간 layer쯤에서 </w:t>
      </w:r>
      <w:proofErr w:type="spellStart"/>
      <w:r>
        <w:rPr>
          <w:rFonts w:hint="eastAsia"/>
        </w:rPr>
        <w:t>어느정도</w:t>
      </w:r>
      <w:proofErr w:type="spellEnd"/>
      <w:r>
        <w:rPr>
          <w:rFonts w:hint="eastAsia"/>
        </w:rPr>
        <w:t xml:space="preserve"> 차원 축소된 feature를 빼와서, feature마다 다른 feature들과의 거리를 계산해서 합한 걸 각 feature마다 새로운 인자로 </w:t>
      </w:r>
      <w:proofErr w:type="spellStart"/>
      <w:r>
        <w:rPr>
          <w:rFonts w:hint="eastAsia"/>
        </w:rPr>
        <w:t>Concat</w:t>
      </w:r>
      <w:proofErr w:type="spellEnd"/>
      <w:r>
        <w:rPr>
          <w:rFonts w:hint="eastAsia"/>
        </w:rPr>
        <w:t xml:space="preserve">해주는 방식이다. 그러니까 </w:t>
      </w:r>
      <w:proofErr w:type="spellStart"/>
      <w:r>
        <w:rPr>
          <w:rFonts w:hint="eastAsia"/>
        </w:rPr>
        <w:t>배치안의</w:t>
      </w:r>
      <w:proofErr w:type="spellEnd"/>
      <w:r>
        <w:rPr>
          <w:rFonts w:hint="eastAsia"/>
        </w:rPr>
        <w:t xml:space="preserve"> 이미지들간의 </w:t>
      </w:r>
      <w:proofErr w:type="spellStart"/>
      <w:r>
        <w:rPr>
          <w:rFonts w:hint="eastAsia"/>
        </w:rPr>
        <w:t>유사도를</w:t>
      </w:r>
      <w:proofErr w:type="spellEnd"/>
      <w:r>
        <w:rPr>
          <w:rFonts w:hint="eastAsia"/>
        </w:rPr>
        <w:t xml:space="preserve"> 나타내는 인자를 새로운 feature로 추가해주는 것이다. 자세한 건 논문 참조.)</w:t>
      </w:r>
    </w:p>
    <w:p w:rsidR="00CA382B" w:rsidRDefault="00CA382B" w:rsidP="00CA382B">
      <w:pPr>
        <w:pStyle w:val="MS"/>
        <w:jc w:val="left"/>
      </w:pPr>
      <w:r>
        <w:rPr>
          <w:rFonts w:hint="eastAsia"/>
        </w:rPr>
        <w:t xml:space="preserve">Feature mapping은 Generator의 목적함수에 진짜 배치와 가짜 배치간의 차이를 나타내는 인자를 추가한다. 이 인자는 가짜 배치와 진짜 배치간의 </w:t>
      </w:r>
      <w:proofErr w:type="spellStart"/>
      <w:r>
        <w:rPr>
          <w:rFonts w:hint="eastAsia"/>
        </w:rPr>
        <w:t>Discimirinaor</w:t>
      </w:r>
      <w:proofErr w:type="spellEnd"/>
      <w:r>
        <w:rPr>
          <w:rFonts w:hint="eastAsia"/>
        </w:rPr>
        <w:t xml:space="preserve"> feature의 분포를 Matching함으로서 구현된다. (역자: </w:t>
      </w:r>
      <w:proofErr w:type="spellStart"/>
      <w:r>
        <w:rPr>
          <w:rFonts w:hint="eastAsia"/>
        </w:rPr>
        <w:t>Discimirinaor</w:t>
      </w:r>
      <w:proofErr w:type="spellEnd"/>
      <w:r>
        <w:rPr>
          <w:rFonts w:hint="eastAsia"/>
        </w:rPr>
        <w:t xml:space="preserve"> feature는 위에서 말한 </w:t>
      </w:r>
      <w:proofErr w:type="spellStart"/>
      <w:r>
        <w:rPr>
          <w:rFonts w:hint="eastAsia"/>
        </w:rPr>
        <w:t>Discimirinator</w:t>
      </w:r>
      <w:proofErr w:type="spellEnd"/>
      <w:r>
        <w:rPr>
          <w:rFonts w:hint="eastAsia"/>
        </w:rPr>
        <w:t xml:space="preserve">에 넣고 중간 layer쯤에서 빼온 feature를 말한다. 그러니까 단순히 </w:t>
      </w:r>
      <w:proofErr w:type="spellStart"/>
      <w:r>
        <w:rPr>
          <w:rFonts w:hint="eastAsia"/>
        </w:rPr>
        <w:t>가짜배치와</w:t>
      </w:r>
      <w:proofErr w:type="spellEnd"/>
      <w:r>
        <w:rPr>
          <w:rFonts w:hint="eastAsia"/>
        </w:rPr>
        <w:t xml:space="preserve"> 진짜 배치간의 Euclidean Feature Distance를 구해 목적함수로 추가하는 것이다.)</w:t>
      </w:r>
    </w:p>
    <w:p w:rsidR="00CA382B" w:rsidRDefault="00CA382B" w:rsidP="00CA382B">
      <w:pPr>
        <w:pStyle w:val="MS"/>
        <w:jc w:val="left"/>
      </w:pPr>
      <w:r>
        <w:rPr>
          <w:rFonts w:hint="eastAsia"/>
        </w:rPr>
        <w:t xml:space="preserve">나는 원조 GAN Generator의 목적함수에 Feature mapping을 </w:t>
      </w:r>
      <w:proofErr w:type="spellStart"/>
      <w:r>
        <w:rPr>
          <w:rFonts w:hint="eastAsia"/>
        </w:rPr>
        <w:t>도입함으로서</w:t>
      </w:r>
      <w:proofErr w:type="spellEnd"/>
      <w:r>
        <w:rPr>
          <w:rFonts w:hint="eastAsia"/>
        </w:rPr>
        <w:t xml:space="preserve"> 꽤 성과를 거둔 적이 있다. </w:t>
      </w:r>
    </w:p>
    <w:p w:rsidR="00CA382B" w:rsidRDefault="00CA382B" w:rsidP="00CA382B">
      <w:pPr>
        <w:pStyle w:val="MS"/>
      </w:pPr>
      <w:r>
        <w:rPr>
          <w:rFonts w:hint="eastAsia"/>
          <w:sz w:val="30"/>
          <w:szCs w:val="30"/>
        </w:rPr>
        <w:t xml:space="preserve">3.2.Anticipate </w:t>
      </w:r>
      <w:proofErr w:type="spellStart"/>
      <w:r>
        <w:rPr>
          <w:rFonts w:hint="eastAsia"/>
          <w:sz w:val="30"/>
          <w:szCs w:val="30"/>
        </w:rPr>
        <w:t>counterplay</w:t>
      </w:r>
      <w:proofErr w:type="spellEnd"/>
    </w:p>
    <w:p w:rsidR="00CA382B" w:rsidRDefault="00CA382B" w:rsidP="00CA382B">
      <w:pPr>
        <w:pStyle w:val="MS"/>
        <w:jc w:val="left"/>
      </w:pPr>
      <w:r>
        <w:rPr>
          <w:rFonts w:hint="eastAsia"/>
        </w:rPr>
        <w:t xml:space="preserve">두 모드 사이를 널뛰는 고양이-쥐 게임을 막는 방법 중 또 하나는, </w:t>
      </w:r>
      <w:proofErr w:type="spellStart"/>
      <w:r>
        <w:rPr>
          <w:rFonts w:hint="eastAsia"/>
        </w:rPr>
        <w:t>패러미터를</w:t>
      </w:r>
      <w:proofErr w:type="spellEnd"/>
      <w:r>
        <w:rPr>
          <w:rFonts w:hint="eastAsia"/>
        </w:rPr>
        <w:t xml:space="preserve"> 갱신할 때, 미래를 살짝 엿보고 </w:t>
      </w:r>
      <w:proofErr w:type="spellStart"/>
      <w:r>
        <w:rPr>
          <w:rFonts w:hint="eastAsia"/>
        </w:rPr>
        <w:t>Counterplay</w:t>
      </w:r>
      <w:proofErr w:type="spellEnd"/>
      <w:r>
        <w:rPr>
          <w:rFonts w:hint="eastAsia"/>
        </w:rPr>
        <w:t>에 관여하는 것이다. 이 Approach는 게임이론을 아는 사람들에게는 익숙할 것이다.(</w:t>
      </w:r>
      <w:proofErr w:type="spellStart"/>
      <w:r>
        <w:rPr>
          <w:rFonts w:hint="eastAsia"/>
        </w:rPr>
        <w:t>eg</w:t>
      </w:r>
      <w:proofErr w:type="spellEnd"/>
      <w:r>
        <w:rPr>
          <w:rFonts w:hint="eastAsia"/>
        </w:rPr>
        <w:t xml:space="preserve"> minimax) 직관적으로 말해, 이는 GAN게임의 플레이어들이 상대방이 쉽게 카운터 칠 수 있는 움직임을 하지 않도록 막는 것이다.</w:t>
      </w:r>
    </w:p>
    <w:p w:rsidR="00CA382B" w:rsidRDefault="00CA382B" w:rsidP="00CA382B">
      <w:pPr>
        <w:pStyle w:val="MS"/>
        <w:jc w:val="left"/>
      </w:pPr>
      <w:r>
        <w:rPr>
          <w:rFonts w:hint="eastAsia"/>
        </w:rPr>
        <w:t xml:space="preserve">Unrolled GANs[2]이 이러한 Approach를 취했는데, Generator가 </w:t>
      </w:r>
      <w:proofErr w:type="spellStart"/>
      <w:r>
        <w:rPr>
          <w:rFonts w:hint="eastAsia"/>
        </w:rPr>
        <w:t>Disciminator</w:t>
      </w:r>
      <w:proofErr w:type="spellEnd"/>
      <w:r>
        <w:rPr>
          <w:rFonts w:hint="eastAsia"/>
        </w:rPr>
        <w:t>의 업데이트를 Fully differentiable way(역자:</w:t>
      </w:r>
      <w:proofErr w:type="spellStart"/>
      <w:r>
        <w:rPr>
          <w:rFonts w:hint="eastAsia"/>
        </w:rPr>
        <w:t>뭔말인지</w:t>
      </w:r>
      <w:proofErr w:type="spellEnd"/>
      <w:r>
        <w:rPr>
          <w:rFonts w:hint="eastAsia"/>
        </w:rPr>
        <w:t xml:space="preserve"> 잘 모르겠음)로 펼쳐볼 수 있게 하는 방식이다. 이제 Generator가 현재 Discriminator를 속이도록 하는 대신, 적절하게 반응할 찬스를 가진 뒤의 Discriminator를 최대한 속이도록, 즉 Discriminator의 반응도 계산해서 학습한다. 이 기법의 단점을 학습시간이 증가한다는 것이다.(Generator가 업데이트 할 때 마다 Discriminator의 업데이트를 Simulation해야하기 때문이다.) 또 다른 단점은 Gradient의 계산이 매우 복잡하다는 것이다.(Optimizer의 업데이트 스텝을 통한 BP가 어려워 질 수 있다.)</w:t>
      </w:r>
    </w:p>
    <w:p w:rsidR="00CA382B" w:rsidRDefault="00CA382B" w:rsidP="00CA382B">
      <w:pPr>
        <w:pStyle w:val="MS"/>
      </w:pPr>
      <w:r>
        <w:rPr>
          <w:rFonts w:hint="eastAsia"/>
          <w:sz w:val="30"/>
          <w:szCs w:val="30"/>
        </w:rPr>
        <w:t>3.3.Use experience replay</w:t>
      </w:r>
    </w:p>
    <w:p w:rsidR="00CA382B" w:rsidRDefault="00CA382B" w:rsidP="00CA382B">
      <w:pPr>
        <w:pStyle w:val="MS"/>
        <w:jc w:val="left"/>
      </w:pPr>
      <w:r>
        <w:rPr>
          <w:rFonts w:hint="eastAsia"/>
        </w:rPr>
        <w:t>GAN이 Mode사이를 널뛰기 하는 것을 최소화 하는 또 다른 방법은, Discriminator에게 과거의 가짜 샘플을 종종 보여주는 것이다. 이는 Discriminator가 (역자:Mode 사이를 널뛰기만 하면서 D(G(x))를 최대화 하려 하는)Generator에게 너무 이용당하기 쉬워지는 것을 막는다. 다만 Generator가 과거에 생성한 적 있는 Mode들에 대해서만 이 방법이 유효할 것이다.</w:t>
      </w:r>
    </w:p>
    <w:p w:rsidR="00CA382B" w:rsidRDefault="00CA382B" w:rsidP="00CA382B">
      <w:pPr>
        <w:pStyle w:val="MS"/>
        <w:jc w:val="left"/>
      </w:pPr>
      <w:r>
        <w:rPr>
          <w:rFonts w:hint="eastAsia"/>
        </w:rPr>
        <w:lastRenderedPageBreak/>
        <w:t xml:space="preserve">일정 반복수마다 Generator와 Discriminator를 과거의 것으로 </w:t>
      </w:r>
      <w:proofErr w:type="spellStart"/>
      <w:r>
        <w:rPr>
          <w:rFonts w:hint="eastAsia"/>
        </w:rPr>
        <w:t>대체함으로서</w:t>
      </w:r>
      <w:proofErr w:type="spellEnd"/>
      <w:r>
        <w:rPr>
          <w:rFonts w:hint="eastAsia"/>
        </w:rPr>
        <w:t xml:space="preserve"> 이와 유사한 효과를 거둘 수 있다.</w:t>
      </w:r>
    </w:p>
    <w:p w:rsidR="00CA382B" w:rsidRDefault="00CA382B" w:rsidP="00CA382B">
      <w:pPr>
        <w:pStyle w:val="MS"/>
      </w:pPr>
      <w:r>
        <w:rPr>
          <w:rFonts w:hint="eastAsia"/>
          <w:sz w:val="30"/>
          <w:szCs w:val="30"/>
        </w:rPr>
        <w:t>3.4.Use multiple GANs</w:t>
      </w:r>
    </w:p>
    <w:p w:rsidR="00CA382B" w:rsidRDefault="00CA382B" w:rsidP="00CA382B">
      <w:pPr>
        <w:pStyle w:val="MS"/>
        <w:jc w:val="left"/>
      </w:pPr>
      <w:r>
        <w:rPr>
          <w:rFonts w:hint="eastAsia"/>
        </w:rPr>
        <w:t xml:space="preserve">Mode Collapse와 싸우는 대신, 그냥 심플하게 GAN은 오로지 Mode의 일부만을 Cover할 수밖에 없다는 사실을 받아들여버릴 수도 있다. 그리고 각각의 Mode들에 대해 여러 개의 GAN을 각각 학습시켜 버리는 것이다. 그리고 각 모델을 합쳐버리면, 이 GAN들은 모든 Mode를 Cover할 수 있게 된다. </w:t>
      </w:r>
      <w:proofErr w:type="spellStart"/>
      <w:r>
        <w:rPr>
          <w:rFonts w:hint="eastAsia"/>
        </w:rPr>
        <w:t>AdaGAN</w:t>
      </w:r>
      <w:proofErr w:type="spellEnd"/>
      <w:r>
        <w:rPr>
          <w:rFonts w:hint="eastAsia"/>
        </w:rPr>
        <w:t xml:space="preserve">[3]이 이런 Approach를 취했다. 이 기법의 최대 단점은, </w:t>
      </w:r>
      <w:proofErr w:type="spellStart"/>
      <w:r>
        <w:rPr>
          <w:rFonts w:hint="eastAsia"/>
        </w:rPr>
        <w:t>여러개의</w:t>
      </w:r>
      <w:proofErr w:type="spellEnd"/>
      <w:r>
        <w:rPr>
          <w:rFonts w:hint="eastAsia"/>
        </w:rPr>
        <w:t xml:space="preserve"> GAN모델들을 학습 시키는데 드는 엄청난 시간이다. 게다가 여러 GAN의 Combination을 사용하는 것은, GAN하나를 사용하는 것보다 훨씬 다루기 힘든 문제다.</w:t>
      </w:r>
    </w:p>
    <w:p w:rsidR="00CA382B" w:rsidRDefault="00CA382B" w:rsidP="00CA382B">
      <w:pPr>
        <w:pStyle w:val="MS"/>
      </w:pPr>
      <w:r>
        <w:rPr>
          <w:rFonts w:hint="eastAsia"/>
          <w:sz w:val="30"/>
          <w:szCs w:val="30"/>
        </w:rPr>
        <w:t>4.Conclusion</w:t>
      </w:r>
    </w:p>
    <w:p w:rsidR="00CA382B" w:rsidRDefault="00CA382B" w:rsidP="00CA382B">
      <w:pPr>
        <w:pStyle w:val="MS"/>
        <w:jc w:val="left"/>
      </w:pPr>
      <w:r>
        <w:rPr>
          <w:rFonts w:hint="eastAsia"/>
        </w:rPr>
        <w:t xml:space="preserve">여기서 </w:t>
      </w:r>
      <w:proofErr w:type="spellStart"/>
      <w:r>
        <w:rPr>
          <w:rFonts w:hint="eastAsia"/>
        </w:rPr>
        <w:t>부터는</w:t>
      </w:r>
      <w:proofErr w:type="spellEnd"/>
      <w:r>
        <w:rPr>
          <w:rFonts w:hint="eastAsia"/>
        </w:rPr>
        <w:t xml:space="preserve"> 다시 역자의 개인 의견이다.</w:t>
      </w:r>
    </w:p>
    <w:p w:rsidR="00CA382B" w:rsidRDefault="00CA382B" w:rsidP="00CA382B">
      <w:pPr>
        <w:pStyle w:val="MS"/>
        <w:jc w:val="left"/>
      </w:pPr>
      <w:r>
        <w:rPr>
          <w:rFonts w:hint="eastAsia"/>
        </w:rPr>
        <w:t xml:space="preserve">Mode Collapse를 다루는 것은 GAN학습에 있어 가장 빈번하게 나타나고 어려운 부분이다. 이를 개선하기 위한 Approach들도 여럿 있었지만, 이 모든 시도들이 신경망을 통해 Minimax Problem을 풀려는 GAN구조의 근본적인 문제점을 </w:t>
      </w:r>
      <w:proofErr w:type="spellStart"/>
      <w:r>
        <w:rPr>
          <w:rFonts w:hint="eastAsia"/>
        </w:rPr>
        <w:t>해결했다기보단</w:t>
      </w:r>
      <w:proofErr w:type="spellEnd"/>
      <w:r>
        <w:rPr>
          <w:rFonts w:hint="eastAsia"/>
        </w:rPr>
        <w:t>, 일종의 문제를 최소화 내지는 우회한 정도로 그쳐있는 것으로 보인다. (특히 Feature Matching의 경우 개인적으로 Memorization에 상당히 취약해서 위험한 기법이 아닌가 생각하고 있다.) 따라서 Mode Collapse문제에 대해선 연구할 거리도 개선할 거리도 많이 남아 있다.</w:t>
      </w:r>
    </w:p>
    <w:p w:rsidR="00CA382B" w:rsidRDefault="00CA382B" w:rsidP="00CA382B">
      <w:pPr>
        <w:pStyle w:val="MS"/>
        <w:jc w:val="left"/>
      </w:pPr>
      <w:r>
        <w:rPr>
          <w:rFonts w:hint="eastAsia"/>
        </w:rPr>
        <w:t xml:space="preserve">또 Intro에서 보여진 내 Mode Collapse의 경우 Generator의 출력이 하나의 Mode로 통일됐다기 보다는 그냥 아예 Noise를 보여주고 있는데, 찾아보니 이런 식으로 Mode Collapse되는 경우도 꽤 많다. 앞서 말한 ‘여러 Mode중, 어떤 분포를 학습하는데도 아무런 이점을 얻을 수 없는’ 상태가 지속되어 아예 파워 밸런스가 깨져서(Discriminator가 너무 강해져서) 이런 결과가 나타나는 것 같다. 앞서 호주, 남극점 문제를 통해 직관적으로 표현하자면, Generator가 호주와 남극점 사이를 널뛰기 하다가, Discriminator가 너무 강해져서 D(G(x))가 계속 0에 가까운 값만 출력하면서 Gradient를 잃게 되고, 결국 호주 기온과 남극점 기온 사이 혹은 바깥쪽의 어딘가에서 방황만 하게 되는 것이다. 앞서 도입부에서 말한 내 GAN Model의 </w:t>
      </w:r>
      <w:proofErr w:type="spellStart"/>
      <w:r>
        <w:rPr>
          <w:rFonts w:hint="eastAsia"/>
        </w:rPr>
        <w:t>에폭</w:t>
      </w:r>
      <w:proofErr w:type="spellEnd"/>
      <w:r>
        <w:rPr>
          <w:rFonts w:hint="eastAsia"/>
        </w:rPr>
        <w:t xml:space="preserve"> 당 Loss를 나타낸 그래프를 보면 이 가설이 어느 정도 들어맞는 것 같다.</w:t>
      </w:r>
    </w:p>
    <w:p w:rsidR="00CA382B" w:rsidRDefault="00CA382B" w:rsidP="00CA382B">
      <w:pPr>
        <w:pStyle w:val="MS"/>
        <w:jc w:val="left"/>
      </w:pPr>
      <w:r>
        <w:rPr>
          <w:noProof/>
        </w:rPr>
        <w:lastRenderedPageBreak/>
        <w:drawing>
          <wp:inline distT="0" distB="0" distL="0" distR="0">
            <wp:extent cx="5402580" cy="3101340"/>
            <wp:effectExtent l="0" t="0" r="7620" b="3810"/>
            <wp:docPr id="1" name="그림 1" descr="EMB000006f48d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73797216" descr="EMB000006f48dd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2580" cy="3101340"/>
                    </a:xfrm>
                    <a:prstGeom prst="rect">
                      <a:avLst/>
                    </a:prstGeom>
                    <a:noFill/>
                    <a:ln>
                      <a:noFill/>
                    </a:ln>
                  </pic:spPr>
                </pic:pic>
              </a:graphicData>
            </a:graphic>
          </wp:inline>
        </w:drawing>
      </w:r>
    </w:p>
    <w:p w:rsidR="00CA382B" w:rsidRDefault="00CA382B" w:rsidP="00CA382B">
      <w:pPr>
        <w:pStyle w:val="MS"/>
        <w:jc w:val="left"/>
      </w:pPr>
      <w:r>
        <w:rPr>
          <w:rFonts w:hint="eastAsia"/>
        </w:rPr>
        <w:t xml:space="preserve">또 논문에서 권하는 구조를 사용(Leaky </w:t>
      </w:r>
      <w:proofErr w:type="spellStart"/>
      <w:r>
        <w:rPr>
          <w:rFonts w:hint="eastAsia"/>
        </w:rPr>
        <w:t>ReLu</w:t>
      </w:r>
      <w:proofErr w:type="spellEnd"/>
      <w:r>
        <w:rPr>
          <w:rFonts w:hint="eastAsia"/>
        </w:rPr>
        <w:t xml:space="preserve">를 </w:t>
      </w:r>
      <w:proofErr w:type="spellStart"/>
      <w:r>
        <w:rPr>
          <w:rFonts w:hint="eastAsia"/>
        </w:rPr>
        <w:t>ReLu</w:t>
      </w:r>
      <w:proofErr w:type="spellEnd"/>
      <w:r>
        <w:rPr>
          <w:rFonts w:hint="eastAsia"/>
        </w:rPr>
        <w:t>로 대체)했는데 오히려 성능이 떨어진 것을 보면 최소한 GAN에 있어서 활성화 함수의 사용은, 그저 Data-by-Data이며 상당히 Heuristic한 것 같다.</w:t>
      </w:r>
    </w:p>
    <w:p w:rsidR="008A657C" w:rsidRDefault="008A657C"/>
    <w:p w:rsidR="0028188B" w:rsidRPr="0028188B" w:rsidRDefault="0028188B" w:rsidP="0028188B">
      <w:pPr>
        <w:widowControl/>
        <w:wordWrap/>
        <w:autoSpaceDE/>
        <w:autoSpaceDN/>
        <w:snapToGrid w:val="0"/>
        <w:rPr>
          <w:rFonts w:ascii="맑은 고딕" w:eastAsia="맑은 고딕" w:hAnsi="맑은 고딕" w:cs="굴림"/>
          <w:color w:val="000000"/>
          <w:kern w:val="0"/>
          <w:szCs w:val="20"/>
        </w:rPr>
      </w:pPr>
      <w:r w:rsidRPr="0028188B">
        <w:rPr>
          <w:rFonts w:ascii="맑은 고딕" w:eastAsia="맑은 고딕" w:hAnsi="맑은 고딕" w:cs="굴림" w:hint="eastAsia"/>
          <w:color w:val="000000"/>
          <w:kern w:val="0"/>
          <w:sz w:val="30"/>
          <w:szCs w:val="30"/>
        </w:rPr>
        <w:t>4.Reference</w:t>
      </w:r>
    </w:p>
    <w:p w:rsidR="0028188B" w:rsidRPr="0028188B" w:rsidRDefault="0028188B" w:rsidP="0028188B">
      <w:pPr>
        <w:widowControl/>
        <w:wordWrap/>
        <w:autoSpaceDE/>
        <w:autoSpaceDN/>
        <w:snapToGrid w:val="0"/>
        <w:jc w:val="left"/>
        <w:rPr>
          <w:rFonts w:ascii="바탕" w:eastAsia="바탕" w:hAnsi="바탕" w:cs="굴림" w:hint="eastAsia"/>
          <w:color w:val="000000"/>
          <w:kern w:val="0"/>
          <w:szCs w:val="20"/>
        </w:rPr>
      </w:pPr>
      <w:r w:rsidRPr="0028188B">
        <w:rPr>
          <w:rFonts w:ascii="맑은 고딕" w:eastAsia="맑은 고딕" w:hAnsi="맑은 고딕" w:cs="굴림" w:hint="eastAsia"/>
          <w:color w:val="000000"/>
          <w:kern w:val="0"/>
          <w:szCs w:val="20"/>
        </w:rPr>
        <w:t>[1] Improved Techniques for Training GANs. (https://arxiv.org/abs/1606.03498)</w:t>
      </w:r>
    </w:p>
    <w:p w:rsidR="0028188B" w:rsidRPr="0028188B" w:rsidRDefault="0028188B" w:rsidP="0028188B">
      <w:pPr>
        <w:widowControl/>
        <w:wordWrap/>
        <w:autoSpaceDE/>
        <w:autoSpaceDN/>
        <w:snapToGrid w:val="0"/>
        <w:jc w:val="left"/>
        <w:rPr>
          <w:rFonts w:ascii="바탕" w:eastAsia="바탕" w:hAnsi="바탕" w:cs="굴림" w:hint="eastAsia"/>
          <w:color w:val="000000"/>
          <w:kern w:val="0"/>
          <w:szCs w:val="20"/>
        </w:rPr>
      </w:pPr>
      <w:r w:rsidRPr="0028188B">
        <w:rPr>
          <w:rFonts w:ascii="맑은 고딕" w:eastAsia="맑은 고딕" w:hAnsi="맑은 고딕" w:cs="굴림" w:hint="eastAsia"/>
          <w:color w:val="000000"/>
          <w:kern w:val="0"/>
          <w:szCs w:val="20"/>
        </w:rPr>
        <w:t>[2] Unrolled Generative Adversarial Networks. (https://arxiv.org/abs/1611.02163)</w:t>
      </w:r>
    </w:p>
    <w:p w:rsidR="0028188B" w:rsidRPr="0028188B" w:rsidRDefault="0028188B" w:rsidP="0028188B">
      <w:pPr>
        <w:widowControl/>
        <w:wordWrap/>
        <w:autoSpaceDE/>
        <w:autoSpaceDN/>
        <w:snapToGrid w:val="0"/>
        <w:jc w:val="left"/>
        <w:rPr>
          <w:rFonts w:ascii="바탕" w:eastAsia="바탕" w:hAnsi="바탕" w:cs="굴림" w:hint="eastAsia"/>
          <w:color w:val="000000"/>
          <w:kern w:val="0"/>
          <w:szCs w:val="20"/>
        </w:rPr>
      </w:pPr>
      <w:r w:rsidRPr="0028188B">
        <w:rPr>
          <w:rFonts w:ascii="맑은 고딕" w:eastAsia="맑은 고딕" w:hAnsi="맑은 고딕" w:cs="굴림" w:hint="eastAsia"/>
          <w:color w:val="000000"/>
          <w:kern w:val="0"/>
          <w:szCs w:val="20"/>
        </w:rPr>
        <w:t xml:space="preserve">[3] </w:t>
      </w:r>
      <w:proofErr w:type="spellStart"/>
      <w:r w:rsidRPr="0028188B">
        <w:rPr>
          <w:rFonts w:ascii="맑은 고딕" w:eastAsia="맑은 고딕" w:hAnsi="맑은 고딕" w:cs="굴림" w:hint="eastAsia"/>
          <w:color w:val="000000"/>
          <w:kern w:val="0"/>
          <w:szCs w:val="20"/>
        </w:rPr>
        <w:t>AdaGAN</w:t>
      </w:r>
      <w:proofErr w:type="spellEnd"/>
      <w:r w:rsidRPr="0028188B">
        <w:rPr>
          <w:rFonts w:ascii="맑은 고딕" w:eastAsia="맑은 고딕" w:hAnsi="맑은 고딕" w:cs="굴림" w:hint="eastAsia"/>
          <w:color w:val="000000"/>
          <w:kern w:val="0"/>
          <w:szCs w:val="20"/>
        </w:rPr>
        <w:t>: Boosting Generative Models. (https://arxiv.org/abs/1701.02386v1)</w:t>
      </w:r>
    </w:p>
    <w:p w:rsidR="0028188B" w:rsidRPr="0028188B" w:rsidRDefault="0028188B" w:rsidP="0028188B">
      <w:pPr>
        <w:widowControl/>
        <w:wordWrap/>
        <w:autoSpaceDE/>
        <w:autoSpaceDN/>
        <w:snapToGrid w:val="0"/>
        <w:jc w:val="left"/>
        <w:rPr>
          <w:rFonts w:ascii="바탕" w:eastAsia="바탕" w:hAnsi="바탕" w:cs="굴림" w:hint="eastAsia"/>
          <w:color w:val="000000"/>
          <w:kern w:val="0"/>
          <w:szCs w:val="20"/>
        </w:rPr>
      </w:pPr>
      <w:r w:rsidRPr="0028188B">
        <w:rPr>
          <w:rFonts w:ascii="맑은 고딕" w:eastAsia="맑은 고딕" w:hAnsi="맑은 고딕" w:cs="굴림" w:hint="eastAsia"/>
          <w:color w:val="000000"/>
          <w:kern w:val="0"/>
          <w:szCs w:val="20"/>
        </w:rPr>
        <w:t>[4] NIPS 2016 Tutorial: Generative Adversarial Networks. (https://arxiv.org/abs/1701.00160v3)</w:t>
      </w:r>
    </w:p>
    <w:p w:rsidR="0028188B" w:rsidRPr="0028188B" w:rsidRDefault="0028188B" w:rsidP="0028188B">
      <w:pPr>
        <w:widowControl/>
        <w:wordWrap/>
        <w:autoSpaceDE/>
        <w:autoSpaceDN/>
        <w:snapToGrid w:val="0"/>
        <w:jc w:val="left"/>
        <w:rPr>
          <w:rFonts w:ascii="바탕" w:eastAsia="바탕" w:hAnsi="바탕" w:cs="굴림" w:hint="eastAsia"/>
          <w:color w:val="000000"/>
          <w:kern w:val="0"/>
          <w:szCs w:val="20"/>
        </w:rPr>
      </w:pPr>
      <w:r w:rsidRPr="0028188B">
        <w:rPr>
          <w:rFonts w:ascii="맑은 고딕" w:eastAsia="맑은 고딕" w:hAnsi="맑은 고딕" w:cs="굴림" w:hint="eastAsia"/>
          <w:color w:val="000000"/>
          <w:kern w:val="0"/>
          <w:szCs w:val="20"/>
        </w:rPr>
        <w:t>[5] Aiden Nibali's Posting "Mode collapse in GANs" (</w:t>
      </w:r>
      <w:r w:rsidRPr="0028188B">
        <w:rPr>
          <w:rFonts w:ascii="맑은 고딕" w:eastAsia="맑은 고딕" w:hAnsi="맑은 고딕" w:cs="굴림" w:hint="eastAsia"/>
          <w:color w:val="0000FF"/>
          <w:kern w:val="0"/>
          <w:szCs w:val="20"/>
          <w:u w:val="single" w:color="0000FF"/>
        </w:rPr>
        <w:t>http://aiden.nibali.org/blog/2017-01-18-mode-collapse-gans/</w:t>
      </w:r>
      <w:r w:rsidRPr="0028188B">
        <w:rPr>
          <w:rFonts w:ascii="맑은 고딕" w:eastAsia="맑은 고딕" w:hAnsi="맑은 고딕" w:cs="굴림" w:hint="eastAsia"/>
          <w:color w:val="000000"/>
          <w:kern w:val="0"/>
          <w:szCs w:val="20"/>
        </w:rPr>
        <w:t>)</w:t>
      </w:r>
    </w:p>
    <w:p w:rsidR="0028188B" w:rsidRPr="0028188B" w:rsidRDefault="0028188B" w:rsidP="0028188B">
      <w:pPr>
        <w:widowControl/>
        <w:wordWrap/>
        <w:autoSpaceDE/>
        <w:autoSpaceDN/>
        <w:snapToGrid w:val="0"/>
        <w:jc w:val="left"/>
        <w:rPr>
          <w:rFonts w:ascii="바탕" w:eastAsia="바탕" w:hAnsi="바탕" w:cs="굴림" w:hint="eastAsia"/>
          <w:color w:val="000000"/>
          <w:kern w:val="0"/>
          <w:szCs w:val="20"/>
        </w:rPr>
      </w:pPr>
      <w:r w:rsidRPr="0028188B">
        <w:rPr>
          <w:rFonts w:ascii="맑은 고딕" w:eastAsia="맑은 고딕" w:hAnsi="맑은 고딕" w:cs="굴림" w:hint="eastAsia"/>
          <w:color w:val="000000"/>
          <w:kern w:val="0"/>
          <w:szCs w:val="20"/>
        </w:rPr>
        <w:t>Special Thanks to Aiden Nibali to allow share his post. (http://aiden.nibali.org/)</w:t>
      </w:r>
    </w:p>
    <w:p w:rsidR="003D5E6D" w:rsidRPr="003D5E6D" w:rsidRDefault="003D5E6D">
      <w:bookmarkStart w:id="0" w:name="_GoBack"/>
      <w:bookmarkEnd w:id="0"/>
    </w:p>
    <w:sectPr w:rsidR="003D5E6D" w:rsidRPr="003D5E6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82B"/>
    <w:rsid w:val="0028188B"/>
    <w:rsid w:val="003D5E6D"/>
    <w:rsid w:val="008A657C"/>
    <w:rsid w:val="00CA38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
    <w:name w:val="MS바탕글"/>
    <w:basedOn w:val="a"/>
    <w:rsid w:val="00CA382B"/>
    <w:pPr>
      <w:widowControl/>
      <w:wordWrap/>
      <w:autoSpaceDE/>
      <w:autoSpaceDN/>
      <w:snapToGrid w:val="0"/>
    </w:pPr>
    <w:rPr>
      <w:rFonts w:ascii="맑은 고딕" w:eastAsia="맑은 고딕" w:hAnsi="맑은 고딕" w:cs="굴림"/>
      <w:color w:val="000000"/>
      <w:kern w:val="0"/>
      <w:szCs w:val="20"/>
    </w:rPr>
  </w:style>
  <w:style w:type="paragraph" w:styleId="a3">
    <w:name w:val="Balloon Text"/>
    <w:basedOn w:val="a"/>
    <w:link w:val="Char"/>
    <w:uiPriority w:val="99"/>
    <w:semiHidden/>
    <w:unhideWhenUsed/>
    <w:rsid w:val="00CA382B"/>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CA382B"/>
    <w:rPr>
      <w:rFonts w:asciiTheme="majorHAnsi" w:eastAsiaTheme="majorEastAsia" w:hAnsiTheme="majorHAnsi" w:cstheme="majorBidi"/>
      <w:sz w:val="18"/>
      <w:szCs w:val="18"/>
    </w:rPr>
  </w:style>
  <w:style w:type="paragraph" w:customStyle="1" w:styleId="a4">
    <w:name w:val="바탕글"/>
    <w:basedOn w:val="a"/>
    <w:rsid w:val="003D5E6D"/>
    <w:pPr>
      <w:widowControl/>
      <w:wordWrap/>
      <w:autoSpaceDE/>
      <w:autoSpaceDN/>
      <w:snapToGrid w:val="0"/>
      <w:spacing w:after="0" w:line="384" w:lineRule="auto"/>
    </w:pPr>
    <w:rPr>
      <w:rFonts w:ascii="바탕" w:eastAsia="바탕" w:hAnsi="바탕" w:cs="굴림"/>
      <w:color w:val="000000"/>
      <w:kern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
    <w:name w:val="MS바탕글"/>
    <w:basedOn w:val="a"/>
    <w:rsid w:val="00CA382B"/>
    <w:pPr>
      <w:widowControl/>
      <w:wordWrap/>
      <w:autoSpaceDE/>
      <w:autoSpaceDN/>
      <w:snapToGrid w:val="0"/>
    </w:pPr>
    <w:rPr>
      <w:rFonts w:ascii="맑은 고딕" w:eastAsia="맑은 고딕" w:hAnsi="맑은 고딕" w:cs="굴림"/>
      <w:color w:val="000000"/>
      <w:kern w:val="0"/>
      <w:szCs w:val="20"/>
    </w:rPr>
  </w:style>
  <w:style w:type="paragraph" w:styleId="a3">
    <w:name w:val="Balloon Text"/>
    <w:basedOn w:val="a"/>
    <w:link w:val="Char"/>
    <w:uiPriority w:val="99"/>
    <w:semiHidden/>
    <w:unhideWhenUsed/>
    <w:rsid w:val="00CA382B"/>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CA382B"/>
    <w:rPr>
      <w:rFonts w:asciiTheme="majorHAnsi" w:eastAsiaTheme="majorEastAsia" w:hAnsiTheme="majorHAnsi" w:cstheme="majorBidi"/>
      <w:sz w:val="18"/>
      <w:szCs w:val="18"/>
    </w:rPr>
  </w:style>
  <w:style w:type="paragraph" w:customStyle="1" w:styleId="a4">
    <w:name w:val="바탕글"/>
    <w:basedOn w:val="a"/>
    <w:rsid w:val="003D5E6D"/>
    <w:pPr>
      <w:widowControl/>
      <w:wordWrap/>
      <w:autoSpaceDE/>
      <w:autoSpaceDN/>
      <w:snapToGrid w:val="0"/>
      <w:spacing w:after="0" w:line="384" w:lineRule="auto"/>
    </w:pPr>
    <w:rPr>
      <w:rFonts w:ascii="바탕" w:eastAsia="바탕" w:hAnsi="바탕"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271321">
      <w:bodyDiv w:val="1"/>
      <w:marLeft w:val="0"/>
      <w:marRight w:val="0"/>
      <w:marTop w:val="0"/>
      <w:marBottom w:val="0"/>
      <w:divBdr>
        <w:top w:val="none" w:sz="0" w:space="0" w:color="auto"/>
        <w:left w:val="none" w:sz="0" w:space="0" w:color="auto"/>
        <w:bottom w:val="none" w:sz="0" w:space="0" w:color="auto"/>
        <w:right w:val="none" w:sz="0" w:space="0" w:color="auto"/>
      </w:divBdr>
    </w:div>
    <w:div w:id="744453480">
      <w:bodyDiv w:val="1"/>
      <w:marLeft w:val="0"/>
      <w:marRight w:val="0"/>
      <w:marTop w:val="0"/>
      <w:marBottom w:val="0"/>
      <w:divBdr>
        <w:top w:val="none" w:sz="0" w:space="0" w:color="auto"/>
        <w:left w:val="none" w:sz="0" w:space="0" w:color="auto"/>
        <w:bottom w:val="none" w:sz="0" w:space="0" w:color="auto"/>
        <w:right w:val="none" w:sz="0" w:space="0" w:color="auto"/>
      </w:divBdr>
    </w:div>
    <w:div w:id="1005743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877</Words>
  <Characters>5003</Characters>
  <Application>Microsoft Office Word</Application>
  <DocSecurity>0</DocSecurity>
  <Lines>41</Lines>
  <Paragraphs>11</Paragraphs>
  <ScaleCrop>false</ScaleCrop>
  <Company/>
  <LinksUpToDate>false</LinksUpToDate>
  <CharactersWithSpaces>5869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이마스터</dc:creator>
  <cp:lastModifiedBy>이마스터</cp:lastModifiedBy>
  <cp:revision>3</cp:revision>
  <dcterms:created xsi:type="dcterms:W3CDTF">2018-04-26T17:46:00Z</dcterms:created>
  <dcterms:modified xsi:type="dcterms:W3CDTF">2018-04-26T18:40:00Z</dcterms:modified>
</cp:coreProperties>
</file>