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ED384E" w:rsidRDefault="00ED384E" w:rsidP="00ED384E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ED384E" w:rsidTr="00F7697F">
        <w:tc>
          <w:tcPr>
            <w:tcW w:w="1526" w:type="dxa"/>
            <w:shd w:val="clear" w:color="auto" w:fill="BDF7FF" w:themeFill="accent1" w:themeFillTint="33"/>
          </w:tcPr>
          <w:p w:rsidR="00ED384E" w:rsidRPr="00F7697F" w:rsidRDefault="00ED384E" w:rsidP="00ED384E">
            <w:pPr>
              <w:rPr>
                <w:rFonts w:hint="eastAsia"/>
                <w:b/>
                <w:lang w:eastAsia="zh-CN"/>
              </w:rPr>
            </w:pPr>
            <w:r w:rsidRPr="00F7697F">
              <w:rPr>
                <w:rFonts w:hint="eastAsia"/>
                <w:b/>
                <w:lang w:eastAsia="zh-CN"/>
              </w:rPr>
              <w:t>Date</w:t>
            </w:r>
          </w:p>
        </w:tc>
        <w:tc>
          <w:tcPr>
            <w:tcW w:w="8050" w:type="dxa"/>
            <w:shd w:val="clear" w:color="auto" w:fill="BDF7FF" w:themeFill="accent1" w:themeFillTint="33"/>
          </w:tcPr>
          <w:p w:rsidR="00ED384E" w:rsidRPr="00F7697F" w:rsidRDefault="00ED384E" w:rsidP="00ED384E">
            <w:pPr>
              <w:rPr>
                <w:rFonts w:hint="eastAsia"/>
                <w:b/>
                <w:lang w:eastAsia="zh-CN"/>
              </w:rPr>
            </w:pPr>
            <w:r w:rsidRPr="00F7697F">
              <w:rPr>
                <w:rFonts w:hint="eastAsia"/>
                <w:b/>
                <w:lang w:eastAsia="zh-CN"/>
              </w:rPr>
              <w:t>Features Added/Issues Fixed</w:t>
            </w:r>
          </w:p>
        </w:tc>
      </w:tr>
      <w:tr w:rsidR="00ED384E" w:rsidTr="00F7697F">
        <w:tc>
          <w:tcPr>
            <w:tcW w:w="1526" w:type="dxa"/>
          </w:tcPr>
          <w:p w:rsidR="00ED384E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May 6</w:t>
            </w:r>
          </w:p>
        </w:tc>
        <w:tc>
          <w:tcPr>
            <w:tcW w:w="8050" w:type="dxa"/>
          </w:tcPr>
          <w:p w:rsidR="00ED384E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enum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bugs.</w:t>
            </w:r>
            <w:bookmarkStart w:id="1" w:name="_GoBack"/>
            <w:bookmarkEnd w:id="1"/>
          </w:p>
        </w:tc>
      </w:tr>
      <w:tr w:rsidR="00ED384E" w:rsidTr="00F7697F">
        <w:tc>
          <w:tcPr>
            <w:tcW w:w="1526" w:type="dxa"/>
          </w:tcPr>
          <w:p w:rsidR="00ED384E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Apr</w:t>
            </w:r>
            <w:r w:rsidR="00ED384E">
              <w:rPr>
                <w:rFonts w:hint="eastAsia"/>
                <w:lang w:eastAsia="zh-CN"/>
              </w:rPr>
              <w:t xml:space="preserve"> 19</w:t>
            </w:r>
          </w:p>
        </w:tc>
        <w:tc>
          <w:tcPr>
            <w:tcW w:w="8050" w:type="dxa"/>
          </w:tcPr>
          <w:p w:rsidR="00ED384E" w:rsidRDefault="00ED384E" w:rsidP="00ED384E">
            <w:pPr>
              <w:rPr>
                <w:rFonts w:hint="eastAsia"/>
                <w:lang w:eastAsia="zh-CN"/>
              </w:rPr>
            </w:pPr>
            <w:r>
              <w:t>The tool now translates "context" to "Container Context".</w:t>
            </w:r>
          </w:p>
        </w:tc>
      </w:tr>
      <w:tr w:rsidR="00ED384E" w:rsidTr="00F7697F">
        <w:tc>
          <w:tcPr>
            <w:tcW w:w="1526" w:type="dxa"/>
          </w:tcPr>
          <w:p w:rsidR="00ED384E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 29</w:t>
            </w:r>
          </w:p>
        </w:tc>
        <w:tc>
          <w:tcPr>
            <w:tcW w:w="8050" w:type="dxa"/>
          </w:tcPr>
          <w:p w:rsidR="00ED384E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F7697F">
              <w:t xml:space="preserve">emove prefix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G_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 w:rsidRPr="00F7697F">
              <w:t>for grouping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7697F" w:rsidRPr="00F7697F" w:rsidTr="00F7697F">
        <w:tc>
          <w:tcPr>
            <w:tcW w:w="1526" w:type="dxa"/>
          </w:tcPr>
          <w:p w:rsidR="00F7697F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 16</w:t>
            </w:r>
          </w:p>
        </w:tc>
        <w:tc>
          <w:tcPr>
            <w:tcW w:w="8050" w:type="dxa"/>
          </w:tcPr>
          <w:p w:rsidR="00F7697F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F7697F">
              <w:rPr>
                <w:lang w:eastAsia="zh-CN"/>
              </w:rPr>
              <w:t>dd package dependency and support single literal enumeration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7697F" w:rsidRPr="00F7697F" w:rsidTr="00F7697F">
        <w:tc>
          <w:tcPr>
            <w:tcW w:w="1526" w:type="dxa"/>
          </w:tcPr>
          <w:p w:rsidR="00F7697F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 17</w:t>
            </w:r>
          </w:p>
        </w:tc>
        <w:tc>
          <w:tcPr>
            <w:tcW w:w="8050" w:type="dxa"/>
          </w:tcPr>
          <w:p w:rsidR="00F7697F" w:rsidRDefault="00F7697F" w:rsidP="00ED38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F7697F">
              <w:rPr>
                <w:lang w:eastAsia="zh-CN"/>
              </w:rPr>
              <w:t xml:space="preserve">esolve </w:t>
            </w:r>
            <w:proofErr w:type="spellStart"/>
            <w:r w:rsidRPr="00F7697F">
              <w:rPr>
                <w:lang w:eastAsia="zh-CN"/>
              </w:rPr>
              <w:t>rpc</w:t>
            </w:r>
            <w:proofErr w:type="spellEnd"/>
            <w:r w:rsidRPr="00F7697F">
              <w:rPr>
                <w:lang w:eastAsia="zh-CN"/>
              </w:rPr>
              <w:t xml:space="preserve"> </w:t>
            </w:r>
            <w:proofErr w:type="spellStart"/>
            <w:r w:rsidRPr="00F7697F">
              <w:rPr>
                <w:lang w:eastAsia="zh-CN"/>
              </w:rPr>
              <w:t>multiplixity</w:t>
            </w:r>
            <w:proofErr w:type="spellEnd"/>
            <w:r w:rsidRPr="00F7697F">
              <w:rPr>
                <w:lang w:eastAsia="zh-CN"/>
              </w:rPr>
              <w:t xml:space="preserve"> issue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D384E" w:rsidTr="00F7697F">
        <w:tc>
          <w:tcPr>
            <w:tcW w:w="1526" w:type="dxa"/>
          </w:tcPr>
          <w:p w:rsidR="00ED384E" w:rsidRDefault="00ED384E" w:rsidP="00ED384E">
            <w:pPr>
              <w:rPr>
                <w:rFonts w:hint="eastAsia"/>
                <w:lang w:eastAsia="zh-CN"/>
              </w:rPr>
            </w:pPr>
          </w:p>
        </w:tc>
        <w:tc>
          <w:tcPr>
            <w:tcW w:w="8050" w:type="dxa"/>
          </w:tcPr>
          <w:p w:rsidR="00ED384E" w:rsidRDefault="00ED384E" w:rsidP="00ED38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version 1.3, we add the following features: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package dependency. The </w:t>
            </w:r>
            <w:proofErr w:type="gramStart"/>
            <w:r>
              <w:rPr>
                <w:rFonts w:hint="eastAsia"/>
                <w:lang w:eastAsia="zh-CN"/>
              </w:rPr>
              <w:t>use don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t</w:t>
            </w:r>
            <w:proofErr w:type="gramEnd"/>
            <w:r>
              <w:rPr>
                <w:rFonts w:hint="eastAsia"/>
                <w:lang w:eastAsia="zh-CN"/>
              </w:rPr>
              <w:t xml:space="preserve"> need to install </w:t>
            </w:r>
            <w:proofErr w:type="spellStart"/>
            <w:r>
              <w:rPr>
                <w:rFonts w:hint="eastAsia"/>
                <w:lang w:eastAsia="zh-CN"/>
              </w:rPr>
              <w:t>xmlreader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again</w:t>
            </w:r>
            <w:r>
              <w:rPr>
                <w:rFonts w:hint="eastAsia"/>
                <w:lang w:eastAsia="zh-CN"/>
              </w:rPr>
              <w:t>!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single literal in enumeration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new </w:t>
            </w:r>
            <w:proofErr w:type="spellStart"/>
            <w:r>
              <w:rPr>
                <w:rFonts w:hint="eastAsia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StereoType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isPartOf</w:t>
            </w: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Key</w:t>
            </w:r>
            <w:proofErr w:type="spellEnd"/>
            <w:r>
              <w:rPr>
                <w:lang w:eastAsia="zh-CN"/>
              </w:rPr>
              <w:t>”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multiple keys for an object class.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self-composite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cross-reference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Compatible with both lowercase and uppercase stereotype</w:t>
            </w:r>
            <w:r w:rsidRPr="00190B7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names in </w:t>
            </w:r>
            <w:proofErr w:type="spellStart"/>
            <w:r>
              <w:rPr>
                <w:rFonts w:hint="eastAsia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lang w:eastAsia="zh-CN"/>
              </w:rPr>
              <w:t>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statement.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Remove </w:t>
            </w:r>
            <w:r>
              <w:rPr>
                <w:lang w:eastAsia="zh-CN"/>
              </w:rPr>
              <w:t>“</w:t>
            </w:r>
            <w:proofErr w:type="spellStart"/>
            <w:r>
              <w:rPr>
                <w:rFonts w:hint="eastAsia"/>
                <w:lang w:eastAsia="zh-CN"/>
              </w:rPr>
              <w:t>key.cfg</w:t>
            </w:r>
            <w:proofErr w:type="spellEnd"/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file.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Resolve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namespace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issue.</w:t>
            </w:r>
          </w:p>
        </w:tc>
      </w:tr>
      <w:tr w:rsidR="00ED384E" w:rsidTr="00F7697F">
        <w:tc>
          <w:tcPr>
            <w:tcW w:w="1526" w:type="dxa"/>
          </w:tcPr>
          <w:p w:rsidR="00ED384E" w:rsidRDefault="00ED384E" w:rsidP="00ED384E">
            <w:pPr>
              <w:rPr>
                <w:rFonts w:hint="eastAsia"/>
                <w:lang w:eastAsia="zh-CN"/>
              </w:rPr>
            </w:pPr>
          </w:p>
        </w:tc>
        <w:tc>
          <w:tcPr>
            <w:tcW w:w="8050" w:type="dxa"/>
          </w:tcPr>
          <w:p w:rsidR="00ED384E" w:rsidRPr="00C87032" w:rsidRDefault="00ED384E" w:rsidP="00ED38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</w:t>
            </w:r>
            <w:r w:rsidRPr="00C87032">
              <w:rPr>
                <w:rFonts w:hint="eastAsia"/>
                <w:lang w:eastAsia="zh-CN"/>
              </w:rPr>
              <w:t>ersion</w:t>
            </w:r>
            <w:r>
              <w:rPr>
                <w:rFonts w:hint="eastAsia"/>
                <w:lang w:eastAsia="zh-CN"/>
              </w:rPr>
              <w:t xml:space="preserve"> 1.2</w:t>
            </w:r>
            <w:r w:rsidRPr="00C87032">
              <w:rPr>
                <w:rFonts w:hint="eastAsia"/>
                <w:lang w:eastAsia="zh-CN"/>
              </w:rPr>
              <w:t>, we add the following functions: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Supports both UML and XML format as input.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>Realize the notification mapping.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Realize the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support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and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condition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mapping</w:t>
            </w:r>
            <w:r>
              <w:rPr>
                <w:rFonts w:hint="eastAsia"/>
                <w:lang w:eastAsia="zh-CN"/>
              </w:rPr>
              <w:t>s</w:t>
            </w:r>
            <w:r w:rsidRPr="00C87032">
              <w:rPr>
                <w:rFonts w:hint="eastAsia"/>
                <w:lang w:eastAsia="zh-CN"/>
              </w:rPr>
              <w:t>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Realize the </w:t>
            </w:r>
            <w:r w:rsidRPr="00C87032">
              <w:rPr>
                <w:lang w:eastAsia="zh-CN"/>
              </w:rPr>
              <w:t>“</w:t>
            </w:r>
            <w:proofErr w:type="spellStart"/>
            <w:r w:rsidRPr="00C87032">
              <w:rPr>
                <w:szCs w:val="24"/>
              </w:rPr>
              <w:t>isOrdered</w:t>
            </w:r>
            <w:proofErr w:type="spellEnd"/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</w:t>
            </w:r>
            <w:r w:rsidRPr="00C87032">
              <w:rPr>
                <w:lang w:eastAsia="zh-CN"/>
              </w:rPr>
              <w:t>“</w:t>
            </w:r>
            <w:proofErr w:type="spellStart"/>
            <w:r w:rsidRPr="00C87032">
              <w:rPr>
                <w:szCs w:val="24"/>
              </w:rPr>
              <w:t>valueRange</w:t>
            </w:r>
            <w:proofErr w:type="spellEnd"/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</w:t>
            </w:r>
            <w:r w:rsidRPr="00C87032">
              <w:rPr>
                <w:lang w:eastAsia="zh-CN"/>
              </w:rPr>
              <w:t>“</w:t>
            </w:r>
            <w:proofErr w:type="spellStart"/>
            <w:r w:rsidRPr="00C87032">
              <w:rPr>
                <w:szCs w:val="24"/>
              </w:rPr>
              <w:t>passedByReference</w:t>
            </w:r>
            <w:proofErr w:type="spellEnd"/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mapping</w:t>
            </w:r>
            <w:r>
              <w:rPr>
                <w:rFonts w:hint="eastAsia"/>
                <w:lang w:eastAsia="zh-CN"/>
              </w:rPr>
              <w:t>s</w:t>
            </w:r>
            <w:r w:rsidRPr="00C87032">
              <w:rPr>
                <w:rFonts w:hint="eastAsia"/>
                <w:lang w:eastAsia="zh-CN"/>
              </w:rPr>
              <w:t xml:space="preserve"> of attribute.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Realize the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szCs w:val="24"/>
              </w:rPr>
              <w:t>lifecycle stereotypes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mapping.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Flexible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key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adding function:</w:t>
            </w:r>
            <w:r>
              <w:rPr>
                <w:rFonts w:hint="eastAsia"/>
                <w:lang w:eastAsia="zh-CN"/>
              </w:rPr>
              <w:t xml:space="preserve"> the tool supports self-defined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key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value by writing some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key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information in </w:t>
            </w:r>
            <w:proofErr w:type="spellStart"/>
            <w:r w:rsidRPr="00C87032">
              <w:rPr>
                <w:lang w:eastAsia="zh-CN"/>
              </w:rPr>
              <w:t>key.cfg</w:t>
            </w:r>
            <w:proofErr w:type="spellEnd"/>
            <w:r w:rsidRPr="00C87032">
              <w:rPr>
                <w:rFonts w:hint="eastAsia"/>
                <w:lang w:eastAsia="zh-CN"/>
              </w:rPr>
              <w:t xml:space="preserve"> file.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Error alert functionality: cross-reference </w:t>
            </w:r>
            <w:r w:rsidRPr="00C87032">
              <w:rPr>
                <w:lang w:eastAsia="zh-CN"/>
              </w:rPr>
              <w:t>among</w:t>
            </w:r>
            <w:r w:rsidRPr="00C87032">
              <w:rPr>
                <w:rFonts w:hint="eastAsia"/>
                <w:lang w:eastAsia="zh-CN"/>
              </w:rPr>
              <w:t xml:space="preserve">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yang module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files. 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Fixed some </w:t>
            </w:r>
            <w:r>
              <w:rPr>
                <w:rFonts w:hint="eastAsia"/>
                <w:lang w:eastAsia="zh-CN"/>
              </w:rPr>
              <w:t xml:space="preserve">undefined type error by adding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type to</w:t>
            </w:r>
            <w:r w:rsidRPr="00C87032">
              <w:rPr>
                <w:rFonts w:hint="eastAsia"/>
                <w:lang w:eastAsia="zh-CN"/>
              </w:rPr>
              <w:t xml:space="preserve"> .xml files.</w:t>
            </w:r>
          </w:p>
          <w:p w:rsidR="00ED384E" w:rsidRPr="00C87032" w:rsidRDefault="00ED384E" w:rsidP="00ED384E">
            <w:pPr>
              <w:pStyle w:val="a9"/>
              <w:numPr>
                <w:ilvl w:val="0"/>
                <w:numId w:val="42"/>
              </w:numPr>
              <w:rPr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>Fixed the bug that some xml file couldn</w:t>
            </w:r>
            <w:r w:rsidRPr="00C87032">
              <w:rPr>
                <w:lang w:eastAsia="zh-CN"/>
              </w:rPr>
              <w:t>’</w:t>
            </w:r>
            <w:r w:rsidRPr="00C87032">
              <w:rPr>
                <w:rFonts w:hint="eastAsia"/>
                <w:lang w:eastAsia="zh-CN"/>
              </w:rPr>
              <w:t>t create yang files</w:t>
            </w:r>
            <w:r>
              <w:rPr>
                <w:rFonts w:hint="eastAsia"/>
                <w:lang w:eastAsia="zh-CN"/>
              </w:rPr>
              <w:t xml:space="preserve"> </w:t>
            </w:r>
            <w:r w:rsidRPr="00214446">
              <w:rPr>
                <w:lang w:eastAsia="zh-CN"/>
              </w:rPr>
              <w:t>caused by different platforms</w:t>
            </w:r>
            <w:r w:rsidRPr="00C87032">
              <w:rPr>
                <w:rFonts w:hint="eastAsia"/>
                <w:lang w:eastAsia="zh-CN"/>
              </w:rPr>
              <w:t>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zh-CN"/>
              </w:rPr>
            </w:pPr>
            <w:r w:rsidRPr="00C87032">
              <w:rPr>
                <w:rFonts w:hint="eastAsia"/>
                <w:lang w:eastAsia="zh-CN"/>
              </w:rPr>
              <w:t xml:space="preserve">Fixed the UML element </w:t>
            </w:r>
            <w:r w:rsidRPr="00C87032">
              <w:rPr>
                <w:lang w:eastAsia="zh-CN"/>
              </w:rPr>
              <w:t>“</w:t>
            </w:r>
            <w:r w:rsidRPr="00C87032">
              <w:rPr>
                <w:rFonts w:hint="eastAsia"/>
                <w:lang w:eastAsia="zh-CN"/>
              </w:rPr>
              <w:t>datatype</w:t>
            </w:r>
            <w:r w:rsidRPr="00C87032">
              <w:rPr>
                <w:lang w:eastAsia="zh-CN"/>
              </w:rPr>
              <w:t>”</w:t>
            </w:r>
            <w:r w:rsidRPr="00C87032">
              <w:rPr>
                <w:rFonts w:hint="eastAsia"/>
                <w:lang w:eastAsia="zh-CN"/>
              </w:rPr>
              <w:t xml:space="preserve"> mapping </w:t>
            </w:r>
            <w:proofErr w:type="spellStart"/>
            <w:r w:rsidRPr="00C87032">
              <w:rPr>
                <w:rFonts w:hint="eastAsia"/>
                <w:lang w:eastAsia="zh-CN"/>
              </w:rPr>
              <w:t>issue</w:t>
            </w:r>
            <w:proofErr w:type="gramStart"/>
            <w:r>
              <w:rPr>
                <w:rFonts w:hint="eastAsia"/>
                <w:lang w:eastAsia="zh-CN"/>
              </w:rPr>
              <w:t>,adding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 some complex datatype mapping</w:t>
            </w:r>
            <w:r w:rsidRPr="00C87032">
              <w:rPr>
                <w:rFonts w:hint="eastAsia"/>
                <w:lang w:eastAsia="zh-CN"/>
              </w:rPr>
              <w:t>.</w:t>
            </w:r>
          </w:p>
          <w:p w:rsidR="00ED384E" w:rsidRDefault="00ED384E" w:rsidP="00ED384E">
            <w:pPr>
              <w:pStyle w:val="a9"/>
              <w:numPr>
                <w:ilvl w:val="0"/>
                <w:numId w:val="42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the function that </w:t>
            </w:r>
            <w:r w:rsidRPr="00C87032">
              <w:rPr>
                <w:rFonts w:hint="eastAsia"/>
                <w:lang w:eastAsia="zh-CN"/>
              </w:rPr>
              <w:t>Unify the YANG identifiers</w:t>
            </w:r>
            <w:r w:rsidRPr="00C87032">
              <w:rPr>
                <w:lang w:eastAsia="zh-CN"/>
              </w:rPr>
              <w:t xml:space="preserve"> naming conventions</w:t>
            </w:r>
            <w:r>
              <w:rPr>
                <w:rFonts w:hint="eastAsia"/>
                <w:lang w:eastAsia="zh-CN"/>
              </w:rPr>
              <w:t xml:space="preserve"> when appear the i</w:t>
            </w:r>
            <w:r w:rsidRPr="001F75F9">
              <w:rPr>
                <w:lang w:eastAsia="zh-CN"/>
              </w:rPr>
              <w:t>llegal character</w:t>
            </w:r>
            <w:r>
              <w:rPr>
                <w:rFonts w:hint="eastAsia"/>
                <w:lang w:eastAsia="zh-CN"/>
              </w:rPr>
              <w:t>s by underline</w:t>
            </w:r>
            <w:r w:rsidRPr="00C87032">
              <w:rPr>
                <w:rFonts w:hint="eastAsia"/>
                <w:lang w:eastAsia="zh-CN"/>
              </w:rPr>
              <w:t>.</w:t>
            </w:r>
          </w:p>
        </w:tc>
      </w:tr>
    </w:tbl>
    <w:p w:rsidR="00ED384E" w:rsidRDefault="00ED384E" w:rsidP="00ED384E">
      <w:pPr>
        <w:rPr>
          <w:rFonts w:hint="eastAsia"/>
          <w:lang w:eastAsia="zh-CN"/>
        </w:rPr>
      </w:pP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2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2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</w:t>
      </w:r>
      <w:r w:rsidR="00A077DA">
        <w:rPr>
          <w:rFonts w:hint="eastAsia"/>
          <w:lang w:eastAsia="zh-CN"/>
        </w:rPr>
        <w:t xml:space="preserve">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</w:t>
      </w:r>
      <w:r w:rsidR="00A077DA">
        <w:rPr>
          <w:rFonts w:hint="eastAsia"/>
          <w:lang w:eastAsia="zh-CN"/>
        </w:rPr>
        <w:t>stores</w:t>
      </w:r>
      <w:r>
        <w:rPr>
          <w:rFonts w:hint="eastAsia"/>
        </w:rPr>
        <w:t xml:space="preserve"> UML files and the generated yang files.</w:t>
      </w:r>
    </w:p>
    <w:p w:rsidR="00A077DA" w:rsidRPr="00837FE0" w:rsidRDefault="00A077DA" w:rsidP="0090754D">
      <w:pPr>
        <w:pStyle w:val="a9"/>
        <w:numPr>
          <w:ilvl w:val="0"/>
          <w:numId w:val="38"/>
        </w:numPr>
      </w:pPr>
      <w:proofErr w:type="spellStart"/>
      <w:proofErr w:type="gramStart"/>
      <w:r>
        <w:rPr>
          <w:rFonts w:hint="eastAsia"/>
          <w:lang w:eastAsia="zh-CN"/>
        </w:rPr>
        <w:t>package.json</w:t>
      </w:r>
      <w:proofErr w:type="spellEnd"/>
      <w:proofErr w:type="gramEnd"/>
      <w:r>
        <w:rPr>
          <w:rFonts w:hint="eastAsia"/>
          <w:lang w:eastAsia="zh-CN"/>
        </w:rPr>
        <w:t xml:space="preserve">             This file adds node module dependency.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lastRenderedPageBreak/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3" w:name="OLE_LINK19"/>
            <w:bookmarkStart w:id="4" w:name="OLE_LINK20"/>
            <w:r w:rsidRPr="00986FE9">
              <w:rPr>
                <w:szCs w:val="24"/>
              </w:rPr>
              <w:lastRenderedPageBreak/>
              <w:t>Multiplicity</w:t>
            </w:r>
            <w:bookmarkEnd w:id="3"/>
            <w:bookmarkEnd w:id="4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5" w:name="OLE_LINK38"/>
            <w:bookmarkStart w:id="6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5"/>
            <w:bookmarkEnd w:id="6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7" w:name="OLE_LINK15"/>
            <w:bookmarkStart w:id="8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7"/>
            <w:bookmarkEnd w:id="8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9" w:name="OLE_LINK1"/>
            <w:bookmarkStart w:id="10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9"/>
            <w:bookmarkEnd w:id="10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1" w:name="OLE_LINK7"/>
            <w:bookmarkStart w:id="12" w:name="OLE_LINK8"/>
            <w:r>
              <w:rPr>
                <w:szCs w:val="24"/>
              </w:rPr>
              <w:t>operation</w:t>
            </w:r>
            <w:bookmarkEnd w:id="11"/>
            <w:bookmarkEnd w:id="12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5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 w:rsidR="003007E1">
        <w:rPr>
          <w:rFonts w:hint="eastAsia"/>
          <w:lang w:eastAsia="zh-CN"/>
        </w:rPr>
        <w:t xml:space="preserve">Please create the project folder if it does not exist under the </w:t>
      </w:r>
      <w:r w:rsidR="003007E1">
        <w:rPr>
          <w:lang w:eastAsia="zh-CN"/>
        </w:rPr>
        <w:t>“</w:t>
      </w:r>
      <w:r w:rsidR="003007E1" w:rsidRPr="00EC47F1">
        <w:t>xmi2yang tool-</w:t>
      </w:r>
      <w:proofErr w:type="spellStart"/>
      <w:r w:rsidR="003007E1" w:rsidRPr="00EC47F1">
        <w:t>v</w:t>
      </w:r>
      <w:r w:rsidR="003007E1" w:rsidRPr="00EC47F1">
        <w:rPr>
          <w:rFonts w:hint="eastAsia"/>
          <w:lang w:eastAsia="zh-CN"/>
        </w:rPr>
        <w:t>xx</w:t>
      </w:r>
      <w:proofErr w:type="spellEnd"/>
      <w:r w:rsidR="003007E1">
        <w:rPr>
          <w:lang w:eastAsia="zh-CN"/>
        </w:rPr>
        <w:t>”</w:t>
      </w:r>
      <w:r w:rsidR="003007E1">
        <w:rPr>
          <w:rFonts w:hint="eastAsia"/>
          <w:lang w:eastAsia="zh-CN"/>
        </w:rPr>
        <w:t xml:space="preserve">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6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proofErr w:type="gramStart"/>
      <w:r w:rsidRPr="009B3268">
        <w:rPr>
          <w:i/>
        </w:rPr>
        <w:t>node</w:t>
      </w:r>
      <w:proofErr w:type="gramEnd"/>
      <w:r w:rsidRPr="009B3268">
        <w:rPr>
          <w:i/>
        </w:rPr>
        <w:t xml:space="preserve">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7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proofErr w:type="gramStart"/>
      <w:r w:rsidRPr="00377C7C">
        <w:rPr>
          <w:b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>(</w:t>
      </w:r>
      <w:proofErr w:type="gramEnd"/>
      <w:r w:rsidR="00F45BC2" w:rsidRPr="00F45BC2"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 w:rsidR="00F45BC2" w:rsidRPr="00F45BC2">
        <w:rPr>
          <w:b/>
          <w:color w:val="FF0000"/>
          <w:lang w:eastAsia="zh-CN"/>
        </w:rPr>
        <w:t>“</w:t>
      </w:r>
      <w:proofErr w:type="spellStart"/>
      <w:r w:rsidR="00E72D63">
        <w:rPr>
          <w:rFonts w:hint="eastAsia"/>
          <w:b/>
          <w:color w:val="FF0000"/>
          <w:lang w:eastAsia="zh-CN"/>
        </w:rPr>
        <w:t>isPartOfKey</w:t>
      </w:r>
      <w:proofErr w:type="spellEnd"/>
      <w:r w:rsidR="00E72D63">
        <w:rPr>
          <w:b/>
          <w:color w:val="FF0000"/>
          <w:lang w:eastAsia="zh-CN"/>
        </w:rPr>
        <w:t>”</w:t>
      </w:r>
      <w:r w:rsidR="00E72D63" w:rsidRPr="00F45BC2">
        <w:rPr>
          <w:rFonts w:hint="eastAsia"/>
          <w:b/>
          <w:color w:val="FF0000"/>
          <w:lang w:eastAsia="zh-CN"/>
        </w:rPr>
        <w:t xml:space="preserve"> </w:t>
      </w:r>
      <w:r w:rsidR="00F45BC2" w:rsidRPr="00F45BC2">
        <w:rPr>
          <w:rFonts w:hint="eastAsia"/>
          <w:b/>
          <w:color w:val="FF0000"/>
          <w:lang w:eastAsia="zh-CN"/>
        </w:rPr>
        <w:t>now.)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lastRenderedPageBreak/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sectPr w:rsidR="00A17425" w:rsidRPr="00EC47F1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69" w:rsidRDefault="00C64569" w:rsidP="005752F2">
      <w:pPr>
        <w:spacing w:after="0"/>
      </w:pPr>
      <w:r>
        <w:separator/>
      </w:r>
    </w:p>
  </w:endnote>
  <w:endnote w:type="continuationSeparator" w:id="0">
    <w:p w:rsidR="00C64569" w:rsidRDefault="00C64569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F7697F">
      <w:rPr>
        <w:noProof/>
      </w:rPr>
      <w:t>2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F7697F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69" w:rsidRDefault="00C64569" w:rsidP="005752F2">
      <w:pPr>
        <w:spacing w:after="0"/>
      </w:pPr>
      <w:r>
        <w:separator/>
      </w:r>
    </w:p>
  </w:footnote>
  <w:footnote w:type="continuationSeparator" w:id="0">
    <w:p w:rsidR="00C64569" w:rsidRDefault="00C64569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07E1"/>
    <w:rsid w:val="003032A2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0B0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047C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7D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0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3098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4569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72D63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384E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97F"/>
    <w:rsid w:val="00F76E07"/>
    <w:rsid w:val="00F777F4"/>
    <w:rsid w:val="00F8097A"/>
    <w:rsid w:val="00F82327"/>
    <w:rsid w:val="00F942DB"/>
    <w:rsid w:val="00F97D77"/>
    <w:rsid w:val="00FA7FD3"/>
    <w:rsid w:val="00FB317E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6EA62-1E6C-48C1-9D76-817CFA56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1858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Hui Ding</cp:lastModifiedBy>
  <cp:revision>10</cp:revision>
  <dcterms:created xsi:type="dcterms:W3CDTF">2016-02-28T09:26:00Z</dcterms:created>
  <dcterms:modified xsi:type="dcterms:W3CDTF">2016-05-06T08:16:00Z</dcterms:modified>
</cp:coreProperties>
</file>