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BC" w:rsidRDefault="0046628E" w:rsidP="0046628E">
      <w:pPr>
        <w:pStyle w:val="Title"/>
      </w:pPr>
      <w:r>
        <w:t>AINT512 Project Proposal</w:t>
      </w:r>
    </w:p>
    <w:p w:rsidR="0046628E" w:rsidRDefault="0046628E" w:rsidP="0046628E">
      <w:pPr>
        <w:pStyle w:val="Heading1"/>
      </w:pPr>
      <w:r>
        <w:t>Project Concept:</w:t>
      </w:r>
    </w:p>
    <w:p w:rsidR="0046628E" w:rsidRDefault="0046628E" w:rsidP="0046628E">
      <w:r>
        <w:t>The concept for the project is a text-adventure style game using speech instead of monitors and keyboards. Using the game “The Stanley Parable” as a guide, the computer will take the role as a narrator, and the player will direct the flow of the story when prompted to do so.</w:t>
      </w:r>
    </w:p>
    <w:p w:rsidR="0046628E" w:rsidRDefault="0046628E" w:rsidP="0046628E">
      <w:pPr>
        <w:pStyle w:val="Heading1"/>
      </w:pPr>
      <w:r>
        <w:t>Design Process:</w:t>
      </w:r>
    </w:p>
    <w:p w:rsidR="0046628E" w:rsidRDefault="00F9272A" w:rsidP="00F9272A">
      <w:pPr>
        <w:pStyle w:val="Heading2"/>
      </w:pPr>
      <w:r>
        <w:t>Task Domain:</w:t>
      </w:r>
    </w:p>
    <w:p w:rsidR="00F9272A" w:rsidRDefault="00F9272A" w:rsidP="00F9272A">
      <w:r>
        <w:t>The domain of the program will be to present and guide a user through a specific choose your own adventure story.</w:t>
      </w:r>
    </w:p>
    <w:p w:rsidR="00F9272A" w:rsidRDefault="00F9272A" w:rsidP="00F9272A">
      <w:pPr>
        <w:pStyle w:val="Heading2"/>
      </w:pPr>
      <w:r>
        <w:t>Dialogue Specification / Observation:</w:t>
      </w:r>
    </w:p>
    <w:p w:rsidR="00E15F54" w:rsidRDefault="00E15F54" w:rsidP="00E15F54">
      <w:r>
        <w:t>A detailed dialogue specification</w:t>
      </w:r>
      <w:r w:rsidR="00934CA4">
        <w:t>, along with a dialogue flow-chart,</w:t>
      </w:r>
      <w:r>
        <w:t xml:space="preserve"> will be available upon story completion.</w:t>
      </w:r>
    </w:p>
    <w:p w:rsidR="0064110E" w:rsidRDefault="00A80B05" w:rsidP="00A80B05">
      <w:pPr>
        <w:pStyle w:val="Heading2"/>
      </w:pPr>
      <w:r>
        <w:t>Personality Specification:</w:t>
      </w:r>
    </w:p>
    <w:p w:rsidR="00A80B05" w:rsidRDefault="00A80B05" w:rsidP="00A80B05">
      <w:r>
        <w:t>The narration will be polite and well spoken.</w:t>
      </w:r>
    </w:p>
    <w:p w:rsidR="00A80B05" w:rsidRDefault="00A80B05" w:rsidP="00A80B05">
      <w:pPr>
        <w:pStyle w:val="Heading2"/>
      </w:pPr>
      <w:r>
        <w:t>Grammar Design:</w:t>
      </w:r>
    </w:p>
    <w:p w:rsidR="00A80B05" w:rsidRDefault="00A80B05" w:rsidP="00A80B05">
      <w:r>
        <w:t>Several use-cases will be used to identify the user’s intentions:</w:t>
      </w:r>
    </w:p>
    <w:p w:rsidR="00A80B05" w:rsidRDefault="00A80B05" w:rsidP="00A80B05">
      <w:pPr>
        <w:pStyle w:val="ListParagraph"/>
        <w:numPr>
          <w:ilvl w:val="0"/>
          <w:numId w:val="3"/>
        </w:numPr>
      </w:pPr>
      <w:r>
        <w:t>Yes / No Responses:</w:t>
      </w:r>
    </w:p>
    <w:p w:rsidR="00A80B05" w:rsidRDefault="00A80B05" w:rsidP="00A80B05">
      <w:pPr>
        <w:pStyle w:val="ListParagraph"/>
        <w:numPr>
          <w:ilvl w:val="1"/>
          <w:numId w:val="3"/>
        </w:numPr>
      </w:pPr>
      <w:r>
        <w:t>Yes implies to perform the dialogue directed narrative</w:t>
      </w:r>
    </w:p>
    <w:p w:rsidR="00A80B05" w:rsidRDefault="00A80B05" w:rsidP="00A80B05">
      <w:pPr>
        <w:pStyle w:val="ListParagraph"/>
        <w:numPr>
          <w:ilvl w:val="1"/>
          <w:numId w:val="3"/>
        </w:numPr>
      </w:pPr>
      <w:r>
        <w:t>No implies to perform no action</w:t>
      </w:r>
    </w:p>
    <w:p w:rsidR="00A80B05" w:rsidRDefault="00A80B05" w:rsidP="00A80B05">
      <w:pPr>
        <w:pStyle w:val="ListParagraph"/>
        <w:numPr>
          <w:ilvl w:val="0"/>
          <w:numId w:val="3"/>
        </w:numPr>
      </w:pPr>
      <w:r>
        <w:t>Direct Sentence-Based Responses:</w:t>
      </w:r>
    </w:p>
    <w:p w:rsidR="00A80B05" w:rsidRDefault="00A80B05" w:rsidP="00A80B05">
      <w:pPr>
        <w:pStyle w:val="ListParagraph"/>
        <w:numPr>
          <w:ilvl w:val="1"/>
          <w:numId w:val="3"/>
        </w:numPr>
      </w:pPr>
      <w:r>
        <w:t>The user explicitly responds with just the related action</w:t>
      </w:r>
    </w:p>
    <w:p w:rsidR="00A80B05" w:rsidRDefault="00A80B05" w:rsidP="00A80B05">
      <w:pPr>
        <w:pStyle w:val="ListParagraph"/>
        <w:numPr>
          <w:ilvl w:val="1"/>
          <w:numId w:val="3"/>
        </w:numPr>
      </w:pPr>
      <w:r>
        <w:t>Follow the users direction if it matches a pre-scripted path, else rephrase to direct the user again</w:t>
      </w:r>
    </w:p>
    <w:p w:rsidR="00A80B05" w:rsidRDefault="00A80B05" w:rsidP="00A80B05">
      <w:pPr>
        <w:pStyle w:val="ListParagraph"/>
        <w:numPr>
          <w:ilvl w:val="1"/>
          <w:numId w:val="3"/>
        </w:numPr>
      </w:pPr>
      <w:r>
        <w:t>The user may use additional descriptors</w:t>
      </w:r>
      <w:r w:rsidR="00E15F54">
        <w:t>, which should be referenced in the response narration</w:t>
      </w:r>
    </w:p>
    <w:p w:rsidR="00E15F54" w:rsidRDefault="00E15F54" w:rsidP="00E15F54">
      <w:pPr>
        <w:pStyle w:val="ListParagraph"/>
        <w:numPr>
          <w:ilvl w:val="0"/>
          <w:numId w:val="3"/>
        </w:numPr>
      </w:pPr>
      <w:r>
        <w:t>Indirect Sentence-Based Responses:</w:t>
      </w:r>
    </w:p>
    <w:p w:rsidR="00E15F54" w:rsidRDefault="00E15F54" w:rsidP="00E15F54">
      <w:pPr>
        <w:pStyle w:val="ListParagraph"/>
        <w:numPr>
          <w:ilvl w:val="1"/>
          <w:numId w:val="3"/>
        </w:numPr>
      </w:pPr>
      <w:r>
        <w:t>The user responds with a full sentence to describe their desired action</w:t>
      </w:r>
    </w:p>
    <w:p w:rsidR="00E15F54" w:rsidRDefault="00E15F54" w:rsidP="00E15F54">
      <w:pPr>
        <w:pStyle w:val="ListParagraph"/>
        <w:numPr>
          <w:ilvl w:val="1"/>
          <w:numId w:val="3"/>
        </w:numPr>
      </w:pPr>
      <w:r>
        <w:t>Keywords will be scanned for</w:t>
      </w:r>
    </w:p>
    <w:p w:rsidR="00E15F54" w:rsidRDefault="00E15F54" w:rsidP="00E15F54">
      <w:pPr>
        <w:pStyle w:val="ListParagraph"/>
        <w:numPr>
          <w:ilvl w:val="1"/>
          <w:numId w:val="3"/>
        </w:numPr>
      </w:pPr>
      <w:r>
        <w:t>Should conflicting information arise, the user will be directed towards a statement that can be resolved by the code</w:t>
      </w:r>
    </w:p>
    <w:p w:rsidR="00E15F54" w:rsidRDefault="00E15F54" w:rsidP="00E15F54">
      <w:pPr>
        <w:pStyle w:val="Heading2"/>
      </w:pPr>
      <w:r>
        <w:t>Dialogue Design:</w:t>
      </w:r>
    </w:p>
    <w:p w:rsidR="00E15F54" w:rsidRDefault="00E15F54" w:rsidP="00E15F54">
      <w:r>
        <w:t>Several building blocks will be utilised in the creation of the dialogue for the computer.</w:t>
      </w:r>
    </w:p>
    <w:p w:rsidR="00E15F54" w:rsidRDefault="00E15F54" w:rsidP="00E15F54">
      <w:pPr>
        <w:pStyle w:val="ListParagraph"/>
        <w:numPr>
          <w:ilvl w:val="0"/>
          <w:numId w:val="2"/>
        </w:numPr>
      </w:pPr>
      <w:r>
        <w:t>Dialogue-directed texts to guide the user towards possible narrative options</w:t>
      </w:r>
    </w:p>
    <w:p w:rsidR="00E15F54" w:rsidRDefault="00E15F54" w:rsidP="00E15F54">
      <w:pPr>
        <w:pStyle w:val="ListParagraph"/>
        <w:numPr>
          <w:ilvl w:val="0"/>
          <w:numId w:val="2"/>
        </w:numPr>
      </w:pPr>
      <w:r>
        <w:t>Scenes &amp; sequels to keep the users attention</w:t>
      </w:r>
    </w:p>
    <w:p w:rsidR="00E15F54" w:rsidRDefault="00E15F54" w:rsidP="00E15F54">
      <w:pPr>
        <w:pStyle w:val="ListParagraph"/>
        <w:numPr>
          <w:ilvl w:val="0"/>
          <w:numId w:val="2"/>
        </w:numPr>
      </w:pPr>
      <w:r>
        <w:t>User input cues, such that the user knows when to provide input in an intuitive, non-intrusive, manner</w:t>
      </w:r>
    </w:p>
    <w:p w:rsidR="00E15F54" w:rsidRDefault="00E15F54" w:rsidP="00E15F54">
      <w:pPr>
        <w:pStyle w:val="ListParagraph"/>
        <w:numPr>
          <w:ilvl w:val="0"/>
          <w:numId w:val="2"/>
        </w:numPr>
      </w:pPr>
      <w:r>
        <w:t>The use of three options at most points where a user can direct the narrative:</w:t>
      </w:r>
    </w:p>
    <w:p w:rsidR="00E15F54" w:rsidRDefault="00E15F54" w:rsidP="00E15F54">
      <w:pPr>
        <w:pStyle w:val="ListParagraph"/>
        <w:numPr>
          <w:ilvl w:val="1"/>
          <w:numId w:val="2"/>
        </w:numPr>
      </w:pPr>
      <w:r>
        <w:t>Yes: The user performs the dialogue-suggested action</w:t>
      </w:r>
    </w:p>
    <w:p w:rsidR="00E15F54" w:rsidRDefault="00E15F54" w:rsidP="00E15F54">
      <w:pPr>
        <w:pStyle w:val="ListParagraph"/>
        <w:numPr>
          <w:ilvl w:val="1"/>
          <w:numId w:val="2"/>
        </w:numPr>
      </w:pPr>
      <w:r>
        <w:t>No: The user performs the exact opposite of the dialogue-suggested action</w:t>
      </w:r>
    </w:p>
    <w:p w:rsidR="00E15F54" w:rsidRDefault="00E15F54" w:rsidP="00E15F54">
      <w:pPr>
        <w:pStyle w:val="ListParagraph"/>
        <w:numPr>
          <w:ilvl w:val="1"/>
          <w:numId w:val="2"/>
        </w:numPr>
      </w:pPr>
      <w:r>
        <w:t>Different: The user performs some other action entirely, within reasonable relevance</w:t>
      </w:r>
    </w:p>
    <w:p w:rsidR="00E15F54" w:rsidRDefault="00E15F54" w:rsidP="00E15F54"/>
    <w:p w:rsidR="00E15F54" w:rsidRDefault="00E15F54">
      <w:r>
        <w:br w:type="page"/>
      </w:r>
    </w:p>
    <w:p w:rsidR="00E15F54" w:rsidRDefault="00E15F54" w:rsidP="00E15F54">
      <w:pPr>
        <w:pStyle w:val="Heading2"/>
      </w:pPr>
      <w:r>
        <w:lastRenderedPageBreak/>
        <w:t>Error Catching &amp; Handling:</w:t>
      </w:r>
    </w:p>
    <w:p w:rsidR="00E15F54" w:rsidRDefault="00E15F54" w:rsidP="00E15F54">
      <w:r>
        <w:t>Several errors can be expected:</w:t>
      </w:r>
    </w:p>
    <w:p w:rsidR="00E15F54" w:rsidRDefault="00E15F54" w:rsidP="00E15F54">
      <w:pPr>
        <w:pStyle w:val="ListParagraph"/>
        <w:numPr>
          <w:ilvl w:val="0"/>
          <w:numId w:val="4"/>
        </w:numPr>
      </w:pPr>
      <w:r>
        <w:t>Speech to text mistranslation</w:t>
      </w:r>
      <w:r w:rsidR="00FC7449">
        <w:t xml:space="preserve"> or incomplete input (e.g. user silent for prolonged period of time)</w:t>
      </w:r>
    </w:p>
    <w:p w:rsidR="00E15F54" w:rsidRDefault="00E15F54" w:rsidP="00E15F54">
      <w:pPr>
        <w:pStyle w:val="ListParagraph"/>
        <w:numPr>
          <w:ilvl w:val="1"/>
          <w:numId w:val="4"/>
        </w:numPr>
      </w:pPr>
      <w:r>
        <w:t xml:space="preserve">Results in garbage in, </w:t>
      </w:r>
      <w:r w:rsidR="00FC7449">
        <w:t>resulting in a high likelihood of garbage out</w:t>
      </w:r>
    </w:p>
    <w:p w:rsidR="00FC7449" w:rsidRDefault="00FC7449" w:rsidP="00E15F54">
      <w:pPr>
        <w:pStyle w:val="ListParagraph"/>
        <w:numPr>
          <w:ilvl w:val="1"/>
          <w:numId w:val="4"/>
        </w:numPr>
      </w:pPr>
      <w:r>
        <w:t>Resolve with the narrator apologising for their bad hearing in a variety of different manners</w:t>
      </w:r>
    </w:p>
    <w:p w:rsidR="00E15F54" w:rsidRDefault="00FC7449" w:rsidP="00E15F54">
      <w:pPr>
        <w:pStyle w:val="ListParagraph"/>
        <w:numPr>
          <w:ilvl w:val="0"/>
          <w:numId w:val="4"/>
        </w:numPr>
      </w:pPr>
      <w:r>
        <w:t>Conflicting information detected in input</w:t>
      </w:r>
    </w:p>
    <w:p w:rsidR="00FC7449" w:rsidRDefault="00FC7449" w:rsidP="00FC7449">
      <w:pPr>
        <w:pStyle w:val="ListParagraph"/>
        <w:numPr>
          <w:ilvl w:val="1"/>
          <w:numId w:val="4"/>
        </w:numPr>
      </w:pPr>
      <w:r>
        <w:t>Results in an inability for the program to progress with the narrative</w:t>
      </w:r>
    </w:p>
    <w:p w:rsidR="00FC7449" w:rsidRDefault="00FC7449" w:rsidP="00FC7449">
      <w:pPr>
        <w:pStyle w:val="ListParagraph"/>
        <w:numPr>
          <w:ilvl w:val="1"/>
          <w:numId w:val="4"/>
        </w:numPr>
      </w:pPr>
      <w:r>
        <w:t>Resolve with the narrator apologising for their confusion and asking for clarification by guiding them towards one of the possible narrative options they were presented with</w:t>
      </w:r>
    </w:p>
    <w:p w:rsidR="00FC7449" w:rsidRDefault="00FC7449" w:rsidP="00FC7449">
      <w:pPr>
        <w:pStyle w:val="ListParagraph"/>
        <w:numPr>
          <w:ilvl w:val="0"/>
          <w:numId w:val="4"/>
        </w:numPr>
      </w:pPr>
      <w:r>
        <w:t>Incorrect or invalid input</w:t>
      </w:r>
    </w:p>
    <w:p w:rsidR="00FC7449" w:rsidRDefault="00FC7449" w:rsidP="00FC7449">
      <w:pPr>
        <w:pStyle w:val="ListParagraph"/>
        <w:numPr>
          <w:ilvl w:val="1"/>
          <w:numId w:val="4"/>
        </w:numPr>
      </w:pPr>
      <w:r>
        <w:t>Results in an inability for the program to progress with the narrative</w:t>
      </w:r>
    </w:p>
    <w:p w:rsidR="00FC7449" w:rsidRDefault="00FC7449" w:rsidP="00FC7449">
      <w:pPr>
        <w:pStyle w:val="ListParagraph"/>
        <w:numPr>
          <w:ilvl w:val="1"/>
          <w:numId w:val="4"/>
        </w:numPr>
      </w:pPr>
      <w:r>
        <w:t>Resolve with witty remark regarding the poor writing skills of the author and attempt to direct the user towards a valid option</w:t>
      </w:r>
    </w:p>
    <w:p w:rsidR="00FC7449" w:rsidRDefault="00FC7449" w:rsidP="00FC7449">
      <w:pPr>
        <w:pStyle w:val="Heading2"/>
      </w:pPr>
      <w:r>
        <w:t>Action / Response Generation:</w:t>
      </w:r>
    </w:p>
    <w:p w:rsidR="00FC7449" w:rsidRDefault="00FC7449" w:rsidP="00FC7449">
      <w:r>
        <w:t>Responses will for the most part be pre-scripted, with the possibility to include extra story-irrelevant details mentioned by the user. For example:</w:t>
      </w:r>
    </w:p>
    <w:p w:rsidR="00FC7449" w:rsidRDefault="00FC7449" w:rsidP="00FC7449">
      <w:pPr>
        <w:pStyle w:val="ListParagraph"/>
        <w:numPr>
          <w:ilvl w:val="0"/>
          <w:numId w:val="5"/>
        </w:numPr>
      </w:pPr>
      <w:r>
        <w:t>Expected: Run to the light</w:t>
      </w:r>
    </w:p>
    <w:p w:rsidR="00FC7449" w:rsidRDefault="00946E81" w:rsidP="00FC7449">
      <w:pPr>
        <w:pStyle w:val="ListParagraph"/>
        <w:numPr>
          <w:ilvl w:val="0"/>
          <w:numId w:val="5"/>
        </w:numPr>
      </w:pPr>
      <w:r>
        <w:t>User responds: Walk to the light</w:t>
      </w:r>
    </w:p>
    <w:p w:rsidR="00946E81" w:rsidRDefault="00946E81" w:rsidP="00FC7449">
      <w:pPr>
        <w:pStyle w:val="ListParagraph"/>
        <w:numPr>
          <w:ilvl w:val="0"/>
          <w:numId w:val="5"/>
        </w:numPr>
      </w:pPr>
      <w:r>
        <w:t xml:space="preserve">Narrative response: Character </w:t>
      </w:r>
      <w:r>
        <w:rPr>
          <w:b/>
        </w:rPr>
        <w:t>walks</w:t>
      </w:r>
      <w:r>
        <w:t xml:space="preserve"> to the light</w:t>
      </w:r>
    </w:p>
    <w:p w:rsidR="00946E81" w:rsidRDefault="00946E81" w:rsidP="00946E81">
      <w:r>
        <w:t>The exact responses will depend on the narration previously mentioned, and the decisions made by the user. This will be modelled as a state-machine.</w:t>
      </w:r>
    </w:p>
    <w:p w:rsidR="00946E81" w:rsidRDefault="00946E81" w:rsidP="00946E81">
      <w:pPr>
        <w:pStyle w:val="Heading2"/>
      </w:pPr>
      <w:r>
        <w:t>User Evaluations:</w:t>
      </w:r>
    </w:p>
    <w:p w:rsidR="00946E81" w:rsidRDefault="00946E81" w:rsidP="00946E81">
      <w:r>
        <w:t>It is recognised that the speech to text process is likely to be the most error prone. As such, evaluation will be completed with two experiments. The first experiment will have a human translator performing the role of the speech to text translation. The second experiment will directly use the speech to text translation software with a different set of users. This allows for an independent analysis of the core system with and without the speech to text errors.</w:t>
      </w:r>
    </w:p>
    <w:p w:rsidR="00934CA4" w:rsidRDefault="00946E81" w:rsidP="00946E81">
      <w:r>
        <w:t>Assessments will record</w:t>
      </w:r>
      <w:r w:rsidR="00934CA4">
        <w:t>:</w:t>
      </w:r>
    </w:p>
    <w:p w:rsidR="00946E81" w:rsidRDefault="00934CA4" w:rsidP="00934CA4">
      <w:pPr>
        <w:pStyle w:val="ListParagraph"/>
        <w:numPr>
          <w:ilvl w:val="0"/>
          <w:numId w:val="6"/>
        </w:numPr>
      </w:pPr>
      <w:r>
        <w:t>T</w:t>
      </w:r>
      <w:r w:rsidR="00946E81">
        <w:t xml:space="preserve">he number of successful and failed </w:t>
      </w:r>
      <w:r>
        <w:t>dialogues</w:t>
      </w:r>
    </w:p>
    <w:p w:rsidR="00934CA4" w:rsidRDefault="00934CA4" w:rsidP="00934CA4">
      <w:pPr>
        <w:pStyle w:val="ListParagraph"/>
        <w:numPr>
          <w:ilvl w:val="0"/>
          <w:numId w:val="6"/>
        </w:numPr>
      </w:pPr>
      <w:r>
        <w:t>The type of interaction (yes / no, or [in]direct sentence responses)</w:t>
      </w:r>
    </w:p>
    <w:p w:rsidR="00934CA4" w:rsidRDefault="00934CA4" w:rsidP="00934CA4">
      <w:pPr>
        <w:pStyle w:val="ListParagraph"/>
        <w:numPr>
          <w:ilvl w:val="0"/>
          <w:numId w:val="6"/>
        </w:numPr>
      </w:pPr>
      <w:r>
        <w:t>The frequency of each ending occurrence</w:t>
      </w:r>
    </w:p>
    <w:p w:rsidR="00934CA4" w:rsidRPr="00946E81" w:rsidRDefault="00934CA4" w:rsidP="00934CA4">
      <w:bookmarkStart w:id="0" w:name="_GoBack"/>
      <w:bookmarkEnd w:id="0"/>
    </w:p>
    <w:sectPr w:rsidR="00934CA4" w:rsidRPr="00946E81" w:rsidSect="004662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1B58"/>
    <w:multiLevelType w:val="hybridMultilevel"/>
    <w:tmpl w:val="53AEC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24396"/>
    <w:multiLevelType w:val="hybridMultilevel"/>
    <w:tmpl w:val="2F5A1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C17DD"/>
    <w:multiLevelType w:val="hybridMultilevel"/>
    <w:tmpl w:val="702CB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0728D"/>
    <w:multiLevelType w:val="hybridMultilevel"/>
    <w:tmpl w:val="D180D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932E6"/>
    <w:multiLevelType w:val="hybridMultilevel"/>
    <w:tmpl w:val="BC6E5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81F97"/>
    <w:multiLevelType w:val="hybridMultilevel"/>
    <w:tmpl w:val="350C6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zM2MTAztDQ0MzFX0lEKTi0uzszPAykwrAUAz9+ryiwAAAA="/>
  </w:docVars>
  <w:rsids>
    <w:rsidRoot w:val="0046628E"/>
    <w:rsid w:val="003521BC"/>
    <w:rsid w:val="0046628E"/>
    <w:rsid w:val="0064110E"/>
    <w:rsid w:val="00934CA4"/>
    <w:rsid w:val="00946E81"/>
    <w:rsid w:val="00A80B05"/>
    <w:rsid w:val="00E15F54"/>
    <w:rsid w:val="00F9272A"/>
    <w:rsid w:val="00FC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6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6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27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6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6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27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2018-03-09T10:52:00Z</dcterms:created>
  <dcterms:modified xsi:type="dcterms:W3CDTF">2018-03-09T11:58:00Z</dcterms:modified>
</cp:coreProperties>
</file>