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BD" w:rsidRPr="00F5318F" w:rsidRDefault="002B26BD" w:rsidP="002B26BD">
      <w:pPr>
        <w:jc w:val="center"/>
        <w:rPr>
          <w:sz w:val="28"/>
          <w:szCs w:val="28"/>
          <w:lang w:val="uk-UA"/>
        </w:rPr>
      </w:pPr>
      <w:r w:rsidRPr="00F5318F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A988D48" wp14:editId="3970C27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34795" cy="1900555"/>
            <wp:effectExtent l="0" t="0" r="825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15" cy="1902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318F">
        <w:rPr>
          <w:sz w:val="28"/>
          <w:szCs w:val="28"/>
          <w:lang w:val="uk-UA"/>
        </w:rPr>
        <w:t>Гераскін Денис Дмитрович</w:t>
      </w:r>
    </w:p>
    <w:p w:rsidR="0058718D" w:rsidRPr="00F5318F" w:rsidRDefault="0058718D" w:rsidP="002B26BD">
      <w:pPr>
        <w:jc w:val="center"/>
        <w:rPr>
          <w:sz w:val="28"/>
          <w:szCs w:val="28"/>
          <w:lang w:val="uk-UA"/>
        </w:rPr>
      </w:pPr>
    </w:p>
    <w:p w:rsidR="002B26BD" w:rsidRPr="00B05BFD" w:rsidRDefault="002B26BD" w:rsidP="00F5318F">
      <w:pPr>
        <w:spacing w:line="360" w:lineRule="auto"/>
        <w:ind w:left="3600"/>
        <w:rPr>
          <w:lang w:val="uk-UA"/>
        </w:rPr>
      </w:pPr>
      <w:r w:rsidRPr="00B05BFD">
        <w:rPr>
          <w:lang w:val="uk-UA"/>
        </w:rPr>
        <w:t>Дата народження: 2.09.1986 р.;</w:t>
      </w:r>
    </w:p>
    <w:p w:rsidR="002B26BD" w:rsidRPr="00B05BFD" w:rsidRDefault="002B26BD" w:rsidP="00F5318F">
      <w:pPr>
        <w:spacing w:line="360" w:lineRule="auto"/>
        <w:ind w:left="3600"/>
        <w:rPr>
          <w:lang w:val="uk-UA"/>
        </w:rPr>
      </w:pPr>
      <w:r w:rsidRPr="00B05BFD">
        <w:rPr>
          <w:lang w:val="uk-UA"/>
        </w:rPr>
        <w:t>Місце народження: місто Київ,</w:t>
      </w:r>
      <w:r w:rsidR="00AE4A13" w:rsidRPr="00B05BFD">
        <w:rPr>
          <w:lang w:val="uk-UA"/>
        </w:rPr>
        <w:t xml:space="preserve"> </w:t>
      </w:r>
      <w:r w:rsidRPr="00B05BFD">
        <w:rPr>
          <w:lang w:val="uk-UA"/>
        </w:rPr>
        <w:t>Україна;</w:t>
      </w:r>
    </w:p>
    <w:p w:rsidR="0058718D" w:rsidRPr="00B05BFD" w:rsidRDefault="002B26BD" w:rsidP="00F5318F">
      <w:pPr>
        <w:spacing w:line="360" w:lineRule="auto"/>
        <w:ind w:left="3600"/>
        <w:rPr>
          <w:lang w:val="uk-UA"/>
        </w:rPr>
      </w:pPr>
      <w:r w:rsidRPr="00B05BFD">
        <w:rPr>
          <w:lang w:val="uk-UA"/>
        </w:rPr>
        <w:t xml:space="preserve">Місце проживання: </w:t>
      </w:r>
      <w:r w:rsidR="00AE4A13" w:rsidRPr="00B05BFD">
        <w:rPr>
          <w:lang w:val="uk-UA"/>
        </w:rPr>
        <w:t>місто Київ, Україна;</w:t>
      </w:r>
    </w:p>
    <w:p w:rsidR="0058718D" w:rsidRPr="00B05BFD" w:rsidRDefault="0058718D" w:rsidP="00F5318F">
      <w:pPr>
        <w:spacing w:line="360" w:lineRule="auto"/>
        <w:ind w:left="3600"/>
        <w:rPr>
          <w:lang w:val="uk-UA"/>
        </w:rPr>
      </w:pPr>
      <w:r w:rsidRPr="00B05BFD">
        <w:rPr>
          <w:lang w:val="uk-UA"/>
        </w:rPr>
        <w:t>Контактні телефони: дом. тел. (044) 411-15-27;</w:t>
      </w:r>
    </w:p>
    <w:p w:rsidR="0058718D" w:rsidRPr="00B05BFD" w:rsidRDefault="0058718D" w:rsidP="00356E8D">
      <w:pPr>
        <w:tabs>
          <w:tab w:val="left" w:pos="5265"/>
          <w:tab w:val="left" w:pos="5760"/>
        </w:tabs>
        <w:spacing w:line="360" w:lineRule="auto"/>
        <w:ind w:left="5760"/>
        <w:rPr>
          <w:lang w:val="uk-UA"/>
        </w:rPr>
      </w:pPr>
      <w:bookmarkStart w:id="0" w:name="_GoBack"/>
      <w:bookmarkEnd w:id="0"/>
      <w:r w:rsidRPr="00B05BFD">
        <w:rPr>
          <w:lang w:val="uk-UA"/>
        </w:rPr>
        <w:t>моб. тел. (095) 139-81-49;</w:t>
      </w:r>
    </w:p>
    <w:p w:rsidR="002B26BD" w:rsidRPr="002F3522" w:rsidRDefault="0058718D" w:rsidP="00F5318F">
      <w:pPr>
        <w:tabs>
          <w:tab w:val="center" w:pos="5400"/>
        </w:tabs>
        <w:spacing w:line="360" w:lineRule="auto"/>
        <w:ind w:left="3600"/>
        <w:rPr>
          <w:sz w:val="28"/>
          <w:szCs w:val="28"/>
        </w:rPr>
      </w:pPr>
      <w:r w:rsidRPr="00B05BFD">
        <w:rPr>
          <w:lang w:val="uk-UA"/>
        </w:rPr>
        <w:t>Електронна адреса: d.geraskin3521@gmail.com;</w:t>
      </w:r>
      <w:r w:rsidR="002B26BD" w:rsidRPr="00F5318F">
        <w:rPr>
          <w:sz w:val="28"/>
          <w:szCs w:val="28"/>
          <w:lang w:val="uk-UA"/>
        </w:rPr>
        <w:br w:type="textWrapping" w:clear="all"/>
      </w:r>
    </w:p>
    <w:p w:rsidR="00C371A7" w:rsidRPr="00F5318F" w:rsidRDefault="00C371A7" w:rsidP="00C371A7">
      <w:pPr>
        <w:rPr>
          <w:sz w:val="28"/>
          <w:szCs w:val="28"/>
          <w:u w:val="single"/>
          <w:lang w:val="uk-UA"/>
        </w:rPr>
      </w:pPr>
      <w:r w:rsidRPr="00F5318F">
        <w:rPr>
          <w:sz w:val="28"/>
          <w:szCs w:val="28"/>
          <w:u w:val="single"/>
          <w:lang w:val="uk-UA"/>
        </w:rPr>
        <w:t>Освіта:</w:t>
      </w:r>
    </w:p>
    <w:p w:rsidR="00AE4A13" w:rsidRPr="00F5318F" w:rsidRDefault="00AE4A13" w:rsidP="00C371A7">
      <w:pPr>
        <w:rPr>
          <w:sz w:val="28"/>
          <w:szCs w:val="28"/>
          <w:u w:val="single"/>
          <w:lang w:val="uk-UA"/>
        </w:rPr>
      </w:pPr>
    </w:p>
    <w:p w:rsidR="00C371A7" w:rsidRPr="00F5318F" w:rsidRDefault="00C371A7" w:rsidP="006766A8">
      <w:pPr>
        <w:tabs>
          <w:tab w:val="left" w:pos="990"/>
          <w:tab w:val="left" w:pos="2970"/>
        </w:tabs>
        <w:ind w:left="2970" w:hanging="1980"/>
        <w:rPr>
          <w:lang w:val="uk-UA"/>
        </w:rPr>
      </w:pPr>
      <w:r w:rsidRPr="00F5318F">
        <w:rPr>
          <w:lang w:val="uk-UA"/>
        </w:rPr>
        <w:t>02.2007 – 02.</w:t>
      </w:r>
      <w:r w:rsidR="006766A8" w:rsidRPr="00F5318F">
        <w:rPr>
          <w:lang w:val="uk-UA"/>
        </w:rPr>
        <w:t>2009</w:t>
      </w:r>
      <w:r w:rsidR="00A9456F" w:rsidRPr="00F5318F">
        <w:rPr>
          <w:lang w:val="uk-UA"/>
        </w:rPr>
        <w:t xml:space="preserve"> </w:t>
      </w:r>
      <w:r w:rsidRPr="00F5318F">
        <w:rPr>
          <w:lang w:val="uk-UA"/>
        </w:rPr>
        <w:t>НТУУ «Київський полі</w:t>
      </w:r>
      <w:r w:rsidR="00CD0516" w:rsidRPr="00F5318F">
        <w:rPr>
          <w:lang w:val="uk-UA"/>
        </w:rPr>
        <w:t xml:space="preserve">технічний інститут»   (м. </w:t>
      </w:r>
      <w:r w:rsidRPr="00F5318F">
        <w:rPr>
          <w:lang w:val="uk-UA"/>
        </w:rPr>
        <w:t>Київ),</w:t>
      </w:r>
      <w:r w:rsidR="006766A8" w:rsidRPr="00F5318F">
        <w:rPr>
          <w:lang w:val="uk-UA"/>
        </w:rPr>
        <w:t xml:space="preserve"> </w:t>
      </w:r>
      <w:r w:rsidRPr="00F5318F">
        <w:rPr>
          <w:lang w:val="uk-UA"/>
        </w:rPr>
        <w:t>диплом спеціаліста, повна вища освіта;</w:t>
      </w:r>
    </w:p>
    <w:p w:rsidR="00CD0516" w:rsidRPr="00F5318F" w:rsidRDefault="00CD0516" w:rsidP="00CD0516">
      <w:pPr>
        <w:tabs>
          <w:tab w:val="left" w:pos="1260"/>
        </w:tabs>
        <w:ind w:left="1260" w:right="-360"/>
        <w:rPr>
          <w:lang w:val="uk-UA"/>
        </w:rPr>
      </w:pPr>
    </w:p>
    <w:p w:rsidR="00CD0516" w:rsidRPr="00F5318F" w:rsidRDefault="006766A8" w:rsidP="006766A8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F5318F">
        <w:rPr>
          <w:lang w:val="uk-UA"/>
        </w:rPr>
        <w:tab/>
      </w:r>
      <w:r w:rsidR="00CD0516" w:rsidRPr="00F5318F">
        <w:rPr>
          <w:lang w:val="uk-UA"/>
        </w:rPr>
        <w:t>09.2003 – 02.2007</w:t>
      </w:r>
      <w:r w:rsidRPr="00F5318F">
        <w:rPr>
          <w:lang w:val="uk-UA"/>
        </w:rPr>
        <w:t xml:space="preserve"> НТУУ «Київський політехнічний інститут»   (м. Київ), диплом бакалавра, базова вища освіта;</w:t>
      </w:r>
    </w:p>
    <w:p w:rsidR="00AE4A13" w:rsidRPr="00F5318F" w:rsidRDefault="00AE4A13" w:rsidP="006766A8">
      <w:pPr>
        <w:tabs>
          <w:tab w:val="left" w:pos="990"/>
          <w:tab w:val="left" w:pos="2880"/>
        </w:tabs>
        <w:ind w:left="2880" w:right="-360" w:hanging="2880"/>
        <w:rPr>
          <w:sz w:val="28"/>
          <w:szCs w:val="28"/>
          <w:lang w:val="uk-UA"/>
        </w:rPr>
      </w:pPr>
    </w:p>
    <w:p w:rsidR="00AE4A13" w:rsidRPr="00F5318F" w:rsidRDefault="00AE4A13" w:rsidP="006766A8">
      <w:pPr>
        <w:tabs>
          <w:tab w:val="left" w:pos="990"/>
          <w:tab w:val="left" w:pos="2880"/>
        </w:tabs>
        <w:ind w:left="2880" w:right="-360" w:hanging="2880"/>
        <w:rPr>
          <w:sz w:val="28"/>
          <w:szCs w:val="28"/>
          <w:u w:val="single"/>
          <w:lang w:val="uk-UA"/>
        </w:rPr>
      </w:pPr>
      <w:r w:rsidRPr="00F5318F">
        <w:rPr>
          <w:sz w:val="28"/>
          <w:szCs w:val="28"/>
          <w:u w:val="single"/>
          <w:lang w:val="uk-UA"/>
        </w:rPr>
        <w:t>Володіння мовами:</w:t>
      </w:r>
    </w:p>
    <w:p w:rsidR="00AE4A13" w:rsidRPr="00F5318F" w:rsidRDefault="00AE4A13" w:rsidP="006766A8">
      <w:pPr>
        <w:tabs>
          <w:tab w:val="left" w:pos="990"/>
          <w:tab w:val="left" w:pos="2880"/>
        </w:tabs>
        <w:ind w:left="2880" w:right="-360" w:hanging="2880"/>
        <w:rPr>
          <w:sz w:val="28"/>
          <w:szCs w:val="28"/>
          <w:u w:val="single"/>
          <w:lang w:val="uk-UA"/>
        </w:rPr>
      </w:pPr>
    </w:p>
    <w:p w:rsidR="00AE4A13" w:rsidRPr="00F5318F" w:rsidRDefault="00AE4A13" w:rsidP="00AE4A13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F5318F">
        <w:rPr>
          <w:sz w:val="28"/>
          <w:szCs w:val="28"/>
          <w:lang w:val="uk-UA"/>
        </w:rPr>
        <w:tab/>
      </w:r>
      <w:r w:rsidRPr="00F5318F">
        <w:rPr>
          <w:lang w:val="uk-UA"/>
        </w:rPr>
        <w:t>Українська – рідна;</w:t>
      </w:r>
    </w:p>
    <w:p w:rsidR="00AE4A13" w:rsidRPr="00F5318F" w:rsidRDefault="00AE4A13" w:rsidP="00AE4A13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F5318F">
        <w:rPr>
          <w:lang w:val="uk-UA"/>
        </w:rPr>
        <w:tab/>
        <w:t>Російська – вільно;</w:t>
      </w:r>
    </w:p>
    <w:p w:rsidR="00AE4A13" w:rsidRPr="00F5318F" w:rsidRDefault="00AE4A13" w:rsidP="006766A8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F5318F">
        <w:rPr>
          <w:lang w:val="uk-UA"/>
        </w:rPr>
        <w:tab/>
        <w:t>Англійська – вільно;</w:t>
      </w:r>
    </w:p>
    <w:p w:rsidR="006766A8" w:rsidRPr="00F5318F" w:rsidRDefault="006766A8" w:rsidP="006766A8">
      <w:pPr>
        <w:tabs>
          <w:tab w:val="left" w:pos="990"/>
          <w:tab w:val="left" w:pos="2880"/>
        </w:tabs>
        <w:ind w:left="2880" w:right="-360" w:hanging="2880"/>
        <w:rPr>
          <w:sz w:val="28"/>
          <w:szCs w:val="28"/>
          <w:lang w:val="uk-UA"/>
        </w:rPr>
      </w:pPr>
    </w:p>
    <w:p w:rsidR="00AE4A13" w:rsidRPr="002F3522" w:rsidRDefault="00383C39" w:rsidP="006766A8">
      <w:pPr>
        <w:tabs>
          <w:tab w:val="left" w:pos="990"/>
          <w:tab w:val="left" w:pos="2880"/>
        </w:tabs>
        <w:ind w:left="2880" w:right="-360" w:hanging="2880"/>
        <w:rPr>
          <w:sz w:val="28"/>
          <w:szCs w:val="28"/>
          <w:u w:val="single"/>
          <w:lang w:val="uk-UA"/>
        </w:rPr>
      </w:pPr>
      <w:r w:rsidRPr="00F5318F">
        <w:rPr>
          <w:sz w:val="28"/>
          <w:szCs w:val="28"/>
          <w:u w:val="single"/>
          <w:lang w:val="uk-UA"/>
        </w:rPr>
        <w:t>Професійна діяльність:</w:t>
      </w:r>
    </w:p>
    <w:p w:rsidR="002D313D" w:rsidRPr="002F3522" w:rsidRDefault="002D313D" w:rsidP="006766A8">
      <w:pPr>
        <w:tabs>
          <w:tab w:val="left" w:pos="990"/>
          <w:tab w:val="left" w:pos="2880"/>
        </w:tabs>
        <w:ind w:left="2880" w:right="-360" w:hanging="2880"/>
        <w:rPr>
          <w:sz w:val="28"/>
          <w:szCs w:val="28"/>
          <w:u w:val="single"/>
          <w:lang w:val="uk-UA"/>
        </w:rPr>
      </w:pPr>
    </w:p>
    <w:p w:rsidR="002D313D" w:rsidRPr="002F3522" w:rsidRDefault="002D313D" w:rsidP="006766A8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2F3522">
        <w:rPr>
          <w:sz w:val="28"/>
          <w:szCs w:val="28"/>
          <w:lang w:val="uk-UA"/>
        </w:rPr>
        <w:tab/>
      </w:r>
      <w:r w:rsidRPr="002F3522">
        <w:rPr>
          <w:lang w:val="uk-UA"/>
        </w:rPr>
        <w:t xml:space="preserve">09.2016 – </w:t>
      </w:r>
      <w:r w:rsidR="00C55454">
        <w:rPr>
          <w:lang w:val="uk-UA"/>
        </w:rPr>
        <w:t>т.ч.</w:t>
      </w:r>
      <w:r w:rsidRPr="00F5318F">
        <w:rPr>
          <w:lang w:val="uk-UA"/>
        </w:rPr>
        <w:tab/>
        <w:t>Фрілансер</w:t>
      </w:r>
      <w:r w:rsidR="0073783E" w:rsidRPr="002F3522">
        <w:rPr>
          <w:lang w:val="uk-UA"/>
        </w:rPr>
        <w:t xml:space="preserve"> </w:t>
      </w:r>
      <w:r w:rsidR="0073783E" w:rsidRPr="00F5318F">
        <w:rPr>
          <w:lang w:val="uk-UA"/>
        </w:rPr>
        <w:t xml:space="preserve">у </w:t>
      </w:r>
      <w:r w:rsidR="00C10527">
        <w:rPr>
          <w:lang w:val="uk-UA"/>
        </w:rPr>
        <w:t>галузі</w:t>
      </w:r>
      <w:r w:rsidR="0073783E" w:rsidRPr="00F5318F">
        <w:rPr>
          <w:lang w:val="uk-UA"/>
        </w:rPr>
        <w:t xml:space="preserve"> розробки </w:t>
      </w:r>
      <w:r w:rsidR="00BC6A59">
        <w:rPr>
          <w:lang w:val="uk-UA"/>
        </w:rPr>
        <w:t xml:space="preserve">програмного забезпечення </w:t>
      </w:r>
      <w:r w:rsidR="0073783E" w:rsidRPr="00F5318F">
        <w:rPr>
          <w:lang w:val="uk-UA"/>
        </w:rPr>
        <w:t>(</w:t>
      </w:r>
      <w:r w:rsidR="0073783E" w:rsidRPr="00F5318F">
        <w:rPr>
          <w:lang w:val="en-US"/>
        </w:rPr>
        <w:t>J</w:t>
      </w:r>
      <w:r w:rsidR="00BC6A59">
        <w:rPr>
          <w:lang w:val="en-US"/>
        </w:rPr>
        <w:t>ava</w:t>
      </w:r>
      <w:r w:rsidR="00844942">
        <w:rPr>
          <w:lang w:val="uk-UA"/>
        </w:rPr>
        <w:t xml:space="preserve">, </w:t>
      </w:r>
      <w:r w:rsidR="00844942">
        <w:rPr>
          <w:lang w:val="en-US"/>
        </w:rPr>
        <w:t>HTML</w:t>
      </w:r>
      <w:r w:rsidR="00844942" w:rsidRPr="002F3522">
        <w:rPr>
          <w:lang w:val="uk-UA"/>
        </w:rPr>
        <w:t xml:space="preserve">, </w:t>
      </w:r>
      <w:r w:rsidR="00844942">
        <w:rPr>
          <w:lang w:val="en-US"/>
        </w:rPr>
        <w:t>CSS</w:t>
      </w:r>
      <w:r w:rsidR="0073783E" w:rsidRPr="002F3522">
        <w:rPr>
          <w:lang w:val="uk-UA"/>
        </w:rPr>
        <w:t>)</w:t>
      </w:r>
      <w:r w:rsidRPr="002F3522">
        <w:rPr>
          <w:lang w:val="uk-UA"/>
        </w:rPr>
        <w:t>;</w:t>
      </w:r>
    </w:p>
    <w:p w:rsidR="006766A8" w:rsidRPr="00F5318F" w:rsidRDefault="006766A8" w:rsidP="006766A8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</w:p>
    <w:p w:rsidR="00DD6DBC" w:rsidRPr="00F5318F" w:rsidRDefault="00383C39" w:rsidP="00D43B7A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F5318F">
        <w:rPr>
          <w:lang w:val="uk-UA"/>
        </w:rPr>
        <w:tab/>
        <w:t>0</w:t>
      </w:r>
      <w:r w:rsidR="00DD6DBC" w:rsidRPr="00F5318F">
        <w:rPr>
          <w:lang w:val="uk-UA"/>
        </w:rPr>
        <w:t>4</w:t>
      </w:r>
      <w:r w:rsidRPr="00F5318F">
        <w:rPr>
          <w:lang w:val="uk-UA"/>
        </w:rPr>
        <w:t>.2015 – 09.2016</w:t>
      </w:r>
      <w:r w:rsidRPr="00F5318F">
        <w:rPr>
          <w:lang w:val="uk-UA"/>
        </w:rPr>
        <w:tab/>
        <w:t>ТОВ «Електрообладнання «АСКО-УКРЕМ» (м. Київ),</w:t>
      </w:r>
      <w:r w:rsidR="00D43B7A" w:rsidRPr="002F3522">
        <w:rPr>
          <w:lang w:val="uk-UA"/>
        </w:rPr>
        <w:t xml:space="preserve"> </w:t>
      </w:r>
      <w:r w:rsidR="00D43B7A" w:rsidRPr="00F5318F">
        <w:rPr>
          <w:lang w:val="uk-UA"/>
        </w:rPr>
        <w:t xml:space="preserve">виробник та </w:t>
      </w:r>
      <w:r w:rsidR="004A13A4" w:rsidRPr="00F5318F">
        <w:rPr>
          <w:lang w:val="uk-UA"/>
        </w:rPr>
        <w:t>імпортер</w:t>
      </w:r>
      <w:r w:rsidRPr="00F5318F">
        <w:rPr>
          <w:lang w:val="uk-UA"/>
        </w:rPr>
        <w:t xml:space="preserve"> електротехнічної продукції, що входить до складу Корпорації «АСКО-УКРЕМ»</w:t>
      </w:r>
      <w:r w:rsidR="004A13A4" w:rsidRPr="00F5318F">
        <w:rPr>
          <w:lang w:val="uk-UA"/>
        </w:rPr>
        <w:t xml:space="preserve"> (один із провідних постачальників електротехнічної продукціїї на ринку України); </w:t>
      </w:r>
      <w:r w:rsidR="00F80534">
        <w:fldChar w:fldCharType="begin"/>
      </w:r>
      <w:r w:rsidR="00F80534" w:rsidRPr="002F3522">
        <w:rPr>
          <w:lang w:val="uk-UA"/>
        </w:rPr>
        <w:instrText xml:space="preserve"> </w:instrText>
      </w:r>
      <w:r w:rsidR="00F80534">
        <w:instrText>HYPERLINK</w:instrText>
      </w:r>
      <w:r w:rsidR="00F80534" w:rsidRPr="002F3522">
        <w:rPr>
          <w:lang w:val="uk-UA"/>
        </w:rPr>
        <w:instrText xml:space="preserve"> "</w:instrText>
      </w:r>
      <w:r w:rsidR="00F80534">
        <w:instrText>https</w:instrText>
      </w:r>
      <w:r w:rsidR="00F80534" w:rsidRPr="002F3522">
        <w:rPr>
          <w:lang w:val="uk-UA"/>
        </w:rPr>
        <w:instrText>://</w:instrText>
      </w:r>
      <w:r w:rsidR="00F80534">
        <w:instrText>www</w:instrText>
      </w:r>
      <w:r w:rsidR="00F80534" w:rsidRPr="002F3522">
        <w:rPr>
          <w:lang w:val="uk-UA"/>
        </w:rPr>
        <w:instrText>.</w:instrText>
      </w:r>
      <w:r w:rsidR="00F80534">
        <w:instrText>acko</w:instrText>
      </w:r>
      <w:r w:rsidR="00F80534" w:rsidRPr="002F3522">
        <w:rPr>
          <w:lang w:val="uk-UA"/>
        </w:rPr>
        <w:instrText>.</w:instrText>
      </w:r>
      <w:r w:rsidR="00F80534">
        <w:instrText>ua</w:instrText>
      </w:r>
      <w:r w:rsidR="00F80534" w:rsidRPr="002F3522">
        <w:rPr>
          <w:lang w:val="uk-UA"/>
        </w:rPr>
        <w:instrText>/</w:instrText>
      </w:r>
      <w:r w:rsidR="00F80534">
        <w:instrText>content</w:instrText>
      </w:r>
      <w:r w:rsidR="00F80534" w:rsidRPr="002F3522">
        <w:rPr>
          <w:lang w:val="uk-UA"/>
        </w:rPr>
        <w:instrText>/</w:instrText>
      </w:r>
      <w:r w:rsidR="00F80534">
        <w:instrText>about</w:instrText>
      </w:r>
      <w:r w:rsidR="00F80534" w:rsidRPr="002F3522">
        <w:rPr>
          <w:lang w:val="uk-UA"/>
        </w:rPr>
        <w:instrText>_</w:instrText>
      </w:r>
      <w:r w:rsidR="00F80534">
        <w:instrText>company</w:instrText>
      </w:r>
      <w:r w:rsidR="00F80534" w:rsidRPr="002F3522">
        <w:rPr>
          <w:lang w:val="uk-UA"/>
        </w:rPr>
        <w:instrText xml:space="preserve">/" </w:instrText>
      </w:r>
      <w:r w:rsidR="00F80534">
        <w:fldChar w:fldCharType="separate"/>
      </w:r>
      <w:r w:rsidR="00DD6DBC" w:rsidRPr="00F5318F">
        <w:rPr>
          <w:rStyle w:val="Hyperlink"/>
          <w:lang w:val="en-US"/>
        </w:rPr>
        <w:t>https</w:t>
      </w:r>
      <w:r w:rsidR="00DD6DBC" w:rsidRPr="002F3522">
        <w:rPr>
          <w:rStyle w:val="Hyperlink"/>
          <w:lang w:val="uk-UA"/>
        </w:rPr>
        <w:t>://</w:t>
      </w:r>
      <w:r w:rsidR="00DD6DBC" w:rsidRPr="00F5318F">
        <w:rPr>
          <w:rStyle w:val="Hyperlink"/>
          <w:lang w:val="en-US"/>
        </w:rPr>
        <w:t>www</w:t>
      </w:r>
      <w:r w:rsidR="00DD6DBC" w:rsidRPr="002F3522">
        <w:rPr>
          <w:rStyle w:val="Hyperlink"/>
          <w:lang w:val="uk-UA"/>
        </w:rPr>
        <w:t>.</w:t>
      </w:r>
      <w:proofErr w:type="spellStart"/>
      <w:r w:rsidR="00DD6DBC" w:rsidRPr="00F5318F">
        <w:rPr>
          <w:rStyle w:val="Hyperlink"/>
          <w:lang w:val="en-US"/>
        </w:rPr>
        <w:t>acko</w:t>
      </w:r>
      <w:proofErr w:type="spellEnd"/>
      <w:r w:rsidR="00DD6DBC" w:rsidRPr="002F3522">
        <w:rPr>
          <w:rStyle w:val="Hyperlink"/>
          <w:lang w:val="uk-UA"/>
        </w:rPr>
        <w:t>.</w:t>
      </w:r>
      <w:proofErr w:type="spellStart"/>
      <w:r w:rsidR="00DD6DBC" w:rsidRPr="00F5318F">
        <w:rPr>
          <w:rStyle w:val="Hyperlink"/>
          <w:lang w:val="en-US"/>
        </w:rPr>
        <w:t>ua</w:t>
      </w:r>
      <w:proofErr w:type="spellEnd"/>
      <w:r w:rsidR="00DD6DBC" w:rsidRPr="002F3522">
        <w:rPr>
          <w:rStyle w:val="Hyperlink"/>
          <w:lang w:val="uk-UA"/>
        </w:rPr>
        <w:t>/</w:t>
      </w:r>
      <w:r w:rsidR="00DD6DBC" w:rsidRPr="00F5318F">
        <w:rPr>
          <w:rStyle w:val="Hyperlink"/>
          <w:lang w:val="en-US"/>
        </w:rPr>
        <w:t>content</w:t>
      </w:r>
      <w:r w:rsidR="00DD6DBC" w:rsidRPr="002F3522">
        <w:rPr>
          <w:rStyle w:val="Hyperlink"/>
          <w:lang w:val="uk-UA"/>
        </w:rPr>
        <w:t>/</w:t>
      </w:r>
      <w:r w:rsidR="00DD6DBC" w:rsidRPr="00F5318F">
        <w:rPr>
          <w:rStyle w:val="Hyperlink"/>
          <w:lang w:val="en-US"/>
        </w:rPr>
        <w:t>about</w:t>
      </w:r>
      <w:r w:rsidR="00DD6DBC" w:rsidRPr="002F3522">
        <w:rPr>
          <w:rStyle w:val="Hyperlink"/>
          <w:lang w:val="uk-UA"/>
        </w:rPr>
        <w:t>_</w:t>
      </w:r>
      <w:r w:rsidR="00DD6DBC" w:rsidRPr="00F5318F">
        <w:rPr>
          <w:rStyle w:val="Hyperlink"/>
          <w:lang w:val="en-US"/>
        </w:rPr>
        <w:t>company</w:t>
      </w:r>
      <w:r w:rsidR="00DD6DBC" w:rsidRPr="002F3522">
        <w:rPr>
          <w:rStyle w:val="Hyperlink"/>
          <w:lang w:val="uk-UA"/>
        </w:rPr>
        <w:t>/</w:t>
      </w:r>
      <w:r w:rsidR="00F80534">
        <w:rPr>
          <w:rStyle w:val="Hyperlink"/>
          <w:lang w:val="en-US"/>
        </w:rPr>
        <w:fldChar w:fldCharType="end"/>
      </w:r>
    </w:p>
    <w:p w:rsidR="004A13A4" w:rsidRPr="00F5318F" w:rsidRDefault="004A13A4" w:rsidP="00DD6DBC">
      <w:pPr>
        <w:tabs>
          <w:tab w:val="left" w:pos="990"/>
          <w:tab w:val="left" w:pos="2880"/>
        </w:tabs>
        <w:ind w:right="-360"/>
        <w:rPr>
          <w:lang w:val="uk-UA"/>
        </w:rPr>
      </w:pPr>
      <w:r w:rsidRPr="002F3522">
        <w:rPr>
          <w:lang w:val="uk-UA"/>
        </w:rPr>
        <w:tab/>
      </w:r>
      <w:r w:rsidRPr="002F3522">
        <w:rPr>
          <w:lang w:val="uk-UA"/>
        </w:rPr>
        <w:tab/>
      </w:r>
    </w:p>
    <w:p w:rsidR="00074A54" w:rsidRPr="002F3522" w:rsidRDefault="00074A54" w:rsidP="00DD6DBC">
      <w:pPr>
        <w:tabs>
          <w:tab w:val="left" w:pos="990"/>
          <w:tab w:val="left" w:pos="2880"/>
        </w:tabs>
        <w:ind w:right="-360"/>
      </w:pPr>
      <w:r w:rsidRPr="00F5318F">
        <w:rPr>
          <w:lang w:val="uk-UA"/>
        </w:rPr>
        <w:tab/>
      </w:r>
      <w:r w:rsidRPr="00F5318F">
        <w:rPr>
          <w:lang w:val="uk-UA"/>
        </w:rPr>
        <w:tab/>
        <w:t xml:space="preserve">Кількість працівників: </w:t>
      </w:r>
      <w:r w:rsidRPr="002F3522">
        <w:t>&gt; 30;</w:t>
      </w:r>
    </w:p>
    <w:p w:rsidR="00074A54" w:rsidRPr="00F5318F" w:rsidRDefault="00074A54" w:rsidP="00DD6DBC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</w:r>
    </w:p>
    <w:p w:rsidR="004A13A4" w:rsidRPr="00F5318F" w:rsidRDefault="004A13A4" w:rsidP="006766A8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2F3522">
        <w:tab/>
      </w:r>
      <w:r w:rsidRPr="002F3522">
        <w:tab/>
      </w:r>
      <w:r w:rsidRPr="00F5318F">
        <w:rPr>
          <w:lang w:val="uk-UA"/>
        </w:rPr>
        <w:t>Посада: менеджер зі збуту;</w:t>
      </w:r>
    </w:p>
    <w:p w:rsidR="004A13A4" w:rsidRPr="00F5318F" w:rsidRDefault="004A13A4" w:rsidP="006766A8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</w:p>
    <w:p w:rsidR="004A13A4" w:rsidRPr="00F5318F" w:rsidRDefault="004A13A4" w:rsidP="004A13A4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  <w:t>Основні обов</w:t>
      </w:r>
      <w:r w:rsidRPr="00F5318F">
        <w:rPr>
          <w:lang w:val="en-US"/>
        </w:rPr>
        <w:t>’</w:t>
      </w:r>
      <w:r w:rsidRPr="00F5318F">
        <w:rPr>
          <w:lang w:val="uk-UA"/>
        </w:rPr>
        <w:t xml:space="preserve">язки: </w:t>
      </w:r>
    </w:p>
    <w:p w:rsidR="00DD6DBC" w:rsidRPr="00F5318F" w:rsidRDefault="00DD6DBC" w:rsidP="004A13A4">
      <w:pPr>
        <w:tabs>
          <w:tab w:val="left" w:pos="990"/>
          <w:tab w:val="left" w:pos="2880"/>
        </w:tabs>
        <w:ind w:left="2880" w:right="-360" w:hanging="2880"/>
        <w:rPr>
          <w:lang w:val="uk-UA"/>
        </w:rPr>
      </w:pPr>
    </w:p>
    <w:p w:rsidR="004A13A4" w:rsidRPr="00F5318F" w:rsidRDefault="004A13A4" w:rsidP="00DD6DBC">
      <w:pPr>
        <w:pStyle w:val="ListParagraph"/>
        <w:numPr>
          <w:ilvl w:val="4"/>
          <w:numId w:val="2"/>
        </w:numPr>
        <w:tabs>
          <w:tab w:val="left" w:pos="990"/>
          <w:tab w:val="left" w:pos="2880"/>
        </w:tabs>
        <w:ind w:right="-360"/>
        <w:rPr>
          <w:lang w:val="en-US"/>
        </w:rPr>
      </w:pPr>
      <w:r w:rsidRPr="00F5318F">
        <w:rPr>
          <w:lang w:val="uk-UA"/>
        </w:rPr>
        <w:t>Розвиток дилерської мережі;</w:t>
      </w:r>
    </w:p>
    <w:p w:rsidR="004A13A4" w:rsidRPr="002F3522" w:rsidRDefault="004A13A4" w:rsidP="00DD6DBC">
      <w:pPr>
        <w:pStyle w:val="ListParagraph"/>
        <w:numPr>
          <w:ilvl w:val="4"/>
          <w:numId w:val="2"/>
        </w:numPr>
        <w:tabs>
          <w:tab w:val="left" w:pos="990"/>
          <w:tab w:val="left" w:pos="2880"/>
        </w:tabs>
        <w:ind w:right="-360"/>
      </w:pPr>
      <w:r w:rsidRPr="00F5318F">
        <w:rPr>
          <w:lang w:val="uk-UA"/>
        </w:rPr>
        <w:lastRenderedPageBreak/>
        <w:t>Виконання планів зі збуту продукції;</w:t>
      </w:r>
    </w:p>
    <w:p w:rsidR="004A13A4" w:rsidRPr="002F3522" w:rsidRDefault="004A13A4" w:rsidP="00DD6DBC">
      <w:pPr>
        <w:pStyle w:val="ListParagraph"/>
        <w:numPr>
          <w:ilvl w:val="4"/>
          <w:numId w:val="2"/>
        </w:numPr>
        <w:tabs>
          <w:tab w:val="left" w:pos="990"/>
          <w:tab w:val="left" w:pos="2880"/>
        </w:tabs>
        <w:ind w:right="-360"/>
      </w:pPr>
      <w:r w:rsidRPr="00F5318F">
        <w:rPr>
          <w:lang w:val="uk-UA"/>
        </w:rPr>
        <w:t>Взаємодія з суміжними департаментами компанії;</w:t>
      </w:r>
    </w:p>
    <w:p w:rsidR="004A13A4" w:rsidRPr="002F3522" w:rsidRDefault="00C8003B" w:rsidP="00DD6DBC">
      <w:pPr>
        <w:pStyle w:val="ListParagraph"/>
        <w:numPr>
          <w:ilvl w:val="4"/>
          <w:numId w:val="2"/>
        </w:numPr>
        <w:tabs>
          <w:tab w:val="left" w:pos="990"/>
          <w:tab w:val="left" w:pos="2880"/>
        </w:tabs>
        <w:ind w:right="-360"/>
      </w:pPr>
      <w:r w:rsidRPr="00F5318F">
        <w:rPr>
          <w:lang w:val="uk-UA"/>
        </w:rPr>
        <w:t>Подання</w:t>
      </w:r>
      <w:r w:rsidR="004A13A4" w:rsidRPr="00F5318F">
        <w:rPr>
          <w:lang w:val="uk-UA"/>
        </w:rPr>
        <w:t xml:space="preserve"> звітності </w:t>
      </w:r>
      <w:r w:rsidRPr="00F5318F">
        <w:rPr>
          <w:lang w:val="uk-UA"/>
        </w:rPr>
        <w:t xml:space="preserve">керівнику </w:t>
      </w:r>
      <w:r w:rsidR="004A13A4" w:rsidRPr="00F5318F">
        <w:rPr>
          <w:lang w:val="uk-UA"/>
        </w:rPr>
        <w:t>по виконаній роботі на дорученій території;</w:t>
      </w:r>
    </w:p>
    <w:p w:rsidR="004A13A4" w:rsidRPr="00F5318F" w:rsidRDefault="004A13A4" w:rsidP="00DD6DBC">
      <w:pPr>
        <w:pStyle w:val="ListParagraph"/>
        <w:numPr>
          <w:ilvl w:val="4"/>
          <w:numId w:val="2"/>
        </w:numPr>
        <w:tabs>
          <w:tab w:val="left" w:pos="990"/>
          <w:tab w:val="left" w:pos="2880"/>
        </w:tabs>
        <w:ind w:right="-360"/>
        <w:rPr>
          <w:lang w:val="en-US"/>
        </w:rPr>
      </w:pPr>
      <w:r w:rsidRPr="00F5318F">
        <w:rPr>
          <w:lang w:val="uk-UA"/>
        </w:rPr>
        <w:t>Моніторинг діяльності конкурентів;</w:t>
      </w:r>
    </w:p>
    <w:p w:rsidR="00DD6DBC" w:rsidRPr="00F5318F" w:rsidRDefault="00DD6DBC" w:rsidP="00DD6DBC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DD6DBC" w:rsidRPr="00F5318F" w:rsidRDefault="00DD6DBC" w:rsidP="00DD6DBC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  <w:t>01.2015 – 04.2015 ТОВ «Електрообладнання «АСКО-УКРЕМ» (м. Київ),</w:t>
      </w:r>
    </w:p>
    <w:p w:rsidR="00DD6DBC" w:rsidRPr="00F5318F" w:rsidRDefault="00DD6DBC" w:rsidP="00DD6DBC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  <w:t>Посада: стажер відділу продажів;</w:t>
      </w:r>
    </w:p>
    <w:p w:rsidR="00DD6DBC" w:rsidRPr="00F5318F" w:rsidRDefault="00DD6DBC" w:rsidP="00DD6DBC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DD6DBC" w:rsidRPr="00F5318F" w:rsidRDefault="00DD6DBC" w:rsidP="00DD6DBC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  <w:t>Основні обов</w:t>
      </w:r>
      <w:r w:rsidRPr="002F3522">
        <w:t>’</w:t>
      </w:r>
      <w:r w:rsidRPr="00F5318F">
        <w:rPr>
          <w:lang w:val="uk-UA"/>
        </w:rPr>
        <w:t>язки:</w:t>
      </w:r>
    </w:p>
    <w:p w:rsidR="00DD6DBC" w:rsidRPr="00F5318F" w:rsidRDefault="00DD6DBC" w:rsidP="00DD6DBC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DD6DBC" w:rsidRPr="00F5318F" w:rsidRDefault="00DD6DBC" w:rsidP="00DD6DBC">
      <w:pPr>
        <w:pStyle w:val="ListParagraph"/>
        <w:numPr>
          <w:ilvl w:val="0"/>
          <w:numId w:val="3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Пошук нових клієнтів;</w:t>
      </w:r>
    </w:p>
    <w:p w:rsidR="00D43B7A" w:rsidRPr="00F5318F" w:rsidRDefault="00D43B7A" w:rsidP="00DD6DBC">
      <w:pPr>
        <w:pStyle w:val="ListParagraph"/>
        <w:numPr>
          <w:ilvl w:val="0"/>
          <w:numId w:val="3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Робота з холодною базою клієнтів;</w:t>
      </w:r>
    </w:p>
    <w:p w:rsidR="00D43B7A" w:rsidRPr="00F5318F" w:rsidRDefault="00D43B7A" w:rsidP="00D43B7A">
      <w:pPr>
        <w:pStyle w:val="ListParagraph"/>
        <w:numPr>
          <w:ilvl w:val="0"/>
          <w:numId w:val="3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Збут продукції;</w:t>
      </w:r>
    </w:p>
    <w:p w:rsidR="00D43B7A" w:rsidRPr="00F5318F" w:rsidRDefault="00D43B7A" w:rsidP="00D43B7A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CA0AE1" w:rsidRPr="002F3522" w:rsidRDefault="00D43B7A" w:rsidP="00CA0AE1">
      <w:pPr>
        <w:tabs>
          <w:tab w:val="left" w:pos="990"/>
          <w:tab w:val="left" w:pos="2880"/>
        </w:tabs>
        <w:ind w:left="2880" w:right="-360" w:hanging="1890"/>
      </w:pPr>
      <w:r w:rsidRPr="00F5318F">
        <w:rPr>
          <w:lang w:val="uk-UA"/>
        </w:rPr>
        <w:t>10.2013 – 11.</w:t>
      </w:r>
      <w:r w:rsidR="00CA0AE1" w:rsidRPr="00F5318F">
        <w:rPr>
          <w:lang w:val="uk-UA"/>
        </w:rPr>
        <w:t>2013</w:t>
      </w:r>
      <w:r w:rsidR="00CA0AE1" w:rsidRPr="00F5318F">
        <w:rPr>
          <w:lang w:val="uk-UA"/>
        </w:rPr>
        <w:tab/>
        <w:t xml:space="preserve">ТОВ «Штраус Україна», </w:t>
      </w:r>
      <w:r w:rsidR="00CA0AE1" w:rsidRPr="00F5318F">
        <w:t>к</w:t>
      </w:r>
      <w:r w:rsidR="00CA0AE1" w:rsidRPr="00F5318F">
        <w:rPr>
          <w:lang w:val="uk-UA"/>
        </w:rPr>
        <w:t xml:space="preserve">омпанія, яка входить в міжнародну групу Strauss Group та спеціалізується на виробництві та продажу кави в Україні. </w:t>
      </w:r>
      <w:hyperlink r:id="rId8" w:history="1">
        <w:r w:rsidR="00CA0AE1" w:rsidRPr="00F5318F">
          <w:rPr>
            <w:rStyle w:val="Hyperlink"/>
            <w:lang w:val="en-US"/>
          </w:rPr>
          <w:t>http</w:t>
        </w:r>
        <w:r w:rsidR="00CA0AE1" w:rsidRPr="002F3522">
          <w:rPr>
            <w:rStyle w:val="Hyperlink"/>
          </w:rPr>
          <w:t>://</w:t>
        </w:r>
        <w:r w:rsidR="00CA0AE1" w:rsidRPr="00F5318F">
          <w:rPr>
            <w:rStyle w:val="Hyperlink"/>
            <w:lang w:val="en-US"/>
          </w:rPr>
          <w:t>www</w:t>
        </w:r>
        <w:r w:rsidR="00CA0AE1" w:rsidRPr="002F3522">
          <w:rPr>
            <w:rStyle w:val="Hyperlink"/>
          </w:rPr>
          <w:t>.</w:t>
        </w:r>
        <w:proofErr w:type="spellStart"/>
        <w:r w:rsidR="00CA0AE1" w:rsidRPr="00F5318F">
          <w:rPr>
            <w:rStyle w:val="Hyperlink"/>
            <w:lang w:val="en-US"/>
          </w:rPr>
          <w:t>strauss</w:t>
        </w:r>
        <w:proofErr w:type="spellEnd"/>
        <w:r w:rsidR="00CA0AE1" w:rsidRPr="002F3522">
          <w:rPr>
            <w:rStyle w:val="Hyperlink"/>
          </w:rPr>
          <w:t>-</w:t>
        </w:r>
        <w:r w:rsidR="00CA0AE1" w:rsidRPr="00F5318F">
          <w:rPr>
            <w:rStyle w:val="Hyperlink"/>
            <w:lang w:val="en-US"/>
          </w:rPr>
          <w:t>group</w:t>
        </w:r>
        <w:r w:rsidR="00CA0AE1" w:rsidRPr="002F3522">
          <w:rPr>
            <w:rStyle w:val="Hyperlink"/>
          </w:rPr>
          <w:t>.</w:t>
        </w:r>
        <w:r w:rsidR="00CA0AE1" w:rsidRPr="00F5318F">
          <w:rPr>
            <w:rStyle w:val="Hyperlink"/>
            <w:lang w:val="en-US"/>
          </w:rPr>
          <w:t>com</w:t>
        </w:r>
        <w:r w:rsidR="00CA0AE1" w:rsidRPr="002F3522">
          <w:rPr>
            <w:rStyle w:val="Hyperlink"/>
          </w:rPr>
          <w:t>.</w:t>
        </w:r>
        <w:proofErr w:type="spellStart"/>
        <w:r w:rsidR="00CA0AE1" w:rsidRPr="00F5318F">
          <w:rPr>
            <w:rStyle w:val="Hyperlink"/>
            <w:lang w:val="en-US"/>
          </w:rPr>
          <w:t>ua</w:t>
        </w:r>
        <w:proofErr w:type="spellEnd"/>
        <w:r w:rsidR="00CA0AE1" w:rsidRPr="002F3522">
          <w:rPr>
            <w:rStyle w:val="Hyperlink"/>
          </w:rPr>
          <w:t>/</w:t>
        </w:r>
      </w:hyperlink>
    </w:p>
    <w:p w:rsidR="00CA0AE1" w:rsidRPr="002F3522" w:rsidRDefault="00CA0AE1" w:rsidP="00CA0AE1">
      <w:pPr>
        <w:tabs>
          <w:tab w:val="left" w:pos="990"/>
          <w:tab w:val="left" w:pos="2880"/>
        </w:tabs>
        <w:ind w:right="-360"/>
      </w:pPr>
    </w:p>
    <w:p w:rsidR="00CA0AE1" w:rsidRPr="002F3522" w:rsidRDefault="00CA0AE1" w:rsidP="00CA0AE1">
      <w:pPr>
        <w:tabs>
          <w:tab w:val="left" w:pos="990"/>
          <w:tab w:val="left" w:pos="2880"/>
        </w:tabs>
        <w:ind w:left="2880" w:right="-360" w:hanging="1890"/>
      </w:pPr>
      <w:r w:rsidRPr="00F5318F">
        <w:rPr>
          <w:lang w:val="uk-UA"/>
        </w:rPr>
        <w:tab/>
        <w:t>Посада: торгівельний представник;</w:t>
      </w:r>
    </w:p>
    <w:p w:rsidR="007F039C" w:rsidRPr="002F3522" w:rsidRDefault="007F039C" w:rsidP="00CA0AE1">
      <w:pPr>
        <w:tabs>
          <w:tab w:val="left" w:pos="990"/>
          <w:tab w:val="left" w:pos="2880"/>
        </w:tabs>
        <w:ind w:left="2880" w:right="-360" w:hanging="1890"/>
      </w:pPr>
    </w:p>
    <w:p w:rsidR="007F039C" w:rsidRPr="00F5318F" w:rsidRDefault="007F039C" w:rsidP="00CA0AE1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2F3522">
        <w:tab/>
      </w:r>
      <w:r w:rsidRPr="00F5318F">
        <w:rPr>
          <w:lang w:val="uk-UA"/>
        </w:rPr>
        <w:t>Основні обов</w:t>
      </w:r>
      <w:r w:rsidRPr="002F3522">
        <w:t>’</w:t>
      </w:r>
      <w:r w:rsidRPr="00F5318F">
        <w:rPr>
          <w:lang w:val="uk-UA"/>
        </w:rPr>
        <w:t>язки:</w:t>
      </w:r>
    </w:p>
    <w:p w:rsidR="007F039C" w:rsidRPr="00F5318F" w:rsidRDefault="007F039C" w:rsidP="00CA0AE1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7F039C" w:rsidRPr="00F5318F" w:rsidRDefault="007F039C" w:rsidP="007F039C">
      <w:pPr>
        <w:pStyle w:val="ListParagraph"/>
        <w:numPr>
          <w:ilvl w:val="0"/>
          <w:numId w:val="4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Збут продукції;</w:t>
      </w:r>
    </w:p>
    <w:p w:rsidR="007F039C" w:rsidRPr="00F5318F" w:rsidRDefault="007F039C" w:rsidP="007F039C">
      <w:pPr>
        <w:pStyle w:val="ListParagraph"/>
        <w:numPr>
          <w:ilvl w:val="0"/>
          <w:numId w:val="4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 xml:space="preserve">Надання звітів </w:t>
      </w:r>
      <w:r w:rsidR="00EE5BE1" w:rsidRPr="00F5318F">
        <w:rPr>
          <w:lang w:val="uk-UA"/>
        </w:rPr>
        <w:t xml:space="preserve">по виконаній роботі </w:t>
      </w:r>
      <w:r w:rsidRPr="00F5318F">
        <w:rPr>
          <w:lang w:val="uk-UA"/>
        </w:rPr>
        <w:t>керівнику;</w:t>
      </w:r>
    </w:p>
    <w:p w:rsidR="00EE5BE1" w:rsidRPr="00F5318F" w:rsidRDefault="00EE5BE1" w:rsidP="00EE5BE1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EE5BE1" w:rsidRPr="00F5318F" w:rsidRDefault="00EE5BE1" w:rsidP="00EE5BE1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 xml:space="preserve">06.2012 – 07.2013 </w:t>
      </w:r>
      <w:r w:rsidRPr="00F5318F">
        <w:rPr>
          <w:lang w:val="uk-UA"/>
        </w:rPr>
        <w:tab/>
      </w:r>
      <w:r w:rsidRPr="00F5318F">
        <w:rPr>
          <w:lang w:val="uk-UA"/>
        </w:rPr>
        <w:tab/>
        <w:t xml:space="preserve">ТОВ «Альянс Холдинг» ШЕЛЛ РІТЕЙЛ УКРАЇНА (м. Київ); </w:t>
      </w:r>
      <w:r w:rsidR="0054705B" w:rsidRPr="00F5318F">
        <w:rPr>
          <w:lang w:val="uk-UA"/>
        </w:rPr>
        <w:t>Шелл — це міжнародна енергетична компанія, що спеціалізується на розвідці родовищ, видобутку, нафтопереробці й реалізації нафти та природного газу, а також на виробництві й реалізації хімічних речовин.</w:t>
      </w:r>
      <w:r w:rsidR="0021204D" w:rsidRPr="00F5318F">
        <w:rPr>
          <w:lang w:val="uk-UA"/>
        </w:rPr>
        <w:t xml:space="preserve"> </w:t>
      </w:r>
      <w:hyperlink r:id="rId9" w:history="1">
        <w:r w:rsidR="0021204D" w:rsidRPr="00F5318F">
          <w:rPr>
            <w:rStyle w:val="Hyperlink"/>
            <w:lang w:val="uk-UA"/>
          </w:rPr>
          <w:t>https://www.shell.ua</w:t>
        </w:r>
      </w:hyperlink>
    </w:p>
    <w:p w:rsidR="00A732ED" w:rsidRPr="002F3522" w:rsidRDefault="00A732ED" w:rsidP="00EE5BE1">
      <w:pPr>
        <w:tabs>
          <w:tab w:val="left" w:pos="990"/>
          <w:tab w:val="left" w:pos="2880"/>
        </w:tabs>
        <w:ind w:left="2880" w:right="-360" w:hanging="1890"/>
      </w:pPr>
      <w:r w:rsidRPr="002F3522">
        <w:tab/>
      </w:r>
    </w:p>
    <w:p w:rsidR="0021204D" w:rsidRPr="002F3522" w:rsidRDefault="00A732ED" w:rsidP="00EE5BE1">
      <w:pPr>
        <w:tabs>
          <w:tab w:val="left" w:pos="990"/>
          <w:tab w:val="left" w:pos="2880"/>
        </w:tabs>
        <w:ind w:left="2880" w:right="-360" w:hanging="1890"/>
      </w:pPr>
      <w:r w:rsidRPr="002F3522">
        <w:tab/>
      </w:r>
      <w:r w:rsidRPr="00F5318F">
        <w:rPr>
          <w:lang w:val="uk-UA"/>
        </w:rPr>
        <w:t xml:space="preserve">Кількість працівників: </w:t>
      </w:r>
      <w:r w:rsidRPr="002F3522">
        <w:t>&gt; 2000;</w:t>
      </w:r>
      <w:r w:rsidRPr="002F3522">
        <w:tab/>
      </w:r>
    </w:p>
    <w:p w:rsidR="00A732ED" w:rsidRPr="002F3522" w:rsidRDefault="00A732ED" w:rsidP="00EE5BE1">
      <w:pPr>
        <w:tabs>
          <w:tab w:val="left" w:pos="990"/>
          <w:tab w:val="left" w:pos="2880"/>
        </w:tabs>
        <w:ind w:left="2880" w:right="-360" w:hanging="1890"/>
      </w:pPr>
    </w:p>
    <w:p w:rsidR="0021204D" w:rsidRPr="00F5318F" w:rsidRDefault="0021204D" w:rsidP="00EE5BE1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  <w:t>Посада: фахівець відділу по роботі з корпоративними клієнтами;</w:t>
      </w:r>
    </w:p>
    <w:p w:rsidR="0021204D" w:rsidRPr="00F5318F" w:rsidRDefault="0021204D" w:rsidP="00EE5BE1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21204D" w:rsidRPr="00F5318F" w:rsidRDefault="0021204D" w:rsidP="00EE5BE1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  <w:t>Основні обов</w:t>
      </w:r>
      <w:r w:rsidRPr="00F5318F">
        <w:rPr>
          <w:lang w:val="en-US"/>
        </w:rPr>
        <w:t>’</w:t>
      </w:r>
      <w:r w:rsidRPr="00F5318F">
        <w:rPr>
          <w:lang w:val="uk-UA"/>
        </w:rPr>
        <w:t>язки:</w:t>
      </w:r>
    </w:p>
    <w:p w:rsidR="0021204D" w:rsidRPr="00F5318F" w:rsidRDefault="0021204D" w:rsidP="00EE5BE1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21204D" w:rsidRPr="00F5318F" w:rsidRDefault="0021204D" w:rsidP="0021204D">
      <w:pPr>
        <w:pStyle w:val="ListParagraph"/>
        <w:numPr>
          <w:ilvl w:val="0"/>
          <w:numId w:val="5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color w:val="262626"/>
          <w:lang w:val="uk-UA"/>
        </w:rPr>
        <w:t>Підтримка та супровід клієнтів компанії;</w:t>
      </w:r>
    </w:p>
    <w:p w:rsidR="0021204D" w:rsidRPr="00F5318F" w:rsidRDefault="0021204D" w:rsidP="0021204D">
      <w:pPr>
        <w:pStyle w:val="ListParagraph"/>
        <w:numPr>
          <w:ilvl w:val="0"/>
          <w:numId w:val="5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color w:val="262626"/>
          <w:lang w:val="uk-UA"/>
        </w:rPr>
        <w:t>К</w:t>
      </w:r>
      <w:r w:rsidRPr="00F5318F">
        <w:rPr>
          <w:color w:val="262626"/>
        </w:rPr>
        <w:t>онтроль</w:t>
      </w:r>
      <w:r w:rsidRPr="00F5318F">
        <w:rPr>
          <w:color w:val="262626"/>
          <w:lang w:val="uk-UA"/>
        </w:rPr>
        <w:t xml:space="preserve"> за дебіторською заборгованістю</w:t>
      </w:r>
      <w:r w:rsidRPr="00F5318F">
        <w:rPr>
          <w:color w:val="262626"/>
        </w:rPr>
        <w:t>;</w:t>
      </w:r>
    </w:p>
    <w:p w:rsidR="0021204D" w:rsidRPr="00F5318F" w:rsidRDefault="0021204D" w:rsidP="0021204D">
      <w:pPr>
        <w:pStyle w:val="ListParagraph"/>
        <w:numPr>
          <w:ilvl w:val="0"/>
          <w:numId w:val="5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color w:val="262626"/>
          <w:lang w:val="uk-UA"/>
        </w:rPr>
        <w:t>Підготовка щомісячних та проміжних звітів;</w:t>
      </w:r>
    </w:p>
    <w:p w:rsidR="0021204D" w:rsidRPr="00F5318F" w:rsidRDefault="0021204D" w:rsidP="0021204D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21204D" w:rsidRPr="00F5318F" w:rsidRDefault="0021204D" w:rsidP="00110BD8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>02.2012 – 06.2012</w:t>
      </w:r>
      <w:r w:rsidRPr="00F5318F">
        <w:rPr>
          <w:lang w:val="uk-UA"/>
        </w:rPr>
        <w:tab/>
      </w:r>
      <w:r w:rsidR="00110BD8" w:rsidRPr="00F5318F">
        <w:rPr>
          <w:lang w:val="uk-UA"/>
        </w:rPr>
        <w:t>ТОВ «Комплексні рішення» (м. Київ), оптова торгівля офісною технікою та устаткуванням, оптова торгівля програмним забезпеченням.</w:t>
      </w:r>
    </w:p>
    <w:p w:rsidR="009A3491" w:rsidRPr="00F5318F" w:rsidRDefault="009A3491" w:rsidP="00110BD8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9A3491" w:rsidRPr="002F3522" w:rsidRDefault="009A3491" w:rsidP="00110BD8">
      <w:pPr>
        <w:tabs>
          <w:tab w:val="left" w:pos="990"/>
          <w:tab w:val="left" w:pos="2880"/>
        </w:tabs>
        <w:ind w:left="2880" w:right="-360" w:hanging="1890"/>
      </w:pPr>
      <w:r w:rsidRPr="00F5318F">
        <w:rPr>
          <w:lang w:val="uk-UA"/>
        </w:rPr>
        <w:lastRenderedPageBreak/>
        <w:tab/>
        <w:t xml:space="preserve">Кількість працівників: </w:t>
      </w:r>
      <w:r w:rsidRPr="002F3522">
        <w:t>&lt; 20;</w:t>
      </w:r>
    </w:p>
    <w:p w:rsidR="001666D7" w:rsidRPr="00F5318F" w:rsidRDefault="001666D7" w:rsidP="00110BD8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1666D7" w:rsidRPr="00F5318F" w:rsidRDefault="001666D7" w:rsidP="00110BD8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  <w:t>Посада: менеджер з продажів;</w:t>
      </w:r>
    </w:p>
    <w:p w:rsidR="001666D7" w:rsidRPr="00F5318F" w:rsidRDefault="001666D7" w:rsidP="00110BD8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1666D7" w:rsidRPr="00F5318F" w:rsidRDefault="001666D7" w:rsidP="001666D7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  <w:t>Основні обов</w:t>
      </w:r>
      <w:r w:rsidRPr="00F5318F">
        <w:rPr>
          <w:lang w:val="en-US"/>
        </w:rPr>
        <w:t>’</w:t>
      </w:r>
      <w:r w:rsidRPr="00F5318F">
        <w:rPr>
          <w:lang w:val="uk-UA"/>
        </w:rPr>
        <w:t>язки:</w:t>
      </w:r>
    </w:p>
    <w:p w:rsidR="001666D7" w:rsidRPr="00F5318F" w:rsidRDefault="001666D7" w:rsidP="001666D7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1666D7" w:rsidRPr="00F5318F" w:rsidRDefault="001666D7" w:rsidP="001666D7">
      <w:pPr>
        <w:pStyle w:val="ListParagraph"/>
        <w:numPr>
          <w:ilvl w:val="0"/>
          <w:numId w:val="6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Пошук нових клієнтів;</w:t>
      </w:r>
    </w:p>
    <w:p w:rsidR="001666D7" w:rsidRPr="00F5318F" w:rsidRDefault="001666D7" w:rsidP="001666D7">
      <w:pPr>
        <w:pStyle w:val="ListParagraph"/>
        <w:numPr>
          <w:ilvl w:val="0"/>
          <w:numId w:val="6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Робота з холодною базою клієнтів компанії;</w:t>
      </w:r>
    </w:p>
    <w:p w:rsidR="001666D7" w:rsidRPr="00F5318F" w:rsidRDefault="001666D7" w:rsidP="001666D7">
      <w:pPr>
        <w:pStyle w:val="ListParagraph"/>
        <w:numPr>
          <w:ilvl w:val="0"/>
          <w:numId w:val="6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Проведення телефонних переговорів та зустрічей з керівниками компаній, організацій та державних підприємств;</w:t>
      </w:r>
    </w:p>
    <w:p w:rsidR="001666D7" w:rsidRPr="00F5318F" w:rsidRDefault="00A92599" w:rsidP="001666D7">
      <w:pPr>
        <w:pStyle w:val="ListParagraph"/>
        <w:numPr>
          <w:ilvl w:val="0"/>
          <w:numId w:val="6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Проведення</w:t>
      </w:r>
      <w:r w:rsidR="001666D7" w:rsidRPr="00F5318F">
        <w:rPr>
          <w:lang w:val="uk-UA"/>
        </w:rPr>
        <w:t xml:space="preserve"> перемовин з представниками дистриб</w:t>
      </w:r>
      <w:r w:rsidR="001666D7" w:rsidRPr="002F3522">
        <w:rPr>
          <w:lang w:val="uk-UA"/>
        </w:rPr>
        <w:t>’</w:t>
      </w:r>
      <w:r w:rsidR="001666D7" w:rsidRPr="00F5318F">
        <w:rPr>
          <w:lang w:val="uk-UA"/>
        </w:rPr>
        <w:t xml:space="preserve">юторських компаній та представництв компаній розробників програмного забезпечення(таких як «Лабораторія Касперського, </w:t>
      </w:r>
      <w:proofErr w:type="spellStart"/>
      <w:r w:rsidR="001666D7" w:rsidRPr="00F5318F">
        <w:rPr>
          <w:lang w:val="en-US"/>
        </w:rPr>
        <w:t>Dr</w:t>
      </w:r>
      <w:proofErr w:type="spellEnd"/>
      <w:r w:rsidR="001666D7" w:rsidRPr="002F3522">
        <w:rPr>
          <w:lang w:val="uk-UA"/>
        </w:rPr>
        <w:t>.</w:t>
      </w:r>
      <w:r w:rsidR="001666D7" w:rsidRPr="00F5318F">
        <w:rPr>
          <w:lang w:val="en-US"/>
        </w:rPr>
        <w:t>Web</w:t>
      </w:r>
      <w:r w:rsidR="001666D7" w:rsidRPr="002F3522">
        <w:rPr>
          <w:lang w:val="uk-UA"/>
        </w:rPr>
        <w:t xml:space="preserve">, </w:t>
      </w:r>
      <w:r w:rsidR="001666D7" w:rsidRPr="00F5318F">
        <w:rPr>
          <w:lang w:val="en-US"/>
        </w:rPr>
        <w:t>ESSET</w:t>
      </w:r>
      <w:r w:rsidR="00BC6A59">
        <w:rPr>
          <w:lang w:val="uk-UA"/>
        </w:rPr>
        <w:t xml:space="preserve">, </w:t>
      </w:r>
      <w:r w:rsidR="00BC6A59">
        <w:rPr>
          <w:lang w:val="en-US"/>
        </w:rPr>
        <w:t>Symantec</w:t>
      </w:r>
      <w:r w:rsidR="001666D7" w:rsidRPr="002F3522">
        <w:rPr>
          <w:lang w:val="uk-UA"/>
        </w:rPr>
        <w:t xml:space="preserve"> </w:t>
      </w:r>
      <w:r w:rsidR="001666D7" w:rsidRPr="00F5318F">
        <w:rPr>
          <w:lang w:val="uk-UA"/>
        </w:rPr>
        <w:t>та ін.);</w:t>
      </w:r>
    </w:p>
    <w:p w:rsidR="001666D7" w:rsidRPr="00F5318F" w:rsidRDefault="001666D7" w:rsidP="001666D7">
      <w:pPr>
        <w:pStyle w:val="ListParagraph"/>
        <w:numPr>
          <w:ilvl w:val="0"/>
          <w:numId w:val="6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 xml:space="preserve">Ведення звітності та контроль виконання робочих задач за допомогою </w:t>
      </w:r>
      <w:r w:rsidR="00A92599" w:rsidRPr="00F5318F">
        <w:rPr>
          <w:lang w:val="en-US"/>
        </w:rPr>
        <w:t xml:space="preserve">CRM </w:t>
      </w:r>
      <w:r w:rsidR="00A92599" w:rsidRPr="00F5318F">
        <w:rPr>
          <w:lang w:val="uk-UA"/>
        </w:rPr>
        <w:t xml:space="preserve">системи </w:t>
      </w:r>
      <w:r w:rsidR="00A92599" w:rsidRPr="00F5318F">
        <w:rPr>
          <w:lang w:val="en-US"/>
        </w:rPr>
        <w:t>Microsoft Dynamics</w:t>
      </w:r>
      <w:r w:rsidR="00A92599" w:rsidRPr="00F5318F">
        <w:rPr>
          <w:lang w:val="uk-UA"/>
        </w:rPr>
        <w:t>;</w:t>
      </w:r>
    </w:p>
    <w:p w:rsidR="00A92599" w:rsidRPr="00F5318F" w:rsidRDefault="00A92599" w:rsidP="001666D7">
      <w:pPr>
        <w:pStyle w:val="ListParagraph"/>
        <w:numPr>
          <w:ilvl w:val="0"/>
          <w:numId w:val="6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Повний супровід укладених угод;</w:t>
      </w:r>
    </w:p>
    <w:p w:rsidR="00A92599" w:rsidRPr="00F5318F" w:rsidRDefault="00A92599" w:rsidP="001666D7">
      <w:pPr>
        <w:pStyle w:val="ListParagraph"/>
        <w:numPr>
          <w:ilvl w:val="0"/>
          <w:numId w:val="6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Підготовка документації для проведення безготівкових розрахунків з клієнтами та постачальниками;</w:t>
      </w:r>
    </w:p>
    <w:p w:rsidR="00A05430" w:rsidRPr="002F3522" w:rsidRDefault="00A05430" w:rsidP="00A05430">
      <w:pPr>
        <w:tabs>
          <w:tab w:val="left" w:pos="990"/>
          <w:tab w:val="left" w:pos="2880"/>
        </w:tabs>
        <w:ind w:right="-360"/>
      </w:pPr>
    </w:p>
    <w:p w:rsidR="00A05430" w:rsidRPr="00F5318F" w:rsidRDefault="00A05430" w:rsidP="00A05430">
      <w:pPr>
        <w:tabs>
          <w:tab w:val="left" w:pos="990"/>
          <w:tab w:val="left" w:pos="2880"/>
        </w:tabs>
        <w:ind w:right="-360"/>
        <w:rPr>
          <w:lang w:val="uk-UA"/>
        </w:rPr>
      </w:pPr>
      <w:r w:rsidRPr="002F3522">
        <w:tab/>
        <w:t>08.2010 – 01.2012</w:t>
      </w:r>
      <w:r w:rsidRPr="002F3522">
        <w:tab/>
      </w:r>
      <w:r w:rsidRPr="00F5318F">
        <w:rPr>
          <w:lang w:val="uk-UA"/>
        </w:rPr>
        <w:t>ТОВ «АНКОР ПЛЮС», оптові продажі тютюнових виробів;</w:t>
      </w:r>
    </w:p>
    <w:p w:rsidR="00A05430" w:rsidRPr="00F5318F" w:rsidRDefault="00A05430" w:rsidP="00A05430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A05430" w:rsidRPr="00F5318F" w:rsidRDefault="00A05430" w:rsidP="00A05430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  <w:t xml:space="preserve">Кількість працівників: </w:t>
      </w:r>
      <w:r w:rsidRPr="002F3522">
        <w:t>&lt; 15</w:t>
      </w:r>
      <w:r w:rsidRPr="00F5318F">
        <w:rPr>
          <w:lang w:val="uk-UA"/>
        </w:rPr>
        <w:t>;</w:t>
      </w:r>
    </w:p>
    <w:p w:rsidR="00A05430" w:rsidRPr="00F5318F" w:rsidRDefault="00A05430" w:rsidP="00A05430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A05430" w:rsidRPr="00F5318F" w:rsidRDefault="00A05430" w:rsidP="00A05430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  <w:t>Посада: менеджер з продажів;</w:t>
      </w:r>
    </w:p>
    <w:p w:rsidR="00A05430" w:rsidRPr="00F5318F" w:rsidRDefault="00A05430" w:rsidP="00A05430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A05430" w:rsidRPr="00F5318F" w:rsidRDefault="00A05430" w:rsidP="00A05430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  <w:t>Основні обов</w:t>
      </w:r>
      <w:r w:rsidRPr="00F5318F">
        <w:rPr>
          <w:lang w:val="en-US"/>
        </w:rPr>
        <w:t>’</w:t>
      </w:r>
      <w:r w:rsidRPr="00F5318F">
        <w:rPr>
          <w:lang w:val="uk-UA"/>
        </w:rPr>
        <w:t>язки:</w:t>
      </w:r>
    </w:p>
    <w:p w:rsidR="00A05430" w:rsidRPr="00F5318F" w:rsidRDefault="00A05430" w:rsidP="00A05430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A05430" w:rsidRPr="00F5318F" w:rsidRDefault="00A05430" w:rsidP="00A05430">
      <w:pPr>
        <w:pStyle w:val="ListParagraph"/>
        <w:numPr>
          <w:ilvl w:val="0"/>
          <w:numId w:val="7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Обробка замовлень на поставки продукції;</w:t>
      </w:r>
    </w:p>
    <w:p w:rsidR="00A05430" w:rsidRPr="00F5318F" w:rsidRDefault="00A05430" w:rsidP="00A05430">
      <w:pPr>
        <w:pStyle w:val="ListParagraph"/>
        <w:numPr>
          <w:ilvl w:val="0"/>
          <w:numId w:val="7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Комплектування оброблених замовлень на складі;</w:t>
      </w:r>
    </w:p>
    <w:p w:rsidR="00A05430" w:rsidRPr="00F5318F" w:rsidRDefault="00A05430" w:rsidP="00A05430">
      <w:pPr>
        <w:pStyle w:val="ListParagraph"/>
        <w:numPr>
          <w:ilvl w:val="0"/>
          <w:numId w:val="7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Доставка</w:t>
      </w:r>
      <w:r w:rsidR="00757ABA" w:rsidRPr="00F5318F">
        <w:rPr>
          <w:lang w:val="uk-UA"/>
        </w:rPr>
        <w:t xml:space="preserve"> укомплектованих</w:t>
      </w:r>
      <w:r w:rsidRPr="00F5318F">
        <w:rPr>
          <w:lang w:val="uk-UA"/>
        </w:rPr>
        <w:t xml:space="preserve"> замовлень клієнтам</w:t>
      </w:r>
      <w:r w:rsidR="00757ABA" w:rsidRPr="00F5318F">
        <w:rPr>
          <w:lang w:val="uk-UA"/>
        </w:rPr>
        <w:t xml:space="preserve"> за узгодженим з керівництвом маршрутом</w:t>
      </w:r>
      <w:r w:rsidRPr="00F5318F">
        <w:rPr>
          <w:lang w:val="uk-UA"/>
        </w:rPr>
        <w:t>;</w:t>
      </w:r>
    </w:p>
    <w:p w:rsidR="00A05430" w:rsidRPr="00F5318F" w:rsidRDefault="00A05430" w:rsidP="00A05430">
      <w:pPr>
        <w:pStyle w:val="ListParagraph"/>
        <w:numPr>
          <w:ilvl w:val="0"/>
          <w:numId w:val="7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Інкасація готівки;</w:t>
      </w:r>
    </w:p>
    <w:p w:rsidR="00A05430" w:rsidRPr="00F5318F" w:rsidRDefault="00A05430" w:rsidP="00A05430">
      <w:pPr>
        <w:pStyle w:val="ListParagraph"/>
        <w:numPr>
          <w:ilvl w:val="0"/>
          <w:numId w:val="7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Участь у проведенні інвентаризації складу продукції;</w:t>
      </w:r>
    </w:p>
    <w:p w:rsidR="007A07BB" w:rsidRPr="00F5318F" w:rsidRDefault="007A07BB" w:rsidP="007A07BB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527927" w:rsidRPr="00F5318F" w:rsidRDefault="007A07BB" w:rsidP="007A07BB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>03.2010 – 08.2010</w:t>
      </w:r>
      <w:r w:rsidRPr="00F5318F">
        <w:rPr>
          <w:lang w:val="uk-UA"/>
        </w:rPr>
        <w:tab/>
      </w:r>
      <w:r w:rsidRPr="00F5318F">
        <w:rPr>
          <w:lang w:val="uk-UA"/>
        </w:rPr>
        <w:tab/>
        <w:t xml:space="preserve">Спільне Українсько-Американське підприємство у формі ТОВ «НТТ» (м. Київ), </w:t>
      </w:r>
      <w:r w:rsidR="00527927" w:rsidRPr="00F5318F">
        <w:rPr>
          <w:lang w:val="uk-UA"/>
        </w:rPr>
        <w:t>торгівля системами фільтрації води.</w:t>
      </w:r>
    </w:p>
    <w:p w:rsidR="00527927" w:rsidRPr="00F5318F" w:rsidRDefault="00527927" w:rsidP="007A07BB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hyperlink r:id="rId10" w:history="1">
        <w:r w:rsidRPr="00F5318F">
          <w:rPr>
            <w:rStyle w:val="Hyperlink"/>
            <w:lang w:val="uk-UA"/>
          </w:rPr>
          <w:t>http://all-firms.kiev.ua/predpriatie/32487</w:t>
        </w:r>
      </w:hyperlink>
    </w:p>
    <w:p w:rsidR="00527927" w:rsidRPr="00F5318F" w:rsidRDefault="00527927" w:rsidP="007A07BB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</w:p>
    <w:p w:rsidR="00527927" w:rsidRPr="002F3522" w:rsidRDefault="00527927" w:rsidP="007A07BB">
      <w:pPr>
        <w:tabs>
          <w:tab w:val="left" w:pos="990"/>
          <w:tab w:val="left" w:pos="2880"/>
        </w:tabs>
        <w:ind w:left="2880" w:right="-360" w:hanging="1890"/>
      </w:pPr>
      <w:r w:rsidRPr="00F5318F">
        <w:rPr>
          <w:lang w:val="uk-UA"/>
        </w:rPr>
        <w:tab/>
        <w:t xml:space="preserve">Кількість працівників: </w:t>
      </w:r>
      <w:r w:rsidRPr="002F3522">
        <w:t>&lt; 20;</w:t>
      </w:r>
    </w:p>
    <w:p w:rsidR="00527927" w:rsidRPr="002F3522" w:rsidRDefault="00527927" w:rsidP="007A07BB">
      <w:pPr>
        <w:tabs>
          <w:tab w:val="left" w:pos="990"/>
          <w:tab w:val="left" w:pos="2880"/>
        </w:tabs>
        <w:ind w:left="2880" w:right="-360" w:hanging="1890"/>
      </w:pPr>
    </w:p>
    <w:p w:rsidR="00527927" w:rsidRPr="00F5318F" w:rsidRDefault="00527927" w:rsidP="007A07BB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2F3522">
        <w:tab/>
      </w:r>
      <w:r w:rsidRPr="00F5318F">
        <w:rPr>
          <w:lang w:val="uk-UA"/>
        </w:rPr>
        <w:t>Посада: системний адміністратор;</w:t>
      </w:r>
    </w:p>
    <w:p w:rsidR="00527927" w:rsidRPr="00F5318F" w:rsidRDefault="00527927" w:rsidP="007A07BB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527927" w:rsidRPr="00F5318F" w:rsidRDefault="00527927" w:rsidP="007A07BB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  <w:t>Основні обов</w:t>
      </w:r>
      <w:r w:rsidRPr="00F5318F">
        <w:rPr>
          <w:lang w:val="en-US"/>
        </w:rPr>
        <w:t>’</w:t>
      </w:r>
      <w:r w:rsidRPr="00F5318F">
        <w:rPr>
          <w:lang w:val="uk-UA"/>
        </w:rPr>
        <w:t>язки:</w:t>
      </w:r>
    </w:p>
    <w:p w:rsidR="00527927" w:rsidRPr="00F5318F" w:rsidRDefault="00527927" w:rsidP="007A07BB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lastRenderedPageBreak/>
        <w:tab/>
      </w:r>
    </w:p>
    <w:p w:rsidR="007A07BB" w:rsidRPr="002F3522" w:rsidRDefault="00492722" w:rsidP="00527927">
      <w:pPr>
        <w:pStyle w:val="ListParagraph"/>
        <w:numPr>
          <w:ilvl w:val="0"/>
          <w:numId w:val="8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color w:val="262626"/>
          <w:lang w:val="uk-UA"/>
        </w:rPr>
        <w:t>модернізація</w:t>
      </w:r>
      <w:r w:rsidR="00527927" w:rsidRPr="00F5318F">
        <w:rPr>
          <w:color w:val="262626"/>
          <w:lang w:val="uk-UA"/>
        </w:rPr>
        <w:t xml:space="preserve"> та обслуговування інформаційної інфраструктури підприємства (АТС, локальні мережі, периферійні пристрої, робочі станції, сервери, хостинг та інше);</w:t>
      </w:r>
    </w:p>
    <w:p w:rsidR="00F67A1D" w:rsidRPr="002F3522" w:rsidRDefault="00F67A1D" w:rsidP="00527927">
      <w:pPr>
        <w:pStyle w:val="ListParagraph"/>
        <w:numPr>
          <w:ilvl w:val="0"/>
          <w:numId w:val="8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color w:val="262626"/>
          <w:lang w:val="uk-UA"/>
        </w:rPr>
        <w:t>Підготовка технічної документації, щодо доступу, експлуатації, налаштувань та процедур від яких залежить належне функціонування</w:t>
      </w:r>
      <w:r w:rsidR="00B77BE2" w:rsidRPr="00F5318F">
        <w:rPr>
          <w:color w:val="262626"/>
          <w:lang w:val="uk-UA"/>
        </w:rPr>
        <w:t xml:space="preserve"> серверів, інтернет ресурсів та робочих станцій користувачів.</w:t>
      </w:r>
    </w:p>
    <w:p w:rsidR="00492722" w:rsidRPr="00F5318F" w:rsidRDefault="00492722" w:rsidP="00492722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492722" w:rsidRPr="00F5318F" w:rsidRDefault="00492722" w:rsidP="00492722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>09.2009 – 03.2010 Спільне Українсько-Американське підприємство у формі ТОВ «НТТ» (м. Київ);</w:t>
      </w:r>
    </w:p>
    <w:p w:rsidR="00492722" w:rsidRPr="00F5318F" w:rsidRDefault="00492722" w:rsidP="00492722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492722" w:rsidRPr="00F5318F" w:rsidRDefault="00492722" w:rsidP="00492722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  <w:t>Посада: стажер;</w:t>
      </w:r>
    </w:p>
    <w:p w:rsidR="00492722" w:rsidRPr="00F5318F" w:rsidRDefault="00492722" w:rsidP="00492722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492722" w:rsidRPr="00F5318F" w:rsidRDefault="00492722" w:rsidP="00492722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  <w:t>Основні обов</w:t>
      </w:r>
      <w:r w:rsidRPr="00F5318F">
        <w:rPr>
          <w:lang w:val="en-US"/>
        </w:rPr>
        <w:t>’</w:t>
      </w:r>
      <w:r w:rsidRPr="00F5318F">
        <w:rPr>
          <w:lang w:val="uk-UA"/>
        </w:rPr>
        <w:t>язки:</w:t>
      </w:r>
    </w:p>
    <w:p w:rsidR="00492722" w:rsidRPr="00F5318F" w:rsidRDefault="00492722" w:rsidP="00492722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492722" w:rsidRPr="00F5318F" w:rsidRDefault="00492722" w:rsidP="00492722">
      <w:pPr>
        <w:pStyle w:val="ListParagraph"/>
        <w:numPr>
          <w:ilvl w:val="0"/>
          <w:numId w:val="8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Аналіз стану та ефективності функціонування інформаційної інфраструктури підприємства;</w:t>
      </w:r>
    </w:p>
    <w:p w:rsidR="00492722" w:rsidRPr="00F5318F" w:rsidRDefault="00492722" w:rsidP="00492722">
      <w:pPr>
        <w:pStyle w:val="ListParagraph"/>
        <w:numPr>
          <w:ilvl w:val="0"/>
          <w:numId w:val="8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Інвентарізація та прийом на баланс техніки та устаткування</w:t>
      </w:r>
      <w:r w:rsidR="00D20E25" w:rsidRPr="00F5318F">
        <w:rPr>
          <w:lang w:val="uk-UA"/>
        </w:rPr>
        <w:t>;</w:t>
      </w:r>
    </w:p>
    <w:p w:rsidR="00D20E25" w:rsidRPr="00F5318F" w:rsidRDefault="00D20E25" w:rsidP="00492722">
      <w:pPr>
        <w:pStyle w:val="ListParagraph"/>
        <w:numPr>
          <w:ilvl w:val="0"/>
          <w:numId w:val="8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 xml:space="preserve">Розробка та узгодження з керівництвом </w:t>
      </w:r>
      <w:r w:rsidR="00F67A1D" w:rsidRPr="00F5318F">
        <w:rPr>
          <w:lang w:val="uk-UA"/>
        </w:rPr>
        <w:t>проекту</w:t>
      </w:r>
      <w:r w:rsidRPr="00F5318F">
        <w:rPr>
          <w:lang w:val="uk-UA"/>
        </w:rPr>
        <w:t xml:space="preserve"> по модернізації інформаційної інфраструктури;</w:t>
      </w:r>
    </w:p>
    <w:p w:rsidR="00D20E25" w:rsidRPr="00F5318F" w:rsidRDefault="00D20E25" w:rsidP="00D20E25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D20E25" w:rsidRPr="00F5318F" w:rsidRDefault="00D20E25" w:rsidP="00D20E25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>03.2009 – 09.2009</w:t>
      </w:r>
      <w:r w:rsidRPr="00F5318F">
        <w:rPr>
          <w:lang w:val="uk-UA"/>
        </w:rPr>
        <w:tab/>
        <w:t>Інститут електрозварювання ім. Є. О. Патона Національної академії наук України, відділ № 20 (м. Київ), науково-дослідницьке виробництво металів і сплавів методом електрошлакового переплаву.</w:t>
      </w:r>
    </w:p>
    <w:p w:rsidR="00D20E25" w:rsidRPr="00F5318F" w:rsidRDefault="00D20E25" w:rsidP="00D20E25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D20E25" w:rsidRPr="00F5318F" w:rsidRDefault="00D20E25" w:rsidP="00D20E25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  <w:t>Кількість працівників:</w:t>
      </w:r>
      <w:r w:rsidR="00A72158" w:rsidRPr="00F5318F">
        <w:rPr>
          <w:lang w:val="uk-UA"/>
        </w:rPr>
        <w:t xml:space="preserve"> </w:t>
      </w:r>
      <w:r w:rsidR="00A72158" w:rsidRPr="002F3522">
        <w:t xml:space="preserve">&gt; </w:t>
      </w:r>
      <w:r w:rsidR="00A72158" w:rsidRPr="00F5318F">
        <w:rPr>
          <w:lang w:val="uk-UA"/>
        </w:rPr>
        <w:t>637;</w:t>
      </w:r>
    </w:p>
    <w:p w:rsidR="00A72158" w:rsidRPr="00F5318F" w:rsidRDefault="00A72158" w:rsidP="00D20E25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A72158" w:rsidRPr="00F5318F" w:rsidRDefault="00A72158" w:rsidP="00D20E25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  <w:t>Посада: провідний інженер;</w:t>
      </w:r>
    </w:p>
    <w:p w:rsidR="00A72158" w:rsidRPr="00F5318F" w:rsidRDefault="00A72158" w:rsidP="00D20E25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A72158" w:rsidRPr="00F5318F" w:rsidRDefault="00A72158" w:rsidP="00D20E25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  <w:t>Основні обов</w:t>
      </w:r>
      <w:r w:rsidRPr="00F5318F">
        <w:rPr>
          <w:lang w:val="en-US"/>
        </w:rPr>
        <w:t>’</w:t>
      </w:r>
      <w:r w:rsidRPr="00F5318F">
        <w:rPr>
          <w:lang w:val="uk-UA"/>
        </w:rPr>
        <w:t>язки:</w:t>
      </w:r>
    </w:p>
    <w:p w:rsidR="00A72158" w:rsidRPr="00F5318F" w:rsidRDefault="00A72158" w:rsidP="00D20E25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A72158" w:rsidRPr="00F5318F" w:rsidRDefault="00A72158" w:rsidP="00A72158">
      <w:pPr>
        <w:pStyle w:val="ListParagraph"/>
        <w:numPr>
          <w:ilvl w:val="0"/>
          <w:numId w:val="9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Науково-дослідне виробництво;</w:t>
      </w:r>
    </w:p>
    <w:p w:rsidR="00A72158" w:rsidRPr="00F5318F" w:rsidRDefault="00A72158" w:rsidP="00A72158">
      <w:pPr>
        <w:pStyle w:val="ListParagraph"/>
        <w:numPr>
          <w:ilvl w:val="0"/>
          <w:numId w:val="9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Дослідницька діяльність;</w:t>
      </w:r>
    </w:p>
    <w:p w:rsidR="00A72158" w:rsidRPr="00F5318F" w:rsidRDefault="00A72158" w:rsidP="00A72158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A72158" w:rsidRPr="00F5318F" w:rsidRDefault="00A72158" w:rsidP="00A72158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>03.2008 – 03.2009</w:t>
      </w:r>
      <w:r w:rsidRPr="00F5318F">
        <w:rPr>
          <w:lang w:val="uk-UA"/>
        </w:rPr>
        <w:tab/>
        <w:t>ПП «АЙ-ТІ СЕРВІС» (м. Київ), надання послуг обслуговування інформаційної інфраструктури для компаній та організацій різних форм власності.</w:t>
      </w:r>
    </w:p>
    <w:p w:rsidR="00A72158" w:rsidRPr="00F5318F" w:rsidRDefault="00A72158" w:rsidP="00A72158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  <w:hyperlink r:id="rId11" w:history="1">
        <w:r w:rsidRPr="00F5318F">
          <w:rPr>
            <w:rStyle w:val="Hyperlink"/>
            <w:lang w:val="uk-UA"/>
          </w:rPr>
          <w:t>https://it-premium.com.ua/</w:t>
        </w:r>
      </w:hyperlink>
    </w:p>
    <w:p w:rsidR="00A72158" w:rsidRPr="00F5318F" w:rsidRDefault="00A72158" w:rsidP="00A72158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</w:r>
    </w:p>
    <w:p w:rsidR="00A72158" w:rsidRPr="00F5318F" w:rsidRDefault="00A72158" w:rsidP="00A72158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  <w:t>Кількість працівників: 3</w:t>
      </w:r>
      <w:r w:rsidR="00355C43" w:rsidRPr="00F5318F">
        <w:rPr>
          <w:lang w:val="uk-UA"/>
        </w:rPr>
        <w:t>;</w:t>
      </w:r>
    </w:p>
    <w:p w:rsidR="00355C43" w:rsidRPr="00F5318F" w:rsidRDefault="00355C43" w:rsidP="00A72158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355C43" w:rsidRPr="00F5318F" w:rsidRDefault="00355C43" w:rsidP="00A72158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  <w:t>Посада: фахівець сервісної підтримки;</w:t>
      </w:r>
    </w:p>
    <w:p w:rsidR="00355C43" w:rsidRPr="00F5318F" w:rsidRDefault="00355C43" w:rsidP="00A72158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355C43" w:rsidRPr="00F5318F" w:rsidRDefault="00355C43" w:rsidP="00A72158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  <w:r w:rsidRPr="00F5318F">
        <w:rPr>
          <w:lang w:val="uk-UA"/>
        </w:rPr>
        <w:tab/>
        <w:t>Основні обов</w:t>
      </w:r>
      <w:r w:rsidRPr="00F5318F">
        <w:rPr>
          <w:lang w:val="en-US"/>
        </w:rPr>
        <w:t>’</w:t>
      </w:r>
      <w:r w:rsidRPr="00F5318F">
        <w:rPr>
          <w:lang w:val="uk-UA"/>
        </w:rPr>
        <w:t>язки:</w:t>
      </w:r>
    </w:p>
    <w:p w:rsidR="00355C43" w:rsidRPr="00F5318F" w:rsidRDefault="00355C43" w:rsidP="00A72158">
      <w:pPr>
        <w:tabs>
          <w:tab w:val="left" w:pos="990"/>
          <w:tab w:val="left" w:pos="2880"/>
        </w:tabs>
        <w:ind w:left="2880" w:right="-360" w:hanging="1890"/>
        <w:rPr>
          <w:lang w:val="uk-UA"/>
        </w:rPr>
      </w:pPr>
    </w:p>
    <w:p w:rsidR="00355C43" w:rsidRPr="00F5318F" w:rsidRDefault="00355C43" w:rsidP="00355C43">
      <w:pPr>
        <w:pStyle w:val="ListParagraph"/>
        <w:numPr>
          <w:ilvl w:val="0"/>
          <w:numId w:val="10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 xml:space="preserve">Обробка заявок на сервісне обслуговування від представників </w:t>
      </w:r>
      <w:r w:rsidR="00C55454">
        <w:rPr>
          <w:lang w:val="uk-UA"/>
        </w:rPr>
        <w:t>клієнтів, згідно умов договору про</w:t>
      </w:r>
      <w:r w:rsidRPr="00F5318F">
        <w:rPr>
          <w:lang w:val="uk-UA"/>
        </w:rPr>
        <w:t xml:space="preserve"> співпрац</w:t>
      </w:r>
      <w:r w:rsidR="00C55454">
        <w:rPr>
          <w:lang w:val="uk-UA"/>
        </w:rPr>
        <w:t>ю</w:t>
      </w:r>
      <w:r w:rsidRPr="00F5318F">
        <w:rPr>
          <w:lang w:val="uk-UA"/>
        </w:rPr>
        <w:t>.</w:t>
      </w:r>
    </w:p>
    <w:p w:rsidR="00355C43" w:rsidRPr="00F5318F" w:rsidRDefault="00355C43" w:rsidP="00355C43">
      <w:pPr>
        <w:pStyle w:val="ListParagraph"/>
        <w:numPr>
          <w:ilvl w:val="0"/>
          <w:numId w:val="10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Здійснення сервісного обслуговування в залежності від роду проблеми, що виникла (</w:t>
      </w:r>
      <w:r w:rsidR="0001741C" w:rsidRPr="00F5318F">
        <w:rPr>
          <w:lang w:val="uk-UA"/>
        </w:rPr>
        <w:t>н</w:t>
      </w:r>
      <w:r w:rsidRPr="00F5318F">
        <w:rPr>
          <w:lang w:val="uk-UA"/>
        </w:rPr>
        <w:t>алаштування програмного забезпечення, відновлення роботи сервера, відновлення роботи робочих станцій, іншого устаткування та обладнання, модернізація обладнання, консультації користувачів та ін.)</w:t>
      </w:r>
      <w:r w:rsidR="0001741C" w:rsidRPr="00F5318F">
        <w:rPr>
          <w:lang w:val="uk-UA"/>
        </w:rPr>
        <w:t xml:space="preserve"> у віддаленому доступі, а за необхідності</w:t>
      </w:r>
      <w:r w:rsidR="00F67A1D" w:rsidRPr="002F3522">
        <w:rPr>
          <w:lang w:val="uk-UA"/>
        </w:rPr>
        <w:t>,</w:t>
      </w:r>
      <w:r w:rsidR="0001741C" w:rsidRPr="00F5318F">
        <w:rPr>
          <w:lang w:val="uk-UA"/>
        </w:rPr>
        <w:t xml:space="preserve"> з виїздом на об</w:t>
      </w:r>
      <w:r w:rsidR="0001741C" w:rsidRPr="002F3522">
        <w:rPr>
          <w:lang w:val="uk-UA"/>
        </w:rPr>
        <w:t>’</w:t>
      </w:r>
      <w:r w:rsidR="0001741C" w:rsidRPr="00F5318F">
        <w:rPr>
          <w:lang w:val="uk-UA"/>
        </w:rPr>
        <w:t>єкт клієнта.</w:t>
      </w:r>
    </w:p>
    <w:p w:rsidR="00F67A1D" w:rsidRPr="00F5318F" w:rsidRDefault="00F67A1D" w:rsidP="00355C43">
      <w:pPr>
        <w:pStyle w:val="ListParagraph"/>
        <w:numPr>
          <w:ilvl w:val="0"/>
          <w:numId w:val="10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Надання звітів щодо виконаних робіт керівнику компанії;</w:t>
      </w:r>
    </w:p>
    <w:p w:rsidR="0001741C" w:rsidRPr="00F5318F" w:rsidRDefault="0001741C" w:rsidP="0001741C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01741C" w:rsidRPr="00F5318F" w:rsidRDefault="0001741C" w:rsidP="0001741C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  <w:t>08.2007 – 03.2008</w:t>
      </w:r>
      <w:r w:rsidRPr="00F5318F">
        <w:rPr>
          <w:lang w:val="uk-UA"/>
        </w:rPr>
        <w:tab/>
        <w:t>ТОВ  «ПРОСТОФІНАНС» (м. Київ), фінансова компанія;</w:t>
      </w:r>
    </w:p>
    <w:p w:rsidR="0001741C" w:rsidRPr="00F5318F" w:rsidRDefault="0001741C" w:rsidP="0001741C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</w:r>
    </w:p>
    <w:p w:rsidR="0001741C" w:rsidRPr="00F5318F" w:rsidRDefault="0001741C" w:rsidP="0001741C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  <w:t xml:space="preserve">Кількість працівників: </w:t>
      </w:r>
      <w:r w:rsidRPr="002F3522">
        <w:t>&gt; 100</w:t>
      </w:r>
      <w:r w:rsidRPr="00F5318F">
        <w:rPr>
          <w:lang w:val="uk-UA"/>
        </w:rPr>
        <w:t>;</w:t>
      </w:r>
    </w:p>
    <w:p w:rsidR="0001741C" w:rsidRPr="00F5318F" w:rsidRDefault="0001741C" w:rsidP="0001741C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01741C" w:rsidRPr="00F5318F" w:rsidRDefault="0001741C" w:rsidP="0001741C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  <w:t>Посада: консультант;</w:t>
      </w:r>
    </w:p>
    <w:p w:rsidR="0001741C" w:rsidRPr="00F5318F" w:rsidRDefault="0001741C" w:rsidP="0001741C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01741C" w:rsidRPr="00F5318F" w:rsidRDefault="0001741C" w:rsidP="0001741C">
      <w:p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ab/>
      </w:r>
      <w:r w:rsidRPr="00F5318F">
        <w:rPr>
          <w:lang w:val="uk-UA"/>
        </w:rPr>
        <w:tab/>
        <w:t>Основні обов</w:t>
      </w:r>
      <w:r w:rsidRPr="002F3522">
        <w:t>’</w:t>
      </w:r>
      <w:r w:rsidRPr="00F5318F">
        <w:rPr>
          <w:lang w:val="uk-UA"/>
        </w:rPr>
        <w:t>язки:</w:t>
      </w:r>
    </w:p>
    <w:p w:rsidR="0001741C" w:rsidRPr="00F5318F" w:rsidRDefault="0001741C" w:rsidP="0001741C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01741C" w:rsidRPr="00F5318F" w:rsidRDefault="0001741C" w:rsidP="0001741C">
      <w:pPr>
        <w:pStyle w:val="ListParagraph"/>
        <w:numPr>
          <w:ilvl w:val="0"/>
          <w:numId w:val="11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Надання консультацій у сфері</w:t>
      </w:r>
      <w:r w:rsidR="00FB2EAC" w:rsidRPr="00F5318F">
        <w:rPr>
          <w:lang w:val="uk-UA"/>
        </w:rPr>
        <w:t xml:space="preserve"> споживчого кредитування;</w:t>
      </w:r>
    </w:p>
    <w:p w:rsidR="00FB2EAC" w:rsidRPr="00F5318F" w:rsidRDefault="00FB2EAC" w:rsidP="0001741C">
      <w:pPr>
        <w:pStyle w:val="ListParagraph"/>
        <w:numPr>
          <w:ilvl w:val="0"/>
          <w:numId w:val="11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Укладання угод на кредитування фізичних осіб;</w:t>
      </w:r>
    </w:p>
    <w:p w:rsidR="00FB2EAC" w:rsidRPr="00F5318F" w:rsidRDefault="00FB2EAC" w:rsidP="00FB2EAC">
      <w:pPr>
        <w:tabs>
          <w:tab w:val="left" w:pos="990"/>
          <w:tab w:val="left" w:pos="2880"/>
        </w:tabs>
        <w:ind w:right="-360"/>
        <w:rPr>
          <w:sz w:val="28"/>
          <w:szCs w:val="28"/>
          <w:lang w:val="uk-UA"/>
        </w:rPr>
      </w:pPr>
    </w:p>
    <w:p w:rsidR="00FB2EAC" w:rsidRPr="00F5318F" w:rsidRDefault="00FB2EAC" w:rsidP="00FB2EAC">
      <w:pPr>
        <w:tabs>
          <w:tab w:val="left" w:pos="990"/>
          <w:tab w:val="left" w:pos="2880"/>
        </w:tabs>
        <w:ind w:right="-360"/>
        <w:rPr>
          <w:sz w:val="28"/>
          <w:szCs w:val="28"/>
          <w:lang w:val="uk-UA"/>
        </w:rPr>
      </w:pPr>
      <w:r w:rsidRPr="00F5318F">
        <w:rPr>
          <w:sz w:val="28"/>
          <w:szCs w:val="28"/>
          <w:u w:val="single"/>
          <w:lang w:val="uk-UA"/>
        </w:rPr>
        <w:t>Особисті та професійні здібності:</w:t>
      </w:r>
    </w:p>
    <w:p w:rsidR="00FB2EAC" w:rsidRPr="00F5318F" w:rsidRDefault="00FB2EAC" w:rsidP="00FB2EAC">
      <w:pPr>
        <w:tabs>
          <w:tab w:val="left" w:pos="990"/>
          <w:tab w:val="left" w:pos="2880"/>
        </w:tabs>
        <w:ind w:right="-360"/>
        <w:rPr>
          <w:sz w:val="28"/>
          <w:szCs w:val="28"/>
          <w:lang w:val="uk-UA"/>
        </w:rPr>
      </w:pPr>
    </w:p>
    <w:p w:rsidR="00FB2EAC" w:rsidRPr="00BC6A59" w:rsidRDefault="00FB2EAC" w:rsidP="00FB2EAC">
      <w:pPr>
        <w:pStyle w:val="ListParagraph"/>
        <w:numPr>
          <w:ilvl w:val="0"/>
          <w:numId w:val="12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color w:val="262626"/>
          <w:lang w:val="uk-UA"/>
        </w:rPr>
        <w:t>Досвід роботи у сфері продажів (навики ведення перемовин, ділових комунікацій та укладання угод щодо торгівлі товарами та послугами на внутрішньому ринку).</w:t>
      </w:r>
    </w:p>
    <w:p w:rsidR="00BC6A59" w:rsidRPr="00F5318F" w:rsidRDefault="00BC6A59" w:rsidP="00BC6A59">
      <w:pPr>
        <w:pStyle w:val="ListParagraph"/>
        <w:tabs>
          <w:tab w:val="left" w:pos="990"/>
          <w:tab w:val="left" w:pos="2880"/>
        </w:tabs>
        <w:ind w:left="1709" w:right="-360"/>
        <w:rPr>
          <w:lang w:val="uk-UA"/>
        </w:rPr>
      </w:pPr>
    </w:p>
    <w:p w:rsidR="00FB2EAC" w:rsidRPr="00BC6A59" w:rsidRDefault="00FB2EAC" w:rsidP="00FB2EAC">
      <w:pPr>
        <w:pStyle w:val="ListParagraph"/>
        <w:numPr>
          <w:ilvl w:val="0"/>
          <w:numId w:val="12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color w:val="262626"/>
          <w:lang w:val="uk-UA"/>
        </w:rPr>
        <w:t>Досвід роботи у команді, а також високий рівень особистої відповідальності та самостійності у вирішенні робочих питань.</w:t>
      </w:r>
    </w:p>
    <w:p w:rsidR="00BC6A59" w:rsidRPr="00BC6A59" w:rsidRDefault="00BC6A59" w:rsidP="00BC6A59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FB2EAC" w:rsidRPr="00BC6A59" w:rsidRDefault="00FB2EAC" w:rsidP="00FB2EAC">
      <w:pPr>
        <w:pStyle w:val="ListParagraph"/>
        <w:numPr>
          <w:ilvl w:val="0"/>
          <w:numId w:val="12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color w:val="262626"/>
          <w:lang w:val="uk-UA"/>
        </w:rPr>
        <w:t>Досвід роботи у стресових умовах.</w:t>
      </w:r>
    </w:p>
    <w:p w:rsidR="00BC6A59" w:rsidRPr="00BC6A59" w:rsidRDefault="00BC6A59" w:rsidP="00BC6A59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FB2EAC" w:rsidRPr="00BC6A59" w:rsidRDefault="00FB2EAC" w:rsidP="00FB2EAC">
      <w:pPr>
        <w:pStyle w:val="ListParagraph"/>
        <w:numPr>
          <w:ilvl w:val="0"/>
          <w:numId w:val="12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color w:val="262626"/>
          <w:lang w:val="uk-UA"/>
        </w:rPr>
        <w:t>Дотримання норм ділового етикету.</w:t>
      </w:r>
    </w:p>
    <w:p w:rsidR="00BC6A59" w:rsidRPr="00BC6A59" w:rsidRDefault="00BC6A59" w:rsidP="00BC6A59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FB2EAC" w:rsidRPr="00BC6A59" w:rsidRDefault="00FB2EAC" w:rsidP="00FB2EAC">
      <w:pPr>
        <w:pStyle w:val="ListParagraph"/>
        <w:numPr>
          <w:ilvl w:val="0"/>
          <w:numId w:val="12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color w:val="262626"/>
          <w:lang w:val="uk-UA"/>
        </w:rPr>
        <w:t xml:space="preserve">Досвід роботи у сфері інформаційних технологій (володіння комп’ютером на рівні досвідченого користувача – </w:t>
      </w:r>
      <w:r w:rsidRPr="00F5318F">
        <w:rPr>
          <w:color w:val="262626"/>
          <w:lang w:val="en-US"/>
        </w:rPr>
        <w:t>MS</w:t>
      </w:r>
      <w:r w:rsidRPr="002F3522">
        <w:rPr>
          <w:color w:val="262626"/>
          <w:lang w:val="uk-UA"/>
        </w:rPr>
        <w:t xml:space="preserve"> </w:t>
      </w:r>
      <w:r w:rsidRPr="00F5318F">
        <w:rPr>
          <w:color w:val="262626"/>
          <w:lang w:val="en-US"/>
        </w:rPr>
        <w:t>Word</w:t>
      </w:r>
      <w:r w:rsidRPr="002F3522">
        <w:rPr>
          <w:color w:val="262626"/>
          <w:lang w:val="uk-UA"/>
        </w:rPr>
        <w:t xml:space="preserve">, </w:t>
      </w:r>
      <w:r w:rsidRPr="00F5318F">
        <w:rPr>
          <w:color w:val="262626"/>
          <w:lang w:val="en-US"/>
        </w:rPr>
        <w:t>Excel</w:t>
      </w:r>
      <w:r w:rsidR="00F67A1D" w:rsidRPr="002F3522">
        <w:rPr>
          <w:color w:val="262626"/>
          <w:lang w:val="uk-UA"/>
        </w:rPr>
        <w:t xml:space="preserve">, </w:t>
      </w:r>
      <w:r w:rsidR="00F67A1D" w:rsidRPr="00F5318F">
        <w:rPr>
          <w:color w:val="262626"/>
          <w:lang w:val="en-US"/>
        </w:rPr>
        <w:t>Power</w:t>
      </w:r>
      <w:r w:rsidRPr="00F5318F">
        <w:rPr>
          <w:color w:val="262626"/>
          <w:lang w:val="en-US"/>
        </w:rPr>
        <w:t>Point</w:t>
      </w:r>
      <w:r w:rsidRPr="002F3522">
        <w:rPr>
          <w:color w:val="262626"/>
          <w:lang w:val="uk-UA"/>
        </w:rPr>
        <w:t xml:space="preserve">, </w:t>
      </w:r>
      <w:r w:rsidRPr="00F5318F">
        <w:rPr>
          <w:color w:val="262626"/>
          <w:lang w:val="en-US"/>
        </w:rPr>
        <w:t>Outlook</w:t>
      </w:r>
      <w:r w:rsidRPr="002F3522">
        <w:rPr>
          <w:color w:val="262626"/>
          <w:lang w:val="uk-UA"/>
        </w:rPr>
        <w:t xml:space="preserve">, </w:t>
      </w:r>
      <w:r w:rsidRPr="00F5318F">
        <w:rPr>
          <w:color w:val="262626"/>
          <w:lang w:val="en-US"/>
        </w:rPr>
        <w:t>Mail</w:t>
      </w:r>
      <w:r w:rsidRPr="002F3522">
        <w:rPr>
          <w:color w:val="262626"/>
          <w:lang w:val="uk-UA"/>
        </w:rPr>
        <w:t xml:space="preserve">, </w:t>
      </w:r>
      <w:r w:rsidR="00751667" w:rsidRPr="00F5318F">
        <w:rPr>
          <w:color w:val="262626"/>
          <w:lang w:val="en-US"/>
        </w:rPr>
        <w:t>The</w:t>
      </w:r>
      <w:r w:rsidR="00751667" w:rsidRPr="002F3522">
        <w:rPr>
          <w:color w:val="262626"/>
          <w:lang w:val="uk-UA"/>
        </w:rPr>
        <w:t xml:space="preserve"> </w:t>
      </w:r>
      <w:r w:rsidR="00751667" w:rsidRPr="00F5318F">
        <w:rPr>
          <w:color w:val="262626"/>
          <w:lang w:val="en-US"/>
        </w:rPr>
        <w:t>Bat</w:t>
      </w:r>
      <w:r w:rsidR="00F67A1D" w:rsidRPr="002F3522">
        <w:rPr>
          <w:color w:val="262626"/>
          <w:lang w:val="uk-UA"/>
        </w:rPr>
        <w:t>!</w:t>
      </w:r>
      <w:r w:rsidR="00751667" w:rsidRPr="002F3522">
        <w:rPr>
          <w:color w:val="262626"/>
          <w:lang w:val="uk-UA"/>
        </w:rPr>
        <w:t xml:space="preserve">, </w:t>
      </w:r>
      <w:r w:rsidR="00751667" w:rsidRPr="00F5318F">
        <w:rPr>
          <w:color w:val="262626"/>
          <w:lang w:val="en-US"/>
        </w:rPr>
        <w:t>Thunderbird</w:t>
      </w:r>
      <w:r w:rsidR="00751667" w:rsidRPr="002F3522">
        <w:rPr>
          <w:color w:val="262626"/>
          <w:lang w:val="uk-UA"/>
        </w:rPr>
        <w:t xml:space="preserve">, </w:t>
      </w:r>
      <w:r w:rsidRPr="00F5318F">
        <w:rPr>
          <w:color w:val="262626"/>
          <w:lang w:val="en-US"/>
        </w:rPr>
        <w:t>Autodesk</w:t>
      </w:r>
      <w:r w:rsidRPr="002F3522">
        <w:rPr>
          <w:color w:val="262626"/>
          <w:lang w:val="uk-UA"/>
        </w:rPr>
        <w:t xml:space="preserve"> </w:t>
      </w:r>
      <w:r w:rsidRPr="00F5318F">
        <w:rPr>
          <w:color w:val="262626"/>
          <w:lang w:val="en-US"/>
        </w:rPr>
        <w:t>AutoCAD</w:t>
      </w:r>
      <w:r w:rsidRPr="002F3522">
        <w:rPr>
          <w:color w:val="262626"/>
          <w:lang w:val="uk-UA"/>
        </w:rPr>
        <w:t xml:space="preserve">, </w:t>
      </w:r>
      <w:r w:rsidR="008F0E5B" w:rsidRPr="00F5318F">
        <w:rPr>
          <w:color w:val="262626"/>
          <w:lang w:val="uk-UA"/>
        </w:rPr>
        <w:t>Компас (САПР)</w:t>
      </w:r>
      <w:r w:rsidR="00751667" w:rsidRPr="002F3522">
        <w:rPr>
          <w:color w:val="262626"/>
          <w:lang w:val="uk-UA"/>
        </w:rPr>
        <w:t>, 1</w:t>
      </w:r>
      <w:r w:rsidR="00751667" w:rsidRPr="00F5318F">
        <w:rPr>
          <w:color w:val="262626"/>
          <w:lang w:val="en-US"/>
        </w:rPr>
        <w:t>C</w:t>
      </w:r>
      <w:r w:rsidR="0073783E" w:rsidRPr="002F3522">
        <w:rPr>
          <w:color w:val="262626"/>
          <w:lang w:val="uk-UA"/>
        </w:rPr>
        <w:t>:</w:t>
      </w:r>
      <w:r w:rsidR="0073783E" w:rsidRPr="00F5318F">
        <w:rPr>
          <w:color w:val="262626"/>
          <w:lang w:val="uk-UA"/>
        </w:rPr>
        <w:t>Підприємство, 1С:Бухгалтерія, 1С:Торгівля</w:t>
      </w:r>
      <w:r w:rsidR="00751667" w:rsidRPr="002F3522">
        <w:rPr>
          <w:color w:val="262626"/>
          <w:lang w:val="uk-UA"/>
        </w:rPr>
        <w:t>,</w:t>
      </w:r>
      <w:r w:rsidR="008F0E5B" w:rsidRPr="002F3522">
        <w:rPr>
          <w:color w:val="262626"/>
          <w:lang w:val="uk-UA"/>
        </w:rPr>
        <w:t xml:space="preserve"> </w:t>
      </w:r>
      <w:r w:rsidR="008F0E5B" w:rsidRPr="00F5318F">
        <w:rPr>
          <w:color w:val="262626"/>
          <w:lang w:val="en-US"/>
        </w:rPr>
        <w:t>MS</w:t>
      </w:r>
      <w:r w:rsidR="008F0E5B" w:rsidRPr="002F3522">
        <w:rPr>
          <w:color w:val="262626"/>
          <w:lang w:val="uk-UA"/>
        </w:rPr>
        <w:t xml:space="preserve"> </w:t>
      </w:r>
      <w:r w:rsidR="008F0E5B" w:rsidRPr="00F5318F">
        <w:rPr>
          <w:color w:val="262626"/>
          <w:lang w:val="en-US"/>
        </w:rPr>
        <w:t>Dynamics</w:t>
      </w:r>
      <w:r w:rsidR="008F0E5B" w:rsidRPr="002F3522">
        <w:rPr>
          <w:color w:val="262626"/>
          <w:lang w:val="uk-UA"/>
        </w:rPr>
        <w:t xml:space="preserve"> </w:t>
      </w:r>
      <w:r w:rsidR="008F0E5B" w:rsidRPr="00F5318F">
        <w:rPr>
          <w:color w:val="262626"/>
          <w:lang w:val="en-US"/>
        </w:rPr>
        <w:t>CRM</w:t>
      </w:r>
      <w:r w:rsidR="008F0E5B" w:rsidRPr="002F3522">
        <w:rPr>
          <w:color w:val="262626"/>
          <w:lang w:val="uk-UA"/>
        </w:rPr>
        <w:t xml:space="preserve">, </w:t>
      </w:r>
      <w:r w:rsidR="008F0E5B" w:rsidRPr="00F5318F">
        <w:rPr>
          <w:color w:val="262626"/>
          <w:lang w:val="uk-UA"/>
        </w:rPr>
        <w:t xml:space="preserve">Бітрікс 24 </w:t>
      </w:r>
      <w:r w:rsidR="008F0E5B" w:rsidRPr="00F5318F">
        <w:rPr>
          <w:color w:val="262626"/>
          <w:lang w:val="en-US"/>
        </w:rPr>
        <w:t>CRM</w:t>
      </w:r>
      <w:r w:rsidR="008F0E5B" w:rsidRPr="002F3522">
        <w:rPr>
          <w:color w:val="262626"/>
          <w:lang w:val="uk-UA"/>
        </w:rPr>
        <w:t xml:space="preserve">, </w:t>
      </w:r>
      <w:r w:rsidR="000F6751" w:rsidRPr="00F5318F">
        <w:rPr>
          <w:color w:val="262626"/>
          <w:lang w:val="uk-UA"/>
        </w:rPr>
        <w:t xml:space="preserve"> всього стандартного програмного забезпечення операційних систем </w:t>
      </w:r>
      <w:r w:rsidR="000F6751" w:rsidRPr="00F5318F">
        <w:rPr>
          <w:color w:val="262626"/>
          <w:lang w:val="en-US"/>
        </w:rPr>
        <w:t>Windows</w:t>
      </w:r>
      <w:r w:rsidR="000F6751" w:rsidRPr="00F5318F">
        <w:rPr>
          <w:color w:val="262626"/>
          <w:lang w:val="uk-UA"/>
        </w:rPr>
        <w:t>,</w:t>
      </w:r>
      <w:r w:rsidR="00751667" w:rsidRPr="002F3522">
        <w:rPr>
          <w:color w:val="262626"/>
          <w:lang w:val="uk-UA"/>
        </w:rPr>
        <w:t xml:space="preserve"> </w:t>
      </w:r>
      <w:r w:rsidR="00751667" w:rsidRPr="00F5318F">
        <w:rPr>
          <w:color w:val="262626"/>
          <w:lang w:val="uk-UA"/>
        </w:rPr>
        <w:t xml:space="preserve">будь-яких версій </w:t>
      </w:r>
      <w:r w:rsidR="00751667" w:rsidRPr="00F5318F">
        <w:rPr>
          <w:color w:val="262626"/>
          <w:lang w:val="en-US"/>
        </w:rPr>
        <w:t>MS</w:t>
      </w:r>
      <w:r w:rsidR="00751667" w:rsidRPr="002F3522">
        <w:rPr>
          <w:color w:val="262626"/>
          <w:lang w:val="uk-UA"/>
        </w:rPr>
        <w:t xml:space="preserve"> </w:t>
      </w:r>
      <w:r w:rsidR="00751667" w:rsidRPr="00F5318F">
        <w:rPr>
          <w:color w:val="262626"/>
          <w:lang w:val="en-US"/>
        </w:rPr>
        <w:t>Windows</w:t>
      </w:r>
      <w:r w:rsidR="00751667" w:rsidRPr="002F3522">
        <w:rPr>
          <w:color w:val="262626"/>
          <w:lang w:val="uk-UA"/>
        </w:rPr>
        <w:t xml:space="preserve"> </w:t>
      </w:r>
      <w:r w:rsidR="00751667" w:rsidRPr="00F5318F">
        <w:rPr>
          <w:color w:val="262626"/>
          <w:lang w:val="uk-UA"/>
        </w:rPr>
        <w:t>на рівні адміністратора</w:t>
      </w:r>
      <w:r w:rsidRPr="00F5318F">
        <w:rPr>
          <w:color w:val="262626"/>
          <w:lang w:val="uk-UA"/>
        </w:rPr>
        <w:t>,</w:t>
      </w:r>
      <w:r w:rsidR="00751667" w:rsidRPr="002F3522">
        <w:rPr>
          <w:color w:val="262626"/>
          <w:lang w:val="uk-UA"/>
        </w:rPr>
        <w:t xml:space="preserve"> </w:t>
      </w:r>
      <w:r w:rsidR="00751667" w:rsidRPr="00F5318F">
        <w:rPr>
          <w:color w:val="262626"/>
          <w:lang w:val="uk-UA"/>
        </w:rPr>
        <w:t xml:space="preserve">будь-яких інтернет браузерів, </w:t>
      </w:r>
      <w:r w:rsidR="00751667" w:rsidRPr="00F5318F">
        <w:rPr>
          <w:color w:val="262626"/>
          <w:lang w:val="en-US"/>
        </w:rPr>
        <w:t>Skype</w:t>
      </w:r>
      <w:r w:rsidR="0073783E" w:rsidRPr="00F5318F">
        <w:rPr>
          <w:color w:val="262626"/>
          <w:lang w:val="uk-UA"/>
        </w:rPr>
        <w:t xml:space="preserve"> та інших засобів конференц-зв</w:t>
      </w:r>
      <w:r w:rsidR="0073783E" w:rsidRPr="002F3522">
        <w:rPr>
          <w:color w:val="262626"/>
          <w:lang w:val="uk-UA"/>
        </w:rPr>
        <w:t>’</w:t>
      </w:r>
      <w:r w:rsidR="0073783E" w:rsidRPr="00F5318F">
        <w:rPr>
          <w:color w:val="262626"/>
          <w:lang w:val="uk-UA"/>
        </w:rPr>
        <w:t>язку</w:t>
      </w:r>
      <w:r w:rsidR="00751667" w:rsidRPr="002F3522">
        <w:rPr>
          <w:color w:val="262626"/>
          <w:lang w:val="uk-UA"/>
        </w:rPr>
        <w:t>,</w:t>
      </w:r>
      <w:r w:rsidR="00751667" w:rsidRPr="00F5318F">
        <w:rPr>
          <w:color w:val="262626"/>
          <w:lang w:val="uk-UA"/>
        </w:rPr>
        <w:t xml:space="preserve"> засобів віддаленого </w:t>
      </w:r>
      <w:r w:rsidR="00751667" w:rsidRPr="00F5318F">
        <w:rPr>
          <w:color w:val="262626"/>
          <w:lang w:val="uk-UA"/>
        </w:rPr>
        <w:lastRenderedPageBreak/>
        <w:t>доступу до робочої станції,</w:t>
      </w:r>
      <w:r w:rsidRPr="00F5318F">
        <w:rPr>
          <w:color w:val="262626"/>
          <w:lang w:val="uk-UA"/>
        </w:rPr>
        <w:t xml:space="preserve"> базові навички розробки програмного забезпечення  - J</w:t>
      </w:r>
      <w:proofErr w:type="spellStart"/>
      <w:r w:rsidR="00C55454">
        <w:rPr>
          <w:color w:val="262626"/>
          <w:lang w:val="en-US"/>
        </w:rPr>
        <w:t>ava</w:t>
      </w:r>
      <w:proofErr w:type="spellEnd"/>
      <w:r w:rsidRPr="00F5318F">
        <w:rPr>
          <w:color w:val="262626"/>
          <w:lang w:val="uk-UA"/>
        </w:rPr>
        <w:t>,</w:t>
      </w:r>
      <w:r w:rsidR="000F6751" w:rsidRPr="00F5318F">
        <w:rPr>
          <w:color w:val="262626"/>
          <w:lang w:val="uk-UA"/>
        </w:rPr>
        <w:t xml:space="preserve"> розробки</w:t>
      </w:r>
      <w:r w:rsidR="000F6751" w:rsidRPr="002F3522">
        <w:rPr>
          <w:color w:val="262626"/>
          <w:lang w:val="uk-UA"/>
        </w:rPr>
        <w:t xml:space="preserve"> </w:t>
      </w:r>
      <w:r w:rsidR="000F6751" w:rsidRPr="00F5318F">
        <w:rPr>
          <w:color w:val="262626"/>
          <w:lang w:val="uk-UA"/>
        </w:rPr>
        <w:t>інтернет сайтів -</w:t>
      </w:r>
      <w:r w:rsidRPr="00F5318F">
        <w:rPr>
          <w:color w:val="262626"/>
          <w:lang w:val="uk-UA"/>
        </w:rPr>
        <w:t xml:space="preserve"> HTML, CSS</w:t>
      </w:r>
      <w:r w:rsidR="000F6751" w:rsidRPr="00F5318F">
        <w:rPr>
          <w:color w:val="262626"/>
          <w:lang w:val="uk-UA"/>
        </w:rPr>
        <w:t xml:space="preserve">, розгортання та налаштування </w:t>
      </w:r>
      <w:r w:rsidR="000F6751" w:rsidRPr="00F5318F">
        <w:rPr>
          <w:color w:val="262626"/>
          <w:lang w:val="en-US"/>
        </w:rPr>
        <w:t>web</w:t>
      </w:r>
      <w:r w:rsidR="000F6751" w:rsidRPr="002F3522">
        <w:rPr>
          <w:color w:val="262626"/>
          <w:lang w:val="uk-UA"/>
        </w:rPr>
        <w:t>-</w:t>
      </w:r>
      <w:r w:rsidR="000F6751" w:rsidRPr="00F5318F">
        <w:rPr>
          <w:color w:val="262626"/>
          <w:lang w:val="uk-UA"/>
        </w:rPr>
        <w:t xml:space="preserve">серверів </w:t>
      </w:r>
      <w:r w:rsidR="000F6751" w:rsidRPr="00F5318F">
        <w:rPr>
          <w:color w:val="262626"/>
          <w:lang w:val="en-US"/>
        </w:rPr>
        <w:t>Apache</w:t>
      </w:r>
      <w:r w:rsidR="000F6751" w:rsidRPr="00F5318F">
        <w:rPr>
          <w:color w:val="262626"/>
          <w:lang w:val="uk-UA"/>
        </w:rPr>
        <w:t>, управління хостингом та інше; досвідчений користувач</w:t>
      </w:r>
      <w:r w:rsidR="000F6751" w:rsidRPr="002F3522">
        <w:rPr>
          <w:color w:val="262626"/>
          <w:lang w:val="uk-UA"/>
        </w:rPr>
        <w:t xml:space="preserve"> </w:t>
      </w:r>
      <w:r w:rsidR="000F6751" w:rsidRPr="00F5318F">
        <w:rPr>
          <w:color w:val="262626"/>
          <w:lang w:val="uk-UA"/>
        </w:rPr>
        <w:t xml:space="preserve">операційної системи </w:t>
      </w:r>
      <w:r w:rsidR="000F6751" w:rsidRPr="00F5318F">
        <w:rPr>
          <w:color w:val="262626"/>
          <w:lang w:val="en-US"/>
        </w:rPr>
        <w:t>Ubuntu</w:t>
      </w:r>
      <w:r w:rsidRPr="00F5318F">
        <w:rPr>
          <w:color w:val="262626"/>
          <w:lang w:val="uk-UA"/>
        </w:rPr>
        <w:t>).</w:t>
      </w:r>
    </w:p>
    <w:p w:rsidR="00BC6A59" w:rsidRPr="00BC6A59" w:rsidRDefault="00BC6A59" w:rsidP="00BC6A59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0F6751" w:rsidRDefault="000F6751" w:rsidP="00FB2EAC">
      <w:pPr>
        <w:pStyle w:val="ListParagraph"/>
        <w:numPr>
          <w:ilvl w:val="0"/>
          <w:numId w:val="12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lang w:val="uk-UA"/>
        </w:rPr>
        <w:t>Досвід роботи з устаткуванням підвищенної небезпеки (наприклад металургічні печі,</w:t>
      </w:r>
      <w:r w:rsidR="00AA64AD" w:rsidRPr="00F5318F">
        <w:rPr>
          <w:lang w:val="uk-UA"/>
        </w:rPr>
        <w:t xml:space="preserve"> та потужні слесарні інструменти)</w:t>
      </w:r>
      <w:r w:rsidR="005F6FA7" w:rsidRPr="002F3522">
        <w:rPr>
          <w:lang w:val="uk-UA"/>
        </w:rPr>
        <w:t xml:space="preserve">, </w:t>
      </w:r>
      <w:r w:rsidR="005F6FA7">
        <w:rPr>
          <w:lang w:val="uk-UA"/>
        </w:rPr>
        <w:t>базові навички слюсаря, столяра, механіка</w:t>
      </w:r>
      <w:r w:rsidR="00AA64AD" w:rsidRPr="00F5318F">
        <w:rPr>
          <w:lang w:val="uk-UA"/>
        </w:rPr>
        <w:t>;</w:t>
      </w:r>
    </w:p>
    <w:p w:rsidR="00BC6A59" w:rsidRPr="00BC6A59" w:rsidRDefault="00BC6A59" w:rsidP="00BC6A59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AA64AD" w:rsidRPr="00BC6A59" w:rsidRDefault="00AA64AD" w:rsidP="00FB2EAC">
      <w:pPr>
        <w:pStyle w:val="ListParagraph"/>
        <w:numPr>
          <w:ilvl w:val="0"/>
          <w:numId w:val="12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color w:val="262626"/>
          <w:lang w:val="uk-UA"/>
        </w:rPr>
        <w:t>Вміння швидко освоювати нові знання та спеціальності.</w:t>
      </w:r>
    </w:p>
    <w:p w:rsidR="00BC6A59" w:rsidRPr="00BC6A59" w:rsidRDefault="00BC6A59" w:rsidP="00BC6A59">
      <w:pPr>
        <w:tabs>
          <w:tab w:val="left" w:pos="990"/>
          <w:tab w:val="left" w:pos="2880"/>
        </w:tabs>
        <w:ind w:right="-360"/>
        <w:rPr>
          <w:lang w:val="uk-UA"/>
        </w:rPr>
      </w:pPr>
    </w:p>
    <w:p w:rsidR="00AA64AD" w:rsidRPr="00F5318F" w:rsidRDefault="00AA64AD" w:rsidP="00FB2EAC">
      <w:pPr>
        <w:pStyle w:val="ListParagraph"/>
        <w:numPr>
          <w:ilvl w:val="0"/>
          <w:numId w:val="12"/>
        </w:numPr>
        <w:tabs>
          <w:tab w:val="left" w:pos="990"/>
          <w:tab w:val="left" w:pos="2880"/>
        </w:tabs>
        <w:ind w:right="-360"/>
        <w:rPr>
          <w:lang w:val="uk-UA"/>
        </w:rPr>
      </w:pPr>
      <w:r w:rsidRPr="00F5318F">
        <w:rPr>
          <w:color w:val="262626"/>
          <w:lang w:val="uk-UA"/>
        </w:rPr>
        <w:t>Водійське посвідчення категорії «В» (власний легковий автомобіль, 10-ти річний досвід водіння легкового авто, добрі знання шляхів Києва та області).</w:t>
      </w:r>
    </w:p>
    <w:p w:rsidR="00B77BE2" w:rsidRPr="00F5318F" w:rsidRDefault="00B77BE2" w:rsidP="00B77BE2">
      <w:pPr>
        <w:tabs>
          <w:tab w:val="left" w:pos="990"/>
          <w:tab w:val="left" w:pos="2880"/>
        </w:tabs>
        <w:ind w:right="-360"/>
        <w:rPr>
          <w:sz w:val="28"/>
          <w:szCs w:val="28"/>
          <w:lang w:val="uk-UA"/>
        </w:rPr>
      </w:pPr>
    </w:p>
    <w:p w:rsidR="00B77BE2" w:rsidRPr="00F5318F" w:rsidRDefault="00B77BE2" w:rsidP="00B77BE2">
      <w:pPr>
        <w:tabs>
          <w:tab w:val="left" w:pos="990"/>
          <w:tab w:val="left" w:pos="2880"/>
        </w:tabs>
        <w:ind w:right="-360"/>
        <w:rPr>
          <w:sz w:val="28"/>
          <w:szCs w:val="28"/>
          <w:lang w:val="uk-UA"/>
        </w:rPr>
      </w:pPr>
      <w:r w:rsidRPr="00F5318F">
        <w:rPr>
          <w:sz w:val="28"/>
          <w:szCs w:val="28"/>
          <w:u w:val="single"/>
          <w:lang w:val="uk-UA"/>
        </w:rPr>
        <w:t>Курси, тренінги, сертифікати:</w:t>
      </w:r>
    </w:p>
    <w:p w:rsidR="00B77BE2" w:rsidRPr="00F5318F" w:rsidRDefault="00B77BE2" w:rsidP="00B77BE2">
      <w:pPr>
        <w:tabs>
          <w:tab w:val="left" w:pos="990"/>
          <w:tab w:val="left" w:pos="2880"/>
        </w:tabs>
        <w:ind w:right="-360"/>
        <w:rPr>
          <w:sz w:val="28"/>
          <w:szCs w:val="28"/>
          <w:lang w:val="uk-UA"/>
        </w:rPr>
      </w:pPr>
    </w:p>
    <w:p w:rsidR="00B77BE2" w:rsidRPr="00F5318F" w:rsidRDefault="00B77BE2" w:rsidP="00BA3F80">
      <w:pPr>
        <w:tabs>
          <w:tab w:val="left" w:pos="990"/>
          <w:tab w:val="left" w:pos="2880"/>
        </w:tabs>
        <w:ind w:left="2880" w:right="-360" w:hanging="1890"/>
        <w:rPr>
          <w:color w:val="262626"/>
          <w:lang w:val="uk-UA"/>
        </w:rPr>
      </w:pPr>
      <w:r w:rsidRPr="00F5318F">
        <w:rPr>
          <w:lang w:val="uk-UA"/>
        </w:rPr>
        <w:t xml:space="preserve">02.2015 – 03.2015 </w:t>
      </w:r>
      <w:r w:rsidR="00BA3F80" w:rsidRPr="00F5318F">
        <w:rPr>
          <w:lang w:val="uk-UA"/>
        </w:rPr>
        <w:t xml:space="preserve"> </w:t>
      </w:r>
      <w:r w:rsidR="000E713E">
        <w:rPr>
          <w:lang w:val="uk-UA"/>
        </w:rPr>
        <w:t>К</w:t>
      </w:r>
      <w:r w:rsidRPr="00F5318F">
        <w:rPr>
          <w:lang w:val="uk-UA"/>
        </w:rPr>
        <w:t xml:space="preserve">урс </w:t>
      </w:r>
      <w:r w:rsidRPr="00F5318F">
        <w:rPr>
          <w:color w:val="262626"/>
          <w:lang w:val="uk-UA"/>
        </w:rPr>
        <w:t xml:space="preserve"> навчання «Школа продавця. Шлях від гарного продавця до майстерного», ТОВ «Електрообладнання «АСКО-УКРЕМ» (м. Київ).</w:t>
      </w:r>
      <w:r w:rsidR="00BA3F80" w:rsidRPr="00F5318F">
        <w:rPr>
          <w:color w:val="262626"/>
          <w:lang w:val="uk-UA"/>
        </w:rPr>
        <w:t xml:space="preserve"> </w:t>
      </w:r>
      <w:r w:rsidRPr="00F5318F">
        <w:rPr>
          <w:color w:val="262626"/>
          <w:lang w:val="uk-UA"/>
        </w:rPr>
        <w:t>Сертифікат менеджера з продажу.</w:t>
      </w:r>
    </w:p>
    <w:p w:rsidR="00BA3F80" w:rsidRPr="00F5318F" w:rsidRDefault="00BA3F80" w:rsidP="00BA3F80">
      <w:pPr>
        <w:tabs>
          <w:tab w:val="left" w:pos="990"/>
          <w:tab w:val="left" w:pos="2880"/>
        </w:tabs>
        <w:ind w:left="2880" w:right="-360" w:hanging="1890"/>
        <w:rPr>
          <w:color w:val="262626"/>
          <w:lang w:val="uk-UA"/>
        </w:rPr>
      </w:pPr>
    </w:p>
    <w:p w:rsidR="00BA3F80" w:rsidRPr="00F5318F" w:rsidRDefault="00BA3F80" w:rsidP="00BA3F80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lang w:val="uk-UA"/>
        </w:rPr>
      </w:pPr>
      <w:r w:rsidRPr="00F5318F">
        <w:rPr>
          <w:lang w:val="uk-UA"/>
        </w:rPr>
        <w:t xml:space="preserve">01.2013 – 01.2013 </w:t>
      </w:r>
      <w:r w:rsidR="000E713E">
        <w:rPr>
          <w:color w:val="262626"/>
          <w:lang w:val="uk-UA"/>
        </w:rPr>
        <w:t>К</w:t>
      </w:r>
      <w:r w:rsidRPr="00F5318F">
        <w:rPr>
          <w:color w:val="262626"/>
          <w:lang w:val="uk-UA"/>
        </w:rPr>
        <w:t>урс навчання «Менеджмент інформаційної безпеки», ТОВ «Альянс Холдинг» ШЕЛЛ РІТЕЙЛ УКРАЇНА (м. Київ); Сертифікат про завершення курсу.</w:t>
      </w:r>
    </w:p>
    <w:p w:rsidR="00BA3F80" w:rsidRPr="00F5318F" w:rsidRDefault="00BA3F80" w:rsidP="00BA3F80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jc w:val="both"/>
        <w:rPr>
          <w:color w:val="262626"/>
          <w:lang w:val="uk-UA"/>
        </w:rPr>
      </w:pPr>
    </w:p>
    <w:p w:rsidR="00BA3F80" w:rsidRPr="00F5318F" w:rsidRDefault="00BA3F80" w:rsidP="00BA3F80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lang w:val="uk-UA"/>
        </w:rPr>
      </w:pPr>
      <w:r w:rsidRPr="00F5318F">
        <w:rPr>
          <w:lang w:val="uk-UA"/>
        </w:rPr>
        <w:t xml:space="preserve">08.2012 – 08.2012 </w:t>
      </w:r>
      <w:r w:rsidR="000E713E">
        <w:rPr>
          <w:color w:val="262626"/>
          <w:lang w:val="uk-UA"/>
        </w:rPr>
        <w:t>К</w:t>
      </w:r>
      <w:r w:rsidRPr="00F5318F">
        <w:rPr>
          <w:color w:val="262626"/>
          <w:lang w:val="uk-UA"/>
        </w:rPr>
        <w:t>урс навчання «Конфлікт інтересів» та «Норми поведінки», ТОВ «Альянс Холдинг» ШЕЛЛ РІТЕЙЛ УКРАЇНА (м. Київ);</w:t>
      </w:r>
    </w:p>
    <w:p w:rsidR="00BA3F80" w:rsidRDefault="00BA3F80" w:rsidP="00BA3F80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lang w:val="uk-UA"/>
        </w:rPr>
      </w:pPr>
      <w:r w:rsidRPr="00F5318F">
        <w:rPr>
          <w:color w:val="262626"/>
          <w:lang w:val="uk-UA"/>
        </w:rPr>
        <w:tab/>
        <w:t>Сертифікат про завершення курсу.</w:t>
      </w:r>
    </w:p>
    <w:p w:rsidR="00547A9D" w:rsidRDefault="00547A9D" w:rsidP="00BA3F80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lang w:val="uk-UA"/>
        </w:rPr>
      </w:pPr>
    </w:p>
    <w:p w:rsidR="00547A9D" w:rsidRDefault="00547A9D" w:rsidP="00BA3F80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lang w:val="uk-UA"/>
        </w:rPr>
      </w:pPr>
      <w:r>
        <w:rPr>
          <w:color w:val="262626"/>
          <w:lang w:val="uk-UA"/>
        </w:rPr>
        <w:t>04.2012 – 04.2012</w:t>
      </w:r>
      <w:r>
        <w:rPr>
          <w:color w:val="262626"/>
          <w:lang w:val="uk-UA"/>
        </w:rPr>
        <w:tab/>
      </w:r>
      <w:r w:rsidR="000E713E">
        <w:rPr>
          <w:color w:val="262626"/>
          <w:lang w:val="uk-UA"/>
        </w:rPr>
        <w:t>Т</w:t>
      </w:r>
      <w:r>
        <w:rPr>
          <w:color w:val="262626"/>
          <w:lang w:val="uk-UA"/>
        </w:rPr>
        <w:t xml:space="preserve">ренінг «Робота зі складними клієнтами та </w:t>
      </w:r>
      <w:r w:rsidR="000E713E">
        <w:rPr>
          <w:color w:val="262626"/>
          <w:lang w:val="uk-UA"/>
        </w:rPr>
        <w:t>по</w:t>
      </w:r>
      <w:r>
        <w:rPr>
          <w:color w:val="262626"/>
          <w:lang w:val="uk-UA"/>
        </w:rPr>
        <w:t>долання заперечень». Партнерська Академія «Лабораторія Касперського».</w:t>
      </w:r>
      <w:r w:rsidR="000069C2">
        <w:rPr>
          <w:color w:val="262626"/>
          <w:lang w:val="uk-UA"/>
        </w:rPr>
        <w:t xml:space="preserve"> Сертифікат про проходження тренінгу.</w:t>
      </w:r>
    </w:p>
    <w:p w:rsidR="000E713E" w:rsidRDefault="000E713E" w:rsidP="00BA3F80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lang w:val="uk-UA"/>
        </w:rPr>
      </w:pPr>
    </w:p>
    <w:p w:rsidR="000E713E" w:rsidRPr="00547A9D" w:rsidRDefault="000E713E" w:rsidP="00BA3F80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lang w:val="uk-UA"/>
        </w:rPr>
      </w:pPr>
      <w:r>
        <w:rPr>
          <w:color w:val="262626"/>
          <w:lang w:val="uk-UA"/>
        </w:rPr>
        <w:t>05.2007 – 07.2007</w:t>
      </w:r>
      <w:r>
        <w:rPr>
          <w:color w:val="262626"/>
          <w:lang w:val="uk-UA"/>
        </w:rPr>
        <w:tab/>
        <w:t>Курси водіїв. Автошкола при НТУУ «КПІ». Посвідчення водія категорії «В».</w:t>
      </w:r>
    </w:p>
    <w:p w:rsidR="00BA3F80" w:rsidRPr="00F5318F" w:rsidRDefault="00BA3F80" w:rsidP="00BA3F80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sz w:val="28"/>
          <w:szCs w:val="28"/>
          <w:lang w:val="uk-UA"/>
        </w:rPr>
      </w:pPr>
    </w:p>
    <w:p w:rsidR="00BA3F80" w:rsidRPr="00F5318F" w:rsidRDefault="00BA3F80" w:rsidP="00BA3F80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rPr>
          <w:color w:val="262626"/>
          <w:sz w:val="28"/>
          <w:szCs w:val="28"/>
          <w:lang w:val="uk-UA"/>
        </w:rPr>
      </w:pPr>
    </w:p>
    <w:p w:rsidR="00BA3F80" w:rsidRPr="00F5318F" w:rsidRDefault="00BA3F80" w:rsidP="00BA3F80">
      <w:pPr>
        <w:widowControl w:val="0"/>
        <w:tabs>
          <w:tab w:val="left" w:pos="990"/>
          <w:tab w:val="left" w:pos="2880"/>
        </w:tabs>
        <w:autoSpaceDE w:val="0"/>
        <w:autoSpaceDN w:val="0"/>
        <w:adjustRightInd w:val="0"/>
        <w:ind w:left="2880" w:hanging="1890"/>
        <w:jc w:val="both"/>
        <w:rPr>
          <w:color w:val="262626"/>
          <w:sz w:val="28"/>
          <w:szCs w:val="28"/>
          <w:lang w:val="uk-UA"/>
        </w:rPr>
      </w:pPr>
    </w:p>
    <w:p w:rsidR="00BA3F80" w:rsidRPr="00F5318F" w:rsidRDefault="00BA3F80" w:rsidP="00BA3F80">
      <w:pPr>
        <w:tabs>
          <w:tab w:val="left" w:pos="990"/>
          <w:tab w:val="left" w:pos="2880"/>
        </w:tabs>
        <w:ind w:left="2880" w:right="-360" w:hanging="1890"/>
        <w:rPr>
          <w:color w:val="262626"/>
          <w:sz w:val="28"/>
          <w:szCs w:val="28"/>
          <w:lang w:val="uk-UA"/>
        </w:rPr>
      </w:pPr>
    </w:p>
    <w:p w:rsidR="00D20E25" w:rsidRPr="00F5318F" w:rsidRDefault="00D20E25" w:rsidP="00D20E25">
      <w:pPr>
        <w:tabs>
          <w:tab w:val="left" w:pos="990"/>
          <w:tab w:val="left" w:pos="2880"/>
        </w:tabs>
        <w:ind w:left="3304" w:right="-360"/>
        <w:rPr>
          <w:sz w:val="28"/>
          <w:szCs w:val="28"/>
          <w:lang w:val="uk-UA"/>
        </w:rPr>
      </w:pPr>
    </w:p>
    <w:p w:rsidR="007F039C" w:rsidRPr="00F5318F" w:rsidRDefault="007F039C" w:rsidP="007F039C">
      <w:pPr>
        <w:tabs>
          <w:tab w:val="left" w:pos="990"/>
          <w:tab w:val="left" w:pos="2880"/>
        </w:tabs>
        <w:ind w:right="-360"/>
        <w:rPr>
          <w:sz w:val="28"/>
          <w:szCs w:val="28"/>
          <w:lang w:val="uk-UA"/>
        </w:rPr>
      </w:pPr>
    </w:p>
    <w:p w:rsidR="00A9456F" w:rsidRPr="00F5318F" w:rsidRDefault="00A9456F" w:rsidP="00A9456F">
      <w:pPr>
        <w:rPr>
          <w:sz w:val="28"/>
          <w:szCs w:val="28"/>
          <w:lang w:val="uk-UA"/>
        </w:rPr>
      </w:pPr>
    </w:p>
    <w:p w:rsidR="00C371A7" w:rsidRPr="00F5318F" w:rsidRDefault="00C371A7" w:rsidP="00C371A7">
      <w:pPr>
        <w:rPr>
          <w:sz w:val="28"/>
          <w:szCs w:val="28"/>
          <w:lang w:val="uk-UA"/>
        </w:rPr>
      </w:pPr>
      <w:r w:rsidRPr="00F5318F">
        <w:rPr>
          <w:sz w:val="28"/>
          <w:szCs w:val="28"/>
          <w:lang w:val="uk-UA"/>
        </w:rPr>
        <w:tab/>
        <w:t xml:space="preserve">  </w:t>
      </w:r>
    </w:p>
    <w:sectPr w:rsidR="00C371A7" w:rsidRPr="00F5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113A9"/>
    <w:multiLevelType w:val="hybridMultilevel"/>
    <w:tmpl w:val="D99233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3B82A49"/>
    <w:multiLevelType w:val="hybridMultilevel"/>
    <w:tmpl w:val="8B76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70800"/>
    <w:multiLevelType w:val="hybridMultilevel"/>
    <w:tmpl w:val="44642A8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E1C1204"/>
    <w:multiLevelType w:val="hybridMultilevel"/>
    <w:tmpl w:val="9D24E1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B7071B5"/>
    <w:multiLevelType w:val="hybridMultilevel"/>
    <w:tmpl w:val="0366A4E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DB67A6E"/>
    <w:multiLevelType w:val="hybridMultilevel"/>
    <w:tmpl w:val="B970A47A"/>
    <w:lvl w:ilvl="0" w:tplc="0409000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4" w:hanging="360"/>
      </w:pPr>
      <w:rPr>
        <w:rFonts w:ascii="Wingdings" w:hAnsi="Wingdings" w:hint="default"/>
      </w:rPr>
    </w:lvl>
  </w:abstractNum>
  <w:abstractNum w:abstractNumId="6">
    <w:nsid w:val="5B337CF0"/>
    <w:multiLevelType w:val="hybridMultilevel"/>
    <w:tmpl w:val="B0AE73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5BED52EC"/>
    <w:multiLevelType w:val="hybridMultilevel"/>
    <w:tmpl w:val="FCDACF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6BCF37C6"/>
    <w:multiLevelType w:val="hybridMultilevel"/>
    <w:tmpl w:val="D0BEC41E"/>
    <w:lvl w:ilvl="0" w:tplc="0409000D">
      <w:start w:val="1"/>
      <w:numFmt w:val="bullet"/>
      <w:lvlText w:val=""/>
      <w:lvlJc w:val="left"/>
      <w:pPr>
        <w:ind w:left="17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9">
    <w:nsid w:val="6D8E1E91"/>
    <w:multiLevelType w:val="hybridMultilevel"/>
    <w:tmpl w:val="C1383C1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235249E"/>
    <w:multiLevelType w:val="hybridMultilevel"/>
    <w:tmpl w:val="D7DA83CC"/>
    <w:lvl w:ilvl="0" w:tplc="0409000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4" w:hanging="360"/>
      </w:pPr>
      <w:rPr>
        <w:rFonts w:ascii="Wingdings" w:hAnsi="Wingdings" w:hint="default"/>
      </w:rPr>
    </w:lvl>
  </w:abstractNum>
  <w:abstractNum w:abstractNumId="11">
    <w:nsid w:val="771D776C"/>
    <w:multiLevelType w:val="hybridMultilevel"/>
    <w:tmpl w:val="5808A130"/>
    <w:lvl w:ilvl="0" w:tplc="0409000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6BD"/>
    <w:rsid w:val="000069C2"/>
    <w:rsid w:val="0001741C"/>
    <w:rsid w:val="00074A54"/>
    <w:rsid w:val="000E713E"/>
    <w:rsid w:val="000F6751"/>
    <w:rsid w:val="00110BD8"/>
    <w:rsid w:val="00155524"/>
    <w:rsid w:val="001666D7"/>
    <w:rsid w:val="00186DF1"/>
    <w:rsid w:val="0021204D"/>
    <w:rsid w:val="002B26BD"/>
    <w:rsid w:val="002D313D"/>
    <w:rsid w:val="002F3522"/>
    <w:rsid w:val="00355C43"/>
    <w:rsid w:val="00356E8D"/>
    <w:rsid w:val="00383C39"/>
    <w:rsid w:val="00492722"/>
    <w:rsid w:val="004A13A4"/>
    <w:rsid w:val="00527927"/>
    <w:rsid w:val="0054705B"/>
    <w:rsid w:val="00547A9D"/>
    <w:rsid w:val="0058718D"/>
    <w:rsid w:val="005F6FA7"/>
    <w:rsid w:val="00663F27"/>
    <w:rsid w:val="006766A8"/>
    <w:rsid w:val="0073783E"/>
    <w:rsid w:val="00751667"/>
    <w:rsid w:val="00757ABA"/>
    <w:rsid w:val="007A07BB"/>
    <w:rsid w:val="007F039C"/>
    <w:rsid w:val="00844942"/>
    <w:rsid w:val="008F0E5B"/>
    <w:rsid w:val="0097179C"/>
    <w:rsid w:val="009A3491"/>
    <w:rsid w:val="00A05430"/>
    <w:rsid w:val="00A72158"/>
    <w:rsid w:val="00A732ED"/>
    <w:rsid w:val="00A92599"/>
    <w:rsid w:val="00A9456F"/>
    <w:rsid w:val="00AA64AD"/>
    <w:rsid w:val="00AE4A13"/>
    <w:rsid w:val="00B05BFD"/>
    <w:rsid w:val="00B7111F"/>
    <w:rsid w:val="00B77BE2"/>
    <w:rsid w:val="00B87341"/>
    <w:rsid w:val="00BA3F80"/>
    <w:rsid w:val="00BC6A59"/>
    <w:rsid w:val="00C10527"/>
    <w:rsid w:val="00C371A7"/>
    <w:rsid w:val="00C55454"/>
    <w:rsid w:val="00C8003B"/>
    <w:rsid w:val="00CA0AE1"/>
    <w:rsid w:val="00CD0516"/>
    <w:rsid w:val="00D20E25"/>
    <w:rsid w:val="00D43B7A"/>
    <w:rsid w:val="00DD6DBC"/>
    <w:rsid w:val="00E54E3D"/>
    <w:rsid w:val="00E915D4"/>
    <w:rsid w:val="00EE2321"/>
    <w:rsid w:val="00EE5BE1"/>
    <w:rsid w:val="00F5318F"/>
    <w:rsid w:val="00F67A1D"/>
    <w:rsid w:val="00F80534"/>
    <w:rsid w:val="00F832F6"/>
    <w:rsid w:val="00FB2EAC"/>
    <w:rsid w:val="00FE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6BD"/>
    <w:rPr>
      <w:rFonts w:ascii="Tahoma" w:eastAsia="Times New Roman" w:hAnsi="Tahoma" w:cs="Tahoma"/>
      <w:sz w:val="16"/>
      <w:szCs w:val="1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A13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3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6DBC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CA0A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6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6BD"/>
    <w:rPr>
      <w:rFonts w:ascii="Tahoma" w:eastAsia="Times New Roman" w:hAnsi="Tahoma" w:cs="Tahoma"/>
      <w:sz w:val="16"/>
      <w:szCs w:val="1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A13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3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6DBC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CA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rauss-group.com.u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-premium.com.ua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all-firms.kiev.ua/predpriatie/3248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shell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9CA9-66F5-4152-ADE7-75767EDF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2019-01-19T19:51:00Z</dcterms:created>
  <dcterms:modified xsi:type="dcterms:W3CDTF">2019-01-19T20:20:00Z</dcterms:modified>
</cp:coreProperties>
</file>