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A23FE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3003B246" w14:textId="77777777" w:rsidR="00B53C2A" w:rsidRPr="000C3163" w:rsidRDefault="00B53C2A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8DAE998" w14:textId="77777777" w:rsidR="00B53C2A" w:rsidRPr="000C3163" w:rsidRDefault="00B53C2A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1402E9B" w14:textId="3873BC0B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648C79A" w14:textId="130F6380" w:rsidR="00112AE5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211E29E0" w14:textId="77777777" w:rsidR="00B53C2A" w:rsidRPr="000C3163" w:rsidRDefault="00B53C2A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</w:t>
      </w:r>
      <w:bookmarkStart w:id="0" w:name="_GoBack"/>
      <w:bookmarkEnd w:id="0"/>
    </w:p>
    <w:p w14:paraId="1D39426E" w14:textId="6BD14452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2223EB" w:rsidRPr="002223EB">
        <w:rPr>
          <w:rFonts w:ascii="Times New Roman" w:hAnsi="Times New Roman"/>
          <w:lang w:val="ru-RU"/>
        </w:rPr>
        <w:t>Разработка через тестирование</w:t>
      </w:r>
    </w:p>
    <w:p w14:paraId="38B63773" w14:textId="2CDF5E39" w:rsidR="007A51B5" w:rsidRPr="000C3163" w:rsidRDefault="007A51B5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2223EB" w:rsidRPr="002223EB">
        <w:rPr>
          <w:rFonts w:ascii="Times New Roman" w:hAnsi="Times New Roman"/>
          <w:lang w:val="ru-RU"/>
        </w:rPr>
        <w:t xml:space="preserve">Библиотека для Автоматизации тестирования пользовательского интерфейса </w:t>
      </w:r>
      <w:proofErr w:type="spellStart"/>
      <w:r w:rsidR="002223EB" w:rsidRPr="002223EB">
        <w:rPr>
          <w:rFonts w:ascii="Times New Roman" w:hAnsi="Times New Roman"/>
          <w:lang w:val="ru-RU"/>
        </w:rPr>
        <w:t>Selenium</w:t>
      </w:r>
      <w:proofErr w:type="spellEnd"/>
      <w:r w:rsidR="002223EB" w:rsidRPr="002223EB">
        <w:rPr>
          <w:rFonts w:ascii="Times New Roman" w:hAnsi="Times New Roman"/>
          <w:lang w:val="ru-RU"/>
        </w:rPr>
        <w:t xml:space="preserve"> </w:t>
      </w:r>
      <w:proofErr w:type="spellStart"/>
      <w:r w:rsidR="002223EB" w:rsidRPr="002223EB">
        <w:rPr>
          <w:rFonts w:ascii="Times New Roman" w:hAnsi="Times New Roman"/>
          <w:lang w:val="ru-RU"/>
        </w:rPr>
        <w:t>WebDriver</w:t>
      </w:r>
      <w:proofErr w:type="spellEnd"/>
    </w:p>
    <w:p w14:paraId="417A072D" w14:textId="77777777" w:rsidR="00F2359A" w:rsidRDefault="00F2359A" w:rsidP="00FD6197">
      <w:pPr>
        <w:jc w:val="both"/>
        <w:rPr>
          <w:sz w:val="24"/>
          <w:szCs w:val="24"/>
        </w:rPr>
      </w:pPr>
    </w:p>
    <w:p w14:paraId="01721F5F" w14:textId="77777777" w:rsidR="00B53C2A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2A20B5" w14:textId="3FC664F7" w:rsidR="00B53C2A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</w:t>
      </w:r>
      <w:r w:rsidR="003A0BBA">
        <w:rPr>
          <w:sz w:val="24"/>
          <w:szCs w:val="24"/>
        </w:rPr>
        <w:t>реподаватель,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5358523" w14:textId="45BAA4F1" w:rsidR="000112C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21417CB3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859AD5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535B423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F08E604" w14:textId="1BD6865F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436D08B6" w14:textId="600B4F7E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48F3FF44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</w:p>
    <w:p w14:paraId="5394A2AD" w14:textId="536C67F2" w:rsidR="00232C11" w:rsidRPr="000C3163" w:rsidRDefault="003C0B09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A65A7">
        <w:rPr>
          <w:rFonts w:ascii="Times New Roman" w:hAnsi="Times New Roman"/>
          <w:lang w:val="ru-RU"/>
        </w:rPr>
        <w:t>Полиморфизм</w:t>
      </w:r>
    </w:p>
    <w:p w14:paraId="0831B1ED" w14:textId="40CC8D8B" w:rsidR="00232C11" w:rsidRPr="000C3163" w:rsidRDefault="003C0B09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2223EB" w:rsidRPr="002223EB">
        <w:rPr>
          <w:rFonts w:ascii="Times New Roman" w:hAnsi="Times New Roman"/>
          <w:lang w:val="ru-RU"/>
        </w:rPr>
        <w:t>SOLID ISP: Принцип разделения интерфейса</w:t>
      </w:r>
    </w:p>
    <w:p w14:paraId="758373DD" w14:textId="77777777" w:rsidR="00F2359A" w:rsidRDefault="00F2359A" w:rsidP="00FD6197">
      <w:pPr>
        <w:jc w:val="both"/>
        <w:rPr>
          <w:sz w:val="24"/>
          <w:szCs w:val="24"/>
        </w:rPr>
      </w:pPr>
    </w:p>
    <w:p w14:paraId="4F00C9EA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C4EEDBF" w14:textId="55B97DA6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B03AD20" w14:textId="25CF9CC8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47157E77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EA16CE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1DBB34F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47AABEC" w14:textId="28F84E6A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01226EDB" w14:textId="613670F6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21036D2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3</w:t>
      </w:r>
    </w:p>
    <w:p w14:paraId="1B8011DF" w14:textId="6CC1CC4F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2223EB" w:rsidRPr="002223EB">
        <w:rPr>
          <w:rFonts w:ascii="Times New Roman" w:hAnsi="Times New Roman"/>
          <w:lang w:val="ru-RU"/>
        </w:rPr>
        <w:t>Процедурная декомпозиция</w:t>
      </w:r>
    </w:p>
    <w:p w14:paraId="1B3A51AC" w14:textId="2FC25955" w:rsidR="00857501" w:rsidRPr="000C3163" w:rsidRDefault="0085750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2223EB" w:rsidRPr="002223EB">
        <w:rPr>
          <w:rFonts w:ascii="Times New Roman" w:hAnsi="Times New Roman"/>
          <w:lang w:val="ru-RU"/>
        </w:rPr>
        <w:t>SOLID OCP: Принцип открытости/закрытости</w:t>
      </w:r>
    </w:p>
    <w:p w14:paraId="275BF16A" w14:textId="77777777" w:rsidR="00F2359A" w:rsidRDefault="00F2359A" w:rsidP="00FD6197">
      <w:pPr>
        <w:jc w:val="both"/>
        <w:rPr>
          <w:sz w:val="24"/>
          <w:szCs w:val="24"/>
        </w:rPr>
      </w:pPr>
    </w:p>
    <w:p w14:paraId="0D493B00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D6935C5" w14:textId="1743121A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840A2B1" w14:textId="29D1DBD1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42AE3379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FF9744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0FEDF6E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7249C42" w14:textId="621E2A21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128B6240" w14:textId="735A1B4D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0844F5AA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4</w:t>
      </w:r>
    </w:p>
    <w:p w14:paraId="58912803" w14:textId="24F38434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59034E" w:rsidRPr="0059034E">
        <w:rPr>
          <w:rFonts w:ascii="Times New Roman" w:hAnsi="Times New Roman"/>
          <w:lang w:val="ru-RU"/>
        </w:rPr>
        <w:t>Модуль и слой</w:t>
      </w:r>
    </w:p>
    <w:p w14:paraId="53B8F034" w14:textId="4C43CAE3" w:rsidR="00232C11" w:rsidRPr="000C3163" w:rsidRDefault="00797C9F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59034E" w:rsidRPr="0059034E">
        <w:rPr>
          <w:rFonts w:ascii="Times New Roman" w:hAnsi="Times New Roman"/>
          <w:lang w:val="ru-RU"/>
        </w:rPr>
        <w:t>Шаблон проектирования Одиночка</w:t>
      </w:r>
    </w:p>
    <w:p w14:paraId="78E3D10E" w14:textId="77777777" w:rsidR="00F2359A" w:rsidRDefault="00F2359A" w:rsidP="00FD6197">
      <w:pPr>
        <w:jc w:val="both"/>
        <w:rPr>
          <w:sz w:val="24"/>
          <w:szCs w:val="24"/>
        </w:rPr>
      </w:pPr>
    </w:p>
    <w:p w14:paraId="56D801F1" w14:textId="77777777" w:rsidR="007A51B5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37CF5E22" w14:textId="20F638A7" w:rsidR="007A51B5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95B0130" w14:textId="31148E00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2349692E" w14:textId="77777777" w:rsidR="007A51B5" w:rsidRPr="000C3163" w:rsidRDefault="007A51B5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7243E4" w:rsidRPr="000C3163">
        <w:rPr>
          <w:sz w:val="24"/>
          <w:szCs w:val="24"/>
        </w:rPr>
        <w:t>---------------------------</w:t>
      </w:r>
    </w:p>
    <w:p w14:paraId="5254BBE9" w14:textId="77777777" w:rsidR="00F2359A" w:rsidRPr="000C3163" w:rsidRDefault="00FD6197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F2359A"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17B9CE5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E2C7F6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1C211A18" w14:textId="3CF72757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CF2C59D" w14:textId="5164D072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4893E90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5</w:t>
      </w:r>
    </w:p>
    <w:p w14:paraId="6D5FBF4E" w14:textId="45FDAAA4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A65A7">
        <w:rPr>
          <w:rFonts w:ascii="Times New Roman" w:hAnsi="Times New Roman"/>
          <w:lang w:val="ru-RU"/>
        </w:rPr>
        <w:t>Наследование</w:t>
      </w:r>
    </w:p>
    <w:p w14:paraId="0D3B06A7" w14:textId="202373DF" w:rsidR="00BC0CC7" w:rsidRPr="00EA65A7" w:rsidRDefault="00BC0CC7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83190" w:rsidRPr="00E83190">
        <w:rPr>
          <w:rFonts w:ascii="Times New Roman" w:hAnsi="Times New Roman"/>
          <w:lang w:val="ru-RU"/>
        </w:rPr>
        <w:t xml:space="preserve">Инструменты сборки: </w:t>
      </w:r>
      <w:proofErr w:type="spellStart"/>
      <w:r w:rsidR="00EA65A7">
        <w:rPr>
          <w:rFonts w:ascii="Times New Roman" w:hAnsi="Times New Roman"/>
        </w:rPr>
        <w:t>CMake</w:t>
      </w:r>
      <w:proofErr w:type="spellEnd"/>
    </w:p>
    <w:p w14:paraId="2C7AFD20" w14:textId="77777777" w:rsidR="007243E4" w:rsidRPr="000C3163" w:rsidRDefault="007243E4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054D80E8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956F450" w14:textId="04DE7DA9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7E76518" w14:textId="7A950FFD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331E473A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B9F391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65CEF1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64DC5EA" w14:textId="3707E001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70AE5315" w14:textId="6F6C2CA6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6AB64BD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6</w:t>
      </w:r>
    </w:p>
    <w:p w14:paraId="6E88FAE1" w14:textId="6146BEF3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83190" w:rsidRPr="00E83190">
        <w:rPr>
          <w:rFonts w:ascii="Times New Roman" w:hAnsi="Times New Roman"/>
          <w:lang w:val="ru-RU"/>
        </w:rPr>
        <w:t>Модульное тестирование</w:t>
      </w:r>
    </w:p>
    <w:p w14:paraId="180D8047" w14:textId="75135293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83190" w:rsidRPr="00E83190">
        <w:rPr>
          <w:rFonts w:ascii="Times New Roman" w:hAnsi="Times New Roman"/>
          <w:lang w:val="ru-RU"/>
        </w:rPr>
        <w:t>Шаблон проектирования Абстрактная фабрика</w:t>
      </w:r>
    </w:p>
    <w:p w14:paraId="58FEE50E" w14:textId="77777777" w:rsidR="007243E4" w:rsidRPr="000C3163" w:rsidRDefault="007243E4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45A62BF1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F09EEF" w14:textId="73A51DA6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40DFD42" w14:textId="04B61253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17B99CEE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6C602A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5613A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E0A6AEA" w14:textId="0250FD15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20B4899F" w14:textId="41FDAAE0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491060E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7</w:t>
      </w:r>
    </w:p>
    <w:p w14:paraId="1462EE24" w14:textId="2A9EBFA9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3564DF" w:rsidRPr="003564DF">
        <w:rPr>
          <w:rFonts w:ascii="Times New Roman" w:hAnsi="Times New Roman"/>
          <w:lang w:val="ru-RU"/>
        </w:rPr>
        <w:t>Объектно-ориентированная декомпозиция</w:t>
      </w:r>
    </w:p>
    <w:p w14:paraId="32569B98" w14:textId="002C28C9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3564DF" w:rsidRPr="003564DF">
        <w:rPr>
          <w:rFonts w:ascii="Times New Roman" w:hAnsi="Times New Roman"/>
          <w:lang w:val="ru-RU"/>
        </w:rPr>
        <w:t>SOLID DIP: Принцип инверсии зависимостей</w:t>
      </w:r>
    </w:p>
    <w:p w14:paraId="3F9BD8C1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58D74957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62577A7" w14:textId="6AD3CD21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66C34D4" w14:textId="3A6EEE65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3033B030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9FAEEF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AAF39A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F446C8C" w14:textId="2BCF7BCF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2F053ABC" w14:textId="4B0A8DF4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76AB0C25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8</w:t>
      </w:r>
    </w:p>
    <w:p w14:paraId="1AFDDD15" w14:textId="4C38CE68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56394" w:rsidRPr="00656394">
        <w:rPr>
          <w:rFonts w:ascii="Times New Roman" w:hAnsi="Times New Roman"/>
          <w:lang w:val="ru-RU"/>
        </w:rPr>
        <w:t>Методологии разработки ПО</w:t>
      </w:r>
    </w:p>
    <w:p w14:paraId="18172900" w14:textId="7AEB5148" w:rsidR="00232C11" w:rsidRPr="00EA65A7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656394" w:rsidRPr="00656394">
        <w:rPr>
          <w:rFonts w:ascii="Times New Roman" w:hAnsi="Times New Roman"/>
          <w:lang w:val="ru-RU"/>
        </w:rPr>
        <w:t>Шаблоны проектирования для реализации пользовательского интерфейса MVC, MVP, MVVM</w:t>
      </w:r>
      <w:r w:rsidR="00EA65A7" w:rsidRPr="00EA65A7">
        <w:rPr>
          <w:rFonts w:ascii="Times New Roman" w:hAnsi="Times New Roman"/>
          <w:lang w:val="ru-RU"/>
        </w:rPr>
        <w:t xml:space="preserve">, </w:t>
      </w:r>
      <w:r w:rsidR="00EA65A7">
        <w:rPr>
          <w:rFonts w:ascii="Times New Roman" w:hAnsi="Times New Roman"/>
          <w:lang w:val="ru-RU"/>
        </w:rPr>
        <w:t xml:space="preserve">шаблон – подход </w:t>
      </w:r>
      <w:r w:rsidR="00EA65A7">
        <w:rPr>
          <w:rFonts w:ascii="Times New Roman" w:hAnsi="Times New Roman"/>
        </w:rPr>
        <w:t>Humble</w:t>
      </w:r>
      <w:r w:rsidR="00EA65A7" w:rsidRPr="00EA65A7">
        <w:rPr>
          <w:rFonts w:ascii="Times New Roman" w:hAnsi="Times New Roman"/>
          <w:lang w:val="ru-RU"/>
        </w:rPr>
        <w:t xml:space="preserve"> </w:t>
      </w:r>
      <w:r w:rsidR="00EA65A7">
        <w:rPr>
          <w:rFonts w:ascii="Times New Roman" w:hAnsi="Times New Roman"/>
        </w:rPr>
        <w:t>Object</w:t>
      </w:r>
    </w:p>
    <w:p w14:paraId="4B8CAB95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6E9F5103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0F3D0C8" w14:textId="4A9A7A73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49D69B0" w14:textId="72A292AC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35EC6778" w14:textId="77777777" w:rsidR="00FD6197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94A3AF6" w14:textId="77777777" w:rsidR="00FD6197" w:rsidRPr="000C3163" w:rsidRDefault="00FD6197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3FC4DD7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E6FE50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5B156F8" w14:textId="538481B0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1F622876" w14:textId="3C723D5D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13B6EB7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9</w:t>
      </w:r>
    </w:p>
    <w:p w14:paraId="6B7421B3" w14:textId="1748D1AD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665E8" w:rsidRPr="00E665E8">
        <w:rPr>
          <w:rFonts w:ascii="Times New Roman" w:hAnsi="Times New Roman"/>
          <w:lang w:val="ru-RU"/>
        </w:rPr>
        <w:t>Сравнительный анализ интерфейсов и абстрактных классов в</w:t>
      </w:r>
      <w:r w:rsidR="00EA65A7">
        <w:rPr>
          <w:rFonts w:ascii="Times New Roman" w:hAnsi="Times New Roman"/>
          <w:lang w:val="ru-RU"/>
        </w:rPr>
        <w:t xml:space="preserve"> большинстве ООП ЯП</w:t>
      </w:r>
    </w:p>
    <w:p w14:paraId="613DB853" w14:textId="246F7DF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665E8" w:rsidRPr="00E665E8">
        <w:rPr>
          <w:rFonts w:ascii="Times New Roman" w:hAnsi="Times New Roman"/>
          <w:lang w:val="ru-RU"/>
        </w:rPr>
        <w:t>Структурные шаблон</w:t>
      </w:r>
      <w:r w:rsidR="00D93B81">
        <w:rPr>
          <w:rFonts w:ascii="Times New Roman" w:hAnsi="Times New Roman"/>
          <w:lang w:val="ru-RU"/>
        </w:rPr>
        <w:t>ы</w:t>
      </w:r>
      <w:r w:rsidR="00E665E8" w:rsidRPr="00E665E8">
        <w:rPr>
          <w:rFonts w:ascii="Times New Roman" w:hAnsi="Times New Roman"/>
          <w:lang w:val="ru-RU"/>
        </w:rPr>
        <w:t xml:space="preserve"> проектирования</w:t>
      </w:r>
    </w:p>
    <w:p w14:paraId="17D5425D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6B5FA713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F997412" w14:textId="11160F60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D06AD3B" w14:textId="2EA5668C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14309058" w14:textId="77777777" w:rsidR="00F2359A" w:rsidRPr="000C3163" w:rsidRDefault="00F2359A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61E46A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2884CF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71FDFF64" w14:textId="6F96E86E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83B80D0" w14:textId="39FB5DA1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5DC96B2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10</w:t>
      </w:r>
    </w:p>
    <w:p w14:paraId="13217F5B" w14:textId="139869AF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66799A" w:rsidRPr="0066799A">
        <w:rPr>
          <w:rFonts w:ascii="Times New Roman" w:hAnsi="Times New Roman"/>
          <w:lang w:val="ru-RU"/>
        </w:rPr>
        <w:t>Дизайн ПО</w:t>
      </w:r>
    </w:p>
    <w:p w14:paraId="071F9004" w14:textId="50EEBBB0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66799A" w:rsidRPr="0066799A">
        <w:rPr>
          <w:rFonts w:ascii="Times New Roman" w:hAnsi="Times New Roman"/>
          <w:lang w:val="ru-RU"/>
        </w:rPr>
        <w:t>Шаблон проектирования Компоновщик</w:t>
      </w:r>
    </w:p>
    <w:p w14:paraId="60E4A7A4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3F0035A4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616A01C" w14:textId="5FDBD95F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D09093F" w14:textId="4E350B51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4EB47CC5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D2364F5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51E5119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BE016EF" w14:textId="70467B6C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EDCA332" w14:textId="72167A45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316D7CD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11</w:t>
      </w:r>
    </w:p>
    <w:p w14:paraId="505C4A55" w14:textId="6E5F78E9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4F6DD9" w:rsidRPr="004F6DD9">
        <w:rPr>
          <w:rFonts w:ascii="Times New Roman" w:hAnsi="Times New Roman"/>
          <w:sz w:val="24"/>
          <w:szCs w:val="24"/>
          <w:lang w:val="ru-RU"/>
        </w:rPr>
        <w:t>Статические анализаторы кода, цикломатическая сложность, когнитивная сложность</w:t>
      </w:r>
    </w:p>
    <w:p w14:paraId="7F9C781D" w14:textId="3810D1CB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F6DD9" w:rsidRPr="004F6DD9">
        <w:rPr>
          <w:rFonts w:ascii="Times New Roman" w:hAnsi="Times New Roman"/>
          <w:lang w:val="ru-RU"/>
        </w:rPr>
        <w:t>Шаблон проектирования Декоратор</w:t>
      </w:r>
    </w:p>
    <w:p w14:paraId="30B8FD8D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43E3DE5E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7D69551" w14:textId="754F331C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E2AFDC0" w14:textId="6EC56B24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72556080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063FFB7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755FB0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88B21F1" w14:textId="3B6A87F4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7CA1E673" w14:textId="1AA99406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6A12CA0D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12</w:t>
      </w:r>
    </w:p>
    <w:p w14:paraId="6DDE53B9" w14:textId="38DBB9B5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D906BD" w:rsidRPr="00D906BD">
        <w:rPr>
          <w:rFonts w:ascii="Times New Roman" w:hAnsi="Times New Roman"/>
          <w:sz w:val="24"/>
          <w:szCs w:val="24"/>
          <w:lang w:val="ru-RU"/>
        </w:rPr>
        <w:t>Закон Иерархических Компенсаций Седова</w:t>
      </w:r>
    </w:p>
    <w:p w14:paraId="053EDBD8" w14:textId="38373593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D906BD" w:rsidRPr="00D906BD">
        <w:rPr>
          <w:rFonts w:ascii="Times New Roman" w:hAnsi="Times New Roman"/>
          <w:lang w:val="ru-RU"/>
        </w:rPr>
        <w:t>Шаблон проектирования Итератор</w:t>
      </w:r>
    </w:p>
    <w:p w14:paraId="578495DB" w14:textId="77777777" w:rsidR="003B52C3" w:rsidRPr="000C3163" w:rsidRDefault="003B52C3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</w:p>
    <w:p w14:paraId="1475C8BB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5A25D11" w14:textId="1FA7BD86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0D91251" w14:textId="35C21E26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62A08FA8" w14:textId="77777777" w:rsidR="00FD6197" w:rsidRPr="000C3163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4B3FEE4" w14:textId="77777777" w:rsidR="006B769E" w:rsidRDefault="006B76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464905" w14:textId="77777777" w:rsidR="00FD6197" w:rsidRDefault="00FD6197" w:rsidP="00FD6197">
      <w:pPr>
        <w:jc w:val="center"/>
        <w:rPr>
          <w:sz w:val="24"/>
          <w:szCs w:val="24"/>
        </w:rPr>
      </w:pPr>
    </w:p>
    <w:p w14:paraId="4B6C16A3" w14:textId="77777777" w:rsidR="00FD6197" w:rsidRPr="000C3163" w:rsidRDefault="00FD619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0CAD528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044647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ACF8F30" w14:textId="57C759B9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57B4E972" w14:textId="0315D21C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526C9F6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13</w:t>
      </w:r>
    </w:p>
    <w:p w14:paraId="2C2CA004" w14:textId="1E0F4CD1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proofErr w:type="spellStart"/>
      <w:r w:rsidR="00D906BD" w:rsidRPr="00D906BD">
        <w:rPr>
          <w:rFonts w:ascii="Times New Roman" w:hAnsi="Times New Roman"/>
          <w:lang w:val="ru-RU"/>
        </w:rPr>
        <w:t>Рефакторинг</w:t>
      </w:r>
      <w:proofErr w:type="spellEnd"/>
      <w:r w:rsidR="00D906BD" w:rsidRPr="00D906BD">
        <w:rPr>
          <w:rFonts w:ascii="Times New Roman" w:hAnsi="Times New Roman"/>
          <w:lang w:val="ru-RU"/>
        </w:rPr>
        <w:t xml:space="preserve"> по </w:t>
      </w:r>
      <w:proofErr w:type="spellStart"/>
      <w:r w:rsidR="00D906BD" w:rsidRPr="00D906BD">
        <w:rPr>
          <w:rFonts w:ascii="Times New Roman" w:hAnsi="Times New Roman"/>
          <w:lang w:val="ru-RU"/>
        </w:rPr>
        <w:t>Фаулеру</w:t>
      </w:r>
      <w:proofErr w:type="spellEnd"/>
    </w:p>
    <w:p w14:paraId="4703929E" w14:textId="14F28416" w:rsidR="00817528" w:rsidRPr="000C3163" w:rsidRDefault="00412B7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817528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D906BD" w:rsidRPr="00D906BD">
        <w:rPr>
          <w:rFonts w:ascii="Times New Roman" w:hAnsi="Times New Roman"/>
          <w:lang w:val="ru-RU"/>
        </w:rPr>
        <w:t>Шаблон проектирования Стратегия</w:t>
      </w:r>
    </w:p>
    <w:p w14:paraId="6F1C9714" w14:textId="77777777" w:rsidR="00FD6197" w:rsidRDefault="00FD6197" w:rsidP="00FD6197">
      <w:pPr>
        <w:jc w:val="both"/>
        <w:rPr>
          <w:sz w:val="24"/>
          <w:szCs w:val="24"/>
        </w:rPr>
      </w:pPr>
    </w:p>
    <w:p w14:paraId="36DCD8BF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173E23D" w14:textId="07E7DD35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5BB299B" w14:textId="175BCC67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8380B47" w14:textId="77777777" w:rsidR="004A0169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915992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CA2534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A609A7E" w14:textId="0195266F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71377E4" w14:textId="28BD819E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00EB2E70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14</w:t>
      </w:r>
    </w:p>
    <w:p w14:paraId="59613289" w14:textId="2F82FA52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D906BD" w:rsidRPr="00D906BD">
        <w:rPr>
          <w:rFonts w:ascii="Times New Roman" w:hAnsi="Times New Roman"/>
          <w:sz w:val="24"/>
          <w:szCs w:val="24"/>
          <w:lang w:val="ru-RU"/>
        </w:rPr>
        <w:t>Библиотеки по созданию Макетов (</w:t>
      </w:r>
      <w:proofErr w:type="spellStart"/>
      <w:r w:rsidR="00D906BD" w:rsidRPr="00D906BD">
        <w:rPr>
          <w:rFonts w:ascii="Times New Roman" w:hAnsi="Times New Roman"/>
          <w:sz w:val="24"/>
          <w:szCs w:val="24"/>
          <w:lang w:val="ru-RU"/>
        </w:rPr>
        <w:t>Mock</w:t>
      </w:r>
      <w:proofErr w:type="spellEnd"/>
      <w:r w:rsidR="00D906BD" w:rsidRPr="00D906BD">
        <w:rPr>
          <w:rFonts w:ascii="Times New Roman" w:hAnsi="Times New Roman"/>
          <w:sz w:val="24"/>
          <w:szCs w:val="24"/>
          <w:lang w:val="ru-RU"/>
        </w:rPr>
        <w:t>) в модульном тестировании</w:t>
      </w:r>
    </w:p>
    <w:p w14:paraId="00DCA64A" w14:textId="69F04787" w:rsidR="00817528" w:rsidRPr="000C3163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D906BD" w:rsidRPr="00D906BD">
        <w:rPr>
          <w:rFonts w:ascii="Times New Roman" w:hAnsi="Times New Roman"/>
          <w:lang w:val="ru-RU"/>
        </w:rPr>
        <w:t>Библиотек</w:t>
      </w:r>
      <w:r w:rsidR="001A361C">
        <w:rPr>
          <w:rFonts w:ascii="Times New Roman" w:hAnsi="Times New Roman"/>
          <w:lang w:val="ru-RU"/>
        </w:rPr>
        <w:t>и</w:t>
      </w:r>
      <w:r w:rsidR="00D906BD" w:rsidRPr="00D906BD">
        <w:rPr>
          <w:rFonts w:ascii="Times New Roman" w:hAnsi="Times New Roman"/>
          <w:lang w:val="ru-RU"/>
        </w:rPr>
        <w:t xml:space="preserve"> для Автоматизации тестирования сервисов</w:t>
      </w:r>
    </w:p>
    <w:p w14:paraId="2BE40EC5" w14:textId="77777777" w:rsidR="00FD6197" w:rsidRDefault="00FD6197" w:rsidP="00FD6197">
      <w:pPr>
        <w:jc w:val="both"/>
        <w:rPr>
          <w:sz w:val="24"/>
          <w:szCs w:val="24"/>
        </w:rPr>
      </w:pPr>
    </w:p>
    <w:p w14:paraId="671763A6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0756B29C" w14:textId="4824BCE2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40EB7A2" w14:textId="74954CAB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63A774BA" w14:textId="77777777" w:rsidR="00E334B8" w:rsidRPr="000C3163" w:rsidRDefault="00E334B8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2A35EA39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16760B3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5F5A49F" w14:textId="04A5C0A2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5BB92953" w14:textId="06415749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69732C84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15</w:t>
      </w:r>
    </w:p>
    <w:p w14:paraId="027FBC38" w14:textId="3D747583" w:rsidR="00232C11" w:rsidRPr="000C3163" w:rsidRDefault="00C45AFA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966156" w:rsidRPr="00966156">
        <w:rPr>
          <w:rFonts w:ascii="Times New Roman" w:hAnsi="Times New Roman"/>
          <w:lang w:val="ru-RU"/>
        </w:rPr>
        <w:t>Жизненный Цикл Разработки ПО</w:t>
      </w:r>
    </w:p>
    <w:p w14:paraId="796451E9" w14:textId="4293D64C" w:rsidR="00356BCF" w:rsidRPr="00356BCF" w:rsidRDefault="00C45AFA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356BCF" w:rsidRPr="00356BCF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966156" w:rsidRPr="00966156">
        <w:rPr>
          <w:rFonts w:ascii="Times New Roman" w:hAnsi="Times New Roman"/>
          <w:lang w:val="ru-RU"/>
        </w:rPr>
        <w:t>Шаблон проектирования Шаблонный метод</w:t>
      </w:r>
    </w:p>
    <w:p w14:paraId="18A73FE0" w14:textId="77777777" w:rsidR="00FD6197" w:rsidRDefault="00FD6197" w:rsidP="00FD6197">
      <w:pPr>
        <w:jc w:val="both"/>
        <w:rPr>
          <w:sz w:val="24"/>
          <w:szCs w:val="24"/>
        </w:rPr>
      </w:pPr>
    </w:p>
    <w:p w14:paraId="634A31E4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3068D68A" w14:textId="720B2551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0FB3663" w14:textId="27BDAA5A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00624E0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658491E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13F9F74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7790AF9D" w14:textId="38B623A1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04AE2328" w14:textId="056F43B5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2787789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16</w:t>
      </w:r>
    </w:p>
    <w:p w14:paraId="132A2880" w14:textId="6C73092C" w:rsidR="00C77B02" w:rsidRPr="00EA65A7" w:rsidRDefault="00C77B02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EA65A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A65A7">
        <w:rPr>
          <w:rFonts w:ascii="Times New Roman" w:hAnsi="Times New Roman"/>
          <w:sz w:val="24"/>
          <w:szCs w:val="24"/>
        </w:rPr>
        <w:t>C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++ </w:t>
      </w:r>
      <w:r w:rsidR="00EA65A7">
        <w:rPr>
          <w:rFonts w:ascii="Times New Roman" w:hAnsi="Times New Roman"/>
          <w:sz w:val="24"/>
          <w:szCs w:val="24"/>
          <w:lang w:val="ru-RU"/>
        </w:rPr>
        <w:t>умные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>
        <w:rPr>
          <w:rFonts w:ascii="Times New Roman" w:hAnsi="Times New Roman"/>
          <w:sz w:val="24"/>
          <w:szCs w:val="24"/>
          <w:lang w:val="ru-RU"/>
        </w:rPr>
        <w:t>указатели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EA65A7">
        <w:rPr>
          <w:rFonts w:ascii="Times New Roman" w:hAnsi="Times New Roman"/>
          <w:sz w:val="24"/>
          <w:szCs w:val="24"/>
          <w:lang w:val="ru-RU"/>
        </w:rPr>
        <w:t>концепция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>
        <w:rPr>
          <w:rFonts w:ascii="Times New Roman" w:hAnsi="Times New Roman"/>
          <w:sz w:val="24"/>
          <w:szCs w:val="24"/>
        </w:rPr>
        <w:t>RAII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(</w:t>
      </w:r>
      <w:r w:rsidR="00EA65A7" w:rsidRPr="00EA65A7">
        <w:rPr>
          <w:rFonts w:ascii="Times New Roman" w:hAnsi="Times New Roman"/>
          <w:sz w:val="24"/>
          <w:szCs w:val="24"/>
        </w:rPr>
        <w:t>Resource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 w:rsidRPr="00EA65A7">
        <w:rPr>
          <w:rFonts w:ascii="Times New Roman" w:hAnsi="Times New Roman"/>
          <w:sz w:val="24"/>
          <w:szCs w:val="24"/>
        </w:rPr>
        <w:t>Acquisition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 w:rsidRPr="00EA65A7">
        <w:rPr>
          <w:rFonts w:ascii="Times New Roman" w:hAnsi="Times New Roman"/>
          <w:sz w:val="24"/>
          <w:szCs w:val="24"/>
        </w:rPr>
        <w:t>Is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 w:rsidRPr="00EA65A7">
        <w:rPr>
          <w:rFonts w:ascii="Times New Roman" w:hAnsi="Times New Roman"/>
          <w:sz w:val="24"/>
          <w:szCs w:val="24"/>
        </w:rPr>
        <w:t>Initialization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), </w:t>
      </w:r>
      <w:r w:rsidR="00EA65A7">
        <w:rPr>
          <w:rFonts w:ascii="Times New Roman" w:hAnsi="Times New Roman"/>
          <w:sz w:val="24"/>
          <w:szCs w:val="24"/>
          <w:lang w:val="ru-RU"/>
        </w:rPr>
        <w:t xml:space="preserve">ссылочные и значимые типы в </w:t>
      </w:r>
      <w:r w:rsidR="00EA65A7">
        <w:rPr>
          <w:rFonts w:ascii="Times New Roman" w:hAnsi="Times New Roman"/>
          <w:sz w:val="24"/>
          <w:szCs w:val="24"/>
        </w:rPr>
        <w:t>managed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>
        <w:rPr>
          <w:rFonts w:ascii="Times New Roman" w:hAnsi="Times New Roman"/>
          <w:sz w:val="24"/>
          <w:szCs w:val="24"/>
          <w:lang w:val="ru-RU"/>
        </w:rPr>
        <w:t>ЯП</w:t>
      </w:r>
    </w:p>
    <w:p w14:paraId="536082B4" w14:textId="2670AC50" w:rsidR="00232C11" w:rsidRPr="000C3163" w:rsidRDefault="00A741CF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966156" w:rsidRPr="00966156">
        <w:rPr>
          <w:rFonts w:ascii="Times New Roman" w:hAnsi="Times New Roman"/>
          <w:lang w:val="ru-RU"/>
        </w:rPr>
        <w:t>Стандартны</w:t>
      </w:r>
      <w:r w:rsidR="001A361C">
        <w:rPr>
          <w:rFonts w:ascii="Times New Roman" w:hAnsi="Times New Roman"/>
          <w:lang w:val="ru-RU"/>
        </w:rPr>
        <w:t>е библиотеки для работы с XML</w:t>
      </w:r>
      <w:r w:rsidR="001A361C" w:rsidRPr="001A361C">
        <w:rPr>
          <w:rFonts w:ascii="Times New Roman" w:hAnsi="Times New Roman"/>
          <w:lang w:val="ru-RU"/>
        </w:rPr>
        <w:t xml:space="preserve">, </w:t>
      </w:r>
      <w:r w:rsidR="00966156" w:rsidRPr="00966156">
        <w:rPr>
          <w:rFonts w:ascii="Times New Roman" w:hAnsi="Times New Roman"/>
          <w:lang w:val="ru-RU"/>
        </w:rPr>
        <w:t>YAML</w:t>
      </w:r>
      <w:r w:rsidR="001A361C">
        <w:rPr>
          <w:rFonts w:ascii="Times New Roman" w:hAnsi="Times New Roman"/>
          <w:lang w:val="ru-RU"/>
        </w:rPr>
        <w:t xml:space="preserve">, </w:t>
      </w:r>
      <w:r w:rsidR="001A361C">
        <w:rPr>
          <w:rFonts w:ascii="Times New Roman" w:hAnsi="Times New Roman"/>
        </w:rPr>
        <w:t>JSON</w:t>
      </w:r>
      <w:r w:rsidR="00966156" w:rsidRPr="00966156">
        <w:rPr>
          <w:rFonts w:ascii="Times New Roman" w:hAnsi="Times New Roman"/>
          <w:lang w:val="ru-RU"/>
        </w:rPr>
        <w:t xml:space="preserve"> файлами</w:t>
      </w:r>
    </w:p>
    <w:p w14:paraId="388302D1" w14:textId="77777777" w:rsidR="00FD6197" w:rsidRDefault="00FD6197" w:rsidP="00FD6197">
      <w:pPr>
        <w:jc w:val="both"/>
        <w:rPr>
          <w:sz w:val="24"/>
          <w:szCs w:val="24"/>
        </w:rPr>
      </w:pPr>
    </w:p>
    <w:p w14:paraId="150FD416" w14:textId="77777777" w:rsidR="00E334B8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B480066" w14:textId="0A25C8BB" w:rsidR="00E334B8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4440992" w14:textId="6BC0BE80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312FE894" w14:textId="77777777" w:rsidR="00611E40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5FA34A2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3AC1ED8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3CC293EF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FB218A3" w14:textId="0F82A071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E67CC67" w14:textId="48BA5F35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2F19652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17</w:t>
      </w:r>
    </w:p>
    <w:p w14:paraId="7C4B86C6" w14:textId="35BC0F8B" w:rsidR="00817528" w:rsidRPr="00EA65A7" w:rsidRDefault="00817528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A65A7">
        <w:rPr>
          <w:rFonts w:ascii="Times New Roman" w:hAnsi="Times New Roman"/>
          <w:sz w:val="24"/>
          <w:szCs w:val="24"/>
        </w:rPr>
        <w:t>C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++ </w:t>
      </w:r>
      <w:r w:rsidR="00EA65A7">
        <w:rPr>
          <w:rFonts w:ascii="Times New Roman" w:hAnsi="Times New Roman"/>
          <w:sz w:val="24"/>
          <w:szCs w:val="24"/>
        </w:rPr>
        <w:t>templates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="00EA65A7" w:rsidRPr="00EA65A7">
        <w:rPr>
          <w:rFonts w:ascii="Times New Roman" w:hAnsi="Times New Roman"/>
          <w:sz w:val="24"/>
          <w:szCs w:val="24"/>
          <w:lang w:val="ru-RU"/>
        </w:rPr>
        <w:t>constrain</w:t>
      </w:r>
      <w:proofErr w:type="spellEnd"/>
      <w:r w:rsidR="00EA65A7">
        <w:rPr>
          <w:rFonts w:ascii="Times New Roman" w:hAnsi="Times New Roman"/>
          <w:sz w:val="24"/>
          <w:szCs w:val="24"/>
        </w:rPr>
        <w:t>t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>s</w:t>
      </w:r>
      <w:r w:rsidR="00EA65A7">
        <w:rPr>
          <w:rFonts w:ascii="Times New Roman" w:hAnsi="Times New Roman"/>
          <w:sz w:val="24"/>
          <w:szCs w:val="24"/>
          <w:lang w:val="ru-RU"/>
        </w:rPr>
        <w:t>, мета программирование шаблонов</w:t>
      </w:r>
    </w:p>
    <w:p w14:paraId="787E5DCD" w14:textId="772AE2C6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215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096502" w:rsidRPr="00096502">
        <w:rPr>
          <w:rFonts w:ascii="Times New Roman" w:hAnsi="Times New Roman"/>
          <w:lang w:val="ru-RU"/>
        </w:rPr>
        <w:t>Шаблон проектирования Состояние</w:t>
      </w:r>
    </w:p>
    <w:p w14:paraId="22E175B0" w14:textId="77777777" w:rsidR="00D22AD0" w:rsidRDefault="00D22AD0" w:rsidP="00FD6197">
      <w:pPr>
        <w:jc w:val="both"/>
        <w:rPr>
          <w:sz w:val="24"/>
          <w:szCs w:val="24"/>
        </w:rPr>
      </w:pPr>
    </w:p>
    <w:p w14:paraId="3E6CB049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AB3C811" w14:textId="18A16B77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0E0F356E" w14:textId="645919CB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78817D19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AA91482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3846C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A3FBFEC" w14:textId="5A8C1099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2AB2C163" w14:textId="1BD2F969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26B1C816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18</w:t>
      </w:r>
    </w:p>
    <w:p w14:paraId="0D55B4A9" w14:textId="3F772D04" w:rsidR="00232C11" w:rsidRPr="00F92157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</w:t>
      </w:r>
      <w:r w:rsidRPr="00F92157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A65A7">
        <w:rPr>
          <w:rFonts w:ascii="Times New Roman" w:hAnsi="Times New Roman"/>
          <w:sz w:val="24"/>
          <w:szCs w:val="24"/>
          <w:lang w:val="ru-RU"/>
        </w:rPr>
        <w:t>Что такое с</w:t>
      </w:r>
      <w:r w:rsidR="00EF7702" w:rsidRPr="00EF7702">
        <w:rPr>
          <w:rFonts w:ascii="Times New Roman" w:hAnsi="Times New Roman"/>
          <w:lang w:val="ru-RU"/>
        </w:rPr>
        <w:t xml:space="preserve">борщик мусора </w:t>
      </w:r>
      <w:r w:rsidR="00EA65A7">
        <w:rPr>
          <w:rFonts w:ascii="Times New Roman" w:hAnsi="Times New Roman"/>
          <w:lang w:val="ru-RU"/>
        </w:rPr>
        <w:t xml:space="preserve">в </w:t>
      </w:r>
      <w:r w:rsidR="00EA65A7">
        <w:rPr>
          <w:rFonts w:ascii="Times New Roman" w:hAnsi="Times New Roman"/>
          <w:sz w:val="24"/>
          <w:szCs w:val="24"/>
        </w:rPr>
        <w:t>managed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>
        <w:rPr>
          <w:rFonts w:ascii="Times New Roman" w:hAnsi="Times New Roman"/>
          <w:sz w:val="24"/>
          <w:szCs w:val="24"/>
          <w:lang w:val="ru-RU"/>
        </w:rPr>
        <w:t>ЯП</w:t>
      </w:r>
    </w:p>
    <w:p w14:paraId="2C006181" w14:textId="455368F4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2157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EF7702" w:rsidRPr="00EF7702">
        <w:rPr>
          <w:rFonts w:ascii="Times New Roman" w:hAnsi="Times New Roman"/>
          <w:lang w:val="ru-RU"/>
        </w:rPr>
        <w:t>Шаблон проектирования Посетитель</w:t>
      </w:r>
    </w:p>
    <w:p w14:paraId="25A96EDA" w14:textId="77777777" w:rsidR="00D22AD0" w:rsidRDefault="00D22AD0" w:rsidP="00FD6197">
      <w:pPr>
        <w:jc w:val="both"/>
        <w:rPr>
          <w:sz w:val="24"/>
          <w:szCs w:val="24"/>
        </w:rPr>
      </w:pPr>
    </w:p>
    <w:p w14:paraId="700E64A1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337609B" w14:textId="583099A3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2E821EB5" w14:textId="23B5E24A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0E0DE1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5DB51E7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085F0D68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41921584" w14:textId="39FE12E9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1C502E6A" w14:textId="0F816D06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4B115A98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19</w:t>
      </w:r>
    </w:p>
    <w:p w14:paraId="73CD5AFF" w14:textId="58C36F6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F92157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49597D" w:rsidRPr="0049597D">
        <w:rPr>
          <w:rFonts w:ascii="Times New Roman" w:hAnsi="Times New Roman"/>
          <w:lang w:val="ru-RU"/>
        </w:rPr>
        <w:t>Рефакторинг «Замена условного оператора полиморфизмом»</w:t>
      </w:r>
    </w:p>
    <w:p w14:paraId="2828EA6A" w14:textId="44609097" w:rsidR="00232C11" w:rsidRPr="000C3163" w:rsidRDefault="00232C11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49597D" w:rsidRPr="0049597D">
        <w:rPr>
          <w:rFonts w:ascii="Times New Roman" w:hAnsi="Times New Roman"/>
          <w:lang w:val="ru-RU"/>
        </w:rPr>
        <w:t>Шаблон проектирования Строитель</w:t>
      </w:r>
    </w:p>
    <w:p w14:paraId="44B5AF10" w14:textId="77777777" w:rsidR="00D22AD0" w:rsidRDefault="00D22AD0" w:rsidP="00FD6197">
      <w:pPr>
        <w:jc w:val="both"/>
        <w:rPr>
          <w:sz w:val="24"/>
          <w:szCs w:val="24"/>
        </w:rPr>
      </w:pPr>
    </w:p>
    <w:p w14:paraId="0909C864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5759540E" w14:textId="46C7F0AE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8FA91FA" w14:textId="6BD63E69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FBEE515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0C384C" w:rsidRPr="000C3163">
        <w:rPr>
          <w:sz w:val="24"/>
          <w:szCs w:val="24"/>
        </w:rPr>
        <w:t>---------------------------</w:t>
      </w:r>
    </w:p>
    <w:p w14:paraId="3967387C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7EECF6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F987565" w14:textId="1BF8E0FD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06DC73A5" w14:textId="7F06FE2B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524D2D26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20</w:t>
      </w:r>
    </w:p>
    <w:p w14:paraId="75C9EB16" w14:textId="55C09D16" w:rsidR="00232C11" w:rsidRPr="000C3163" w:rsidRDefault="00BA5DF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3E0C3D" w:rsidRPr="003E0C3D">
        <w:rPr>
          <w:rFonts w:ascii="Times New Roman" w:hAnsi="Times New Roman"/>
          <w:lang w:val="ru-RU"/>
        </w:rPr>
        <w:t>Рефакторинг «Замена полиморфизма условным оператором»</w:t>
      </w:r>
    </w:p>
    <w:p w14:paraId="5E4C947D" w14:textId="5125825F" w:rsidR="00232C11" w:rsidRPr="000C3163" w:rsidRDefault="00BA5DF6" w:rsidP="00FD6197">
      <w:pPr>
        <w:pStyle w:val="a4"/>
        <w:spacing w:after="0" w:line="240" w:lineRule="auto"/>
        <w:ind w:left="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3E0C3D" w:rsidRPr="003E0C3D">
        <w:rPr>
          <w:rFonts w:ascii="Times New Roman" w:hAnsi="Times New Roman"/>
          <w:sz w:val="24"/>
          <w:szCs w:val="24"/>
          <w:lang w:val="ru-RU"/>
        </w:rPr>
        <w:t>SOLID SRP: Принцип единственной ответственности</w:t>
      </w:r>
    </w:p>
    <w:p w14:paraId="3AE97606" w14:textId="77777777" w:rsidR="00D22AD0" w:rsidRDefault="00D22AD0" w:rsidP="00FD6197">
      <w:pPr>
        <w:jc w:val="both"/>
        <w:rPr>
          <w:sz w:val="24"/>
          <w:szCs w:val="24"/>
        </w:rPr>
      </w:pPr>
    </w:p>
    <w:p w14:paraId="29618C43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E4EB624" w14:textId="7E333166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4CAE47B6" w14:textId="4C6FFBB4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501F9A4" w14:textId="77777777" w:rsidR="00611E40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7D2F154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0280FAD0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922A221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0B2980B" w14:textId="56A54D54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4E7FB67C" w14:textId="3AFD774C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1488A0BF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21</w:t>
      </w:r>
    </w:p>
    <w:p w14:paraId="588B6FDD" w14:textId="4A1B0587" w:rsidR="00232C11" w:rsidRPr="000C3163" w:rsidRDefault="007303FB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1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A65A7">
        <w:rPr>
          <w:rFonts w:ascii="Times New Roman" w:hAnsi="Times New Roman"/>
          <w:lang w:val="ru-RU"/>
        </w:rPr>
        <w:t>Инкапсуляция</w:t>
      </w:r>
    </w:p>
    <w:p w14:paraId="784F5F20" w14:textId="7F02A351" w:rsidR="00232C11" w:rsidRPr="000C3163" w:rsidRDefault="007303FB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>2</w:t>
      </w:r>
      <w:r w:rsidR="00232C11" w:rsidRPr="000C3163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D93B81" w:rsidRPr="00D93B81">
        <w:rPr>
          <w:rFonts w:ascii="Times New Roman" w:hAnsi="Times New Roman"/>
          <w:lang w:val="ru-RU"/>
        </w:rPr>
        <w:t>Шаблон проектирования Фабричный метод</w:t>
      </w:r>
    </w:p>
    <w:p w14:paraId="180159C5" w14:textId="77777777" w:rsidR="00D22AD0" w:rsidRDefault="00D22AD0" w:rsidP="00FD6197">
      <w:pPr>
        <w:jc w:val="both"/>
        <w:rPr>
          <w:sz w:val="24"/>
          <w:szCs w:val="24"/>
        </w:rPr>
      </w:pPr>
    </w:p>
    <w:p w14:paraId="06DD99E2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E65393B" w14:textId="19691E84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0C518D3D" w14:textId="57FD78E3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2FA419EE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45837ED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0A63E4B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4B0BFED" w14:textId="42690DE4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6BBFCA86" w14:textId="472541F5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37C9784E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22</w:t>
      </w:r>
    </w:p>
    <w:p w14:paraId="47192B77" w14:textId="49801926" w:rsidR="00232C11" w:rsidRPr="000C3163" w:rsidRDefault="00232C11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D93B81" w:rsidRPr="00D93B81">
        <w:rPr>
          <w:rFonts w:ascii="Times New Roman" w:hAnsi="Times New Roman"/>
          <w:lang w:val="ru-RU"/>
        </w:rPr>
        <w:t xml:space="preserve">5 признаков сложных систем по </w:t>
      </w:r>
      <w:proofErr w:type="spellStart"/>
      <w:r w:rsidR="00D93B81" w:rsidRPr="00D93B81">
        <w:rPr>
          <w:rFonts w:ascii="Times New Roman" w:hAnsi="Times New Roman"/>
          <w:lang w:val="ru-RU"/>
        </w:rPr>
        <w:t>Гради</w:t>
      </w:r>
      <w:proofErr w:type="spellEnd"/>
      <w:r w:rsidR="00D93B81" w:rsidRPr="00D93B81">
        <w:rPr>
          <w:rFonts w:ascii="Times New Roman" w:hAnsi="Times New Roman"/>
          <w:lang w:val="ru-RU"/>
        </w:rPr>
        <w:t xml:space="preserve"> Бучу</w:t>
      </w:r>
    </w:p>
    <w:p w14:paraId="2BA559FC" w14:textId="765F6E67" w:rsidR="00C325A2" w:rsidRPr="000C3163" w:rsidRDefault="00C325A2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D93B81" w:rsidRPr="00D93B81">
        <w:rPr>
          <w:rFonts w:ascii="Times New Roman" w:hAnsi="Times New Roman"/>
          <w:lang w:val="ru-RU"/>
        </w:rPr>
        <w:t>Порождающие шаблоны проектирования</w:t>
      </w:r>
    </w:p>
    <w:p w14:paraId="0179E5A7" w14:textId="77777777" w:rsidR="00D22AD0" w:rsidRDefault="00D22AD0" w:rsidP="00FD6197">
      <w:pPr>
        <w:jc w:val="both"/>
        <w:rPr>
          <w:sz w:val="24"/>
          <w:szCs w:val="24"/>
        </w:rPr>
      </w:pPr>
    </w:p>
    <w:p w14:paraId="3C6BE79F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12A1A232" w14:textId="3C080609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5DD81887" w14:textId="3293FEA5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4631CE02" w14:textId="77777777" w:rsidR="00987CAB" w:rsidRPr="000C3163" w:rsidRDefault="00630BA7" w:rsidP="00D22AD0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FB8E9D4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3EF78A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44F57F0E" w14:textId="5971971D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19181FD1" w14:textId="344CE352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4D8965B3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23</w:t>
      </w:r>
    </w:p>
    <w:p w14:paraId="2B0F5686" w14:textId="7D7B1BD0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D0382" w:rsidRPr="00ED0382">
        <w:rPr>
          <w:rFonts w:ascii="Times New Roman" w:hAnsi="Times New Roman"/>
          <w:lang w:val="ru-RU"/>
        </w:rPr>
        <w:t>Сравнительный анализ библиотек модульного тестирования</w:t>
      </w:r>
      <w:r w:rsidR="00EA65A7">
        <w:rPr>
          <w:rFonts w:ascii="Times New Roman" w:hAnsi="Times New Roman"/>
          <w:lang w:val="ru-RU"/>
        </w:rPr>
        <w:t xml:space="preserve"> для С++</w:t>
      </w:r>
    </w:p>
    <w:p w14:paraId="06772C00" w14:textId="6D0E45EA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932397" w:rsidRPr="00932397">
        <w:rPr>
          <w:rFonts w:ascii="Times New Roman" w:hAnsi="Times New Roman"/>
          <w:sz w:val="24"/>
          <w:szCs w:val="24"/>
          <w:lang w:val="ru-RU"/>
        </w:rPr>
        <w:t xml:space="preserve">SSOT: </w:t>
      </w:r>
      <w:r w:rsidR="007E7910" w:rsidRPr="007E7910">
        <w:rPr>
          <w:rFonts w:ascii="Times New Roman" w:hAnsi="Times New Roman"/>
          <w:lang w:val="ru-RU"/>
        </w:rPr>
        <w:t>Принцип единственный источник истины</w:t>
      </w:r>
    </w:p>
    <w:p w14:paraId="24DF9CE5" w14:textId="77777777" w:rsidR="00D22AD0" w:rsidRDefault="00D22AD0" w:rsidP="00FD6197">
      <w:pPr>
        <w:jc w:val="both"/>
        <w:rPr>
          <w:sz w:val="24"/>
          <w:szCs w:val="24"/>
        </w:rPr>
      </w:pPr>
    </w:p>
    <w:p w14:paraId="3192CD11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67D1D0C7" w14:textId="112A9C01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774346B2" w14:textId="022E4F71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6AFC03C9" w14:textId="77777777" w:rsidR="00630BA7" w:rsidRPr="000C3163" w:rsidRDefault="00630BA7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</w:t>
      </w:r>
      <w:r w:rsidR="00987CAB" w:rsidRPr="000C3163">
        <w:rPr>
          <w:sz w:val="24"/>
          <w:szCs w:val="24"/>
        </w:rPr>
        <w:t>---------------------------</w:t>
      </w:r>
    </w:p>
    <w:p w14:paraId="612A303A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2A8904CD" w14:textId="77777777" w:rsidR="00112AE5" w:rsidRPr="000C3163" w:rsidRDefault="00112AE5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6589FD3E" w14:textId="4064EB89" w:rsidR="00112AE5" w:rsidRPr="000C3163" w:rsidRDefault="00112AE5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79C52C61" w14:textId="6053D9D0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1C4484EB" w14:textId="77777777" w:rsidR="00112AE5" w:rsidRPr="000C3163" w:rsidRDefault="00112AE5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24</w:t>
      </w:r>
    </w:p>
    <w:p w14:paraId="0BABF2A2" w14:textId="4BD66591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3D1077" w:rsidRPr="003D1077">
        <w:rPr>
          <w:rFonts w:ascii="Times New Roman" w:hAnsi="Times New Roman"/>
          <w:lang w:val="ru-RU"/>
        </w:rPr>
        <w:t xml:space="preserve">Рефлексия в </w:t>
      </w:r>
      <w:r w:rsidR="00EA65A7">
        <w:rPr>
          <w:rFonts w:ascii="Times New Roman" w:hAnsi="Times New Roman"/>
          <w:sz w:val="24"/>
          <w:szCs w:val="24"/>
        </w:rPr>
        <w:t>managed</w:t>
      </w:r>
      <w:r w:rsidR="00EA65A7" w:rsidRPr="00EA65A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A65A7">
        <w:rPr>
          <w:rFonts w:ascii="Times New Roman" w:hAnsi="Times New Roman"/>
          <w:sz w:val="24"/>
          <w:szCs w:val="24"/>
          <w:lang w:val="ru-RU"/>
        </w:rPr>
        <w:t>ЯП</w:t>
      </w:r>
    </w:p>
    <w:p w14:paraId="5E87DA5C" w14:textId="2AA395C0" w:rsidR="00566FD8" w:rsidRPr="000C3163" w:rsidRDefault="00566FD8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3D1077" w:rsidRPr="003D1077">
        <w:rPr>
          <w:rFonts w:ascii="Times New Roman" w:hAnsi="Times New Roman"/>
          <w:lang w:val="ru-RU"/>
        </w:rPr>
        <w:t>DRY: Принцип не повторяй самого себя</w:t>
      </w:r>
    </w:p>
    <w:p w14:paraId="1CD0ED64" w14:textId="77777777" w:rsidR="00D22AD0" w:rsidRDefault="00D22AD0" w:rsidP="00FD6197">
      <w:pPr>
        <w:jc w:val="both"/>
        <w:rPr>
          <w:sz w:val="24"/>
          <w:szCs w:val="24"/>
        </w:rPr>
      </w:pPr>
    </w:p>
    <w:p w14:paraId="162FD35F" w14:textId="77777777" w:rsidR="00630BA7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3CCA646" w14:textId="2DD33691" w:rsidR="00630BA7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1D139F34" w14:textId="325AF0D2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14CF4437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E78BFE7" w14:textId="77777777" w:rsidR="00611E40" w:rsidRPr="000C3163" w:rsidRDefault="00611E40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0C3163">
        <w:rPr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2966FD87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F18DA37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27785656" w14:textId="4EE4C3AC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4E94D983" w14:textId="752718F7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3F69603D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5</w:t>
      </w:r>
    </w:p>
    <w:p w14:paraId="489DE258" w14:textId="77655D45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DD7684" w:rsidRPr="00DD7684">
        <w:rPr>
          <w:rFonts w:ascii="Times New Roman" w:hAnsi="Times New Roman"/>
          <w:lang w:val="ru-RU"/>
        </w:rPr>
        <w:t>Библиотека и фреймворк</w:t>
      </w:r>
    </w:p>
    <w:p w14:paraId="6C01302B" w14:textId="19952CDE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DD7684" w:rsidRPr="00DD7684">
        <w:rPr>
          <w:rFonts w:ascii="Times New Roman" w:hAnsi="Times New Roman"/>
          <w:sz w:val="24"/>
          <w:szCs w:val="24"/>
          <w:lang w:val="ru-RU"/>
        </w:rPr>
        <w:t>Поведенческие шаблоны проектирования</w:t>
      </w:r>
    </w:p>
    <w:p w14:paraId="04A1D889" w14:textId="77777777" w:rsidR="00D22AD0" w:rsidRDefault="00D22AD0" w:rsidP="00FD6197">
      <w:pPr>
        <w:jc w:val="both"/>
        <w:rPr>
          <w:sz w:val="24"/>
          <w:szCs w:val="24"/>
        </w:rPr>
      </w:pPr>
    </w:p>
    <w:p w14:paraId="4FFCBD6F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2DFC37F9" w14:textId="4BD78993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FFC0D78" w14:textId="4BE252AB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439D8F68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0E936851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4815B59B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03E4CE68" w14:textId="08A8E37B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7BCF301D" w14:textId="252140A6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5675BB8D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6</w:t>
      </w:r>
    </w:p>
    <w:p w14:paraId="7DA8E32A" w14:textId="1A47983B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1A7D84" w:rsidRPr="001A7D84">
        <w:rPr>
          <w:rFonts w:ascii="Times New Roman" w:hAnsi="Times New Roman"/>
          <w:lang w:val="ru-RU"/>
        </w:rPr>
        <w:t>Архитектура ПО</w:t>
      </w:r>
    </w:p>
    <w:p w14:paraId="531FC562" w14:textId="08E26902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1A7D84" w:rsidRPr="001A7D84">
        <w:rPr>
          <w:rFonts w:ascii="Times New Roman" w:hAnsi="Times New Roman"/>
          <w:sz w:val="24"/>
          <w:szCs w:val="24"/>
          <w:lang w:val="ru-RU"/>
        </w:rPr>
        <w:t xml:space="preserve">Система контроля версия </w:t>
      </w:r>
      <w:proofErr w:type="spellStart"/>
      <w:r w:rsidR="001A7D84" w:rsidRPr="001A7D84">
        <w:rPr>
          <w:rFonts w:ascii="Times New Roman" w:hAnsi="Times New Roman"/>
          <w:sz w:val="24"/>
          <w:szCs w:val="24"/>
          <w:lang w:val="ru-RU"/>
        </w:rPr>
        <w:t>Git</w:t>
      </w:r>
      <w:proofErr w:type="spellEnd"/>
    </w:p>
    <w:p w14:paraId="04E415A6" w14:textId="77777777" w:rsidR="00D22AD0" w:rsidRDefault="00D22AD0" w:rsidP="00FD6197">
      <w:pPr>
        <w:jc w:val="both"/>
        <w:rPr>
          <w:sz w:val="24"/>
          <w:szCs w:val="24"/>
        </w:rPr>
      </w:pPr>
    </w:p>
    <w:p w14:paraId="3D1F3B00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72274397" w14:textId="071FEEDB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6758FAD4" w14:textId="068C2F7C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B9B8456" w14:textId="77777777" w:rsidR="00611E40" w:rsidRPr="000C3163" w:rsidRDefault="00611E40" w:rsidP="00D22AD0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7830B19A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7F1A6364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3263FCAC" w14:textId="6D3DCFF6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40E12A60" w14:textId="0090DF3A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19238130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7</w:t>
      </w:r>
    </w:p>
    <w:p w14:paraId="021FDFE3" w14:textId="554B6E15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EA65A7">
        <w:rPr>
          <w:rFonts w:ascii="Times New Roman" w:hAnsi="Times New Roman"/>
          <w:lang w:val="ru-RU"/>
        </w:rPr>
        <w:t>Аннотации</w:t>
      </w:r>
    </w:p>
    <w:p w14:paraId="1BDCCBF4" w14:textId="34AC39FE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B3766C" w:rsidRPr="00B3766C">
        <w:rPr>
          <w:rFonts w:ascii="Times New Roman" w:hAnsi="Times New Roman"/>
          <w:sz w:val="24"/>
          <w:szCs w:val="24"/>
          <w:lang w:val="ru-RU"/>
        </w:rPr>
        <w:t>SOLID LSP: Принцип подстановки Лисков</w:t>
      </w:r>
    </w:p>
    <w:p w14:paraId="008903DF" w14:textId="77777777" w:rsidR="00D22AD0" w:rsidRDefault="00D22AD0" w:rsidP="00FD6197">
      <w:pPr>
        <w:jc w:val="both"/>
        <w:rPr>
          <w:sz w:val="24"/>
          <w:szCs w:val="24"/>
        </w:rPr>
      </w:pPr>
    </w:p>
    <w:p w14:paraId="23663D48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2449C0A3" w14:textId="7848A382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C6FE526" w14:textId="4CF7E09A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2BB6C047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1CFB414E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БЕЛОРУССКИЙ ГОСУДАРСТВЕННЫЙ УНИВЕРСИТЕТ</w:t>
      </w:r>
    </w:p>
    <w:p w14:paraId="6E051B2F" w14:textId="77777777" w:rsidR="00611E40" w:rsidRPr="000C3163" w:rsidRDefault="00611E40" w:rsidP="00FD6197">
      <w:pPr>
        <w:jc w:val="center"/>
        <w:rPr>
          <w:sz w:val="24"/>
          <w:szCs w:val="24"/>
        </w:rPr>
      </w:pPr>
      <w:r w:rsidRPr="000C3163">
        <w:rPr>
          <w:sz w:val="24"/>
          <w:szCs w:val="24"/>
        </w:rPr>
        <w:t>Факультет прикладной математики и информатики</w:t>
      </w:r>
    </w:p>
    <w:p w14:paraId="54F0CFB6" w14:textId="39579A95" w:rsidR="00611E40" w:rsidRPr="000C3163" w:rsidRDefault="00611E40" w:rsidP="00FD6197">
      <w:pPr>
        <w:jc w:val="center"/>
        <w:rPr>
          <w:sz w:val="24"/>
          <w:szCs w:val="24"/>
          <w:u w:val="single"/>
        </w:rPr>
      </w:pPr>
      <w:r w:rsidRPr="000C3163">
        <w:rPr>
          <w:sz w:val="24"/>
          <w:szCs w:val="24"/>
        </w:rPr>
        <w:t xml:space="preserve">Предмет: </w:t>
      </w:r>
      <w:r w:rsidRPr="000C3163">
        <w:rPr>
          <w:bCs/>
          <w:sz w:val="24"/>
          <w:szCs w:val="24"/>
        </w:rPr>
        <w:t>«</w:t>
      </w:r>
      <w:r w:rsidR="00D044F5">
        <w:rPr>
          <w:bCs/>
          <w:sz w:val="24"/>
          <w:szCs w:val="24"/>
        </w:rPr>
        <w:t>Операционные системы - дополнительные вопросы</w:t>
      </w:r>
      <w:r w:rsidRPr="000C3163">
        <w:rPr>
          <w:bCs/>
          <w:sz w:val="24"/>
          <w:szCs w:val="24"/>
        </w:rPr>
        <w:t>»</w:t>
      </w:r>
    </w:p>
    <w:p w14:paraId="355D59DA" w14:textId="65D67AE5" w:rsidR="00656258" w:rsidRPr="000C3163" w:rsidRDefault="00236959" w:rsidP="00FD6197">
      <w:pPr>
        <w:pStyle w:val="1"/>
        <w:jc w:val="center"/>
        <w:rPr>
          <w:b w:val="0"/>
          <w:szCs w:val="24"/>
        </w:rPr>
      </w:pPr>
      <w:r>
        <w:rPr>
          <w:b w:val="0"/>
          <w:szCs w:val="24"/>
        </w:rPr>
        <w:t xml:space="preserve">Зимняя экзаменационная сессия </w:t>
      </w:r>
      <w:r w:rsidR="00EA65A7">
        <w:rPr>
          <w:b w:val="0"/>
          <w:szCs w:val="24"/>
        </w:rPr>
        <w:t>2025-2026 уч. года</w:t>
      </w:r>
    </w:p>
    <w:p w14:paraId="594CC6C7" w14:textId="77777777" w:rsidR="00611E40" w:rsidRPr="000C3163" w:rsidRDefault="00611E40" w:rsidP="00FD6197">
      <w:pPr>
        <w:pStyle w:val="4"/>
        <w:rPr>
          <w:b w:val="0"/>
          <w:sz w:val="24"/>
          <w:szCs w:val="24"/>
        </w:rPr>
      </w:pPr>
      <w:r w:rsidRPr="000C3163">
        <w:rPr>
          <w:b w:val="0"/>
          <w:sz w:val="24"/>
          <w:szCs w:val="24"/>
        </w:rPr>
        <w:t>Экзаменационный билет N 2</w:t>
      </w:r>
      <w:r>
        <w:rPr>
          <w:b w:val="0"/>
          <w:sz w:val="24"/>
          <w:szCs w:val="24"/>
        </w:rPr>
        <w:t>8</w:t>
      </w:r>
    </w:p>
    <w:p w14:paraId="71729E2D" w14:textId="5FED2F7F" w:rsidR="00611E40" w:rsidRPr="001A361C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1. </w:t>
      </w:r>
      <w:r w:rsidR="001A361C">
        <w:rPr>
          <w:rFonts w:ascii="Times New Roman" w:hAnsi="Times New Roman"/>
          <w:lang w:val="ru-RU"/>
        </w:rPr>
        <w:t xml:space="preserve">Магическое число 7+-2 Миллера в </w:t>
      </w:r>
      <w:r w:rsidR="001A361C">
        <w:rPr>
          <w:rFonts w:ascii="Times New Roman" w:hAnsi="Times New Roman"/>
        </w:rPr>
        <w:t>IT</w:t>
      </w:r>
      <w:r w:rsidR="001A361C" w:rsidRPr="001A361C">
        <w:rPr>
          <w:rFonts w:ascii="Times New Roman" w:hAnsi="Times New Roman"/>
          <w:lang w:val="ru-RU"/>
        </w:rPr>
        <w:t xml:space="preserve"> </w:t>
      </w:r>
      <w:r w:rsidR="001A361C">
        <w:rPr>
          <w:rFonts w:ascii="Times New Roman" w:hAnsi="Times New Roman"/>
          <w:lang w:val="ru-RU"/>
        </w:rPr>
        <w:t>контексте</w:t>
      </w:r>
    </w:p>
    <w:p w14:paraId="552B150A" w14:textId="54BAC212" w:rsidR="00611E40" w:rsidRPr="000C3163" w:rsidRDefault="00611E40" w:rsidP="00FD6197">
      <w:pPr>
        <w:pStyle w:val="a4"/>
        <w:spacing w:after="0" w:line="240" w:lineRule="auto"/>
        <w:ind w:left="0" w:firstLine="360"/>
        <w:rPr>
          <w:rFonts w:ascii="Times New Roman" w:hAnsi="Times New Roman"/>
          <w:sz w:val="24"/>
          <w:szCs w:val="24"/>
          <w:lang w:val="ru-RU"/>
        </w:rPr>
      </w:pPr>
      <w:r w:rsidRPr="000C3163">
        <w:rPr>
          <w:rFonts w:ascii="Times New Roman" w:hAnsi="Times New Roman"/>
          <w:sz w:val="24"/>
          <w:szCs w:val="24"/>
          <w:lang w:val="ru-RU"/>
        </w:rPr>
        <w:t xml:space="preserve">2. </w:t>
      </w:r>
      <w:r w:rsidR="00B3766C" w:rsidRPr="00B3766C">
        <w:rPr>
          <w:rFonts w:ascii="Times New Roman" w:hAnsi="Times New Roman"/>
          <w:sz w:val="24"/>
          <w:szCs w:val="24"/>
          <w:lang w:val="ru-RU"/>
        </w:rPr>
        <w:t>Шаблоны проектирования для Автоматизации тестирования пользовательского интерфейса</w:t>
      </w:r>
    </w:p>
    <w:p w14:paraId="70D301AA" w14:textId="77777777" w:rsidR="00D22AD0" w:rsidRDefault="00D22AD0" w:rsidP="00FD6197">
      <w:pPr>
        <w:jc w:val="both"/>
        <w:rPr>
          <w:sz w:val="24"/>
          <w:szCs w:val="24"/>
        </w:rPr>
      </w:pPr>
    </w:p>
    <w:p w14:paraId="69F3B936" w14:textId="77777777" w:rsidR="00611E40" w:rsidRPr="000C3163" w:rsidRDefault="003A0BBA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Зав. кафедрой ТП, профессор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Курбацкий</w:t>
      </w:r>
      <w:proofErr w:type="spellEnd"/>
      <w:r>
        <w:rPr>
          <w:sz w:val="24"/>
          <w:szCs w:val="24"/>
        </w:rPr>
        <w:t xml:space="preserve"> А.Н.</w:t>
      </w:r>
    </w:p>
    <w:p w14:paraId="46154088" w14:textId="762EFBD8" w:rsidR="00611E40" w:rsidRPr="000C3163" w:rsidRDefault="00BE1EA6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Старший преподаватель</w:t>
      </w:r>
      <w:r w:rsidR="003A0BBA">
        <w:rPr>
          <w:sz w:val="24"/>
          <w:szCs w:val="24"/>
        </w:rPr>
        <w:t xml:space="preserve"> </w:t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 w:rsidR="003A0BBA">
        <w:rPr>
          <w:sz w:val="24"/>
          <w:szCs w:val="24"/>
        </w:rPr>
        <w:tab/>
      </w:r>
      <w:r>
        <w:rPr>
          <w:sz w:val="24"/>
          <w:szCs w:val="24"/>
        </w:rPr>
        <w:t>Семенченко А.В.</w:t>
      </w:r>
    </w:p>
    <w:p w14:paraId="38597B2C" w14:textId="5D507393" w:rsidR="00922CB9" w:rsidRPr="000C3163" w:rsidRDefault="00236959" w:rsidP="00FD6197">
      <w:pPr>
        <w:jc w:val="both"/>
        <w:rPr>
          <w:sz w:val="24"/>
          <w:szCs w:val="24"/>
        </w:rPr>
      </w:pPr>
      <w:r>
        <w:rPr>
          <w:sz w:val="24"/>
          <w:szCs w:val="24"/>
        </w:rPr>
        <w:t>Дата утверждения</w:t>
      </w:r>
      <w:r>
        <w:rPr>
          <w:sz w:val="24"/>
          <w:szCs w:val="24"/>
        </w:rPr>
        <w:tab/>
      </w:r>
      <w:r w:rsidR="00EA65A7">
        <w:rPr>
          <w:sz w:val="24"/>
          <w:szCs w:val="24"/>
        </w:rPr>
        <w:t xml:space="preserve"> 02.12.2025 Протокол №5</w:t>
      </w:r>
      <w:r>
        <w:rPr>
          <w:sz w:val="24"/>
          <w:szCs w:val="24"/>
        </w:rPr>
        <w:t>.</w:t>
      </w:r>
    </w:p>
    <w:p w14:paraId="5BD711B0" w14:textId="77777777" w:rsidR="00611E40" w:rsidRPr="000C3163" w:rsidRDefault="00611E40" w:rsidP="00FD6197">
      <w:pPr>
        <w:jc w:val="both"/>
        <w:rPr>
          <w:sz w:val="24"/>
          <w:szCs w:val="24"/>
        </w:rPr>
      </w:pPr>
      <w:r w:rsidRPr="000C3163">
        <w:rPr>
          <w:sz w:val="24"/>
          <w:szCs w:val="24"/>
        </w:rPr>
        <w:t>---------------------------------------------------------------------------------------------------------------------</w:t>
      </w:r>
    </w:p>
    <w:p w14:paraId="64CE6A72" w14:textId="77777777" w:rsidR="00611E40" w:rsidRPr="000C3163" w:rsidRDefault="00611E40" w:rsidP="00FD6197">
      <w:pPr>
        <w:jc w:val="both"/>
        <w:rPr>
          <w:sz w:val="24"/>
          <w:szCs w:val="24"/>
        </w:rPr>
      </w:pPr>
    </w:p>
    <w:sectPr w:rsidR="00611E40" w:rsidRPr="000C3163" w:rsidSect="006B769E">
      <w:pgSz w:w="11906" w:h="16838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0707B"/>
    <w:multiLevelType w:val="hybridMultilevel"/>
    <w:tmpl w:val="BF9A0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654E8"/>
    <w:multiLevelType w:val="hybridMultilevel"/>
    <w:tmpl w:val="26DC2D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131B96"/>
    <w:multiLevelType w:val="multilevel"/>
    <w:tmpl w:val="26D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39C75EB"/>
    <w:multiLevelType w:val="multilevel"/>
    <w:tmpl w:val="26DC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E37"/>
    <w:rsid w:val="00002D60"/>
    <w:rsid w:val="00003A09"/>
    <w:rsid w:val="000112C9"/>
    <w:rsid w:val="000205EE"/>
    <w:rsid w:val="000255EA"/>
    <w:rsid w:val="00096502"/>
    <w:rsid w:val="000C3163"/>
    <w:rsid w:val="000C384C"/>
    <w:rsid w:val="000F5C03"/>
    <w:rsid w:val="001046DC"/>
    <w:rsid w:val="00110908"/>
    <w:rsid w:val="00112AE5"/>
    <w:rsid w:val="001512C1"/>
    <w:rsid w:val="001527F4"/>
    <w:rsid w:val="001A1802"/>
    <w:rsid w:val="001A361C"/>
    <w:rsid w:val="001A7D84"/>
    <w:rsid w:val="001E34FC"/>
    <w:rsid w:val="001F7676"/>
    <w:rsid w:val="002129BC"/>
    <w:rsid w:val="00213C31"/>
    <w:rsid w:val="002223EB"/>
    <w:rsid w:val="00232C11"/>
    <w:rsid w:val="00236959"/>
    <w:rsid w:val="00261975"/>
    <w:rsid w:val="00284E37"/>
    <w:rsid w:val="002A0E31"/>
    <w:rsid w:val="00346D65"/>
    <w:rsid w:val="003564DF"/>
    <w:rsid w:val="00356BCF"/>
    <w:rsid w:val="003716C2"/>
    <w:rsid w:val="00377188"/>
    <w:rsid w:val="00386D1A"/>
    <w:rsid w:val="003A0BBA"/>
    <w:rsid w:val="003B52C3"/>
    <w:rsid w:val="003C0B09"/>
    <w:rsid w:val="003D1077"/>
    <w:rsid w:val="003E0C3D"/>
    <w:rsid w:val="004106BF"/>
    <w:rsid w:val="00412B76"/>
    <w:rsid w:val="004279D9"/>
    <w:rsid w:val="00443A1E"/>
    <w:rsid w:val="0045209E"/>
    <w:rsid w:val="00470C3E"/>
    <w:rsid w:val="0049597D"/>
    <w:rsid w:val="00497945"/>
    <w:rsid w:val="004A0169"/>
    <w:rsid w:val="004F6DD9"/>
    <w:rsid w:val="00525AA8"/>
    <w:rsid w:val="005302F8"/>
    <w:rsid w:val="00550FC8"/>
    <w:rsid w:val="0055160D"/>
    <w:rsid w:val="00552603"/>
    <w:rsid w:val="00564009"/>
    <w:rsid w:val="00566FD8"/>
    <w:rsid w:val="0059034E"/>
    <w:rsid w:val="005A1472"/>
    <w:rsid w:val="00611E40"/>
    <w:rsid w:val="00630BA7"/>
    <w:rsid w:val="0064266A"/>
    <w:rsid w:val="00656258"/>
    <w:rsid w:val="00656394"/>
    <w:rsid w:val="0066799A"/>
    <w:rsid w:val="006A260E"/>
    <w:rsid w:val="006B70C3"/>
    <w:rsid w:val="006B769E"/>
    <w:rsid w:val="007243E4"/>
    <w:rsid w:val="007303FB"/>
    <w:rsid w:val="00740966"/>
    <w:rsid w:val="00797C9F"/>
    <w:rsid w:val="007A51B5"/>
    <w:rsid w:val="007D6188"/>
    <w:rsid w:val="007E2258"/>
    <w:rsid w:val="007E7910"/>
    <w:rsid w:val="007F4B0A"/>
    <w:rsid w:val="00817528"/>
    <w:rsid w:val="008254A7"/>
    <w:rsid w:val="00840A8C"/>
    <w:rsid w:val="00857501"/>
    <w:rsid w:val="00873C5F"/>
    <w:rsid w:val="00874283"/>
    <w:rsid w:val="00874C83"/>
    <w:rsid w:val="00876B82"/>
    <w:rsid w:val="008B06E9"/>
    <w:rsid w:val="008C1116"/>
    <w:rsid w:val="008E122A"/>
    <w:rsid w:val="00922CB9"/>
    <w:rsid w:val="00932397"/>
    <w:rsid w:val="00966156"/>
    <w:rsid w:val="00987CAB"/>
    <w:rsid w:val="00996137"/>
    <w:rsid w:val="009D2CA9"/>
    <w:rsid w:val="00A161CD"/>
    <w:rsid w:val="00A715B4"/>
    <w:rsid w:val="00A741CF"/>
    <w:rsid w:val="00AC3932"/>
    <w:rsid w:val="00AE170C"/>
    <w:rsid w:val="00B05EFE"/>
    <w:rsid w:val="00B27807"/>
    <w:rsid w:val="00B3766C"/>
    <w:rsid w:val="00B53C2A"/>
    <w:rsid w:val="00BA5DF6"/>
    <w:rsid w:val="00BC0CC7"/>
    <w:rsid w:val="00BD5832"/>
    <w:rsid w:val="00BE1EA6"/>
    <w:rsid w:val="00BE7C44"/>
    <w:rsid w:val="00C325A2"/>
    <w:rsid w:val="00C45AFA"/>
    <w:rsid w:val="00C75578"/>
    <w:rsid w:val="00C77B02"/>
    <w:rsid w:val="00C86DC6"/>
    <w:rsid w:val="00CB29A3"/>
    <w:rsid w:val="00D020E3"/>
    <w:rsid w:val="00D044F5"/>
    <w:rsid w:val="00D12657"/>
    <w:rsid w:val="00D22AD0"/>
    <w:rsid w:val="00D56362"/>
    <w:rsid w:val="00D906BD"/>
    <w:rsid w:val="00D93B81"/>
    <w:rsid w:val="00DB3156"/>
    <w:rsid w:val="00DD21AB"/>
    <w:rsid w:val="00DD7684"/>
    <w:rsid w:val="00E06C5A"/>
    <w:rsid w:val="00E334B8"/>
    <w:rsid w:val="00E414D0"/>
    <w:rsid w:val="00E63609"/>
    <w:rsid w:val="00E665E8"/>
    <w:rsid w:val="00E83190"/>
    <w:rsid w:val="00E957BF"/>
    <w:rsid w:val="00EA65A7"/>
    <w:rsid w:val="00EC41BD"/>
    <w:rsid w:val="00ED0382"/>
    <w:rsid w:val="00EF7702"/>
    <w:rsid w:val="00F2359A"/>
    <w:rsid w:val="00F2732A"/>
    <w:rsid w:val="00F411EF"/>
    <w:rsid w:val="00F92157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76EC4"/>
  <w15:docId w15:val="{D480C1FB-A6CA-47FF-BF13-E7823EA0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C3E"/>
    <w:rPr>
      <w:lang w:val="ru-RU"/>
    </w:rPr>
  </w:style>
  <w:style w:type="paragraph" w:styleId="1">
    <w:name w:val="heading 1"/>
    <w:basedOn w:val="a"/>
    <w:next w:val="a"/>
    <w:qFormat/>
    <w:rsid w:val="00470C3E"/>
    <w:pPr>
      <w:keepNext/>
      <w:jc w:val="both"/>
      <w:outlineLvl w:val="0"/>
    </w:pPr>
    <w:rPr>
      <w:b/>
      <w:sz w:val="24"/>
    </w:rPr>
  </w:style>
  <w:style w:type="paragraph" w:styleId="2">
    <w:name w:val="heading 2"/>
    <w:basedOn w:val="a"/>
    <w:next w:val="a"/>
    <w:qFormat/>
    <w:rsid w:val="00470C3E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470C3E"/>
    <w:pPr>
      <w:keepNext/>
      <w:ind w:left="360"/>
      <w:jc w:val="both"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470C3E"/>
    <w:pPr>
      <w:keepNext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470C3E"/>
    <w:rPr>
      <w:rFonts w:ascii="Courier New" w:hAnsi="Courier New"/>
    </w:rPr>
  </w:style>
  <w:style w:type="paragraph" w:styleId="a4">
    <w:name w:val="List Paragraph"/>
    <w:basedOn w:val="a"/>
    <w:uiPriority w:val="34"/>
    <w:qFormat/>
    <w:rsid w:val="007A51B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2469</Words>
  <Characters>14075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БЕЛОРУССКИЙ ГОСУДАРСТВЕННЫЙ УНИВЕРСИТЕТ</vt:lpstr>
      <vt:lpstr>БЕЛОРУССКИЙ ГОСУДАРСТВЕННЫЙ УНИВЕРСИТЕТ</vt:lpstr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</dc:title>
  <dc:creator>Неизвестный</dc:creator>
  <cp:lastModifiedBy>Admin</cp:lastModifiedBy>
  <cp:revision>3</cp:revision>
  <cp:lastPrinted>2021-06-01T12:16:00Z</cp:lastPrinted>
  <dcterms:created xsi:type="dcterms:W3CDTF">2025-12-13T16:48:00Z</dcterms:created>
  <dcterms:modified xsi:type="dcterms:W3CDTF">2025-12-13T16:49:00Z</dcterms:modified>
</cp:coreProperties>
</file>