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A8B51" w14:textId="16355170" w:rsidR="005623B8" w:rsidRDefault="005623B8" w:rsidP="005623B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</w:p>
    <w:p w14:paraId="16BF6E55" w14:textId="14970696" w:rsidR="005623B8" w:rsidRDefault="005623B8" w:rsidP="005623B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62F96B40" w14:textId="0C26FBA5" w:rsidR="005623B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первую очередь полностью повтор</w:t>
      </w:r>
      <w:r w:rsidR="00B07AAB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 шаги указанные в пособии перед </w:t>
      </w:r>
      <w:r w:rsidR="00B07AAB">
        <w:rPr>
          <w:rFonts w:ascii="Times New Roman" w:hAnsi="Times New Roman" w:cs="Times New Roman"/>
          <w:sz w:val="28"/>
          <w:szCs w:val="28"/>
          <w:lang w:val="ru-RU"/>
        </w:rPr>
        <w:t xml:space="preserve">самостоятельным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заданием первой лабораторной: </w:t>
      </w:r>
    </w:p>
    <w:p w14:paraId="54682625" w14:textId="77777777" w:rsidR="005623B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базы данных:</w:t>
      </w:r>
      <w:r>
        <w:rPr>
          <w:noProof/>
        </w:rPr>
        <w:drawing>
          <wp:inline distT="0" distB="0" distL="0" distR="0" wp14:anchorId="3C83F4C7" wp14:editId="19002F1B">
            <wp:extent cx="4764129" cy="34385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639" cy="344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247F7" wp14:editId="3F383271">
            <wp:extent cx="4857042" cy="432435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16" cy="433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C11A" w14:textId="3659777A" w:rsidR="005623B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первой таблицы и ее полей:</w:t>
      </w:r>
    </w:p>
    <w:p w14:paraId="1445F990" w14:textId="5B83D30A" w:rsidR="005623B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9FA81F" wp14:editId="6F142F74">
            <wp:extent cx="5940425" cy="2045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B362A" wp14:editId="3A61CA15">
            <wp:extent cx="5940425" cy="13220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7F99" w14:textId="77777777" w:rsidR="00A04FA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автоинкремента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первичного ключа:</w:t>
      </w:r>
    </w:p>
    <w:p w14:paraId="53A6689B" w14:textId="4B84C8AE" w:rsidR="005623B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189B53C" wp14:editId="095DDA43">
            <wp:extent cx="5940425" cy="104775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8AC9" w14:textId="47AC5E68" w:rsidR="00A04FA8" w:rsidRDefault="00A04FA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ограничения для столбца Телефон:</w:t>
      </w:r>
    </w:p>
    <w:p w14:paraId="5698A743" w14:textId="77777777" w:rsidR="00A04FA8" w:rsidRDefault="00A04FA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249FFDA" wp14:editId="47B86916">
            <wp:extent cx="4605641" cy="342900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439" cy="344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D6FA" w14:textId="25293CD3" w:rsidR="00A04FA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5BE9D95" wp14:editId="3C690D1F">
            <wp:extent cx="4800368" cy="301466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968" cy="302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26F8" w14:textId="0164256C" w:rsidR="00A04FA8" w:rsidRDefault="00A04FA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второй таблицы Состав заказа:</w:t>
      </w:r>
    </w:p>
    <w:p w14:paraId="3A37D86F" w14:textId="15F6F89C" w:rsidR="00A04FA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439576" wp14:editId="37FD0D07">
            <wp:extent cx="5940425" cy="673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464C" w14:textId="796120A5" w:rsidR="00A04FA8" w:rsidRDefault="00A04FA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Опираясь на диаграмму из пособия, добавляю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недостоющие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таблицы и поля, а также создаю свою диаграмму:</w:t>
      </w:r>
    </w:p>
    <w:p w14:paraId="1175FAF3" w14:textId="4E90A928" w:rsidR="005623B8" w:rsidRDefault="005623B8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020E872" wp14:editId="1C9E04E9">
            <wp:extent cx="4940632" cy="403383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446" cy="40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4D25" w14:textId="77777777" w:rsidR="00BA4912" w:rsidRDefault="00B07AAB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приступил к выполнению самостоятельного задания. Еще при выполнении лабораторных 2 и 3, я заметил возможность экспорта создаваемых реляционных моделей в код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BA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B6308F" w14:textId="4508D4A9" w:rsidR="00B07AAB" w:rsidRDefault="00BA4912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B07AAB">
        <w:rPr>
          <w:rFonts w:ascii="Times New Roman" w:hAnsi="Times New Roman" w:cs="Times New Roman"/>
          <w:sz w:val="28"/>
          <w:szCs w:val="28"/>
          <w:lang w:val="ru-RU"/>
        </w:rPr>
        <w:t xml:space="preserve"> экспортировал вторую лабораторну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ю, создал новую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7AAB">
        <w:rPr>
          <w:rFonts w:ascii="Times New Roman" w:hAnsi="Times New Roman" w:cs="Times New Roman"/>
          <w:sz w:val="28"/>
          <w:szCs w:val="28"/>
          <w:lang w:val="ru-RU"/>
        </w:rPr>
        <w:t xml:space="preserve">и вставил в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 код:</w:t>
      </w:r>
    </w:p>
    <w:p w14:paraId="7ED321F2" w14:textId="557DFB15" w:rsidR="00BA4912" w:rsidRDefault="00BA4912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491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6D4EC9" wp14:editId="63C346BF">
            <wp:extent cx="5940425" cy="17354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2B78" w14:textId="57304E0A" w:rsidR="00BA4912" w:rsidRDefault="00BA4912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CDFCE2F" wp14:editId="179556D1">
            <wp:extent cx="4060050" cy="486251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5937" cy="48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115D" w14:textId="72752694" w:rsidR="00BA4912" w:rsidRDefault="00BA4912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E82300F" wp14:editId="78186747">
            <wp:extent cx="5940425" cy="5226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E7E4" w14:textId="18F6841F" w:rsidR="00BA4912" w:rsidRDefault="00BA4912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выполнения запроса я получил таблицы и связи, что прописал во второй лабораторной, далее осталось только проверить их</w:t>
      </w:r>
      <w:r w:rsidR="00E94A8B" w:rsidRPr="00E94A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4A8B">
        <w:rPr>
          <w:rFonts w:ascii="Times New Roman" w:hAnsi="Times New Roman" w:cs="Times New Roman"/>
          <w:sz w:val="28"/>
          <w:szCs w:val="28"/>
          <w:lang w:val="ru-RU"/>
        </w:rPr>
        <w:t>и добавить недостающие вещи.</w:t>
      </w:r>
    </w:p>
    <w:p w14:paraId="4437494A" w14:textId="0514065B" w:rsidR="00E94A8B" w:rsidRDefault="00E94A8B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Добавил ограничения на номер телефона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эмейл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449265" w14:textId="03163F9A" w:rsidR="00E94A8B" w:rsidRDefault="00E94A8B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94A8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5BE9F6" wp14:editId="23F5A130">
            <wp:extent cx="2798307" cy="2062162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9615" cy="20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93805" wp14:editId="14C09A50">
            <wp:extent cx="2795063" cy="2057082"/>
            <wp:effectExtent l="0" t="0" r="571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28" cy="206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9914" w14:textId="2CC205A6" w:rsidR="00E94A8B" w:rsidRDefault="00E63CEC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E94A8B">
        <w:rPr>
          <w:rFonts w:ascii="Times New Roman" w:hAnsi="Times New Roman" w:cs="Times New Roman"/>
          <w:sz w:val="28"/>
          <w:szCs w:val="28"/>
          <w:lang w:val="ru-RU"/>
        </w:rPr>
        <w:t xml:space="preserve"> цены и </w:t>
      </w:r>
      <w:r>
        <w:rPr>
          <w:rFonts w:ascii="Times New Roman" w:hAnsi="Times New Roman" w:cs="Times New Roman"/>
          <w:sz w:val="28"/>
          <w:szCs w:val="28"/>
          <w:lang w:val="ru-RU"/>
        </w:rPr>
        <w:t>длительности курса:</w:t>
      </w:r>
    </w:p>
    <w:p w14:paraId="029B0559" w14:textId="2A5F8693" w:rsidR="00E63CEC" w:rsidRDefault="00E63CEC" w:rsidP="005623B8">
      <w:pPr>
        <w:rPr>
          <w:noProof/>
        </w:rPr>
      </w:pPr>
      <w:r>
        <w:rPr>
          <w:noProof/>
        </w:rPr>
        <w:drawing>
          <wp:inline distT="0" distB="0" distL="0" distR="0" wp14:anchorId="4DFEBBAA" wp14:editId="3CE129B7">
            <wp:extent cx="2747801" cy="20240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6192" cy="203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C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3E9DA3" wp14:editId="20AAE927">
            <wp:extent cx="2773509" cy="2014537"/>
            <wp:effectExtent l="0" t="0" r="825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2261" cy="20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8401" w14:textId="3DEDE126" w:rsidR="00E63CEC" w:rsidRDefault="00E63CEC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3CEC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оценок и прогресса: </w:t>
      </w:r>
    </w:p>
    <w:p w14:paraId="69E34439" w14:textId="4A60792B" w:rsidR="00E63CEC" w:rsidRDefault="00E63CEC" w:rsidP="005623B8">
      <w:pPr>
        <w:rPr>
          <w:noProof/>
        </w:rPr>
      </w:pPr>
      <w:r w:rsidRPr="00E63CE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4F33227" wp14:editId="165E0021">
            <wp:extent cx="2787089" cy="13192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952" cy="13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CEC">
        <w:rPr>
          <w:noProof/>
        </w:rPr>
        <w:t xml:space="preserve"> </w:t>
      </w:r>
      <w:r w:rsidR="00477F1C" w:rsidRPr="00477F1C">
        <w:rPr>
          <w:noProof/>
        </w:rPr>
        <w:drawing>
          <wp:inline distT="0" distB="0" distL="0" distR="0" wp14:anchorId="21400CFE" wp14:editId="741AFCC8">
            <wp:extent cx="2979707" cy="1295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7847" cy="129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81C7" w14:textId="0AE87008" w:rsidR="00E63CEC" w:rsidRDefault="00AE5AD6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Добавил для каждой таблицы вторичный индекс и один составной:</w:t>
      </w:r>
    </w:p>
    <w:p w14:paraId="121E8E98" w14:textId="667AE9F2" w:rsidR="00AE5AD6" w:rsidRDefault="00AE5AD6" w:rsidP="005623B8">
      <w:pPr>
        <w:rPr>
          <w:noProof/>
        </w:rPr>
      </w:pPr>
      <w:r w:rsidRPr="00AE5AD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F41D665" wp14:editId="38368A57">
            <wp:extent cx="5940425" cy="25107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AD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21685F" wp14:editId="1F811921">
            <wp:extent cx="5940425" cy="326136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AD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7D923C" wp14:editId="59427B24">
            <wp:extent cx="5940425" cy="32816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C8E6" w14:textId="03493DC0" w:rsidR="00AE5AD6" w:rsidRDefault="00D74272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</w:t>
      </w:r>
      <w:r w:rsidRPr="00D74272">
        <w:rPr>
          <w:rFonts w:ascii="Times New Roman" w:hAnsi="Times New Roman" w:cs="Times New Roman"/>
          <w:sz w:val="28"/>
          <w:szCs w:val="28"/>
          <w:lang w:val="ru-RU"/>
        </w:rPr>
        <w:t>ортировк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74272">
        <w:rPr>
          <w:rFonts w:ascii="Times New Roman" w:hAnsi="Times New Roman" w:cs="Times New Roman"/>
          <w:sz w:val="28"/>
          <w:szCs w:val="28"/>
          <w:lang w:val="ru-RU"/>
        </w:rPr>
        <w:t xml:space="preserve"> и фильтраци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D74272">
        <w:rPr>
          <w:rFonts w:ascii="Times New Roman" w:hAnsi="Times New Roman" w:cs="Times New Roman"/>
          <w:sz w:val="28"/>
          <w:szCs w:val="28"/>
          <w:lang w:val="ru-RU"/>
        </w:rPr>
        <w:t xml:space="preserve"> данных средствами MS SQL Management Studio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BD28F92" w14:textId="586933AC" w:rsidR="00D74272" w:rsidRDefault="00D74272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D5126EF" wp14:editId="6D8D14F0">
            <wp:extent cx="5940425" cy="30810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9464" w14:textId="3E00B198" w:rsidR="00D74272" w:rsidRDefault="00D74272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Ввел данные для каждой таблицы</w:t>
      </w:r>
      <w:r w:rsidR="005162A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A9E751" w14:textId="77D35409" w:rsidR="005162AD" w:rsidRDefault="005162AD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B8FF18" wp14:editId="3F749DB7">
            <wp:extent cx="5940425" cy="4927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E651" w14:textId="75CB6383" w:rsidR="005162AD" w:rsidRDefault="005162AD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EDD7482" wp14:editId="5848A413">
            <wp:extent cx="5940425" cy="64008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8709" w14:textId="09B7E01A" w:rsidR="005162AD" w:rsidRDefault="005162AD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AF71527" wp14:editId="5686BAC4">
            <wp:extent cx="5940425" cy="43497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F253" w14:textId="52A65078" w:rsidR="005162AD" w:rsidRPr="00D74272" w:rsidRDefault="005162AD" w:rsidP="005623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169FD7C" wp14:editId="502654C4">
            <wp:extent cx="5940425" cy="8743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1174" w14:textId="77777777" w:rsidR="00E63CEC" w:rsidRPr="00AE5AD6" w:rsidRDefault="00E63CEC" w:rsidP="005623B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34F59D" w14:textId="77777777" w:rsidR="00F27804" w:rsidRDefault="00F27804" w:rsidP="00F27804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23BF7090" w14:textId="77777777" w:rsidR="00F27804" w:rsidRDefault="00F27804" w:rsidP="00F27804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01CDC6AB" w14:textId="77777777" w:rsidR="00E94A8B" w:rsidRPr="00E94A8B" w:rsidRDefault="00E94A8B" w:rsidP="005623B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76D6A4" w14:textId="00095216" w:rsidR="00E94A8B" w:rsidRPr="00E94A8B" w:rsidRDefault="00E94A8B" w:rsidP="005623B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4DF913" w14:textId="77777777" w:rsidR="00CB47D2" w:rsidRDefault="00CB47D2"/>
    <w:sectPr w:rsidR="00CB4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B8"/>
    <w:rsid w:val="00477F1C"/>
    <w:rsid w:val="005162AD"/>
    <w:rsid w:val="005623B8"/>
    <w:rsid w:val="00A04FA8"/>
    <w:rsid w:val="00AE5AD6"/>
    <w:rsid w:val="00B07AAB"/>
    <w:rsid w:val="00BA4912"/>
    <w:rsid w:val="00CB47D2"/>
    <w:rsid w:val="00D74272"/>
    <w:rsid w:val="00E63CEC"/>
    <w:rsid w:val="00E94A8B"/>
    <w:rsid w:val="00F2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4334F"/>
  <w15:chartTrackingRefBased/>
  <w15:docId w15:val="{9B80453A-C8D7-4BA9-A55C-1350981D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3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3</cp:revision>
  <dcterms:created xsi:type="dcterms:W3CDTF">2026-03-29T21:49:00Z</dcterms:created>
  <dcterms:modified xsi:type="dcterms:W3CDTF">2026-03-30T10:25:00Z</dcterms:modified>
</cp:coreProperties>
</file>