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F0E951A" wp14:textId="0BF3157B">
      <w:r w:rsidRPr="2BB6BF0F" w:rsidR="63BDABE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Become familiar with this dataset as we will be using both this and the avengers data set for your capstone project.</w:t>
      </w:r>
    </w:p>
    <w:p xmlns:wp14="http://schemas.microsoft.com/office/word/2010/wordml" w14:paraId="5819CA36" wp14:textId="4E7F3EF4">
      <w:r w:rsidRPr="2BB6BF0F" w:rsidR="63BDABE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Make a series of queries that meet the following requirements. Write a paragraph about each one including a general overview of the process (i.e. talk about functions in sql), the expected result, the actual query, and a screenshot of the result.</w:t>
      </w:r>
    </w:p>
    <w:p xmlns:wp14="http://schemas.microsoft.com/office/word/2010/wordml" w14:paraId="00B58FE0" wp14:textId="54255423">
      <w:r w:rsidRPr="2BB6BF0F" w:rsidR="63BDABE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-set operations</w:t>
      </w:r>
    </w:p>
    <w:p xmlns:wp14="http://schemas.microsoft.com/office/word/2010/wordml" w14:paraId="41D97A3D" wp14:textId="48566CA4">
      <w:r w:rsidRPr="2BB6BF0F" w:rsidR="63BDABE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-subqueries</w:t>
      </w:r>
    </w:p>
    <w:p xmlns:wp14="http://schemas.microsoft.com/office/word/2010/wordml" w14:paraId="695890F5" wp14:textId="0153863B">
      <w:r w:rsidRPr="2BB6BF0F" w:rsidR="63BDABE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-order of operation of queries</w:t>
      </w:r>
    </w:p>
    <w:p xmlns:wp14="http://schemas.microsoft.com/office/word/2010/wordml" w14:paraId="0A35D436" wp14:textId="573D423C">
      <w:r w:rsidRPr="2BB6BF0F" w:rsidR="63BDABE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-creating, altering, and dropping tables</w:t>
      </w:r>
    </w:p>
    <w:p xmlns:wp14="http://schemas.microsoft.com/office/word/2010/wordml" w14:paraId="233A8540" wp14:textId="2DF592F7">
      <w:r w:rsidRPr="2BB6BF0F" w:rsidR="63BDABE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-associations</w:t>
      </w:r>
    </w:p>
    <w:p xmlns:wp14="http://schemas.microsoft.com/office/word/2010/wordml" w14:paraId="3CBBE13B" wp14:textId="7785E71A">
      <w:r w:rsidRPr="6A5F4F67" w:rsidR="63BDABE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-joins and multiple table joins</w:t>
      </w:r>
    </w:p>
    <w:p w:rsidR="6A5F4F67" w:rsidP="6A5F4F67" w:rsidRDefault="6A5F4F67" w14:paraId="413E549D" w14:textId="7E935AE8">
      <w:pPr>
        <w:pStyle w:val="Normal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</w:p>
    <w:p w:rsidR="6A5F4F67" w:rsidP="6A5F4F67" w:rsidRDefault="6A5F4F67" w14:paraId="5E25B841" w14:textId="59F8F1FB">
      <w:pPr>
        <w:pStyle w:val="Normal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</w:p>
    <w:p w:rsidR="71F6BC78" w:rsidP="6A5F4F67" w:rsidRDefault="71F6BC78" w14:paraId="14AD772A" w14:textId="5AEEBD3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</w:pPr>
      <w:r w:rsidRPr="6A5F4F67" w:rsidR="71F6BC7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My 1</w:t>
      </w:r>
      <w:r w:rsidRPr="6A5F4F67" w:rsidR="71F6BC78">
        <w:rPr>
          <w:rFonts w:ascii="Calibri" w:hAnsi="Calibri" w:eastAsia="Calibri" w:cs="Calibri"/>
          <w:noProof w:val="0"/>
          <w:color w:val="2D3B45"/>
          <w:sz w:val="24"/>
          <w:szCs w:val="24"/>
          <w:vertAlign w:val="superscript"/>
          <w:lang w:val="en-US"/>
        </w:rPr>
        <w:t>st</w:t>
      </w:r>
      <w:r w:rsidRPr="6A5F4F67" w:rsidR="71F6BC7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set of queries are for making a new Table. Table will have Titles with “Moutain” in t</w:t>
      </w:r>
      <w:r w:rsidRPr="6A5F4F67" w:rsidR="5082584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hem.(Note: as you can see in screen shot I have </w:t>
      </w:r>
      <w:r w:rsidRPr="6A5F4F67" w:rsidR="50825840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D3B45"/>
          <w:sz w:val="24"/>
          <w:szCs w:val="24"/>
          <w:lang w:val="en-US"/>
        </w:rPr>
        <w:t>Where TITLE  like '%mountain%' or '%MT%';</w:t>
      </w:r>
      <w:r w:rsidRPr="6A5F4F67" w:rsidR="0D2371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this also worked but didn’t work for Creating table... so I omitted “MT”, which from output can see produced same </w:t>
      </w:r>
      <w:r w:rsidRPr="6A5F4F67" w:rsidR="320123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number</w:t>
      </w:r>
      <w:r w:rsidRPr="6A5F4F67" w:rsidR="0D2371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of rows)</w:t>
      </w:r>
      <w:r w:rsidRPr="6A5F4F67" w:rsidR="4B8AF6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I Then Altered the table Title Column to better reflect </w:t>
      </w:r>
      <w:r w:rsidRPr="6A5F4F67" w:rsidR="7042F9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and down the road in my queries easier to manage.... </w:t>
      </w:r>
      <w:r w:rsidRPr="6A5F4F67" w:rsidR="7042F92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 xml:space="preserve">Title to </w:t>
      </w:r>
      <w:proofErr w:type="spellStart"/>
      <w:r w:rsidRPr="6A5F4F67" w:rsidR="7042F92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MT_Title</w:t>
      </w:r>
      <w:proofErr w:type="spellEnd"/>
    </w:p>
    <w:p w:rsidR="12A86070" w:rsidP="6A5F4F67" w:rsidRDefault="12A86070" w14:paraId="315FE95A" w14:textId="47E3DB3D">
      <w:pPr>
        <w:pStyle w:val="Normal"/>
      </w:pPr>
      <w:r w:rsidR="12A86070">
        <w:drawing>
          <wp:inline wp14:editId="3038A2C7" wp14:anchorId="73009EEB">
            <wp:extent cx="5943600" cy="4514850"/>
            <wp:effectExtent l="0" t="0" r="0" b="0"/>
            <wp:docPr id="1088105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e0c35e4a48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7923C7" w:rsidP="6A5F4F67" w:rsidRDefault="467923C7" w14:paraId="0EFC579B" w14:textId="4D341367">
      <w:pPr>
        <w:pStyle w:val="Normal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="467923C7">
        <w:rPr/>
        <w:t>My 2</w:t>
      </w:r>
      <w:r w:rsidRPr="6A5F4F67" w:rsidR="467923C7">
        <w:rPr>
          <w:vertAlign w:val="superscript"/>
        </w:rPr>
        <w:t>nd</w:t>
      </w:r>
      <w:r w:rsidR="467923C7">
        <w:rPr/>
        <w:t xml:space="preserve"> </w:t>
      </w:r>
      <w:r w:rsidR="467923C7">
        <w:rPr/>
        <w:t>queries</w:t>
      </w:r>
      <w:r w:rsidR="467923C7">
        <w:rPr/>
        <w:t xml:space="preserve"> </w:t>
      </w:r>
      <w:proofErr w:type="gramStart"/>
      <w:r w:rsidR="467923C7">
        <w:rPr/>
        <w:t>is</w:t>
      </w:r>
      <w:proofErr w:type="gramEnd"/>
      <w:r w:rsidR="467923C7">
        <w:rPr/>
        <w:t xml:space="preserve"> a join with the table I just created and where I grouped them by episodes. I know I am not getting the best da</w:t>
      </w:r>
      <w:r w:rsidR="6E515860">
        <w:rPr/>
        <w:t xml:space="preserve">ta back with my Join. I tried a few things, but </w:t>
      </w:r>
      <w:r w:rsidR="1FD4D5C7">
        <w:rPr/>
        <w:t>ultimately</w:t>
      </w:r>
      <w:r w:rsidR="6E515860">
        <w:rPr/>
        <w:t xml:space="preserve"> think </w:t>
      </w:r>
      <w:proofErr w:type="gramStart"/>
      <w:r w:rsidR="6E515860">
        <w:rPr/>
        <w:t>its</w:t>
      </w:r>
      <w:proofErr w:type="gramEnd"/>
      <w:r w:rsidR="6E515860">
        <w:rPr/>
        <w:t xml:space="preserve"> because the 2 tables are 2 much alike and have same data.</w:t>
      </w:r>
      <w:r w:rsidR="56410BA1">
        <w:rPr/>
        <w:t xml:space="preserve"> What Joins allow a person to do is extract Data from other tables to use in the query/table you are creating.</w:t>
      </w:r>
      <w:r w:rsidR="6D76B9B6">
        <w:rPr/>
        <w:t xml:space="preserve"> Very similar to </w:t>
      </w:r>
      <w:r w:rsidRPr="6A5F4F67" w:rsidR="7624AF6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subqueries, but subqueries allow you to get</w:t>
      </w:r>
      <w:r w:rsidRPr="6A5F4F67" w:rsidR="50A00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 single piece of data... Which can be </w:t>
      </w:r>
      <w:r w:rsidRPr="6A5F4F67" w:rsidR="50A00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useful</w:t>
      </w:r>
      <w:r w:rsidRPr="6A5F4F67" w:rsidR="50A00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in </w:t>
      </w:r>
      <w:r w:rsidRPr="6A5F4F67" w:rsidR="1222BAA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aggregate</w:t>
      </w:r>
      <w:r w:rsidRPr="6A5F4F67" w:rsidR="50A00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functions</w:t>
      </w:r>
      <w:r w:rsidRPr="6A5F4F67" w:rsidR="166832E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.</w:t>
      </w:r>
      <w:r w:rsidRPr="6A5F4F67" w:rsidR="7DC102E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proofErr w:type="gramStart"/>
      <w:r w:rsidRPr="6A5F4F67" w:rsidR="7DC102E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Also</w:t>
      </w:r>
      <w:proofErr w:type="gramEnd"/>
      <w:r w:rsidRPr="6A5F4F67" w:rsidR="7DC102E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on </w:t>
      </w:r>
      <w:proofErr w:type="gramStart"/>
      <w:r w:rsidRPr="6A5F4F67" w:rsidR="7DC102E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Joins..</w:t>
      </w:r>
      <w:proofErr w:type="gramEnd"/>
      <w:r w:rsidRPr="6A5F4F67" w:rsidR="7DC102E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Using </w:t>
      </w:r>
      <w:r w:rsidRPr="6A5F4F67" w:rsidR="12309E2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right join vs left join...Right join will return all </w:t>
      </w:r>
      <w:r w:rsidRPr="6A5F4F67" w:rsidR="21BD47A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rows</w:t>
      </w:r>
      <w:r w:rsidRPr="6A5F4F67" w:rsidR="12309E2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on that side even if there are no matches... Left joins will return</w:t>
      </w:r>
      <w:r w:rsidRPr="6A5F4F67" w:rsidR="249F2ED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6A5F4F67" w:rsidR="02AD3BC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all rows on that side even if there </w:t>
      </w:r>
      <w:proofErr w:type="gramStart"/>
      <w:r w:rsidRPr="6A5F4F67" w:rsidR="02AD3BC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is</w:t>
      </w:r>
      <w:proofErr w:type="gramEnd"/>
      <w:r w:rsidRPr="6A5F4F67" w:rsidR="02AD3BC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no matches … See my screen shot of output</w:t>
      </w:r>
      <w:r w:rsidRPr="6A5F4F67" w:rsidR="1464334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.</w:t>
      </w:r>
    </w:p>
    <w:p w:rsidR="1464334F" w:rsidP="6A5F4F67" w:rsidRDefault="1464334F" w14:paraId="7F0023C0" w14:textId="5E158DD3">
      <w:pPr>
        <w:pStyle w:val="Normal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6A5F4F67" w:rsidR="1464334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 can see that the association between the 2 tables I am using are with the Apple_frame. By associating the 2 allows me to join them</w:t>
      </w:r>
    </w:p>
    <w:p w:rsidR="1F73F4C2" w:rsidP="6A5F4F67" w:rsidRDefault="1F73F4C2" w14:paraId="60C2B657" w14:textId="41733CA2">
      <w:pPr>
        <w:pStyle w:val="Normal"/>
      </w:pPr>
      <w:r w:rsidR="1F73F4C2">
        <w:drawing>
          <wp:inline wp14:editId="0956040B" wp14:anchorId="71FB775D">
            <wp:extent cx="5353048" cy="6496048"/>
            <wp:effectExtent l="0" t="0" r="0" b="0"/>
            <wp:docPr id="1170282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c796d8798f48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649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73F4C2">
        <w:drawing>
          <wp:inline wp14:editId="304825FD" wp14:anchorId="12C01006">
            <wp:extent cx="4924424" cy="8343900"/>
            <wp:effectExtent l="0" t="0" r="0" b="0"/>
            <wp:docPr id="902738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3832c1a343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5EEF3" w:rsidP="6A5F4F67" w:rsidRDefault="6655EEF3" w14:paraId="67270A6E" w14:textId="7146E640">
      <w:pPr>
        <w:pStyle w:val="Normal"/>
      </w:pPr>
      <w:r w:rsidR="6655EEF3">
        <w:drawing>
          <wp:inline wp14:editId="6623921D" wp14:anchorId="04F47B70">
            <wp:extent cx="6858000" cy="2162175"/>
            <wp:effectExtent l="0" t="0" r="0" b="0"/>
            <wp:docPr id="1455379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692a236e646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A8A61D" w:rsidP="6A5F4F67" w:rsidRDefault="50A8A61D" w14:paraId="675726C2" w14:textId="7B3CC505">
      <w:pPr>
        <w:pStyle w:val="Normal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="50A8A61D">
        <w:rPr/>
        <w:t>My 3</w:t>
      </w:r>
      <w:r w:rsidRPr="6A5F4F67" w:rsidR="50A8A61D">
        <w:rPr>
          <w:vertAlign w:val="superscript"/>
        </w:rPr>
        <w:t>rd</w:t>
      </w:r>
      <w:r w:rsidR="50A8A61D">
        <w:rPr/>
        <w:t xml:space="preserve"> Queries are for “</w:t>
      </w:r>
      <w:r w:rsidRPr="6A5F4F67" w:rsidR="50A8A61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set operations”</w:t>
      </w:r>
      <w:r w:rsidRPr="6A5F4F67" w:rsidR="7E18506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…"Union” and “Union All”.</w:t>
      </w:r>
      <w:r w:rsidRPr="6A5F4F67" w:rsidR="2B66D4D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(Note: Minus, intersect and except are not </w:t>
      </w:r>
      <w:r w:rsidRPr="6A5F4F67" w:rsidR="0786EBF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available</w:t>
      </w:r>
      <w:r w:rsidRPr="6A5F4F67" w:rsidR="2B66D4D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in </w:t>
      </w:r>
      <w:proofErr w:type="spellStart"/>
      <w:r w:rsidRPr="6A5F4F67" w:rsidR="2B66D4D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MySql</w:t>
      </w:r>
      <w:proofErr w:type="spellEnd"/>
      <w:r w:rsidRPr="6A5F4F67" w:rsidR="2B66D4D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) and</w:t>
      </w:r>
      <w:r w:rsidRPr="6A5F4F67" w:rsidR="7E18506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Didn’t know about </w:t>
      </w:r>
      <w:r w:rsidRPr="6A5F4F67" w:rsidR="6329D7F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“set </w:t>
      </w:r>
      <w:r w:rsidRPr="6A5F4F67" w:rsidR="6329D7F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operations</w:t>
      </w:r>
      <w:r w:rsidRPr="6A5F4F67" w:rsidR="6329D7F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” </w:t>
      </w:r>
      <w:r w:rsidRPr="6A5F4F67" w:rsidR="6329D7F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until</w:t>
      </w:r>
      <w:r w:rsidRPr="6A5F4F67" w:rsidR="6329D7F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doing this assignment. I also learned </w:t>
      </w:r>
      <w:r w:rsidRPr="6A5F4F67" w:rsidR="46A6BFF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that its more </w:t>
      </w:r>
      <w:r w:rsidRPr="6A5F4F67" w:rsidR="46A6BFF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useful</w:t>
      </w:r>
      <w:r w:rsidRPr="6A5F4F67" w:rsidR="46A6BFF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if the 2 tables have identical data or </w:t>
      </w:r>
      <w:r w:rsidRPr="6A5F4F67" w:rsidR="46A6BFF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mostly</w:t>
      </w:r>
      <w:r w:rsidRPr="6A5F4F67" w:rsidR="46A6BFF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vs Joins.</w:t>
      </w:r>
      <w:r w:rsidRPr="6A5F4F67" w:rsidR="0ACD301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What Union does vs Union all is Union omits the </w:t>
      </w:r>
      <w:proofErr w:type="spellStart"/>
      <w:r w:rsidRPr="6A5F4F67" w:rsidR="0ACD301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dupli</w:t>
      </w:r>
      <w:r w:rsidRPr="6A5F4F67" w:rsidR="4AE7DF0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cats</w:t>
      </w:r>
      <w:proofErr w:type="spellEnd"/>
      <w:r w:rsidRPr="6A5F4F67" w:rsidR="4AE7DF0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. I also learned that the first Select, in the union, </w:t>
      </w:r>
      <w:r w:rsidRPr="6A5F4F67" w:rsidR="157BD71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will use that title from that table</w:t>
      </w:r>
      <w:proofErr w:type="gramStart"/>
      <w:r w:rsidRPr="6A5F4F67" w:rsidR="157BD71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..</w:t>
      </w:r>
      <w:proofErr w:type="gramEnd"/>
      <w:r w:rsidRPr="6A5F4F67" w:rsidR="157BD71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IE </w:t>
      </w:r>
      <w:proofErr w:type="spellStart"/>
      <w:r w:rsidRPr="6A5F4F67" w:rsidR="157BD71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Mountain_titles</w:t>
      </w:r>
      <w:proofErr w:type="spellEnd"/>
      <w:r w:rsidRPr="6A5F4F67" w:rsidR="157BD71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first will have heading of </w:t>
      </w:r>
      <w:proofErr w:type="spellStart"/>
      <w:r w:rsidRPr="6A5F4F67" w:rsidR="157BD71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MT_Title</w:t>
      </w:r>
      <w:proofErr w:type="spellEnd"/>
      <w:r w:rsidRPr="6A5F4F67" w:rsidR="157BD71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. It also appears to be similar to a le</w:t>
      </w:r>
      <w:r w:rsidRPr="6A5F4F67" w:rsidR="6A109D1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ft/right join because I get different number of rows depending on which table I use first.</w:t>
      </w:r>
    </w:p>
    <w:p w:rsidR="3289FC0B" w:rsidP="6A5F4F67" w:rsidRDefault="3289FC0B" w14:paraId="5E2947B4" w14:textId="53BBBE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5F4F67" w:rsidR="3289FC0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The association between the 2 tables in these queries are using the Set operations. Which is similar to Joins but easier to read.</w:t>
      </w:r>
    </w:p>
    <w:p w:rsidR="6A5F4F67" w:rsidP="6A5F4F67" w:rsidRDefault="6A5F4F67" w14:paraId="7A2F482F" w14:textId="517038B6">
      <w:pPr>
        <w:pStyle w:val="Normal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</w:p>
    <w:p w:rsidR="23C64744" w:rsidP="6A5F4F67" w:rsidRDefault="23C64744" w14:paraId="62B1FAE7" w14:textId="2BE4AAD1">
      <w:pPr>
        <w:pStyle w:val="Normal"/>
      </w:pPr>
      <w:r w:rsidR="23C64744">
        <w:drawing>
          <wp:inline wp14:editId="799BEAB1" wp14:anchorId="6DC89086">
            <wp:extent cx="6858000" cy="6772275"/>
            <wp:effectExtent l="0" t="0" r="0" b="0"/>
            <wp:docPr id="526122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4070d4ba4242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0C33D" w:rsidP="6A5F4F67" w:rsidRDefault="31B0C33D" w14:paraId="3FC457EB" w14:textId="7E0E1D38">
      <w:pPr>
        <w:pStyle w:val="Normal"/>
      </w:pPr>
      <w:r w:rsidR="31B0C33D">
        <w:rPr/>
        <w:t>My 4</w:t>
      </w:r>
      <w:r w:rsidRPr="6A5F4F67" w:rsidR="31B0C33D">
        <w:rPr>
          <w:vertAlign w:val="superscript"/>
        </w:rPr>
        <w:t>th</w:t>
      </w:r>
      <w:r w:rsidR="31B0C33D">
        <w:rPr/>
        <w:t xml:space="preserve"> query shows subqueries. Normally I would use </w:t>
      </w:r>
      <w:proofErr w:type="spellStart"/>
      <w:r w:rsidR="31B0C33D">
        <w:rPr/>
        <w:t>subquerries</w:t>
      </w:r>
      <w:proofErr w:type="spellEnd"/>
      <w:r w:rsidR="31B0C33D">
        <w:rPr/>
        <w:t xml:space="preserve"> with </w:t>
      </w:r>
      <w:r w:rsidR="51BFAC27">
        <w:rPr/>
        <w:t>aggregate</w:t>
      </w:r>
      <w:r w:rsidR="51BFAC27">
        <w:rPr/>
        <w:t xml:space="preserve"> function, but unsure how approach it with this data</w:t>
      </w:r>
      <w:r w:rsidR="5534CE01">
        <w:rPr/>
        <w:t xml:space="preserve">. </w:t>
      </w:r>
      <w:proofErr w:type="gramStart"/>
      <w:r w:rsidR="5534CE01">
        <w:rPr/>
        <w:t>So</w:t>
      </w:r>
      <w:proofErr w:type="gramEnd"/>
      <w:r w:rsidR="5534CE01">
        <w:rPr/>
        <w:t xml:space="preserve"> the example I am using is similar to the 1</w:t>
      </w:r>
      <w:r w:rsidRPr="6A5F4F67" w:rsidR="5534CE01">
        <w:rPr>
          <w:vertAlign w:val="superscript"/>
        </w:rPr>
        <w:t>st</w:t>
      </w:r>
      <w:r w:rsidR="5534CE01">
        <w:rPr/>
        <w:t xml:space="preserve"> </w:t>
      </w:r>
      <w:proofErr w:type="spellStart"/>
      <w:r w:rsidR="5534CE01">
        <w:rPr/>
        <w:t>query.</w:t>
      </w:r>
      <w:r w:rsidR="20BDFCCF">
        <w:rPr/>
        <w:t>.</w:t>
      </w:r>
      <w:r w:rsidR="5534CE01">
        <w:rPr/>
        <w:t>What</w:t>
      </w:r>
      <w:proofErr w:type="spellEnd"/>
      <w:r w:rsidR="5534CE01">
        <w:rPr/>
        <w:t xml:space="preserve"> I am doing is using a</w:t>
      </w:r>
      <w:r w:rsidR="35FC22F1">
        <w:rPr/>
        <w:t xml:space="preserve"> subquery </w:t>
      </w:r>
      <w:r w:rsidR="21584AE3">
        <w:rPr/>
        <w:t>to get</w:t>
      </w:r>
      <w:r w:rsidR="35FC22F1">
        <w:rPr/>
        <w:t xml:space="preserve"> </w:t>
      </w:r>
      <w:r w:rsidR="6C7B36AE">
        <w:rPr/>
        <w:t xml:space="preserve">all </w:t>
      </w:r>
      <w:proofErr w:type="spellStart"/>
      <w:r w:rsidR="6C7B36AE">
        <w:rPr/>
        <w:t>MT_titles</w:t>
      </w:r>
      <w:proofErr w:type="spellEnd"/>
      <w:r w:rsidR="6C7B36AE">
        <w:rPr/>
        <w:t xml:space="preserve"> from the </w:t>
      </w:r>
      <w:proofErr w:type="spellStart"/>
      <w:r w:rsidR="6C7B36AE">
        <w:rPr/>
        <w:t>Moutain_Title</w:t>
      </w:r>
      <w:proofErr w:type="spellEnd"/>
      <w:r w:rsidR="6C7B36AE">
        <w:rPr/>
        <w:t xml:space="preserve"> database</w:t>
      </w:r>
      <w:r w:rsidR="4BD3A4EC">
        <w:rPr/>
        <w:t xml:space="preserve"> that contain “</w:t>
      </w:r>
      <w:proofErr w:type="spellStart"/>
      <w:r w:rsidR="4BD3A4EC">
        <w:rPr/>
        <w:t>su</w:t>
      </w:r>
      <w:proofErr w:type="spellEnd"/>
      <w:r w:rsidR="4BD3A4EC">
        <w:rPr/>
        <w:t>” using the Like function.</w:t>
      </w:r>
    </w:p>
    <w:p w:rsidR="4BD3A4EC" w:rsidP="6A5F4F67" w:rsidRDefault="4BD3A4EC" w14:paraId="0C2D9773" w14:textId="43168796">
      <w:pPr>
        <w:pStyle w:val="Normal"/>
      </w:pPr>
      <w:r w:rsidR="4BD3A4EC">
        <w:drawing>
          <wp:inline wp14:editId="34F3D536" wp14:anchorId="58FC866F">
            <wp:extent cx="6858000" cy="7781924"/>
            <wp:effectExtent l="0" t="0" r="0" b="0"/>
            <wp:docPr id="1820945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878d8db95140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8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F4F67" w:rsidP="6A5F4F67" w:rsidRDefault="6A5F4F67" w14:paraId="05A4D655" w14:textId="4CAD4248">
      <w:pPr>
        <w:pStyle w:val="Normal"/>
      </w:pPr>
    </w:p>
    <w:p w:rsidR="33868CB2" w:rsidP="6A5F4F67" w:rsidRDefault="33868CB2" w14:paraId="3B839D45" w14:textId="15F0B97D">
      <w:pPr>
        <w:pStyle w:val="Normal"/>
      </w:pPr>
      <w:r w:rsidR="33868CB2">
        <w:rPr/>
        <w:t xml:space="preserve">I </w:t>
      </w:r>
      <w:r w:rsidR="0CDA6DE9">
        <w:rPr/>
        <w:t xml:space="preserve">hope that </w:t>
      </w:r>
      <w:r w:rsidR="33868CB2">
        <w:rPr/>
        <w:t xml:space="preserve">I have </w:t>
      </w:r>
      <w:r w:rsidR="33868CB2">
        <w:rPr/>
        <w:t>demonstrated</w:t>
      </w:r>
      <w:r w:rsidR="33868CB2">
        <w:rPr/>
        <w:t xml:space="preserve"> all that was required for this assignment. </w:t>
      </w:r>
      <w:r w:rsidR="43E1F67D">
        <w:rPr/>
        <w:t xml:space="preserve"> I know some explanations are short in explaining but I do understand </w:t>
      </w:r>
      <w:r w:rsidR="57EA9E75">
        <w:rPr/>
        <w:t>these queries. I was drawing blank on creating tables to help with showing them</w:t>
      </w:r>
      <w:r w:rsidR="59AC73C2">
        <w:rPr/>
        <w:t>. Hence the only one table.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83ED88"/>
  <w15:docId w15:val="{c6b7bfac-c8b4-4d2c-8e1f-53a2e053ff88}"/>
  <w:rsids>
    <w:rsidRoot w:val="7483ED88"/>
    <w:rsid w:val="01B9BE40"/>
    <w:rsid w:val="02AD3BC2"/>
    <w:rsid w:val="035A9CFA"/>
    <w:rsid w:val="03ED1BB2"/>
    <w:rsid w:val="0473E023"/>
    <w:rsid w:val="0621B08C"/>
    <w:rsid w:val="0786EBFE"/>
    <w:rsid w:val="0ACD3014"/>
    <w:rsid w:val="0C5EB45F"/>
    <w:rsid w:val="0CDA6DE9"/>
    <w:rsid w:val="0D237172"/>
    <w:rsid w:val="1087DF14"/>
    <w:rsid w:val="1222BAA6"/>
    <w:rsid w:val="12309E27"/>
    <w:rsid w:val="12A86070"/>
    <w:rsid w:val="132D0D88"/>
    <w:rsid w:val="1464334F"/>
    <w:rsid w:val="14E38A9A"/>
    <w:rsid w:val="157BD716"/>
    <w:rsid w:val="166832E7"/>
    <w:rsid w:val="175AF2AB"/>
    <w:rsid w:val="18DBC9AF"/>
    <w:rsid w:val="1A463629"/>
    <w:rsid w:val="1A5F0A26"/>
    <w:rsid w:val="1B1ABAE3"/>
    <w:rsid w:val="1B9789C1"/>
    <w:rsid w:val="1F421AA6"/>
    <w:rsid w:val="1F612E32"/>
    <w:rsid w:val="1F73F4C2"/>
    <w:rsid w:val="1FD4D5C7"/>
    <w:rsid w:val="20BDFCCF"/>
    <w:rsid w:val="21584AE3"/>
    <w:rsid w:val="21BD47A1"/>
    <w:rsid w:val="22B6474A"/>
    <w:rsid w:val="23C64744"/>
    <w:rsid w:val="244DFEF6"/>
    <w:rsid w:val="249F2ED6"/>
    <w:rsid w:val="24C3DFC9"/>
    <w:rsid w:val="2592D07D"/>
    <w:rsid w:val="274759F7"/>
    <w:rsid w:val="28B35FB7"/>
    <w:rsid w:val="2932B1CA"/>
    <w:rsid w:val="29B9EC72"/>
    <w:rsid w:val="2A0B0964"/>
    <w:rsid w:val="2A19C2CD"/>
    <w:rsid w:val="2A4DD3B2"/>
    <w:rsid w:val="2B66D4D3"/>
    <w:rsid w:val="2B8BB471"/>
    <w:rsid w:val="2BB6BF0F"/>
    <w:rsid w:val="2C8FD100"/>
    <w:rsid w:val="2E385ABF"/>
    <w:rsid w:val="2E7A86BE"/>
    <w:rsid w:val="2FB91100"/>
    <w:rsid w:val="306F8C85"/>
    <w:rsid w:val="3127948E"/>
    <w:rsid w:val="31B0C33D"/>
    <w:rsid w:val="31B9DC40"/>
    <w:rsid w:val="320123CB"/>
    <w:rsid w:val="325D6B00"/>
    <w:rsid w:val="3289FC0B"/>
    <w:rsid w:val="33868CB2"/>
    <w:rsid w:val="34BDE0A1"/>
    <w:rsid w:val="35FC22F1"/>
    <w:rsid w:val="3661BF05"/>
    <w:rsid w:val="37F91CA2"/>
    <w:rsid w:val="398AF5BF"/>
    <w:rsid w:val="3C1FB317"/>
    <w:rsid w:val="3DF25100"/>
    <w:rsid w:val="3F5CDFCF"/>
    <w:rsid w:val="413AADAA"/>
    <w:rsid w:val="415E9A22"/>
    <w:rsid w:val="416A4A92"/>
    <w:rsid w:val="43E1F67D"/>
    <w:rsid w:val="45001BB3"/>
    <w:rsid w:val="467923C7"/>
    <w:rsid w:val="46A6BFF1"/>
    <w:rsid w:val="4AE7DF0F"/>
    <w:rsid w:val="4B6B93F9"/>
    <w:rsid w:val="4B89C918"/>
    <w:rsid w:val="4B8AF6F2"/>
    <w:rsid w:val="4BD3A4EC"/>
    <w:rsid w:val="4CD89212"/>
    <w:rsid w:val="50825840"/>
    <w:rsid w:val="509642B1"/>
    <w:rsid w:val="50A00462"/>
    <w:rsid w:val="50A8A61D"/>
    <w:rsid w:val="51BFAC27"/>
    <w:rsid w:val="52E3D373"/>
    <w:rsid w:val="5534CE01"/>
    <w:rsid w:val="56410BA1"/>
    <w:rsid w:val="5745B4CC"/>
    <w:rsid w:val="57EA9E75"/>
    <w:rsid w:val="584F3A8A"/>
    <w:rsid w:val="59AC73C2"/>
    <w:rsid w:val="59B8DE4D"/>
    <w:rsid w:val="59FBE4CB"/>
    <w:rsid w:val="59FD7B2D"/>
    <w:rsid w:val="5A79E914"/>
    <w:rsid w:val="5B438A02"/>
    <w:rsid w:val="602D8839"/>
    <w:rsid w:val="607A0091"/>
    <w:rsid w:val="611B4746"/>
    <w:rsid w:val="6329D7F4"/>
    <w:rsid w:val="632D13FA"/>
    <w:rsid w:val="63BDABEC"/>
    <w:rsid w:val="63F72AA2"/>
    <w:rsid w:val="6655EEF3"/>
    <w:rsid w:val="6A109D13"/>
    <w:rsid w:val="6A5F4F67"/>
    <w:rsid w:val="6A8E3929"/>
    <w:rsid w:val="6C04A91C"/>
    <w:rsid w:val="6C7B36AE"/>
    <w:rsid w:val="6D227117"/>
    <w:rsid w:val="6D76B9B6"/>
    <w:rsid w:val="6E515860"/>
    <w:rsid w:val="6F34FB46"/>
    <w:rsid w:val="6F6BD811"/>
    <w:rsid w:val="6FD611CD"/>
    <w:rsid w:val="701833BA"/>
    <w:rsid w:val="7042F921"/>
    <w:rsid w:val="70F10BAE"/>
    <w:rsid w:val="7183FC7E"/>
    <w:rsid w:val="71F6BC78"/>
    <w:rsid w:val="7334AC14"/>
    <w:rsid w:val="7483ED88"/>
    <w:rsid w:val="7624AF67"/>
    <w:rsid w:val="7701C674"/>
    <w:rsid w:val="77064538"/>
    <w:rsid w:val="770C5CA6"/>
    <w:rsid w:val="7C87FBFA"/>
    <w:rsid w:val="7CF947E0"/>
    <w:rsid w:val="7DC102E8"/>
    <w:rsid w:val="7E185068"/>
    <w:rsid w:val="7F00E7F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0e0c35e4a48442f" /><Relationship Type="http://schemas.openxmlformats.org/officeDocument/2006/relationships/image" Target="/media/image2.png" Id="R28c796d8798f4834" /><Relationship Type="http://schemas.openxmlformats.org/officeDocument/2006/relationships/image" Target="/media/image3.png" Id="Rcb3832c1a3434d17" /><Relationship Type="http://schemas.openxmlformats.org/officeDocument/2006/relationships/image" Target="/media/image4.png" Id="Ra46692a236e64684" /><Relationship Type="http://schemas.openxmlformats.org/officeDocument/2006/relationships/image" Target="/media/image5.png" Id="R3a4070d4ba424231" /><Relationship Type="http://schemas.openxmlformats.org/officeDocument/2006/relationships/image" Target="/media/image6.png" Id="R12878d8db95140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2020-06-25T16:35:24.4585011Z</dcterms:created>
  <dcterms:modified xsi:type="dcterms:W3CDTF">2020-06-26T01:47:56.3580522Z</dcterms:modified>
  <dc:creator>Dean Fehr</dc:creator>
  <lastModifiedBy>Dean Fehr</lastModifiedBy>
</coreProperties>
</file>