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jc w:val="center"/>
      </w:pPr>
      <w:r>
        <w:rPr>
          <w:b/>
          <w:bCs/>
          <w:color w:val="047857"/>
          <w:sz w:val="68"/>
          <w:szCs w:val="68"/>
        </w:rPr>
        <w:t xml:space="preserve">PULSENEX</w:t>
      </w:r>
    </w:p>
    <w:p>
      <w:pPr>
        <w:spacing w:after="400" w:before="100"/>
        <w:jc w:val="center"/>
      </w:pPr>
      <w:r>
        <w:rPr>
          <w:b/>
          <w:bCs/>
          <w:color w:val="1F2937"/>
          <w:sz w:val="32"/>
          <w:szCs w:val="32"/>
        </w:rPr>
        <w:t xml:space="preserve">Website Availability Monitor for Linux</w:t>
      </w:r>
    </w:p>
    <w:p>
      <w:pPr>
        <w:spacing w:after="1600"/>
        <w:jc w:val="center"/>
      </w:pPr>
      <w:r>
        <w:rPr>
          <w:color w:val="6B7280"/>
          <w:sz w:val="26"/>
          <w:szCs w:val="26"/>
        </w:rPr>
        <w:t xml:space="preserve">Project Report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Prepared by: Tanvir Ahmed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Nexus Web Security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Dubai, UAE</w:t>
      </w:r>
    </w:p>
    <w:p>
      <w:pPr>
        <w:jc w:val="center"/>
      </w:pPr>
      <w:r>
        <w:rPr>
          <w:color w:val="6B7280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60" w:line="276"/>
      </w:pPr>
      <w:r>
        <w:rPr>
          <w:sz w:val="22"/>
          <w:szCs w:val="22"/>
        </w:rPr>
        <w:t xml:space="preserve">PulseNex is a lightweight website and API availability monitor built for Linux, designed as a self-hosted alternative to paid uptime-monitoring SaaS products such as UptimeRobot or Pingdom for freelancers and small teams who want full control of their monitoring data. It runs as a single Python script with no external services, checking a configurable list of URLs on a recurring schedule, measuring HTTP response time and status codes, verifying SSL certificate expiry, and optionally validating that expected content is present on the page.</w:t>
      </w:r>
    </w:p>
    <w:p>
      <w:pPr>
        <w:spacing w:after="160" w:line="276"/>
      </w:pPr>
      <w:r>
        <w:rPr>
          <w:sz w:val="22"/>
          <w:szCs w:val="22"/>
        </w:rPr>
        <w:t xml:space="preserve">Results are shown on a live, auto-refreshing terminal dashboard and are simultaneously persisted to a local SQLite database, giving both real-time visibility and a historical record suitable for uptime reporting to clients or for personal infrastructure monitoring.</w:t>
      </w:r>
    </w:p>
    <w:p>
      <w:pPr>
        <w:pStyle w:val="Heading1"/>
        <w:spacing w:after="200" w:before="400"/>
      </w:pPr>
      <w:r>
        <w:t xml:space="preserve">2. Project Objectives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Continuously monitor a configurable list of websites/APIs for availability and performance.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Detect and alert on site outages (connection failures, timeouts, 5xx errors) in real time.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Detect slow response times against a configurable latency threshold.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Track SSL/TLS certificate expiry and warn before certificates lapse.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Optionally verify that expected page content (a keyword) is present, to catch silent failures such as broken deployments that still return HTTP 200.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Persist all checks and alerts locally with zero external dependencies, for historical uptime reporting.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Present a clean, professional live dashboard suitable for client demos and NOC-style screen displays.</w:t>
      </w:r>
    </w:p>
    <w:p>
      <w:pPr>
        <w:pStyle w:val="Heading1"/>
        <w:spacing w:after="200" w:before="400"/>
      </w:pPr>
      <w:r>
        <w:t xml:space="preserve">3. System Architecture</w:t>
      </w:r>
    </w:p>
    <w:p>
      <w:pPr>
        <w:spacing w:after="160" w:line="276"/>
      </w:pPr>
      <w:r>
        <w:rPr>
          <w:sz w:val="22"/>
          <w:szCs w:val="22"/>
        </w:rPr>
        <w:t xml:space="preserve">PulseNex is built around a simple scheduler loop. Each monitored site has its own check interval; on every scheduler tick, PulseNex determines which sites are due for a check, performs an HTTP(S) request and (for HTTPS sites) an SSL certificate inspection, evaluates the result against the alerting rules, and updates both the live dashboard and the SQLite database.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Site Registry</w:t>
            </w:r>
          </w:p>
        </w:tc>
        <w:tc>
          <w:tcPr>
            <w:tcW w:type="pct" w:w="25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 Engine</w:t>
            </w:r>
          </w:p>
        </w:tc>
        <w:tc>
          <w:tcPr>
            <w:tcW w:type="pct" w:w="25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 Layer</w:t>
            </w:r>
          </w:p>
        </w:tc>
        <w:tc>
          <w:tcPr>
            <w:tcW w:type="pct" w:w="25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'sites' table — URL, name, keyword, per-site check interval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HTTP(S) GET via requests + TLS handshake for cert expiry (ssl module)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database at ~/.pulsenex/pulsenex.db — sites, checks, alerts tables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Rich Live terminal UI — site status table, status summary, recent alerts feed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b/>
          <w:bCs/>
          <w:sz w:val="22"/>
          <w:szCs w:val="22"/>
        </w:rPr>
        <w:t xml:space="preserve">Data flow summary: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Scheduler tick (every second) checks which configured sites are due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Due site → HTTP(S) request + SSL cert inspection performed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Result evaluated against rule set → state (UP/DOWN) + zero or more alerts produced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Check result saved to SQLite; any alerts saved to SQLite and pushed to the live dashboard</w:t>
      </w:r>
    </w:p>
    <w:p>
      <w:pPr>
        <w:pStyle w:val="Heading1"/>
        <w:spacing w:after="200" w:before="400"/>
      </w:pPr>
      <w:r>
        <w:t xml:space="preserve">4. Features Overview</w:t>
      </w:r>
    </w:p>
    <w:p>
      <w:pPr>
        <w:pStyle w:val="Heading2"/>
        <w:spacing w:after="150" w:before="300"/>
      </w:pPr>
      <w:r>
        <w:t xml:space="preserve">4.1 Live Terminal Dashboard</w:t>
      </w:r>
    </w:p>
    <w:p>
      <w:pPr>
        <w:spacing w:after="160" w:line="276"/>
      </w:pPr>
      <w:r>
        <w:rPr>
          <w:sz w:val="22"/>
          <w:szCs w:val="22"/>
        </w:rPr>
        <w:t xml:space="preserve">A full-screen, auto-refreshing dashboard (4 updates/second) built with the Rich library, showing a per-site status table (state, HTTP code, latency, SSL expiry, uptime %), a status summary panel, and a recent-alerts feed.</w:t>
      </w:r>
    </w:p>
    <w:p>
      <w:pPr>
        <w:pStyle w:val="Heading2"/>
        <w:spacing w:after="150" w:before="300"/>
      </w:pPr>
      <w:r>
        <w:t xml:space="preserve">4.2 Outage Detection</w:t>
      </w:r>
    </w:p>
    <w:p>
      <w:pPr>
        <w:spacing w:after="160" w:line="276"/>
      </w:pPr>
      <w:r>
        <w:rPr>
          <w:sz w:val="22"/>
          <w:szCs w:val="22"/>
        </w:rPr>
        <w:t xml:space="preserve">Connection failures, timeouts, and HTTP 5xx responses immediately mark a site DOWN and raise a CRITICAL alert. Recovery is automatically detected and logged as an INFO 'site back up' event.</w:t>
      </w:r>
    </w:p>
    <w:p>
      <w:pPr>
        <w:pStyle w:val="Heading2"/>
        <w:spacing w:after="150" w:before="300"/>
      </w:pPr>
      <w:r>
        <w:t xml:space="preserve">4.3 Latency Monitoring</w:t>
      </w:r>
    </w:p>
    <w:p>
      <w:pPr>
        <w:spacing w:after="160" w:line="276"/>
      </w:pPr>
      <w:r>
        <w:rPr>
          <w:sz w:val="22"/>
          <w:szCs w:val="22"/>
        </w:rPr>
        <w:t xml:space="preserve">Every successful check records response time in milliseconds. Responses slower than a configurable threshold (default: 2000ms) raise a WARNING alert without marking the site down.</w:t>
      </w:r>
    </w:p>
    <w:p>
      <w:pPr>
        <w:pStyle w:val="Heading2"/>
        <w:spacing w:after="150" w:before="300"/>
      </w:pPr>
      <w:r>
        <w:t xml:space="preserve">4.4 SSL Certificate Expiry Tracking</w:t>
      </w:r>
    </w:p>
    <w:p>
      <w:pPr>
        <w:spacing w:after="160" w:line="276"/>
      </w:pPr>
      <w:r>
        <w:rPr>
          <w:sz w:val="22"/>
          <w:szCs w:val="22"/>
        </w:rPr>
        <w:t xml:space="preserve">For HTTPS sites, PulseNex performs a live TLS handshake to read the certificate's expiry date. Certificates expiring within 14 days raise a WARNING; already-expired certificates raise a CRITICAL alert.</w:t>
      </w:r>
    </w:p>
    <w:p>
      <w:pPr>
        <w:pStyle w:val="Heading2"/>
        <w:spacing w:after="150" w:before="300"/>
      </w:pPr>
      <w:r>
        <w:t xml:space="preserve">4.5 Content / Keyword Validation</w:t>
      </w:r>
    </w:p>
    <w:p>
      <w:pPr>
        <w:spacing w:after="160" w:line="276"/>
      </w:pPr>
      <w:r>
        <w:rPr>
          <w:sz w:val="22"/>
          <w:szCs w:val="22"/>
        </w:rPr>
        <w:t xml:space="preserve">An optional keyword can be configured per site. If the page returns HTTP 200 but the keyword is missing from the body, PulseNex raises a WARNING — catching cases like a broken deployment, maintenance page, or CMS error that still returns a 'successful' status code.</w:t>
      </w:r>
    </w:p>
    <w:p>
      <w:pPr>
        <w:pStyle w:val="Heading2"/>
        <w:spacing w:after="150" w:before="300"/>
      </w:pPr>
      <w:r>
        <w:t xml:space="preserve">4.6 Persistent Local Storage &amp; Reporting</w:t>
      </w:r>
    </w:p>
    <w:p>
      <w:pPr>
        <w:spacing w:after="160" w:line="276"/>
      </w:pPr>
      <w:r>
        <w:rPr>
          <w:sz w:val="22"/>
          <w:szCs w:val="22"/>
        </w:rPr>
        <w:t xml:space="preserve">All checks and alerts are stored in a local SQLite database. The 'report' command produces a plain-text uptime and incident summary for any time window, and the 'stats' command shows all-time alert breakdowns by severity, site, and category.</w:t>
      </w:r>
    </w:p>
    <w:p>
      <w:pPr>
        <w:pStyle w:val="Heading2"/>
        <w:spacing w:after="150" w:before="300"/>
      </w:pPr>
      <w:r>
        <w:t xml:space="preserve">4.7 Demo Mode</w:t>
      </w:r>
    </w:p>
    <w:p>
      <w:pPr>
        <w:spacing w:after="160" w:line="276"/>
      </w:pPr>
      <w:r>
        <w:rPr>
          <w:sz w:val="22"/>
          <w:szCs w:val="22"/>
        </w:rPr>
        <w:t xml:space="preserve">A built-in simulated mode ('--demo' flag) drives the dashboard with synthetic sites and injected incidents (an outage, a slow response, an expiring certificate) so the tool can be demonstrated or screenshotted without needing real production traffic.</w:t>
      </w:r>
    </w:p>
    <w:p>
      <w:pPr>
        <w:pStyle w:val="Heading1"/>
        <w:spacing w:after="200" w:before="400"/>
      </w:pPr>
      <w:r>
        <w:t xml:space="preserve">5.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70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3.8+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Client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requests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Terminal UI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Rich (rich.live, rich.layout, rich.table)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Inspection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'ssl' + 'socket' standard library modules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3 (built into Python standard library)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argparse (subcommands: add, remove, list, monitor, report, stats, clear)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OS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(portable to any host with Python 3)</w:t>
            </w:r>
          </w:p>
        </w:tc>
      </w:tr>
    </w:tbl>
    <w:p>
      <w:pPr>
        <w:pStyle w:val="Heading1"/>
        <w:spacing w:after="200" w:before="400"/>
      </w:pPr>
      <w:r>
        <w:t xml:space="preserve">6. Alerting Rules</w:t>
      </w:r>
    </w:p>
    <w:p>
      <w:pPr>
        <w:spacing w:after="160" w:line="276"/>
      </w:pPr>
      <w:r>
        <w:rPr>
          <w:sz w:val="22"/>
          <w:szCs w:val="22"/>
        </w:rPr>
        <w:t xml:space="preserve">The following table lists every alert category produced by the evaluation engine in v1.0.0: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38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15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25%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SITE_DOWN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 error, timeout, or HTTP 5xx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Raised once on state change, not every failed check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SITE_RECOVERED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 returns to a successful response after being down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INFO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Confirms restoration of service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SLOW_RESPONSE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time exceeds 2000ms (configurable)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WARNING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 still counted as UP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KEYWORD_MISSING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Configured keyword not found in page body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WARNING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Catches silent content failures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SSL_EXPIRING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 expires within 14 days (configurable)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WARNING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Gives time to renew before an outage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SSL_EXPIRED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 expiry date has already passed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Browsers will now block visitors</w:t>
            </w:r>
          </w:p>
        </w:tc>
      </w:tr>
    </w:tbl>
    <w:p>
      <w:pPr>
        <w:pStyle w:val="Heading1"/>
        <w:spacing w:after="200" w:before="400"/>
      </w:pPr>
      <w:r>
        <w:t xml:space="preserve">7. Installation &amp; Deployment</w:t>
      </w:r>
    </w:p>
    <w:p>
      <w:pPr>
        <w:spacing w:after="160" w:line="276"/>
      </w:pPr>
      <w:r>
        <w:rPr>
          <w:sz w:val="22"/>
          <w:szCs w:val="22"/>
        </w:rPr>
        <w:t xml:space="preserve">Full setup and command reference is provided in the accompanying USAGE.md file. In summary: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Requires Python 3.8+ and the 'requests' and 'rich' packages.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Copy pulsenex.py to any Linux host (no compilation or build step needed).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Try it instantly with simulated sites: python3 pulsenex.py monitor --demo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Add real sites to monitor: python3 pulsenex.py add https://example.com --name "My Site"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Start live monitoring: python3 pulsenex.py monitor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All configuration and history persist automatically to ~/.pulsenex/pulsenex.db between runs.</w:t>
      </w:r>
    </w:p>
    <w:p>
      <w:pPr>
        <w:pStyle w:val="Heading1"/>
        <w:spacing w:after="200" w:before="400"/>
      </w:pPr>
      <w:r>
        <w:t xml:space="preserve">8. Screenshots &amp; Demonstration</w:t>
      </w:r>
    </w:p>
    <w:p>
      <w:pPr>
        <w:spacing w:after="160" w:line="276"/>
      </w:pPr>
      <w:r>
        <w:rPr>
          <w:sz w:val="22"/>
          <w:szCs w:val="22"/>
        </w:rPr>
        <w:t xml:space="preserve">The placeholders below mark exactly where screenshots should be inserted to complete this report. Replace each dashed box with the corresponding image (right-click the box in Word → delete → Insert &gt; Pictures), keeping the caption above it.</w:t>
      </w:r>
    </w:p>
    <w:p>
      <w:pPr>
        <w:spacing w:after="80"/>
      </w:pPr>
    </w:p>
    <w:tbl>
      <w:tblPr>
        <w:tblW w:type="pct" w:w="100%"/>
        <w:tblBorders>
          <w:top w:val="dashed" w:color="6B7280" w:sz="6"/>
          <w:left w:val="dashed" w:color="6B7280" w:sz="6"/>
          <w:bottom w:val="dashed" w:color="6B7280" w:sz="6"/>
          <w:right w:val="dashed" w:color="6B728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📷  SCREENSHOT 1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Live Dashboard — Demo Mode, All Sites Healthy</w:t>
            </w:r>
          </w:p>
          <w:p>
            <w:pPr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Run 'python3 pulsenex.py monitor --demo', screenshot shortly after start while all sites still show state UP with green styling and no alerts in the feed yet.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6B7280" w:sz="6"/>
          <w:left w:val="dashed" w:color="6B7280" w:sz="6"/>
          <w:bottom w:val="dashed" w:color="6B7280" w:sz="6"/>
          <w:right w:val="dashed" w:color="6B728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📷  SCREENSHOT 2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Live Dashboard — Outage and SSL Warning Visible</w:t>
            </w:r>
          </w:p>
          <w:p>
            <w:pPr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Let the demo run for 1-2 minutes so the simulated outage, slow-response warning, and SSL expiry warning appear; screenshot the full terminal showing the DOWN state (red) and the alert feed.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6B7280" w:sz="6"/>
          <w:left w:val="dashed" w:color="6B7280" w:sz="6"/>
          <w:bottom w:val="dashed" w:color="6B7280" w:sz="6"/>
          <w:right w:val="dashed" w:color="6B728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📷  SCREENSHOT 3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Adding and Listing Real Sites</w:t>
            </w:r>
          </w:p>
          <w:p>
            <w:pPr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Run 'python3 pulsenex.py add https://yourdomain.com --name "Your Site"' followed by 'python3 pulsenex.py list' and screenshot both commands and their output together.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6B7280" w:sz="6"/>
          <w:left w:val="dashed" w:color="6B7280" w:sz="6"/>
          <w:bottom w:val="dashed" w:color="6B7280" w:sz="6"/>
          <w:right w:val="dashed" w:color="6B728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📷  SCREENSHOT 4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Terminal Statistics Output</w:t>
            </w:r>
          </w:p>
          <w:p>
            <w:pPr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Run 'python3 pulsenex.py stats' after some checks/alerts have been collected and screenshot the three summary tables (Severity, Sites with Most Alerts, Alert Categories).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6B7280" w:sz="6"/>
          <w:left w:val="dashed" w:color="6B7280" w:sz="6"/>
          <w:bottom w:val="dashed" w:color="6B7280" w:sz="6"/>
          <w:right w:val="dashed" w:color="6B728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📷  SCREENSHOT 5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Generated Uptime Report</w:t>
            </w:r>
          </w:p>
          <w:p>
            <w:pPr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Run 'python3 pulsenex.py report --hours 24 --output report.txt', then open report.txt or 'cat' it in the terminal and screenshot the per-site uptime percentages at the bottom of the output.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6B7280" w:sz="6"/>
          <w:left w:val="dashed" w:color="6B7280" w:sz="6"/>
          <w:bottom w:val="dashed" w:color="6B7280" w:sz="6"/>
          <w:right w:val="dashed" w:color="6B728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📷  SCREENSHOT 6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Project File Structure / Code Editor View</w:t>
            </w:r>
          </w:p>
          <w:p>
            <w:pPr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Open pulsenex.py in VS Code or your editor of choice, with the file tree visible on the left, for a clean 'source code' screenshot to include in a portfolio or client deliverable.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9. Testing &amp; Validation</w:t>
      </w:r>
    </w:p>
    <w:p>
      <w:pPr>
        <w:spacing w:after="160" w:line="276"/>
      </w:pPr>
      <w:r>
        <w:rPr>
          <w:sz w:val="22"/>
          <w:szCs w:val="22"/>
        </w:rPr>
        <w:t xml:space="preserve">The tool was validated using the following approach before release: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HTTP check logic tested against a live, reachable HTTPS site to confirm correct capture of status code, response time in milliseconds, and TLS certificate expiry.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Failure handling tested against a non-resolving domain to confirm the DNS/connection-failure path is caught cleanly and produces a CRITICAL SITE_DOWN alert rather than a crash.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State-change logic verified so that repeated DOWN checks do not spam duplicate alerts, and a SITE_RECOVERED alert fires exactly once when a site returns to UP.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SSL expiry logic tested with both a healthy long-dated certificate and a simulated near-expiry certificate to confirm the WARNING threshold fires correctly.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End-to-end test using the built-in --demo generator, including a simulated outage, a simulated slow response, and a simulated near-expiry certificate, to confirm the dashboard and alert feed render correctly together.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'report' and 'stats' commands verified against a populated test database to confirm correct filtering by time window and correct per-site uptime percentage calculation.</w:t>
      </w:r>
    </w:p>
    <w:p>
      <w:pPr>
        <w:pStyle w:val="Heading1"/>
        <w:spacing w:after="200" w:before="400"/>
      </w:pPr>
      <w:r>
        <w:t xml:space="preserve">10. Future Enhancements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Email / Telegram / Slack / Discord webhook notifications for CRITICAL alerts in real time.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Multi-region checks (run checks from more than one vantage point to rule out local network issues).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Public status-page generation (static HTML) from the stored uptime history.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Configurable check methods beyond GET (HEAD requests, custom headers, POST with body, expected-status-code overrides).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Historical uptime charts (daily/weekly/monthly) rendered in the terminal or exported to HTML.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Distributed/agent mode for monitoring sites from multiple servers with a central aggregator.</w:t>
      </w:r>
    </w:p>
    <w:p>
      <w:pPr>
        <w:pStyle w:val="Heading1"/>
        <w:spacing w:after="200" w:before="400"/>
      </w:pPr>
      <w:r>
        <w:t xml:space="preserve">11. Conclusion</w:t>
      </w:r>
    </w:p>
    <w:p>
      <w:pPr>
        <w:spacing w:after="160" w:line="276"/>
      </w:pPr>
      <w:r>
        <w:rPr>
          <w:sz w:val="22"/>
          <w:szCs w:val="22"/>
        </w:rPr>
        <w:t xml:space="preserve">PulseNex delivers the core functionality of a commercial uptime-monitoring service — outage detection, latency tracking, SSL expiry monitoring, and content validation — as a single, self-hosted Python file with no subscription cost and no third party holding the monitoring data. It is well suited for freelance client engagements where uptime reporting is part of a managed-hosting or website-maintenance package, as well as for personal VPS and side-project monitoring by Nexus Web Security.</w:t>
      </w:r>
    </w:p>
    <w:p>
      <w:pPr>
        <w:spacing w:after="4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PulseNex — Website Availability Monitor for Linux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2026-07-11T21:38:57.953Z</dcterms:created>
  <dcterms:modified xsi:type="dcterms:W3CDTF">2026-07-11T21:38:57.978Z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