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Questionnaire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{fullName}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Date of birth:</w:t>
        <w:tab/>
        <w:tab/>
        <w:tab/>
        <w:tab/>
        <w:tab/>
        <w:tab/>
        <w:tab/>
        <w:tab/>
        <w:t xml:space="preserve">Place of birth: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{dateOfBirth}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{placeOfBirth}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Nationality:</w:t>
        <w:tab/>
        <w:tab/>
        <w:tab/>
        <w:tab/>
        <w:tab/>
        <w:tab/>
        <w:tab/>
        <w:tab/>
        <w:t xml:space="preserve">Party Affiliation: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{nationality}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{partyAffiliation}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Education:</w:t>
        <w:tab/>
        <w:tab/>
        <w:tab/>
        <w:tab/>
        <w:tab/>
        <w:tab/>
        <w:tab/>
        <w:tab/>
        <w:t xml:space="preserve">Specialization: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{education}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{specialization}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Military rank: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{militaryRank}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Foreign Languages:</w:t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{#foreignLanguages}{label}, {/foreignLanguages}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State and Departmental awards: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{stateAndDepartmentalAwards}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{#workExperience}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{dateFrom} / {dateTo} 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{organization}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{/workExperience}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{fullName} relatives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10"/>
        <w:gridCol w:w="2520"/>
        <w:gridCol w:w="1275"/>
        <w:gridCol w:w="1335"/>
        <w:gridCol w:w="1560"/>
        <w:gridCol w:w="1560"/>
      </w:tblGrid>
      <w:tr>
        <w:trPr>
          <w:trHeight w:val="1" w:hRule="atLeast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Degree of kinship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Full name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of birth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Address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Place of work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Position</w:t>
            </w:r>
          </w:p>
        </w:tc>
      </w:tr>
      <w:tr>
        <w:trPr>
          <w:trHeight w:val="1" w:hRule="atLeast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40404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FFFFFF" w:val="clear"/>
              </w:rPr>
              <w:t xml:space="preserve">{#informationAboutRelatives</w:t>
            </w:r>
            <w:r>
              <w:rPr>
                <w:rFonts w:ascii="Consolas" w:hAnsi="Consolas" w:cs="Consolas" w:eastAsia="Consolas"/>
                <w:color w:val="404040"/>
                <w:spacing w:val="0"/>
                <w:position w:val="0"/>
                <w:sz w:val="18"/>
                <w:shd w:fill="FFFFFF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{degreeOfKinship}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{fullName}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{dateOfBirth}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{address}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{placeOfWork}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{position}{/informationAboutRelatives}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