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280" w:rsidRDefault="00AE0280"/>
    <w:p w:rsidR="00AE0280" w:rsidRDefault="00AE0280"/>
    <w:p w:rsidR="00AE0280" w:rsidRDefault="00AE0280"/>
    <w:p w:rsidR="00AE0280" w:rsidRDefault="00AE0280"/>
    <w:p w:rsidR="00AE0280" w:rsidRDefault="00AE0280"/>
    <w:p w:rsidR="00AE0280" w:rsidRDefault="00AE0280"/>
    <w:p w:rsidR="00AE0280" w:rsidRDefault="00AE0280"/>
    <w:p w:rsidR="00AE0280" w:rsidRDefault="00AE0280"/>
    <w:p w:rsidR="00AE0280" w:rsidRDefault="00AE0280"/>
    <w:p w:rsidR="00AE0280" w:rsidRDefault="00AE0280" w:rsidP="00AE0280">
      <w:pPr>
        <w:jc w:val="center"/>
      </w:pPr>
    </w:p>
    <w:p w:rsidR="00AE0280" w:rsidRDefault="00AE0280" w:rsidP="00AE0280">
      <w:pPr>
        <w:jc w:val="center"/>
      </w:pPr>
    </w:p>
    <w:p w:rsidR="00AE0280" w:rsidRDefault="00AE0280" w:rsidP="00AE0280">
      <w:pPr>
        <w:jc w:val="center"/>
      </w:pPr>
    </w:p>
    <w:p w:rsidR="00AE0280" w:rsidRDefault="00AE0280"/>
    <w:p w:rsidR="00AE0280" w:rsidRDefault="00AE0280"/>
    <w:p w:rsidR="00AE0280" w:rsidRPr="00AE0280" w:rsidRDefault="00AE0280" w:rsidP="00AE0280">
      <w:pPr>
        <w:jc w:val="center"/>
        <w:rPr>
          <w:b/>
          <w:sz w:val="28"/>
          <w:szCs w:val="28"/>
        </w:rPr>
      </w:pPr>
      <w:r w:rsidRPr="00AE0280">
        <w:rPr>
          <w:b/>
          <w:sz w:val="28"/>
          <w:szCs w:val="28"/>
        </w:rPr>
        <w:t>ДИЗАЙН</w:t>
      </w:r>
      <w:r w:rsidR="001C359B">
        <w:rPr>
          <w:b/>
          <w:sz w:val="28"/>
          <w:szCs w:val="28"/>
        </w:rPr>
        <w:t xml:space="preserve"> ПРОЕКТА</w:t>
      </w:r>
    </w:p>
    <w:p w:rsidR="00AE0280" w:rsidRDefault="00AE0280" w:rsidP="00AE0280">
      <w:pPr>
        <w:jc w:val="center"/>
      </w:pPr>
    </w:p>
    <w:p w:rsidR="00AE0280" w:rsidRDefault="00AE0280" w:rsidP="00AE0280">
      <w:pPr>
        <w:jc w:val="center"/>
      </w:pPr>
    </w:p>
    <w:p w:rsidR="00AE0280" w:rsidRDefault="001B628B" w:rsidP="00AE0280">
      <w:pPr>
        <w:jc w:val="center"/>
        <w:rPr>
          <w:b/>
        </w:rPr>
      </w:pPr>
      <w:r w:rsidRPr="001B628B">
        <w:rPr>
          <w:b/>
          <w:bCs/>
          <w:i/>
        </w:rPr>
        <w:t>ПРОГРАММНАЯ СИСТЕМА ДЛЯ НАВИГАЦИИ В АКВАТОРИИ НА ОСНОВЕ КЛАСТЕРИЗАЦИИ ТРАЕКТОРИЙ ДВИЖЕНИЯ СУДОВ</w:t>
      </w:r>
    </w:p>
    <w:p w:rsidR="00AE0280" w:rsidRDefault="00AE0280" w:rsidP="00AE0280">
      <w:pPr>
        <w:jc w:val="center"/>
        <w:rPr>
          <w:b/>
        </w:rPr>
      </w:pPr>
    </w:p>
    <w:p w:rsidR="00AE0280" w:rsidRDefault="00AE0280" w:rsidP="00AE0280">
      <w:pPr>
        <w:jc w:val="center"/>
        <w:rPr>
          <w:b/>
        </w:rPr>
      </w:pPr>
    </w:p>
    <w:p w:rsidR="00AE0280" w:rsidRDefault="00AE0280" w:rsidP="00AE0280">
      <w:pPr>
        <w:jc w:val="center"/>
        <w:rPr>
          <w:b/>
        </w:rPr>
      </w:pPr>
    </w:p>
    <w:p w:rsidR="00AE0280" w:rsidRDefault="00AE0280" w:rsidP="00AE0280">
      <w:pPr>
        <w:jc w:val="center"/>
        <w:rPr>
          <w:b/>
        </w:rPr>
      </w:pPr>
    </w:p>
    <w:p w:rsidR="00AE0280" w:rsidRDefault="00AE0280" w:rsidP="00AE0280">
      <w:pPr>
        <w:jc w:val="center"/>
        <w:rPr>
          <w:b/>
        </w:rPr>
      </w:pPr>
    </w:p>
    <w:p w:rsidR="00AE0280" w:rsidRDefault="00AE0280" w:rsidP="00AE0280">
      <w:pPr>
        <w:jc w:val="center"/>
        <w:rPr>
          <w:b/>
        </w:rPr>
      </w:pPr>
    </w:p>
    <w:p w:rsidR="00AE0280" w:rsidRDefault="00AE0280" w:rsidP="00AE0280">
      <w:pPr>
        <w:jc w:val="center"/>
        <w:rPr>
          <w:b/>
        </w:rPr>
      </w:pPr>
    </w:p>
    <w:p w:rsidR="00AE0280" w:rsidRDefault="00AE0280" w:rsidP="00AE0280">
      <w:pPr>
        <w:jc w:val="center"/>
        <w:rPr>
          <w:b/>
        </w:rPr>
      </w:pPr>
    </w:p>
    <w:p w:rsidR="00AE0280" w:rsidRDefault="00AE0280" w:rsidP="00AE0280">
      <w:pPr>
        <w:jc w:val="center"/>
        <w:rPr>
          <w:b/>
        </w:rPr>
      </w:pPr>
    </w:p>
    <w:p w:rsidR="00AE0280" w:rsidRDefault="00AE0280" w:rsidP="00AE0280">
      <w:pPr>
        <w:jc w:val="center"/>
        <w:rPr>
          <w:b/>
        </w:rPr>
      </w:pPr>
    </w:p>
    <w:p w:rsidR="00AE0280" w:rsidRDefault="00AE0280" w:rsidP="00AE0280">
      <w:pPr>
        <w:jc w:val="center"/>
        <w:rPr>
          <w:b/>
        </w:rPr>
      </w:pPr>
    </w:p>
    <w:p w:rsidR="00E31CD1" w:rsidRDefault="00AE0280" w:rsidP="00E31CD1">
      <w:pPr>
        <w:jc w:val="both"/>
        <w:rPr>
          <w:b/>
        </w:rPr>
      </w:pPr>
      <w:r>
        <w:rPr>
          <w:b/>
        </w:rPr>
        <w:br w:type="page"/>
      </w:r>
      <w:r w:rsidR="00E31CD1" w:rsidRPr="005321C2">
        <w:rPr>
          <w:b/>
        </w:rPr>
        <w:lastRenderedPageBreak/>
        <w:t>История изменений документа</w:t>
      </w:r>
    </w:p>
    <w:p w:rsidR="00E31CD1" w:rsidRDefault="00E31CD1" w:rsidP="00E31CD1">
      <w:pPr>
        <w:jc w:val="both"/>
        <w:rPr>
          <w:b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96"/>
        <w:gridCol w:w="2076"/>
        <w:gridCol w:w="5865"/>
      </w:tblGrid>
      <w:tr w:rsidR="00E31CD1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720" w:type="dxa"/>
          </w:tcPr>
          <w:p w:rsidR="00E31CD1" w:rsidRDefault="00E31CD1" w:rsidP="00E31CD1">
            <w:pPr>
              <w:jc w:val="both"/>
              <w:rPr>
                <w:b/>
              </w:rPr>
            </w:pPr>
            <w:r>
              <w:rPr>
                <w:b/>
              </w:rPr>
              <w:t>Дата</w:t>
            </w:r>
          </w:p>
        </w:tc>
        <w:tc>
          <w:tcPr>
            <w:tcW w:w="2160" w:type="dxa"/>
          </w:tcPr>
          <w:p w:rsidR="00E31CD1" w:rsidRDefault="00E31CD1" w:rsidP="00E31CD1">
            <w:pPr>
              <w:jc w:val="both"/>
              <w:rPr>
                <w:b/>
              </w:rPr>
            </w:pPr>
            <w:r>
              <w:rPr>
                <w:b/>
              </w:rPr>
              <w:t>Автор</w:t>
            </w:r>
          </w:p>
        </w:tc>
        <w:tc>
          <w:tcPr>
            <w:tcW w:w="6300" w:type="dxa"/>
          </w:tcPr>
          <w:p w:rsidR="00E31CD1" w:rsidRDefault="00E31CD1" w:rsidP="00E31CD1">
            <w:pPr>
              <w:jc w:val="both"/>
              <w:rPr>
                <w:b/>
              </w:rPr>
            </w:pPr>
            <w:r>
              <w:rPr>
                <w:b/>
              </w:rPr>
              <w:t>Внесённые изменения</w:t>
            </w:r>
          </w:p>
        </w:tc>
      </w:tr>
      <w:tr w:rsidR="00E31CD1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720" w:type="dxa"/>
          </w:tcPr>
          <w:p w:rsidR="00E31CD1" w:rsidRPr="00DC32A1" w:rsidRDefault="001B628B" w:rsidP="00E31CD1">
            <w:pPr>
              <w:jc w:val="both"/>
            </w:pPr>
            <w:r>
              <w:t>20.11.2022</w:t>
            </w:r>
          </w:p>
        </w:tc>
        <w:tc>
          <w:tcPr>
            <w:tcW w:w="2160" w:type="dxa"/>
          </w:tcPr>
          <w:p w:rsidR="00E31CD1" w:rsidRPr="00DC32A1" w:rsidRDefault="001B628B" w:rsidP="00E31CD1">
            <w:pPr>
              <w:jc w:val="both"/>
            </w:pPr>
            <w:r>
              <w:t>Дудко Д.О.</w:t>
            </w:r>
          </w:p>
        </w:tc>
        <w:tc>
          <w:tcPr>
            <w:tcW w:w="6300" w:type="dxa"/>
          </w:tcPr>
          <w:p w:rsidR="00E31CD1" w:rsidRPr="00DC32A1" w:rsidRDefault="001B628B" w:rsidP="00E31CD1">
            <w:pPr>
              <w:jc w:val="both"/>
            </w:pPr>
            <w:r>
              <w:t>Описание программной системы</w:t>
            </w:r>
          </w:p>
        </w:tc>
      </w:tr>
      <w:tr w:rsidR="00E31CD1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720" w:type="dxa"/>
          </w:tcPr>
          <w:p w:rsidR="00E31CD1" w:rsidRPr="00DC32A1" w:rsidRDefault="001B628B" w:rsidP="00E31CD1">
            <w:pPr>
              <w:jc w:val="both"/>
            </w:pPr>
            <w:r>
              <w:t>25.11.2022</w:t>
            </w:r>
          </w:p>
        </w:tc>
        <w:tc>
          <w:tcPr>
            <w:tcW w:w="2160" w:type="dxa"/>
          </w:tcPr>
          <w:p w:rsidR="00E31CD1" w:rsidRPr="00DC32A1" w:rsidRDefault="001B628B" w:rsidP="00E31CD1">
            <w:pPr>
              <w:jc w:val="both"/>
            </w:pPr>
            <w:r>
              <w:t>Сазонтова М.Д.</w:t>
            </w:r>
          </w:p>
        </w:tc>
        <w:tc>
          <w:tcPr>
            <w:tcW w:w="6300" w:type="dxa"/>
          </w:tcPr>
          <w:p w:rsidR="00E31CD1" w:rsidRPr="00DC32A1" w:rsidRDefault="001B628B" w:rsidP="00E31CD1">
            <w:pPr>
              <w:jc w:val="both"/>
            </w:pPr>
            <w:r>
              <w:t>Добавлен</w:t>
            </w:r>
            <w:r>
              <w:t xml:space="preserve">а </w:t>
            </w:r>
            <w:r>
              <w:t>архитектурно-контекстная диаграмма</w:t>
            </w:r>
          </w:p>
        </w:tc>
      </w:tr>
      <w:tr w:rsidR="00E31CD1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720" w:type="dxa"/>
          </w:tcPr>
          <w:p w:rsidR="00E31CD1" w:rsidRPr="00DC32A1" w:rsidRDefault="001B628B" w:rsidP="00E31CD1">
            <w:pPr>
              <w:jc w:val="both"/>
            </w:pPr>
            <w:r>
              <w:t>27.11.2022</w:t>
            </w:r>
          </w:p>
        </w:tc>
        <w:tc>
          <w:tcPr>
            <w:tcW w:w="2160" w:type="dxa"/>
          </w:tcPr>
          <w:p w:rsidR="00E31CD1" w:rsidRDefault="001B628B" w:rsidP="00E31CD1">
            <w:pPr>
              <w:jc w:val="both"/>
            </w:pPr>
            <w:r>
              <w:t>Сазонтова М.Д.</w:t>
            </w:r>
          </w:p>
          <w:p w:rsidR="00E31CD1" w:rsidRPr="00DC32A1" w:rsidRDefault="00E31CD1" w:rsidP="00E31CD1">
            <w:pPr>
              <w:jc w:val="both"/>
            </w:pPr>
          </w:p>
        </w:tc>
        <w:tc>
          <w:tcPr>
            <w:tcW w:w="6300" w:type="dxa"/>
          </w:tcPr>
          <w:p w:rsidR="00E31CD1" w:rsidRPr="001B628B" w:rsidRDefault="001B628B" w:rsidP="00E31CD1">
            <w:pPr>
              <w:jc w:val="both"/>
              <w:rPr>
                <w:lang w:val="en-US"/>
              </w:rPr>
            </w:pPr>
            <w:r>
              <w:t xml:space="preserve">Добавлена </w:t>
            </w:r>
            <w:r>
              <w:rPr>
                <w:lang w:val="en-US"/>
              </w:rPr>
              <w:t>DFD-1</w:t>
            </w:r>
          </w:p>
        </w:tc>
      </w:tr>
      <w:tr w:rsidR="00E31CD1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720" w:type="dxa"/>
          </w:tcPr>
          <w:p w:rsidR="00E31CD1" w:rsidRPr="001B628B" w:rsidRDefault="001B628B" w:rsidP="00E31CD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01.12.2022</w:t>
            </w:r>
          </w:p>
        </w:tc>
        <w:tc>
          <w:tcPr>
            <w:tcW w:w="2160" w:type="dxa"/>
          </w:tcPr>
          <w:p w:rsidR="00E31CD1" w:rsidRPr="001B628B" w:rsidRDefault="001B628B" w:rsidP="00E31CD1">
            <w:pPr>
              <w:jc w:val="both"/>
            </w:pPr>
            <w:r>
              <w:t>Дудко Д.О.</w:t>
            </w:r>
          </w:p>
          <w:p w:rsidR="00E31CD1" w:rsidRPr="00DC32A1" w:rsidRDefault="00E31CD1" w:rsidP="00E31CD1">
            <w:pPr>
              <w:jc w:val="both"/>
            </w:pPr>
          </w:p>
        </w:tc>
        <w:tc>
          <w:tcPr>
            <w:tcW w:w="6300" w:type="dxa"/>
          </w:tcPr>
          <w:p w:rsidR="00E31CD1" w:rsidRPr="001B628B" w:rsidRDefault="001B628B" w:rsidP="00E31CD1">
            <w:pPr>
              <w:jc w:val="both"/>
              <w:rPr>
                <w:lang w:val="en-US"/>
              </w:rPr>
            </w:pPr>
            <w:r>
              <w:t xml:space="preserve">Добавлены </w:t>
            </w:r>
            <w:r>
              <w:rPr>
                <w:lang w:val="en-US"/>
              </w:rPr>
              <w:t>DFD-2</w:t>
            </w:r>
          </w:p>
        </w:tc>
      </w:tr>
    </w:tbl>
    <w:p w:rsidR="00E31CD1" w:rsidRPr="005321C2" w:rsidRDefault="00E31CD1" w:rsidP="00E31CD1">
      <w:pPr>
        <w:jc w:val="both"/>
        <w:rPr>
          <w:b/>
        </w:rPr>
      </w:pPr>
    </w:p>
    <w:p w:rsidR="007579B3" w:rsidRDefault="00E31CD1" w:rsidP="001B628B">
      <w:r>
        <w:br w:type="page"/>
      </w:r>
      <w:r w:rsidR="00B05F88">
        <w:lastRenderedPageBreak/>
        <w:t xml:space="preserve">Программный </w:t>
      </w:r>
      <w:r w:rsidR="007579B3">
        <w:t>продукт «Программная система для навигации в акватории на основе кластеризации траекторий движения» предназначен</w:t>
      </w:r>
      <w:r w:rsidR="00B05F88">
        <w:t xml:space="preserve"> дл</w:t>
      </w:r>
      <w:r w:rsidR="007579B3">
        <w:t>я поиска оптимального пути движения судна в акватории путем выделения полигонов на основе кластеризации данных о траектории движения судов. Также возможен анализ результатов работы различных алгоритмов кластеризации и поиска кратчайшего пут для выявления наиболее оптимальных.</w:t>
      </w:r>
    </w:p>
    <w:p w:rsidR="007579B3" w:rsidRDefault="007579B3" w:rsidP="00B05F88"/>
    <w:p w:rsidR="00B05F88" w:rsidRDefault="00B05F88" w:rsidP="00B05F88">
      <w:r>
        <w:t>Настоящий документ содержит спецификации дизайна, включающие в себя:</w:t>
      </w:r>
    </w:p>
    <w:p w:rsidR="00B05F88" w:rsidRDefault="00B05F88" w:rsidP="00B05F88">
      <w:pPr>
        <w:numPr>
          <w:ilvl w:val="0"/>
          <w:numId w:val="1"/>
        </w:numPr>
      </w:pPr>
      <w:r w:rsidRPr="00B05F88">
        <w:t>Архитектурно-контекстную диаграмму системы</w:t>
      </w:r>
      <w:r>
        <w:t xml:space="preserve"> в целом</w:t>
      </w:r>
    </w:p>
    <w:p w:rsidR="00B05F88" w:rsidRDefault="007579B3" w:rsidP="00B05F88">
      <w:pPr>
        <w:numPr>
          <w:ilvl w:val="0"/>
          <w:numId w:val="1"/>
        </w:numPr>
      </w:pPr>
      <w:r>
        <w:t>Д</w:t>
      </w:r>
      <w:r w:rsidR="002747D2">
        <w:t xml:space="preserve">иаграмма потоковых данных </w:t>
      </w:r>
      <w:r>
        <w:t>первого уровня</w:t>
      </w:r>
    </w:p>
    <w:p w:rsidR="007579B3" w:rsidRDefault="007579B3" w:rsidP="00B05F88">
      <w:pPr>
        <w:numPr>
          <w:ilvl w:val="0"/>
          <w:numId w:val="1"/>
        </w:numPr>
      </w:pPr>
      <w:r>
        <w:t>Контекстная диаграмма потоковых данных второго уровня для модуля «Загрузка данных»</w:t>
      </w:r>
    </w:p>
    <w:p w:rsidR="007579B3" w:rsidRDefault="007579B3" w:rsidP="00B05F88">
      <w:pPr>
        <w:numPr>
          <w:ilvl w:val="0"/>
          <w:numId w:val="1"/>
        </w:numPr>
      </w:pPr>
      <w:r>
        <w:t>Контекстная диаграмма потоковых данных второго уровня для модуля «Поиск оптимального пути»</w:t>
      </w:r>
    </w:p>
    <w:p w:rsidR="00305128" w:rsidRDefault="00305128" w:rsidP="00305128"/>
    <w:p w:rsidR="005F45EF" w:rsidRDefault="005F45EF" w:rsidP="00305128"/>
    <w:p w:rsidR="005F45EF" w:rsidRDefault="005F45EF" w:rsidP="00305128"/>
    <w:p w:rsidR="005F45EF" w:rsidRDefault="005F45EF" w:rsidP="00305128"/>
    <w:p w:rsidR="00305128" w:rsidRDefault="00305128" w:rsidP="00305128"/>
    <w:p w:rsidR="00305128" w:rsidRDefault="00305128" w:rsidP="00305128"/>
    <w:p w:rsidR="00305128" w:rsidRDefault="00305128" w:rsidP="00040347">
      <w:pPr>
        <w:rPr>
          <w:b/>
        </w:rPr>
      </w:pPr>
      <w:r>
        <w:br w:type="page"/>
      </w:r>
      <w:r w:rsidR="00040347" w:rsidRPr="00040347">
        <w:rPr>
          <w:b/>
        </w:rPr>
        <w:lastRenderedPageBreak/>
        <w:t xml:space="preserve">1. </w:t>
      </w:r>
      <w:r w:rsidRPr="00040347">
        <w:rPr>
          <w:b/>
        </w:rPr>
        <w:t>Архитектурно</w:t>
      </w:r>
      <w:r w:rsidRPr="00305128">
        <w:rPr>
          <w:b/>
        </w:rPr>
        <w:t>-контекстная диаграмма системы</w:t>
      </w:r>
    </w:p>
    <w:p w:rsidR="00305128" w:rsidRDefault="00305128" w:rsidP="00305128">
      <w:pPr>
        <w:rPr>
          <w:b/>
        </w:rPr>
      </w:pPr>
    </w:p>
    <w:p w:rsidR="00040347" w:rsidRDefault="00040347" w:rsidP="00040347">
      <w:pPr>
        <w:jc w:val="both"/>
      </w:pPr>
      <w:r>
        <w:t xml:space="preserve">Программный продукт </w:t>
      </w:r>
      <w:r w:rsidR="001B628B">
        <w:t>«Программная система для навигации в акватории на основе кластеризации траекторий движения»</w:t>
      </w:r>
      <w:r w:rsidR="00E34565" w:rsidRPr="00E34565">
        <w:t xml:space="preserve"> </w:t>
      </w:r>
      <w:r>
        <w:t>состоит из следующих подсистем:</w:t>
      </w:r>
    </w:p>
    <w:p w:rsidR="00040347" w:rsidRPr="001B628B" w:rsidRDefault="00040347" w:rsidP="00040347">
      <w:pPr>
        <w:jc w:val="both"/>
        <w:rPr>
          <w:sz w:val="22"/>
        </w:rPr>
      </w:pPr>
    </w:p>
    <w:p w:rsidR="001B628B" w:rsidRPr="001B628B" w:rsidRDefault="001B628B" w:rsidP="001B628B">
      <w:pPr>
        <w:pStyle w:val="a3"/>
        <w:numPr>
          <w:ilvl w:val="0"/>
          <w:numId w:val="4"/>
        </w:numPr>
        <w:tabs>
          <w:tab w:val="left" w:pos="1110"/>
        </w:tabs>
        <w:spacing w:line="276" w:lineRule="auto"/>
        <w:jc w:val="both"/>
        <w:rPr>
          <w:rFonts w:ascii="Times New Roman" w:hAnsi="Times New Roman"/>
          <w:sz w:val="24"/>
          <w:szCs w:val="28"/>
        </w:rPr>
      </w:pPr>
      <w:proofErr w:type="spellStart"/>
      <w:r w:rsidRPr="001B628B">
        <w:rPr>
          <w:rFonts w:ascii="Times New Roman" w:hAnsi="Times New Roman"/>
          <w:b/>
          <w:bCs/>
          <w:sz w:val="24"/>
          <w:szCs w:val="28"/>
          <w:lang w:val="en-US"/>
        </w:rPr>
        <w:t>UserInterface</w:t>
      </w:r>
      <w:proofErr w:type="spellEnd"/>
      <w:r w:rsidRPr="001B628B">
        <w:rPr>
          <w:rFonts w:ascii="Times New Roman" w:hAnsi="Times New Roman"/>
          <w:b/>
          <w:bCs/>
          <w:sz w:val="24"/>
          <w:szCs w:val="28"/>
          <w:lang w:val="en-US"/>
        </w:rPr>
        <w:t xml:space="preserve"> (UI)</w:t>
      </w:r>
      <w:r w:rsidRPr="001B628B">
        <w:rPr>
          <w:rFonts w:ascii="Times New Roman" w:hAnsi="Times New Roman"/>
          <w:sz w:val="24"/>
          <w:szCs w:val="28"/>
          <w:lang w:val="en-US"/>
        </w:rPr>
        <w:t xml:space="preserve"> – </w:t>
      </w:r>
      <w:r w:rsidRPr="001B628B">
        <w:rPr>
          <w:rFonts w:ascii="Times New Roman" w:hAnsi="Times New Roman"/>
          <w:sz w:val="24"/>
          <w:szCs w:val="28"/>
        </w:rPr>
        <w:t>пользовательский интерфейс.</w:t>
      </w:r>
    </w:p>
    <w:p w:rsidR="001B628B" w:rsidRPr="001B628B" w:rsidRDefault="001B628B" w:rsidP="001B628B">
      <w:pPr>
        <w:pStyle w:val="a3"/>
        <w:numPr>
          <w:ilvl w:val="0"/>
          <w:numId w:val="4"/>
        </w:numPr>
        <w:tabs>
          <w:tab w:val="left" w:pos="1110"/>
        </w:tabs>
        <w:spacing w:line="276" w:lineRule="auto"/>
        <w:jc w:val="both"/>
        <w:rPr>
          <w:rFonts w:ascii="Times New Roman" w:hAnsi="Times New Roman"/>
          <w:sz w:val="24"/>
          <w:szCs w:val="28"/>
        </w:rPr>
      </w:pPr>
      <w:proofErr w:type="spellStart"/>
      <w:r w:rsidRPr="001B628B">
        <w:rPr>
          <w:rFonts w:ascii="Times New Roman" w:hAnsi="Times New Roman"/>
          <w:b/>
          <w:bCs/>
          <w:sz w:val="24"/>
          <w:szCs w:val="28"/>
          <w:lang w:val="en-US"/>
        </w:rPr>
        <w:t>LoadData</w:t>
      </w:r>
      <w:proofErr w:type="spellEnd"/>
      <w:r w:rsidRPr="001B628B">
        <w:rPr>
          <w:rFonts w:ascii="Times New Roman" w:hAnsi="Times New Roman"/>
          <w:b/>
          <w:bCs/>
          <w:sz w:val="24"/>
          <w:szCs w:val="28"/>
        </w:rPr>
        <w:t xml:space="preserve"> (</w:t>
      </w:r>
      <w:r w:rsidRPr="001B628B">
        <w:rPr>
          <w:rFonts w:ascii="Times New Roman" w:hAnsi="Times New Roman"/>
          <w:b/>
          <w:bCs/>
          <w:sz w:val="24"/>
          <w:szCs w:val="28"/>
          <w:lang w:val="en-US"/>
        </w:rPr>
        <w:t>LD</w:t>
      </w:r>
      <w:r w:rsidRPr="001B628B">
        <w:rPr>
          <w:rFonts w:ascii="Times New Roman" w:hAnsi="Times New Roman"/>
          <w:b/>
          <w:bCs/>
          <w:sz w:val="24"/>
          <w:szCs w:val="28"/>
        </w:rPr>
        <w:t>)</w:t>
      </w:r>
      <w:r w:rsidRPr="001B628B">
        <w:rPr>
          <w:rFonts w:ascii="Times New Roman" w:hAnsi="Times New Roman"/>
          <w:sz w:val="24"/>
          <w:szCs w:val="28"/>
        </w:rPr>
        <w:t xml:space="preserve"> – модуль загрузки и обработки данных.</w:t>
      </w:r>
    </w:p>
    <w:p w:rsidR="001B628B" w:rsidRPr="001B628B" w:rsidRDefault="001B628B" w:rsidP="001B628B">
      <w:pPr>
        <w:pStyle w:val="a3"/>
        <w:numPr>
          <w:ilvl w:val="0"/>
          <w:numId w:val="4"/>
        </w:numPr>
        <w:tabs>
          <w:tab w:val="left" w:pos="1110"/>
        </w:tabs>
        <w:spacing w:line="276" w:lineRule="auto"/>
        <w:jc w:val="both"/>
        <w:rPr>
          <w:rFonts w:ascii="Times New Roman" w:hAnsi="Times New Roman"/>
          <w:sz w:val="24"/>
          <w:szCs w:val="28"/>
        </w:rPr>
      </w:pPr>
      <w:proofErr w:type="spellStart"/>
      <w:r w:rsidRPr="001B628B">
        <w:rPr>
          <w:rFonts w:ascii="Times New Roman" w:hAnsi="Times New Roman"/>
          <w:b/>
          <w:bCs/>
          <w:sz w:val="24"/>
          <w:szCs w:val="28"/>
          <w:lang w:val="en-US"/>
        </w:rPr>
        <w:t>DoMagic</w:t>
      </w:r>
      <w:proofErr w:type="spellEnd"/>
      <w:r w:rsidRPr="001B628B">
        <w:rPr>
          <w:rFonts w:ascii="Times New Roman" w:hAnsi="Times New Roman"/>
          <w:sz w:val="24"/>
          <w:szCs w:val="28"/>
        </w:rPr>
        <w:t xml:space="preserve"> </w:t>
      </w:r>
      <w:r w:rsidRPr="001B628B">
        <w:rPr>
          <w:rFonts w:ascii="Times New Roman" w:hAnsi="Times New Roman"/>
          <w:b/>
          <w:bCs/>
          <w:sz w:val="24"/>
          <w:szCs w:val="28"/>
        </w:rPr>
        <w:t>(</w:t>
      </w:r>
      <w:r w:rsidRPr="001B628B">
        <w:rPr>
          <w:rFonts w:ascii="Times New Roman" w:hAnsi="Times New Roman"/>
          <w:b/>
          <w:bCs/>
          <w:sz w:val="24"/>
          <w:szCs w:val="28"/>
          <w:lang w:val="en-US"/>
        </w:rPr>
        <w:t>DM</w:t>
      </w:r>
      <w:r w:rsidRPr="001B628B">
        <w:rPr>
          <w:rFonts w:ascii="Times New Roman" w:hAnsi="Times New Roman"/>
          <w:b/>
          <w:bCs/>
          <w:sz w:val="24"/>
          <w:szCs w:val="28"/>
        </w:rPr>
        <w:t>)</w:t>
      </w:r>
      <w:r w:rsidRPr="001B628B">
        <w:rPr>
          <w:rFonts w:ascii="Times New Roman" w:hAnsi="Times New Roman"/>
          <w:sz w:val="24"/>
          <w:szCs w:val="28"/>
        </w:rPr>
        <w:t xml:space="preserve"> – модуль вычислений (кластеризация и разбиение на полигоны).</w:t>
      </w:r>
    </w:p>
    <w:p w:rsidR="001B628B" w:rsidRPr="001B628B" w:rsidRDefault="001B628B" w:rsidP="001B628B">
      <w:pPr>
        <w:pStyle w:val="a3"/>
        <w:numPr>
          <w:ilvl w:val="0"/>
          <w:numId w:val="4"/>
        </w:numPr>
        <w:tabs>
          <w:tab w:val="left" w:pos="1110"/>
        </w:tabs>
        <w:spacing w:line="276" w:lineRule="auto"/>
        <w:jc w:val="both"/>
        <w:rPr>
          <w:rFonts w:ascii="Times New Roman" w:hAnsi="Times New Roman"/>
          <w:sz w:val="24"/>
          <w:szCs w:val="28"/>
        </w:rPr>
      </w:pPr>
      <w:proofErr w:type="spellStart"/>
      <w:r w:rsidRPr="001B628B">
        <w:rPr>
          <w:rFonts w:ascii="Times New Roman" w:hAnsi="Times New Roman"/>
          <w:b/>
          <w:bCs/>
          <w:sz w:val="24"/>
          <w:szCs w:val="28"/>
          <w:lang w:val="en-US"/>
        </w:rPr>
        <w:t>FindRoute</w:t>
      </w:r>
      <w:proofErr w:type="spellEnd"/>
      <w:r w:rsidRPr="001B628B">
        <w:rPr>
          <w:rFonts w:ascii="Times New Roman" w:hAnsi="Times New Roman"/>
          <w:sz w:val="24"/>
          <w:szCs w:val="28"/>
        </w:rPr>
        <w:t xml:space="preserve"> </w:t>
      </w:r>
      <w:r w:rsidRPr="001B628B">
        <w:rPr>
          <w:rFonts w:ascii="Times New Roman" w:hAnsi="Times New Roman"/>
          <w:b/>
          <w:bCs/>
          <w:sz w:val="24"/>
          <w:szCs w:val="28"/>
        </w:rPr>
        <w:t>(</w:t>
      </w:r>
      <w:r w:rsidRPr="001B628B">
        <w:rPr>
          <w:rFonts w:ascii="Times New Roman" w:hAnsi="Times New Roman"/>
          <w:b/>
          <w:bCs/>
          <w:sz w:val="24"/>
          <w:szCs w:val="28"/>
          <w:lang w:val="en-US"/>
        </w:rPr>
        <w:t>FR</w:t>
      </w:r>
      <w:r w:rsidRPr="001B628B">
        <w:rPr>
          <w:rFonts w:ascii="Times New Roman" w:hAnsi="Times New Roman"/>
          <w:b/>
          <w:bCs/>
          <w:sz w:val="24"/>
          <w:szCs w:val="28"/>
        </w:rPr>
        <w:t>)</w:t>
      </w:r>
      <w:r w:rsidRPr="001B628B">
        <w:rPr>
          <w:rFonts w:ascii="Times New Roman" w:hAnsi="Times New Roman"/>
          <w:sz w:val="24"/>
          <w:szCs w:val="28"/>
        </w:rPr>
        <w:t xml:space="preserve"> – модуль нахождения кратчайшего пути.</w:t>
      </w:r>
    </w:p>
    <w:p w:rsidR="001B628B" w:rsidRPr="001B628B" w:rsidRDefault="001B628B" w:rsidP="001B628B">
      <w:pPr>
        <w:pStyle w:val="a3"/>
        <w:numPr>
          <w:ilvl w:val="0"/>
          <w:numId w:val="4"/>
        </w:numPr>
        <w:tabs>
          <w:tab w:val="left" w:pos="1110"/>
        </w:tabs>
        <w:spacing w:line="276" w:lineRule="auto"/>
        <w:jc w:val="both"/>
        <w:rPr>
          <w:rFonts w:ascii="Times New Roman" w:hAnsi="Times New Roman"/>
          <w:sz w:val="24"/>
          <w:szCs w:val="28"/>
        </w:rPr>
      </w:pPr>
      <w:proofErr w:type="spellStart"/>
      <w:r w:rsidRPr="001B628B">
        <w:rPr>
          <w:rFonts w:ascii="Times New Roman" w:hAnsi="Times New Roman"/>
          <w:b/>
          <w:bCs/>
          <w:sz w:val="24"/>
          <w:szCs w:val="28"/>
          <w:lang w:val="en-US"/>
        </w:rPr>
        <w:t>ShowResult</w:t>
      </w:r>
      <w:proofErr w:type="spellEnd"/>
      <w:r w:rsidRPr="001B628B">
        <w:rPr>
          <w:rFonts w:ascii="Times New Roman" w:hAnsi="Times New Roman"/>
          <w:b/>
          <w:bCs/>
          <w:sz w:val="24"/>
          <w:szCs w:val="28"/>
        </w:rPr>
        <w:t xml:space="preserve"> (</w:t>
      </w:r>
      <w:r w:rsidRPr="001B628B">
        <w:rPr>
          <w:rFonts w:ascii="Times New Roman" w:hAnsi="Times New Roman"/>
          <w:b/>
          <w:bCs/>
          <w:sz w:val="24"/>
          <w:szCs w:val="28"/>
          <w:lang w:val="en-US"/>
        </w:rPr>
        <w:t>SR</w:t>
      </w:r>
      <w:r w:rsidRPr="001B628B">
        <w:rPr>
          <w:rFonts w:ascii="Times New Roman" w:hAnsi="Times New Roman"/>
          <w:b/>
          <w:bCs/>
          <w:sz w:val="24"/>
          <w:szCs w:val="28"/>
        </w:rPr>
        <w:t>)</w:t>
      </w:r>
      <w:r w:rsidRPr="001B628B">
        <w:rPr>
          <w:rFonts w:ascii="Times New Roman" w:hAnsi="Times New Roman"/>
          <w:sz w:val="24"/>
          <w:szCs w:val="28"/>
        </w:rPr>
        <w:t xml:space="preserve"> – модуль отображения полученных данных.</w:t>
      </w:r>
    </w:p>
    <w:p w:rsidR="001B628B" w:rsidRDefault="001B628B" w:rsidP="001B628B">
      <w:pPr>
        <w:pStyle w:val="a3"/>
        <w:tabs>
          <w:tab w:val="left" w:pos="1110"/>
        </w:tabs>
        <w:spacing w:line="276" w:lineRule="auto"/>
        <w:jc w:val="center"/>
        <w:rPr>
          <w:rFonts w:ascii="Times New Roman" w:hAnsi="Times New Roman"/>
          <w:noProof/>
          <w:sz w:val="24"/>
          <w:szCs w:val="28"/>
        </w:rPr>
      </w:pPr>
    </w:p>
    <w:p w:rsidR="001B628B" w:rsidRPr="001B628B" w:rsidRDefault="001B628B" w:rsidP="00853C54">
      <w:pPr>
        <w:pStyle w:val="a3"/>
        <w:tabs>
          <w:tab w:val="left" w:pos="1110"/>
        </w:tabs>
        <w:spacing w:line="276" w:lineRule="auto"/>
        <w:ind w:left="0"/>
        <w:rPr>
          <w:rFonts w:ascii="Times New Roman" w:hAnsi="Times New Roman"/>
          <w:sz w:val="24"/>
          <w:szCs w:val="28"/>
        </w:rPr>
      </w:pPr>
    </w:p>
    <w:p w:rsidR="00040347" w:rsidRDefault="00040347" w:rsidP="00305128">
      <w:pPr>
        <w:rPr>
          <w:b/>
        </w:rPr>
      </w:pPr>
    </w:p>
    <w:p w:rsidR="00853C54" w:rsidRDefault="007474CC" w:rsidP="00853C54">
      <w:pPr>
        <w:keepNext/>
      </w:pPr>
      <w:r>
        <w:rPr>
          <w:noProof/>
        </w:rPr>
        <w:drawing>
          <wp:inline distT="0" distB="0" distL="0" distR="0">
            <wp:extent cx="5939155" cy="540512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540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28B" w:rsidRPr="00853C54" w:rsidRDefault="00853C54" w:rsidP="00853C54">
      <w:pPr>
        <w:pStyle w:val="a4"/>
        <w:jc w:val="center"/>
      </w:pPr>
      <w:r>
        <w:t xml:space="preserve">Рисунок </w:t>
      </w:r>
      <w:fldSimple w:instr=" SEQ Рисунок \* ARABIC ">
        <w:r w:rsidR="00E34565">
          <w:rPr>
            <w:noProof/>
          </w:rPr>
          <w:t>1</w:t>
        </w:r>
      </w:fldSimple>
      <w:r>
        <w:rPr>
          <w:lang w:val="en-US"/>
        </w:rPr>
        <w:t xml:space="preserve">. </w:t>
      </w:r>
      <w:r>
        <w:t>Архитектурно-контекстная диаграмма</w:t>
      </w:r>
    </w:p>
    <w:p w:rsidR="00853C54" w:rsidRDefault="00853C54" w:rsidP="00305128">
      <w:pPr>
        <w:rPr>
          <w:b/>
        </w:rPr>
      </w:pPr>
    </w:p>
    <w:p w:rsidR="00853C54" w:rsidRDefault="00853C54" w:rsidP="00305128">
      <w:pPr>
        <w:rPr>
          <w:b/>
        </w:rPr>
      </w:pPr>
    </w:p>
    <w:p w:rsidR="00853C54" w:rsidRDefault="00853C54" w:rsidP="00305128">
      <w:pPr>
        <w:rPr>
          <w:b/>
        </w:rPr>
      </w:pPr>
    </w:p>
    <w:p w:rsidR="00853C54" w:rsidRDefault="00853C54" w:rsidP="00853C54">
      <w:pPr>
        <w:rPr>
          <w:b/>
        </w:rPr>
      </w:pPr>
    </w:p>
    <w:p w:rsidR="001B628B" w:rsidRDefault="001B628B" w:rsidP="00305128">
      <w:pPr>
        <w:rPr>
          <w:b/>
        </w:rPr>
      </w:pPr>
    </w:p>
    <w:p w:rsidR="001870DB" w:rsidRDefault="001870DB" w:rsidP="00305128">
      <w:pPr>
        <w:rPr>
          <w:b/>
        </w:rPr>
      </w:pPr>
    </w:p>
    <w:p w:rsidR="00853C54" w:rsidRPr="00853C54" w:rsidRDefault="00853C54" w:rsidP="00853C54">
      <w:pPr>
        <w:rPr>
          <w:b/>
        </w:rPr>
      </w:pPr>
      <w:r w:rsidRPr="00853C54">
        <w:rPr>
          <w:b/>
        </w:rPr>
        <w:lastRenderedPageBreak/>
        <w:t xml:space="preserve">2. </w:t>
      </w:r>
      <w:r w:rsidRPr="00853C54">
        <w:rPr>
          <w:b/>
        </w:rPr>
        <w:t xml:space="preserve">Контекстная диаграмма потоковых данных </w:t>
      </w:r>
      <w:r w:rsidRPr="00853C54">
        <w:rPr>
          <w:b/>
        </w:rPr>
        <w:t>первого уровня для программной системы системы</w:t>
      </w:r>
    </w:p>
    <w:p w:rsidR="00853C54" w:rsidRDefault="00853C54" w:rsidP="00853C54"/>
    <w:p w:rsidR="00853C54" w:rsidRDefault="007474CC" w:rsidP="00853C54">
      <w:pPr>
        <w:keepNext/>
      </w:pPr>
      <w:r>
        <w:rPr>
          <w:b/>
          <w:noProof/>
        </w:rPr>
        <w:drawing>
          <wp:inline distT="0" distB="0" distL="0" distR="0">
            <wp:extent cx="5930265" cy="371221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37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C54" w:rsidRDefault="00853C54" w:rsidP="00853C54">
      <w:pPr>
        <w:pStyle w:val="a4"/>
        <w:jc w:val="center"/>
      </w:pPr>
      <w:r>
        <w:t xml:space="preserve">Рисунок </w:t>
      </w:r>
      <w:fldSimple w:instr=" SEQ Рисунок \* ARABIC ">
        <w:r w:rsidR="00E34565">
          <w:rPr>
            <w:noProof/>
          </w:rPr>
          <w:t>2</w:t>
        </w:r>
      </w:fldSimple>
      <w:r>
        <w:t xml:space="preserve">. </w:t>
      </w:r>
      <w:r>
        <w:rPr>
          <w:lang w:val="en-US"/>
        </w:rPr>
        <w:t>DFD-1</w:t>
      </w:r>
    </w:p>
    <w:p w:rsidR="00853C54" w:rsidRDefault="00853C54" w:rsidP="00853C54"/>
    <w:p w:rsidR="00853C54" w:rsidRPr="00853C54" w:rsidRDefault="00853C54" w:rsidP="00853C54">
      <w:pPr>
        <w:jc w:val="center"/>
        <w:rPr>
          <w:lang w:val="en-US"/>
        </w:rPr>
      </w:pPr>
    </w:p>
    <w:p w:rsidR="00853C54" w:rsidRPr="00853C54" w:rsidRDefault="00853C54" w:rsidP="00853C54">
      <w:pPr>
        <w:rPr>
          <w:b/>
        </w:rPr>
      </w:pPr>
      <w:r w:rsidRPr="00853C54">
        <w:rPr>
          <w:b/>
        </w:rPr>
        <w:t xml:space="preserve">3. </w:t>
      </w:r>
      <w:r w:rsidRPr="00853C54">
        <w:rPr>
          <w:b/>
        </w:rPr>
        <w:t>Контекстная диаграмма потоковых данных второго уровня для модуля «Загрузка данных»</w:t>
      </w:r>
    </w:p>
    <w:p w:rsidR="00853C54" w:rsidRDefault="00853C54" w:rsidP="00853C54"/>
    <w:p w:rsidR="00E34565" w:rsidRDefault="007474CC" w:rsidP="00E34565">
      <w:pPr>
        <w:keepNext/>
        <w:jc w:val="center"/>
      </w:pPr>
      <w:r>
        <w:rPr>
          <w:noProof/>
        </w:rPr>
        <w:drawing>
          <wp:inline distT="0" distB="0" distL="0" distR="0">
            <wp:extent cx="6156325" cy="343154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325" cy="343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C54" w:rsidRDefault="00E34565" w:rsidP="00E34565">
      <w:pPr>
        <w:pStyle w:val="a4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 w:rsidRPr="001870DB">
        <w:t xml:space="preserve">. </w:t>
      </w:r>
      <w:r>
        <w:rPr>
          <w:lang w:val="en-US"/>
        </w:rPr>
        <w:t>DFD</w:t>
      </w:r>
      <w:r w:rsidRPr="001870DB">
        <w:t>-2.1</w:t>
      </w:r>
    </w:p>
    <w:p w:rsidR="00853C54" w:rsidRDefault="00853C54" w:rsidP="00853C54"/>
    <w:p w:rsidR="00E34565" w:rsidRDefault="00E34565" w:rsidP="00853C54">
      <w:pPr>
        <w:rPr>
          <w:b/>
        </w:rPr>
      </w:pPr>
    </w:p>
    <w:p w:rsidR="00853C54" w:rsidRDefault="00853C54" w:rsidP="00853C54">
      <w:pPr>
        <w:rPr>
          <w:b/>
        </w:rPr>
      </w:pPr>
      <w:r w:rsidRPr="00853C54">
        <w:rPr>
          <w:b/>
        </w:rPr>
        <w:lastRenderedPageBreak/>
        <w:t xml:space="preserve">4. </w:t>
      </w:r>
      <w:r w:rsidRPr="00853C54">
        <w:rPr>
          <w:b/>
        </w:rPr>
        <w:t>Контекстная диаграмма потоковых данных второго уровня для модуля «Поиск оптимального пути»</w:t>
      </w:r>
    </w:p>
    <w:p w:rsidR="00E34565" w:rsidRDefault="007474CC" w:rsidP="00E34565">
      <w:pPr>
        <w:keepNext/>
      </w:pPr>
      <w:r>
        <w:rPr>
          <w:noProof/>
        </w:rPr>
        <w:drawing>
          <wp:inline distT="0" distB="0" distL="0" distR="0">
            <wp:extent cx="5631180" cy="421005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C54" w:rsidRDefault="00E34565" w:rsidP="00E34565">
      <w:pPr>
        <w:pStyle w:val="a4"/>
        <w:jc w:val="center"/>
        <w:rPr>
          <w:b w:val="0"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rPr>
          <w:lang w:val="en-US"/>
        </w:rPr>
        <w:t>. DFD-2.2</w:t>
      </w:r>
    </w:p>
    <w:p w:rsidR="00853C54" w:rsidRPr="00853C54" w:rsidRDefault="00853C54" w:rsidP="00853C54">
      <w:pPr>
        <w:rPr>
          <w:b/>
        </w:rPr>
      </w:pPr>
    </w:p>
    <w:p w:rsidR="00226C8A" w:rsidRPr="00226C8A" w:rsidRDefault="00226C8A" w:rsidP="00226C8A">
      <w:pPr>
        <w:rPr>
          <w:b/>
        </w:rPr>
      </w:pPr>
      <w:bookmarkStart w:id="0" w:name="_GoBack"/>
      <w:bookmarkEnd w:id="0"/>
    </w:p>
    <w:sectPr w:rsidR="00226C8A" w:rsidRPr="00226C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6341F"/>
    <w:multiLevelType w:val="hybridMultilevel"/>
    <w:tmpl w:val="BE2C1708"/>
    <w:lvl w:ilvl="0" w:tplc="8368B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1B13109"/>
    <w:multiLevelType w:val="hybridMultilevel"/>
    <w:tmpl w:val="0A8CD6D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E49270B"/>
    <w:multiLevelType w:val="hybridMultilevel"/>
    <w:tmpl w:val="9B4E73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85C1863"/>
    <w:multiLevelType w:val="hybridMultilevel"/>
    <w:tmpl w:val="0A8CD6D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0B12385"/>
    <w:multiLevelType w:val="hybridMultilevel"/>
    <w:tmpl w:val="CD420DA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3F692C"/>
    <w:multiLevelType w:val="hybridMultilevel"/>
    <w:tmpl w:val="2E04D652"/>
    <w:lvl w:ilvl="0" w:tplc="5F7A47FE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280"/>
    <w:rsid w:val="00040347"/>
    <w:rsid w:val="001870DB"/>
    <w:rsid w:val="001B628B"/>
    <w:rsid w:val="001C359B"/>
    <w:rsid w:val="00226C8A"/>
    <w:rsid w:val="00252DB7"/>
    <w:rsid w:val="002747D2"/>
    <w:rsid w:val="00305128"/>
    <w:rsid w:val="005F45EF"/>
    <w:rsid w:val="0070319D"/>
    <w:rsid w:val="007474CC"/>
    <w:rsid w:val="007579B3"/>
    <w:rsid w:val="00853C54"/>
    <w:rsid w:val="00AE0280"/>
    <w:rsid w:val="00B05F88"/>
    <w:rsid w:val="00E31CD1"/>
    <w:rsid w:val="00E34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522EC7D"/>
  <w15:chartTrackingRefBased/>
  <w15:docId w15:val="{A27456F3-49F0-40AD-92FB-F12C91BBE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53C54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List Paragraph"/>
    <w:basedOn w:val="a"/>
    <w:uiPriority w:val="34"/>
    <w:qFormat/>
    <w:rsid w:val="001B628B"/>
    <w:pPr>
      <w:ind w:left="720"/>
      <w:contextualSpacing/>
    </w:pPr>
    <w:rPr>
      <w:rFonts w:ascii="Calibri" w:eastAsia="MS Mincho" w:hAnsi="Calibri"/>
      <w:sz w:val="28"/>
      <w:lang w:eastAsia="ja-JP"/>
    </w:rPr>
  </w:style>
  <w:style w:type="paragraph" w:styleId="a4">
    <w:name w:val="caption"/>
    <w:basedOn w:val="a"/>
    <w:next w:val="a"/>
    <w:uiPriority w:val="35"/>
    <w:unhideWhenUsed/>
    <w:qFormat/>
    <w:rsid w:val="00853C5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14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iacp</Company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victor.grinyak</dc:creator>
  <cp:keywords/>
  <cp:lastModifiedBy>marinka1996.ru@mail.ru</cp:lastModifiedBy>
  <cp:revision>3</cp:revision>
  <dcterms:created xsi:type="dcterms:W3CDTF">2022-12-07T15:52:00Z</dcterms:created>
  <dcterms:modified xsi:type="dcterms:W3CDTF">2022-12-07T15:53:00Z</dcterms:modified>
</cp:coreProperties>
</file>