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711F" w14:textId="1CA23F80"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PENGGUNAAN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5EC8D0A5"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6D3BA248"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23CD8B56" w14:textId="49FFA634"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Prodi</w:t>
      </w:r>
      <w:r w:rsidRPr="00266113">
        <w:rPr>
          <w:rFonts w:ascii="Times New Roman" w:hAnsi="Times New Roman" w:cs="Times New Roman"/>
          <w:sz w:val="24"/>
          <w:szCs w:val="24"/>
        </w:rPr>
        <w:t xml:space="preserve"> Teknik Pertanian </w:t>
      </w:r>
    </w:p>
    <w:p w14:paraId="1F671A5E"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516B3D7F" w14:textId="77777777" w:rsidR="00B770B8" w:rsidRPr="00266113" w:rsidRDefault="00B770B8" w:rsidP="00B770B8">
      <w:pPr>
        <w:spacing w:after="0" w:line="360" w:lineRule="auto"/>
        <w:jc w:val="center"/>
        <w:rPr>
          <w:rFonts w:ascii="Times New Roman" w:hAnsi="Times New Roman" w:cs="Times New Roman"/>
          <w:sz w:val="24"/>
          <w:szCs w:val="24"/>
        </w:rPr>
      </w:pPr>
    </w:p>
    <w:p w14:paraId="1A231791" w14:textId="77777777" w:rsidR="00B770B8" w:rsidRPr="00266113" w:rsidRDefault="00B770B8" w:rsidP="00B770B8">
      <w:pPr>
        <w:spacing w:after="0" w:line="360" w:lineRule="auto"/>
        <w:jc w:val="center"/>
        <w:rPr>
          <w:rFonts w:ascii="Times New Roman" w:hAnsi="Times New Roman" w:cs="Times New Roman"/>
          <w:sz w:val="24"/>
          <w:szCs w:val="24"/>
        </w:rPr>
      </w:pPr>
    </w:p>
    <w:p w14:paraId="4F4BD4C4" w14:textId="77777777" w:rsidR="00B770B8" w:rsidRPr="00266113" w:rsidRDefault="00B770B8" w:rsidP="00B770B8">
      <w:pPr>
        <w:spacing w:after="0" w:line="360" w:lineRule="auto"/>
        <w:jc w:val="center"/>
        <w:rPr>
          <w:rFonts w:ascii="Times New Roman" w:hAnsi="Times New Roman" w:cs="Times New Roman"/>
          <w:sz w:val="24"/>
          <w:szCs w:val="24"/>
        </w:rPr>
      </w:pPr>
    </w:p>
    <w:p w14:paraId="2B2E3AC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2792648D" w14:textId="6C3D5160"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362830CB" w14:textId="415833C8"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E49EBB" w14:textId="77777777" w:rsidR="00B770B8" w:rsidRPr="00266113" w:rsidRDefault="00B770B8" w:rsidP="00B770B8">
      <w:pPr>
        <w:spacing w:after="0" w:line="360" w:lineRule="auto"/>
        <w:rPr>
          <w:rFonts w:ascii="Times New Roman" w:hAnsi="Times New Roman" w:cs="Times New Roman"/>
          <w:b/>
          <w:bCs/>
          <w:sz w:val="24"/>
          <w:szCs w:val="24"/>
        </w:rPr>
      </w:pPr>
    </w:p>
    <w:p w14:paraId="63AA549B"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187CB4FF"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033869B1"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5543B08A"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63B509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4C908269" w14:textId="69A9BB41"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5EE7CBC9"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7D81CF75"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07E83637" w14:textId="6627E39A"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07F34B24" w14:textId="7B62DC2D" w:rsidR="0092590C" w:rsidRPr="00266113" w:rsidRDefault="008C3CD9" w:rsidP="00CF25FC">
      <w:pPr>
        <w:pStyle w:val="Heading1"/>
      </w:pPr>
      <w:bookmarkStart w:id="0" w:name="_Toc229264095"/>
      <w:r w:rsidRPr="00266113">
        <w:lastRenderedPageBreak/>
        <w:t>LEMBAR PENGESAHAN</w:t>
      </w:r>
      <w:bookmarkEnd w:id="0"/>
    </w:p>
    <w:p w14:paraId="6A1A6578"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4CB5FB67" w14:textId="77777777" w:rsidTr="00C541A3">
        <w:tc>
          <w:tcPr>
            <w:tcW w:w="2642" w:type="dxa"/>
          </w:tcPr>
          <w:p w14:paraId="1B966126"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7319A3B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9AA135F" w14:textId="575776DA"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Penggunaan Air pada Budidaya Tanaman Kale </w:t>
            </w:r>
            <w:r w:rsidRPr="00323298">
              <w:rPr>
                <w:rFonts w:ascii="Times New Roman" w:hAnsi="Times New Roman" w:cs="Times New Roman"/>
                <w:i/>
                <w:iCs/>
                <w:sz w:val="24"/>
                <w:szCs w:val="24"/>
              </w:rPr>
              <w:t>(Brassica oleracea var. Acephala)</w:t>
            </w:r>
          </w:p>
        </w:tc>
      </w:tr>
      <w:tr w:rsidR="0092590C" w:rsidRPr="00266113" w14:paraId="15C45B75" w14:textId="77777777" w:rsidTr="00C541A3">
        <w:tc>
          <w:tcPr>
            <w:tcW w:w="2642" w:type="dxa"/>
          </w:tcPr>
          <w:p w14:paraId="7C7A7A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01C3296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7175929" w14:textId="4D99A5D1"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7808246F" w14:textId="77777777" w:rsidTr="00C541A3">
        <w:tc>
          <w:tcPr>
            <w:tcW w:w="2642" w:type="dxa"/>
          </w:tcPr>
          <w:p w14:paraId="28F54EA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65D72A8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A86FF98" w14:textId="7713338E"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76B5C22C" w14:textId="77777777" w:rsidTr="00C541A3">
        <w:tc>
          <w:tcPr>
            <w:tcW w:w="2642" w:type="dxa"/>
          </w:tcPr>
          <w:p w14:paraId="6B6ABBB2"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78AF81C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01312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4761A155" w14:textId="77777777" w:rsidTr="00C541A3">
        <w:tc>
          <w:tcPr>
            <w:tcW w:w="2642" w:type="dxa"/>
          </w:tcPr>
          <w:p w14:paraId="35E6FA2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7916E4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E4565D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07770FD3"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7DA6D23D" w14:textId="1685128D"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Pr="00266113">
        <w:rPr>
          <w:rFonts w:ascii="Times New Roman" w:hAnsi="Times New Roman" w:cs="Times New Roman"/>
          <w:sz w:val="24"/>
          <w:szCs w:val="24"/>
        </w:rPr>
        <w:t>5</w:t>
      </w:r>
    </w:p>
    <w:p w14:paraId="03DC5E08"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11A5291B" w14:textId="77777777" w:rsidTr="00BE405C">
        <w:trPr>
          <w:gridAfter w:val="1"/>
          <w:wAfter w:w="335" w:type="dxa"/>
          <w:trHeight w:val="408"/>
        </w:trPr>
        <w:tc>
          <w:tcPr>
            <w:tcW w:w="4010" w:type="dxa"/>
          </w:tcPr>
          <w:p w14:paraId="381013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5BD19099"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1110091" w14:textId="77777777" w:rsidTr="00BE405C">
        <w:trPr>
          <w:gridAfter w:val="1"/>
          <w:wAfter w:w="335" w:type="dxa"/>
          <w:trHeight w:val="408"/>
        </w:trPr>
        <w:tc>
          <w:tcPr>
            <w:tcW w:w="4010" w:type="dxa"/>
          </w:tcPr>
          <w:p w14:paraId="0826BD6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513C4AD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3A37363F" w14:textId="77777777" w:rsidTr="00BE405C">
        <w:trPr>
          <w:gridAfter w:val="1"/>
          <w:wAfter w:w="335" w:type="dxa"/>
          <w:trHeight w:val="2351"/>
        </w:trPr>
        <w:tc>
          <w:tcPr>
            <w:tcW w:w="4010" w:type="dxa"/>
          </w:tcPr>
          <w:p w14:paraId="544F6CF4"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0613A1EA"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EE764AE" w14:textId="77777777" w:rsidTr="00BE405C">
        <w:trPr>
          <w:trHeight w:val="408"/>
        </w:trPr>
        <w:tc>
          <w:tcPr>
            <w:tcW w:w="4010" w:type="dxa"/>
          </w:tcPr>
          <w:p w14:paraId="7328D71D" w14:textId="00EDA432"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00D177A3" w14:textId="16B320C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7CB79278" w14:textId="77777777" w:rsidTr="00BE405C">
        <w:trPr>
          <w:gridAfter w:val="1"/>
          <w:wAfter w:w="335" w:type="dxa"/>
          <w:trHeight w:val="408"/>
        </w:trPr>
        <w:tc>
          <w:tcPr>
            <w:tcW w:w="4010" w:type="dxa"/>
          </w:tcPr>
          <w:p w14:paraId="0E0E5775" w14:textId="3793A554"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573DE644" w14:textId="4088C158"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685E4DC2" w14:textId="77777777" w:rsidTr="00BE405C">
        <w:trPr>
          <w:gridAfter w:val="1"/>
          <w:wAfter w:w="335" w:type="dxa"/>
          <w:trHeight w:val="546"/>
        </w:trPr>
        <w:tc>
          <w:tcPr>
            <w:tcW w:w="4010" w:type="dxa"/>
          </w:tcPr>
          <w:p w14:paraId="297B08A5"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70076FF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F8E8AE" w14:textId="77777777" w:rsidTr="00BE405C">
        <w:trPr>
          <w:gridAfter w:val="1"/>
          <w:wAfter w:w="335" w:type="dxa"/>
          <w:trHeight w:val="408"/>
        </w:trPr>
        <w:tc>
          <w:tcPr>
            <w:tcW w:w="4010" w:type="dxa"/>
          </w:tcPr>
          <w:p w14:paraId="04DA0A2F" w14:textId="51DC70B9"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BC5667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21352F6" w14:textId="77777777" w:rsidTr="00BE405C">
        <w:trPr>
          <w:gridAfter w:val="1"/>
          <w:wAfter w:w="335" w:type="dxa"/>
          <w:trHeight w:val="1576"/>
        </w:trPr>
        <w:tc>
          <w:tcPr>
            <w:tcW w:w="4010" w:type="dxa"/>
          </w:tcPr>
          <w:p w14:paraId="4E0321F1"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693A065F"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2599C905" w14:textId="77777777" w:rsidTr="00BE405C">
        <w:trPr>
          <w:gridAfter w:val="1"/>
          <w:wAfter w:w="335" w:type="dxa"/>
          <w:trHeight w:val="816"/>
        </w:trPr>
        <w:tc>
          <w:tcPr>
            <w:tcW w:w="4010" w:type="dxa"/>
          </w:tcPr>
          <w:p w14:paraId="6A628925" w14:textId="7E10F210"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6134524A" w14:textId="1013F331"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F45D8C5" w14:textId="77777777" w:rsidR="0092590C" w:rsidRPr="00266113" w:rsidRDefault="0092590C" w:rsidP="00C541A3">
            <w:pPr>
              <w:spacing w:line="360" w:lineRule="auto"/>
              <w:rPr>
                <w:rFonts w:ascii="Times New Roman" w:hAnsi="Times New Roman" w:cs="Times New Roman"/>
                <w:sz w:val="24"/>
                <w:szCs w:val="24"/>
              </w:rPr>
            </w:pPr>
          </w:p>
        </w:tc>
      </w:tr>
    </w:tbl>
    <w:p w14:paraId="464C7D09" w14:textId="77777777" w:rsidR="008C3CD9" w:rsidRDefault="008C3CD9" w:rsidP="00A1305D">
      <w:pPr>
        <w:spacing w:after="0" w:line="360" w:lineRule="auto"/>
        <w:rPr>
          <w:rFonts w:ascii="Times New Roman" w:hAnsi="Times New Roman" w:cs="Times New Roman"/>
          <w:b/>
          <w:bCs/>
          <w:sz w:val="24"/>
          <w:szCs w:val="24"/>
        </w:rPr>
      </w:pPr>
    </w:p>
    <w:p w14:paraId="255B755F" w14:textId="77777777" w:rsidR="00583E40" w:rsidRDefault="00583E40" w:rsidP="001568B5">
      <w:pPr>
        <w:pStyle w:val="Heading1"/>
      </w:pPr>
      <w:bookmarkStart w:id="2" w:name="_Toc229264096"/>
      <w:r>
        <w:lastRenderedPageBreak/>
        <w:t>LEMBAR PERNYATAAN</w:t>
      </w:r>
      <w:bookmarkEnd w:id="2"/>
    </w:p>
    <w:p w14:paraId="73DFC3F5" w14:textId="77777777" w:rsidR="001568B5" w:rsidRPr="001568B5" w:rsidRDefault="001568B5" w:rsidP="001568B5">
      <w:pPr>
        <w:rPr>
          <w:lang w:eastAsia="id-ID"/>
        </w:rPr>
      </w:pPr>
    </w:p>
    <w:p w14:paraId="40B28358"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6B8675A6" w14:textId="77777777" w:rsidTr="00583E40">
        <w:tc>
          <w:tcPr>
            <w:tcW w:w="993" w:type="dxa"/>
            <w:tcMar>
              <w:top w:w="35" w:type="dxa"/>
              <w:left w:w="0" w:type="dxa"/>
              <w:bottom w:w="35" w:type="dxa"/>
              <w:right w:w="0" w:type="dxa"/>
            </w:tcMar>
          </w:tcPr>
          <w:p w14:paraId="1B65ABE6"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68063BC"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267EDA39" w14:textId="77777777" w:rsidR="00583E40" w:rsidRDefault="00583E40" w:rsidP="00583E40">
            <w:pPr>
              <w:spacing w:after="0" w:line="360" w:lineRule="auto"/>
            </w:pPr>
            <w:r>
              <w:rPr>
                <w:rFonts w:ascii="Times New Roman" w:hAnsi="Times New Roman"/>
                <w:sz w:val="24"/>
              </w:rPr>
              <w:t>Dendi Reinaldi</w:t>
            </w:r>
          </w:p>
        </w:tc>
      </w:tr>
      <w:tr w:rsidR="00583E40" w14:paraId="57BCA1E5" w14:textId="77777777" w:rsidTr="00583E40">
        <w:tc>
          <w:tcPr>
            <w:tcW w:w="993" w:type="dxa"/>
            <w:tcMar>
              <w:top w:w="35" w:type="dxa"/>
              <w:left w:w="0" w:type="dxa"/>
              <w:bottom w:w="35" w:type="dxa"/>
              <w:right w:w="0" w:type="dxa"/>
            </w:tcMar>
          </w:tcPr>
          <w:p w14:paraId="205C634F"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135A86DF"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12F4E332" w14:textId="77777777" w:rsidR="00583E40" w:rsidRDefault="00583E40" w:rsidP="00583E40">
            <w:pPr>
              <w:spacing w:after="0" w:line="360" w:lineRule="auto"/>
            </w:pPr>
            <w:r>
              <w:rPr>
                <w:rFonts w:ascii="Times New Roman" w:hAnsi="Times New Roman"/>
                <w:sz w:val="24"/>
              </w:rPr>
              <w:t>240110210038</w:t>
            </w:r>
          </w:p>
        </w:tc>
      </w:tr>
    </w:tbl>
    <w:p w14:paraId="7A9BB8E3" w14:textId="4D424F05"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Penggunaan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66626E9B" w14:textId="77777777" w:rsidTr="00583E40">
        <w:trPr>
          <w:jc w:val="center"/>
        </w:trPr>
        <w:tc>
          <w:tcPr>
            <w:tcW w:w="4253" w:type="dxa"/>
            <w:tcMar>
              <w:top w:w="30" w:type="dxa"/>
              <w:left w:w="0" w:type="dxa"/>
              <w:bottom w:w="30" w:type="dxa"/>
              <w:right w:w="0" w:type="dxa"/>
            </w:tcMar>
          </w:tcPr>
          <w:p w14:paraId="4310CF7B" w14:textId="77777777" w:rsidR="00583E40" w:rsidRDefault="00583E40" w:rsidP="00583E40">
            <w:pPr>
              <w:spacing w:line="360" w:lineRule="auto"/>
            </w:pPr>
          </w:p>
        </w:tc>
        <w:tc>
          <w:tcPr>
            <w:tcW w:w="3684" w:type="dxa"/>
            <w:tcMar>
              <w:top w:w="30" w:type="dxa"/>
              <w:left w:w="0" w:type="dxa"/>
              <w:bottom w:w="30" w:type="dxa"/>
              <w:right w:w="0" w:type="dxa"/>
            </w:tcMar>
          </w:tcPr>
          <w:p w14:paraId="76F474A0" w14:textId="6080EFC4" w:rsidR="00583E40" w:rsidRDefault="00583E40" w:rsidP="00583E40">
            <w:pPr>
              <w:spacing w:line="360" w:lineRule="auto"/>
            </w:pPr>
            <w:r>
              <w:rPr>
                <w:rFonts w:ascii="Times New Roman" w:hAnsi="Times New Roman"/>
                <w:sz w:val="24"/>
              </w:rPr>
              <w:t>Jatinangor, ............</w:t>
            </w:r>
          </w:p>
          <w:p w14:paraId="1B2B2141" w14:textId="77777777" w:rsidR="00583E40" w:rsidRDefault="00583E40" w:rsidP="00583E40">
            <w:pPr>
              <w:spacing w:line="360" w:lineRule="auto"/>
            </w:pPr>
            <w:r>
              <w:rPr>
                <w:rFonts w:ascii="Times New Roman" w:hAnsi="Times New Roman"/>
                <w:sz w:val="24"/>
              </w:rPr>
              <w:t>Yang membuat pernyataan,</w:t>
            </w:r>
          </w:p>
          <w:p w14:paraId="5A1F7EEE" w14:textId="77777777" w:rsidR="00583E40" w:rsidRDefault="00583E40" w:rsidP="00583E40">
            <w:pPr>
              <w:spacing w:line="360" w:lineRule="auto"/>
            </w:pPr>
          </w:p>
          <w:p w14:paraId="05554D14" w14:textId="77777777" w:rsidR="00583E40" w:rsidRDefault="00583E40" w:rsidP="00583E40">
            <w:pPr>
              <w:spacing w:line="360" w:lineRule="auto"/>
            </w:pPr>
          </w:p>
          <w:p w14:paraId="04B211DC" w14:textId="77777777" w:rsidR="00583E40" w:rsidRDefault="00583E40" w:rsidP="00583E40">
            <w:pPr>
              <w:spacing w:line="360" w:lineRule="auto"/>
            </w:pPr>
          </w:p>
          <w:p w14:paraId="347A98DC" w14:textId="77777777" w:rsidR="00583E40" w:rsidRDefault="00583E40" w:rsidP="00583E40">
            <w:pPr>
              <w:spacing w:line="360" w:lineRule="auto"/>
            </w:pPr>
            <w:r>
              <w:rPr>
                <w:rFonts w:ascii="Times New Roman" w:hAnsi="Times New Roman"/>
                <w:sz w:val="24"/>
              </w:rPr>
              <w:t>Dendi Reinaldi</w:t>
            </w:r>
          </w:p>
          <w:p w14:paraId="5E470A49" w14:textId="77777777" w:rsidR="00583E40" w:rsidRDefault="00583E40" w:rsidP="00583E40">
            <w:pPr>
              <w:spacing w:line="360" w:lineRule="auto"/>
            </w:pPr>
            <w:r>
              <w:rPr>
                <w:rFonts w:ascii="Times New Roman" w:hAnsi="Times New Roman"/>
                <w:sz w:val="24"/>
              </w:rPr>
              <w:t>NPM. 240110210038</w:t>
            </w:r>
          </w:p>
        </w:tc>
      </w:tr>
      <w:tr w:rsidR="002F7A41" w14:paraId="0BECD190" w14:textId="77777777" w:rsidTr="00583E40">
        <w:trPr>
          <w:jc w:val="center"/>
        </w:trPr>
        <w:tc>
          <w:tcPr>
            <w:tcW w:w="4253" w:type="dxa"/>
            <w:tcMar>
              <w:top w:w="30" w:type="dxa"/>
              <w:left w:w="0" w:type="dxa"/>
              <w:bottom w:w="30" w:type="dxa"/>
              <w:right w:w="0" w:type="dxa"/>
            </w:tcMar>
          </w:tcPr>
          <w:p w14:paraId="69C7C71E" w14:textId="77777777" w:rsidR="002F7A41" w:rsidRDefault="002F7A41" w:rsidP="00583E40">
            <w:pPr>
              <w:spacing w:line="360" w:lineRule="auto"/>
            </w:pPr>
          </w:p>
        </w:tc>
        <w:tc>
          <w:tcPr>
            <w:tcW w:w="3684" w:type="dxa"/>
            <w:tcMar>
              <w:top w:w="30" w:type="dxa"/>
              <w:left w:w="0" w:type="dxa"/>
              <w:bottom w:w="30" w:type="dxa"/>
              <w:right w:w="0" w:type="dxa"/>
            </w:tcMar>
          </w:tcPr>
          <w:p w14:paraId="302EBBF1" w14:textId="77777777" w:rsidR="002F7A41" w:rsidRDefault="002F7A41" w:rsidP="00583E40">
            <w:pPr>
              <w:spacing w:line="360" w:lineRule="auto"/>
              <w:rPr>
                <w:rFonts w:ascii="Times New Roman" w:hAnsi="Times New Roman"/>
                <w:sz w:val="24"/>
              </w:rPr>
            </w:pPr>
          </w:p>
        </w:tc>
      </w:tr>
    </w:tbl>
    <w:p w14:paraId="50248DA9" w14:textId="77777777" w:rsidR="00583E40" w:rsidRDefault="00583E40" w:rsidP="00A1305D">
      <w:pPr>
        <w:spacing w:after="0" w:line="360" w:lineRule="auto"/>
        <w:rPr>
          <w:rFonts w:ascii="Times New Roman" w:hAnsi="Times New Roman" w:cs="Times New Roman"/>
          <w:b/>
          <w:bCs/>
          <w:sz w:val="24"/>
          <w:szCs w:val="24"/>
        </w:rPr>
      </w:pPr>
    </w:p>
    <w:p w14:paraId="2CEAF3DB" w14:textId="77777777" w:rsidR="00583E40" w:rsidRDefault="00583E40" w:rsidP="00A1305D">
      <w:pPr>
        <w:spacing w:after="0" w:line="360" w:lineRule="auto"/>
        <w:rPr>
          <w:rFonts w:ascii="Times New Roman" w:hAnsi="Times New Roman" w:cs="Times New Roman"/>
          <w:b/>
          <w:bCs/>
          <w:sz w:val="24"/>
          <w:szCs w:val="24"/>
        </w:rPr>
      </w:pPr>
    </w:p>
    <w:p w14:paraId="460F6618" w14:textId="77777777" w:rsidR="00583E40" w:rsidRDefault="00583E40" w:rsidP="00A1305D">
      <w:pPr>
        <w:spacing w:after="0" w:line="360" w:lineRule="auto"/>
        <w:rPr>
          <w:rFonts w:ascii="Times New Roman" w:hAnsi="Times New Roman" w:cs="Times New Roman"/>
          <w:b/>
          <w:bCs/>
          <w:sz w:val="24"/>
          <w:szCs w:val="24"/>
        </w:rPr>
      </w:pPr>
    </w:p>
    <w:p w14:paraId="46942DD3" w14:textId="77777777" w:rsidR="00583E40" w:rsidRDefault="00583E40" w:rsidP="00A1305D">
      <w:pPr>
        <w:spacing w:after="0" w:line="360" w:lineRule="auto"/>
        <w:rPr>
          <w:rFonts w:ascii="Times New Roman" w:hAnsi="Times New Roman" w:cs="Times New Roman"/>
          <w:b/>
          <w:bCs/>
          <w:sz w:val="24"/>
          <w:szCs w:val="24"/>
        </w:rPr>
      </w:pPr>
    </w:p>
    <w:p w14:paraId="627E826B" w14:textId="77777777" w:rsidR="00583E40" w:rsidRDefault="00583E40" w:rsidP="00A1305D">
      <w:pPr>
        <w:spacing w:after="0" w:line="360" w:lineRule="auto"/>
        <w:rPr>
          <w:rFonts w:ascii="Times New Roman" w:hAnsi="Times New Roman" w:cs="Times New Roman"/>
          <w:b/>
          <w:bCs/>
          <w:sz w:val="24"/>
          <w:szCs w:val="24"/>
        </w:rPr>
      </w:pPr>
    </w:p>
    <w:p w14:paraId="450B825E" w14:textId="77777777" w:rsidR="00583E40" w:rsidRDefault="00583E40" w:rsidP="00A1305D">
      <w:pPr>
        <w:spacing w:after="0" w:line="360" w:lineRule="auto"/>
        <w:rPr>
          <w:rFonts w:ascii="Times New Roman" w:hAnsi="Times New Roman" w:cs="Times New Roman"/>
          <w:b/>
          <w:bCs/>
          <w:sz w:val="24"/>
          <w:szCs w:val="24"/>
        </w:rPr>
      </w:pPr>
    </w:p>
    <w:p w14:paraId="240E9C64" w14:textId="77777777" w:rsidR="00583E40" w:rsidRDefault="00583E40" w:rsidP="00A1305D">
      <w:pPr>
        <w:spacing w:after="0" w:line="360" w:lineRule="auto"/>
        <w:rPr>
          <w:rFonts w:ascii="Times New Roman" w:hAnsi="Times New Roman" w:cs="Times New Roman"/>
          <w:b/>
          <w:bCs/>
          <w:sz w:val="24"/>
          <w:szCs w:val="24"/>
        </w:rPr>
      </w:pPr>
    </w:p>
    <w:p w14:paraId="11CC1078" w14:textId="77777777" w:rsidR="00583E40" w:rsidRDefault="00583E40" w:rsidP="00A1305D">
      <w:pPr>
        <w:spacing w:after="0" w:line="360" w:lineRule="auto"/>
        <w:rPr>
          <w:rFonts w:ascii="Times New Roman" w:hAnsi="Times New Roman" w:cs="Times New Roman"/>
          <w:b/>
          <w:bCs/>
          <w:sz w:val="24"/>
          <w:szCs w:val="24"/>
        </w:rPr>
      </w:pPr>
    </w:p>
    <w:p w14:paraId="296ADD82" w14:textId="77777777" w:rsidR="00583E40" w:rsidRDefault="00583E40" w:rsidP="00A1305D">
      <w:pPr>
        <w:spacing w:after="0" w:line="360" w:lineRule="auto"/>
        <w:rPr>
          <w:rFonts w:ascii="Times New Roman" w:hAnsi="Times New Roman" w:cs="Times New Roman"/>
          <w:b/>
          <w:bCs/>
          <w:sz w:val="24"/>
          <w:szCs w:val="24"/>
        </w:rPr>
      </w:pPr>
    </w:p>
    <w:p w14:paraId="396CC1C0" w14:textId="72C92C36" w:rsidR="00583E40" w:rsidRDefault="00583E40" w:rsidP="001568B5">
      <w:pPr>
        <w:pStyle w:val="Heading1"/>
      </w:pPr>
      <w:bookmarkStart w:id="3" w:name="_Toc229264097"/>
      <w:r>
        <w:t>RIWAYAT HIDUP</w:t>
      </w:r>
      <w:bookmarkEnd w:id="3"/>
    </w:p>
    <w:p w14:paraId="71167E65" w14:textId="2E1DFA05"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EF2F7" w14:textId="207B1D41" w:rsidR="00583E40" w:rsidRDefault="00583E40" w:rsidP="009211B6">
      <w:pPr>
        <w:spacing w:after="120" w:line="360" w:lineRule="auto"/>
        <w:jc w:val="both"/>
      </w:pPr>
      <w:r>
        <w:rPr>
          <w:rFonts w:ascii="Times New Roman" w:hAnsi="Times New Roman"/>
          <w:sz w:val="24"/>
        </w:rPr>
        <w:t xml:space="preserve">Dendi Reinaldi lahir di Sumedang, 9 November 2001. Penulis merupakan anak kedua dari dua bersaudara dari pasangan </w:t>
      </w:r>
      <w:r>
        <w:rPr>
          <w:rFonts w:ascii="Times New Roman" w:hAnsi="Times New Roman"/>
          <w:sz w:val="24"/>
        </w:rPr>
        <w:t xml:space="preserve">Bapak Engkus </w:t>
      </w:r>
      <w:r>
        <w:rPr>
          <w:rFonts w:ascii="Times New Roman" w:hAnsi="Times New Roman"/>
          <w:sz w:val="24"/>
        </w:rPr>
        <w:t xml:space="preserve">dan </w:t>
      </w:r>
      <w:r>
        <w:rPr>
          <w:rFonts w:ascii="Times New Roman" w:hAnsi="Times New Roman"/>
          <w:sz w:val="24"/>
        </w:rPr>
        <w:t>Ibu Wawang Juhaenah.</w:t>
      </w:r>
      <w:r>
        <w:rPr>
          <w:rFonts w:ascii="Times New Roman" w:hAnsi="Times New Roman"/>
          <w:sz w:val="24"/>
        </w:rPr>
        <w:t xml:space="preserve">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751BC3F8" w14:textId="0D41F02A"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0B843E7D" w14:textId="77777777" w:rsidR="00583E40" w:rsidRDefault="00583E40" w:rsidP="00583E40">
      <w:pPr>
        <w:spacing w:after="0" w:line="360" w:lineRule="auto"/>
        <w:jc w:val="center"/>
        <w:rPr>
          <w:rFonts w:ascii="Times New Roman" w:hAnsi="Times New Roman" w:cs="Times New Roman"/>
          <w:b/>
          <w:bCs/>
          <w:sz w:val="24"/>
          <w:szCs w:val="24"/>
        </w:rPr>
      </w:pPr>
    </w:p>
    <w:p w14:paraId="04AEB633" w14:textId="77777777" w:rsidR="00583E40" w:rsidRDefault="00583E40" w:rsidP="00583E40">
      <w:pPr>
        <w:spacing w:after="0" w:line="360" w:lineRule="auto"/>
        <w:jc w:val="center"/>
        <w:rPr>
          <w:rFonts w:ascii="Times New Roman" w:hAnsi="Times New Roman" w:cs="Times New Roman"/>
          <w:b/>
          <w:bCs/>
          <w:sz w:val="24"/>
          <w:szCs w:val="24"/>
        </w:rPr>
      </w:pPr>
    </w:p>
    <w:p w14:paraId="68038D71" w14:textId="77777777" w:rsidR="00583E40" w:rsidRDefault="00583E40" w:rsidP="00583E40">
      <w:pPr>
        <w:spacing w:after="0" w:line="360" w:lineRule="auto"/>
        <w:jc w:val="center"/>
        <w:rPr>
          <w:rFonts w:ascii="Times New Roman" w:hAnsi="Times New Roman" w:cs="Times New Roman"/>
          <w:b/>
          <w:bCs/>
          <w:sz w:val="24"/>
          <w:szCs w:val="24"/>
        </w:rPr>
      </w:pPr>
    </w:p>
    <w:p w14:paraId="600E9CEB" w14:textId="77777777" w:rsidR="00583E40" w:rsidRDefault="00583E40" w:rsidP="00583E40">
      <w:pPr>
        <w:spacing w:after="0" w:line="360" w:lineRule="auto"/>
        <w:jc w:val="center"/>
        <w:rPr>
          <w:rFonts w:ascii="Times New Roman" w:hAnsi="Times New Roman" w:cs="Times New Roman"/>
          <w:b/>
          <w:bCs/>
          <w:sz w:val="24"/>
          <w:szCs w:val="24"/>
        </w:rPr>
      </w:pPr>
    </w:p>
    <w:p w14:paraId="692FF517" w14:textId="77777777" w:rsidR="00583E40" w:rsidRDefault="00583E40" w:rsidP="00583E40">
      <w:pPr>
        <w:spacing w:after="0" w:line="360" w:lineRule="auto"/>
        <w:rPr>
          <w:rFonts w:ascii="Times New Roman" w:hAnsi="Times New Roman" w:cs="Times New Roman"/>
          <w:b/>
          <w:bCs/>
          <w:sz w:val="24"/>
          <w:szCs w:val="24"/>
        </w:rPr>
      </w:pPr>
    </w:p>
    <w:p w14:paraId="0D8F09AD" w14:textId="1EF99E05" w:rsidR="00583E40" w:rsidRDefault="00583E40" w:rsidP="001568B5">
      <w:pPr>
        <w:pStyle w:val="Heading1"/>
      </w:pPr>
      <w:bookmarkStart w:id="4" w:name="_Toc229264098"/>
      <w:r>
        <w:lastRenderedPageBreak/>
        <w:t>ABSTRAK</w:t>
      </w:r>
      <w:bookmarkEnd w:id="4"/>
    </w:p>
    <w:p w14:paraId="399EB19F" w14:textId="77777777" w:rsidR="00583E40" w:rsidRDefault="00583E40" w:rsidP="00A1305D">
      <w:pPr>
        <w:spacing w:after="0" w:line="360" w:lineRule="auto"/>
        <w:rPr>
          <w:rFonts w:ascii="Times New Roman" w:hAnsi="Times New Roman" w:cs="Times New Roman"/>
          <w:b/>
          <w:bCs/>
          <w:sz w:val="24"/>
          <w:szCs w:val="24"/>
        </w:rPr>
      </w:pPr>
    </w:p>
    <w:p w14:paraId="6C8D083B" w14:textId="77777777" w:rsidR="00583E40" w:rsidRDefault="00583E40" w:rsidP="00A1305D">
      <w:pPr>
        <w:spacing w:after="0" w:line="360" w:lineRule="auto"/>
        <w:rPr>
          <w:rFonts w:ascii="Times New Roman" w:hAnsi="Times New Roman" w:cs="Times New Roman"/>
          <w:b/>
          <w:bCs/>
          <w:sz w:val="24"/>
          <w:szCs w:val="24"/>
        </w:rPr>
      </w:pPr>
    </w:p>
    <w:p w14:paraId="7E4068F6" w14:textId="77777777" w:rsidR="00583E40" w:rsidRDefault="00583E40" w:rsidP="00A1305D">
      <w:pPr>
        <w:spacing w:after="0" w:line="360" w:lineRule="auto"/>
        <w:rPr>
          <w:rFonts w:ascii="Times New Roman" w:hAnsi="Times New Roman" w:cs="Times New Roman"/>
          <w:b/>
          <w:bCs/>
          <w:sz w:val="24"/>
          <w:szCs w:val="24"/>
        </w:rPr>
      </w:pPr>
    </w:p>
    <w:p w14:paraId="1AF17CD8" w14:textId="77777777" w:rsidR="00583E40" w:rsidRDefault="00583E40" w:rsidP="00A1305D">
      <w:pPr>
        <w:spacing w:after="0" w:line="360" w:lineRule="auto"/>
        <w:rPr>
          <w:rFonts w:ascii="Times New Roman" w:hAnsi="Times New Roman" w:cs="Times New Roman"/>
          <w:b/>
          <w:bCs/>
          <w:sz w:val="24"/>
          <w:szCs w:val="24"/>
        </w:rPr>
      </w:pPr>
    </w:p>
    <w:p w14:paraId="696A646F" w14:textId="77777777" w:rsidR="00583E40" w:rsidRDefault="00583E40" w:rsidP="00A1305D">
      <w:pPr>
        <w:spacing w:after="0" w:line="360" w:lineRule="auto"/>
        <w:rPr>
          <w:rFonts w:ascii="Times New Roman" w:hAnsi="Times New Roman" w:cs="Times New Roman"/>
          <w:b/>
          <w:bCs/>
          <w:sz w:val="24"/>
          <w:szCs w:val="24"/>
        </w:rPr>
      </w:pPr>
    </w:p>
    <w:p w14:paraId="167B50C2" w14:textId="77777777" w:rsidR="00583E40" w:rsidRDefault="00583E40" w:rsidP="00A1305D">
      <w:pPr>
        <w:spacing w:after="0" w:line="360" w:lineRule="auto"/>
        <w:rPr>
          <w:rFonts w:ascii="Times New Roman" w:hAnsi="Times New Roman" w:cs="Times New Roman"/>
          <w:b/>
          <w:bCs/>
          <w:sz w:val="24"/>
          <w:szCs w:val="24"/>
        </w:rPr>
      </w:pPr>
    </w:p>
    <w:p w14:paraId="16091BF7" w14:textId="77777777" w:rsidR="00583E40" w:rsidRDefault="00583E40" w:rsidP="00A1305D">
      <w:pPr>
        <w:spacing w:after="0" w:line="360" w:lineRule="auto"/>
        <w:rPr>
          <w:rFonts w:ascii="Times New Roman" w:hAnsi="Times New Roman" w:cs="Times New Roman"/>
          <w:b/>
          <w:bCs/>
          <w:sz w:val="24"/>
          <w:szCs w:val="24"/>
        </w:rPr>
      </w:pPr>
    </w:p>
    <w:p w14:paraId="7B0DC852" w14:textId="77777777" w:rsidR="00583E40" w:rsidRDefault="00583E40" w:rsidP="00A1305D">
      <w:pPr>
        <w:spacing w:after="0" w:line="360" w:lineRule="auto"/>
        <w:rPr>
          <w:rFonts w:ascii="Times New Roman" w:hAnsi="Times New Roman" w:cs="Times New Roman"/>
          <w:b/>
          <w:bCs/>
          <w:sz w:val="24"/>
          <w:szCs w:val="24"/>
        </w:rPr>
      </w:pPr>
    </w:p>
    <w:p w14:paraId="4BBB17B4" w14:textId="77777777" w:rsidR="00583E40" w:rsidRDefault="00583E40" w:rsidP="00A1305D">
      <w:pPr>
        <w:spacing w:after="0" w:line="360" w:lineRule="auto"/>
        <w:rPr>
          <w:rFonts w:ascii="Times New Roman" w:hAnsi="Times New Roman" w:cs="Times New Roman"/>
          <w:b/>
          <w:bCs/>
          <w:sz w:val="24"/>
          <w:szCs w:val="24"/>
        </w:rPr>
      </w:pPr>
    </w:p>
    <w:p w14:paraId="287248F0" w14:textId="77777777" w:rsidR="00583E40" w:rsidRDefault="00583E40" w:rsidP="00A1305D">
      <w:pPr>
        <w:spacing w:after="0" w:line="360" w:lineRule="auto"/>
        <w:rPr>
          <w:rFonts w:ascii="Times New Roman" w:hAnsi="Times New Roman" w:cs="Times New Roman"/>
          <w:b/>
          <w:bCs/>
          <w:sz w:val="24"/>
          <w:szCs w:val="24"/>
        </w:rPr>
      </w:pPr>
    </w:p>
    <w:p w14:paraId="51E9BD59" w14:textId="77777777" w:rsidR="00583E40" w:rsidRDefault="00583E40" w:rsidP="00A1305D">
      <w:pPr>
        <w:spacing w:after="0" w:line="360" w:lineRule="auto"/>
        <w:rPr>
          <w:rFonts w:ascii="Times New Roman" w:hAnsi="Times New Roman" w:cs="Times New Roman"/>
          <w:b/>
          <w:bCs/>
          <w:sz w:val="24"/>
          <w:szCs w:val="24"/>
        </w:rPr>
      </w:pPr>
    </w:p>
    <w:p w14:paraId="5B95A530" w14:textId="77777777" w:rsidR="00583E40" w:rsidRDefault="00583E40" w:rsidP="00A1305D">
      <w:pPr>
        <w:spacing w:after="0" w:line="360" w:lineRule="auto"/>
        <w:rPr>
          <w:rFonts w:ascii="Times New Roman" w:hAnsi="Times New Roman" w:cs="Times New Roman"/>
          <w:b/>
          <w:bCs/>
          <w:sz w:val="24"/>
          <w:szCs w:val="24"/>
        </w:rPr>
      </w:pPr>
    </w:p>
    <w:p w14:paraId="5F3131BD" w14:textId="77777777" w:rsidR="00583E40" w:rsidRDefault="00583E40" w:rsidP="00A1305D">
      <w:pPr>
        <w:spacing w:after="0" w:line="360" w:lineRule="auto"/>
        <w:rPr>
          <w:rFonts w:ascii="Times New Roman" w:hAnsi="Times New Roman" w:cs="Times New Roman"/>
          <w:b/>
          <w:bCs/>
          <w:sz w:val="24"/>
          <w:szCs w:val="24"/>
        </w:rPr>
      </w:pPr>
    </w:p>
    <w:p w14:paraId="12E9D384" w14:textId="77777777" w:rsidR="00583E40" w:rsidRDefault="00583E40" w:rsidP="00A1305D">
      <w:pPr>
        <w:spacing w:after="0" w:line="360" w:lineRule="auto"/>
        <w:rPr>
          <w:rFonts w:ascii="Times New Roman" w:hAnsi="Times New Roman" w:cs="Times New Roman"/>
          <w:b/>
          <w:bCs/>
          <w:sz w:val="24"/>
          <w:szCs w:val="24"/>
        </w:rPr>
      </w:pPr>
    </w:p>
    <w:p w14:paraId="037F0D23" w14:textId="77777777" w:rsidR="00583E40" w:rsidRDefault="00583E40" w:rsidP="00A1305D">
      <w:pPr>
        <w:spacing w:after="0" w:line="360" w:lineRule="auto"/>
        <w:rPr>
          <w:rFonts w:ascii="Times New Roman" w:hAnsi="Times New Roman" w:cs="Times New Roman"/>
          <w:b/>
          <w:bCs/>
          <w:sz w:val="24"/>
          <w:szCs w:val="24"/>
        </w:rPr>
      </w:pPr>
    </w:p>
    <w:p w14:paraId="1D3CECC0" w14:textId="77777777" w:rsidR="00583E40" w:rsidRDefault="00583E40" w:rsidP="00A1305D">
      <w:pPr>
        <w:spacing w:after="0" w:line="360" w:lineRule="auto"/>
        <w:rPr>
          <w:rFonts w:ascii="Times New Roman" w:hAnsi="Times New Roman" w:cs="Times New Roman"/>
          <w:b/>
          <w:bCs/>
          <w:sz w:val="24"/>
          <w:szCs w:val="24"/>
        </w:rPr>
      </w:pPr>
    </w:p>
    <w:p w14:paraId="1A820760" w14:textId="77777777" w:rsidR="00583E40" w:rsidRDefault="00583E40" w:rsidP="00A1305D">
      <w:pPr>
        <w:spacing w:after="0" w:line="360" w:lineRule="auto"/>
        <w:rPr>
          <w:rFonts w:ascii="Times New Roman" w:hAnsi="Times New Roman" w:cs="Times New Roman"/>
          <w:b/>
          <w:bCs/>
          <w:sz w:val="24"/>
          <w:szCs w:val="24"/>
        </w:rPr>
      </w:pPr>
    </w:p>
    <w:p w14:paraId="60CE1A70" w14:textId="77777777" w:rsidR="00583E40" w:rsidRDefault="00583E40" w:rsidP="00A1305D">
      <w:pPr>
        <w:spacing w:after="0" w:line="360" w:lineRule="auto"/>
        <w:rPr>
          <w:rFonts w:ascii="Times New Roman" w:hAnsi="Times New Roman" w:cs="Times New Roman"/>
          <w:b/>
          <w:bCs/>
          <w:sz w:val="24"/>
          <w:szCs w:val="24"/>
        </w:rPr>
      </w:pPr>
    </w:p>
    <w:p w14:paraId="762972E2" w14:textId="77777777" w:rsidR="00583E40" w:rsidRDefault="00583E40" w:rsidP="00A1305D">
      <w:pPr>
        <w:spacing w:after="0" w:line="360" w:lineRule="auto"/>
        <w:rPr>
          <w:rFonts w:ascii="Times New Roman" w:hAnsi="Times New Roman" w:cs="Times New Roman"/>
          <w:b/>
          <w:bCs/>
          <w:sz w:val="24"/>
          <w:szCs w:val="24"/>
        </w:rPr>
      </w:pPr>
    </w:p>
    <w:p w14:paraId="5B597B7E" w14:textId="77777777" w:rsidR="00583E40" w:rsidRDefault="00583E40" w:rsidP="00A1305D">
      <w:pPr>
        <w:spacing w:after="0" w:line="360" w:lineRule="auto"/>
        <w:rPr>
          <w:rFonts w:ascii="Times New Roman" w:hAnsi="Times New Roman" w:cs="Times New Roman"/>
          <w:b/>
          <w:bCs/>
          <w:sz w:val="24"/>
          <w:szCs w:val="24"/>
        </w:rPr>
      </w:pPr>
    </w:p>
    <w:p w14:paraId="563CF9BE" w14:textId="77777777" w:rsidR="00583E40" w:rsidRDefault="00583E40" w:rsidP="00A1305D">
      <w:pPr>
        <w:spacing w:after="0" w:line="360" w:lineRule="auto"/>
        <w:rPr>
          <w:rFonts w:ascii="Times New Roman" w:hAnsi="Times New Roman" w:cs="Times New Roman"/>
          <w:b/>
          <w:bCs/>
          <w:sz w:val="24"/>
          <w:szCs w:val="24"/>
        </w:rPr>
      </w:pPr>
    </w:p>
    <w:p w14:paraId="50720A4C" w14:textId="77777777" w:rsidR="00583E40" w:rsidRDefault="00583E40" w:rsidP="00A1305D">
      <w:pPr>
        <w:spacing w:after="0" w:line="360" w:lineRule="auto"/>
        <w:rPr>
          <w:rFonts w:ascii="Times New Roman" w:hAnsi="Times New Roman" w:cs="Times New Roman"/>
          <w:b/>
          <w:bCs/>
          <w:sz w:val="24"/>
          <w:szCs w:val="24"/>
        </w:rPr>
      </w:pPr>
    </w:p>
    <w:p w14:paraId="027EF01F" w14:textId="77777777" w:rsidR="00583E40" w:rsidRDefault="00583E40" w:rsidP="00A1305D">
      <w:pPr>
        <w:spacing w:after="0" w:line="360" w:lineRule="auto"/>
        <w:rPr>
          <w:rFonts w:ascii="Times New Roman" w:hAnsi="Times New Roman" w:cs="Times New Roman"/>
          <w:b/>
          <w:bCs/>
          <w:sz w:val="24"/>
          <w:szCs w:val="24"/>
        </w:rPr>
      </w:pPr>
    </w:p>
    <w:p w14:paraId="1E5F0AA3" w14:textId="77777777" w:rsidR="00583E40" w:rsidRDefault="00583E40" w:rsidP="00A1305D">
      <w:pPr>
        <w:spacing w:after="0" w:line="360" w:lineRule="auto"/>
        <w:rPr>
          <w:rFonts w:ascii="Times New Roman" w:hAnsi="Times New Roman" w:cs="Times New Roman"/>
          <w:b/>
          <w:bCs/>
          <w:sz w:val="24"/>
          <w:szCs w:val="24"/>
        </w:rPr>
      </w:pPr>
    </w:p>
    <w:p w14:paraId="6AE79CEE" w14:textId="77777777" w:rsidR="00583E40" w:rsidRDefault="00583E40" w:rsidP="00A1305D">
      <w:pPr>
        <w:spacing w:after="0" w:line="360" w:lineRule="auto"/>
        <w:rPr>
          <w:rFonts w:ascii="Times New Roman" w:hAnsi="Times New Roman" w:cs="Times New Roman"/>
          <w:b/>
          <w:bCs/>
          <w:sz w:val="24"/>
          <w:szCs w:val="24"/>
        </w:rPr>
      </w:pPr>
    </w:p>
    <w:p w14:paraId="7AD6FE0D" w14:textId="77777777" w:rsidR="00583E40" w:rsidRDefault="00583E40" w:rsidP="00A1305D">
      <w:pPr>
        <w:spacing w:after="0" w:line="360" w:lineRule="auto"/>
        <w:rPr>
          <w:rFonts w:ascii="Times New Roman" w:hAnsi="Times New Roman" w:cs="Times New Roman"/>
          <w:b/>
          <w:bCs/>
          <w:sz w:val="24"/>
          <w:szCs w:val="24"/>
        </w:rPr>
      </w:pPr>
    </w:p>
    <w:p w14:paraId="57A971D8" w14:textId="77777777" w:rsidR="00583E40" w:rsidRDefault="00583E40" w:rsidP="00A1305D">
      <w:pPr>
        <w:spacing w:after="0" w:line="360" w:lineRule="auto"/>
        <w:rPr>
          <w:rFonts w:ascii="Times New Roman" w:hAnsi="Times New Roman" w:cs="Times New Roman"/>
          <w:b/>
          <w:bCs/>
          <w:sz w:val="24"/>
          <w:szCs w:val="24"/>
        </w:rPr>
      </w:pPr>
    </w:p>
    <w:p w14:paraId="1F303AD2" w14:textId="77777777" w:rsidR="00583E40" w:rsidRDefault="00583E40" w:rsidP="00A1305D">
      <w:pPr>
        <w:spacing w:after="0" w:line="360" w:lineRule="auto"/>
        <w:rPr>
          <w:rFonts w:ascii="Times New Roman" w:hAnsi="Times New Roman" w:cs="Times New Roman"/>
          <w:b/>
          <w:bCs/>
          <w:sz w:val="24"/>
          <w:szCs w:val="24"/>
        </w:rPr>
      </w:pPr>
    </w:p>
    <w:p w14:paraId="7E470046" w14:textId="77777777" w:rsidR="00583E40" w:rsidRDefault="00583E40" w:rsidP="00A1305D">
      <w:pPr>
        <w:spacing w:after="0" w:line="360" w:lineRule="auto"/>
        <w:rPr>
          <w:rFonts w:ascii="Times New Roman" w:hAnsi="Times New Roman" w:cs="Times New Roman"/>
          <w:b/>
          <w:bCs/>
          <w:sz w:val="24"/>
          <w:szCs w:val="24"/>
        </w:rPr>
      </w:pPr>
    </w:p>
    <w:p w14:paraId="6049D7C2" w14:textId="77777777" w:rsidR="00583E40" w:rsidRPr="00266113" w:rsidRDefault="00583E40" w:rsidP="00A1305D">
      <w:pPr>
        <w:spacing w:after="0" w:line="360" w:lineRule="auto"/>
        <w:rPr>
          <w:rFonts w:ascii="Times New Roman" w:hAnsi="Times New Roman" w:cs="Times New Roman"/>
          <w:b/>
          <w:bCs/>
          <w:sz w:val="24"/>
          <w:szCs w:val="24"/>
        </w:rPr>
      </w:pPr>
    </w:p>
    <w:p w14:paraId="27BDC0F5" w14:textId="6F10CB1A" w:rsidR="00A1305D" w:rsidRPr="00266113" w:rsidRDefault="00A1305D" w:rsidP="00CF25FC">
      <w:pPr>
        <w:pStyle w:val="Heading1"/>
      </w:pPr>
      <w:bookmarkStart w:id="5" w:name="_Toc229264099"/>
      <w:r w:rsidRPr="00266113">
        <w:lastRenderedPageBreak/>
        <w:t>KATA PENGANTAR</w:t>
      </w:r>
      <w:bookmarkEnd w:id="5"/>
    </w:p>
    <w:p w14:paraId="00B44D4C" w14:textId="77777777" w:rsidR="00A1305D" w:rsidRDefault="00A1305D" w:rsidP="00A1305D">
      <w:pPr>
        <w:spacing w:after="0" w:line="360" w:lineRule="auto"/>
        <w:jc w:val="center"/>
        <w:rPr>
          <w:rFonts w:ascii="Times New Roman" w:hAnsi="Times New Roman" w:cs="Times New Roman"/>
          <w:sz w:val="24"/>
          <w:szCs w:val="24"/>
        </w:rPr>
      </w:pPr>
    </w:p>
    <w:p w14:paraId="61919AB6" w14:textId="7DC6DD40"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Penggunaan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3F8890A7" w14:textId="72119B34"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4EECE96E" w14:textId="7FAA1BC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047C930A" w14:textId="4778B6BD"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3B49E4BE" w14:textId="2C6E0CA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33E9BA59" w14:textId="17FB7F5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3B7A7B21" w14:textId="30B20A16"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2C50F3F4" w14:textId="070546C9"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1E982D2A" w14:textId="5DBD1BD1"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74A990F4" w14:textId="2B32C3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B7E14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B560B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C56BF9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7F4F7B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7F4B8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176E6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E6EFE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C34CC2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DAF6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49496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E2183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4B3993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FEAFB6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96871F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BFB304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F92B0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987F6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5222AB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0BE8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F9ADCE9" w14:textId="77777777" w:rsidR="00A1305D" w:rsidRDefault="00A1305D" w:rsidP="00A1305D">
      <w:pPr>
        <w:spacing w:after="0" w:line="360" w:lineRule="auto"/>
        <w:jc w:val="center"/>
        <w:rPr>
          <w:rFonts w:ascii="Times New Roman" w:hAnsi="Times New Roman" w:cs="Times New Roman"/>
          <w:b/>
          <w:bCs/>
          <w:sz w:val="24"/>
          <w:szCs w:val="24"/>
        </w:rPr>
      </w:pPr>
    </w:p>
    <w:p w14:paraId="3E0233C9"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46AF0F1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B82BB5" w14:textId="77777777" w:rsidR="00A1305D" w:rsidRPr="00266113" w:rsidRDefault="00A1305D" w:rsidP="00D349D9">
      <w:pPr>
        <w:spacing w:after="0" w:line="360" w:lineRule="auto"/>
        <w:rPr>
          <w:rFonts w:ascii="Times New Roman" w:hAnsi="Times New Roman" w:cs="Times New Roman"/>
          <w:b/>
          <w:bCs/>
          <w:sz w:val="24"/>
          <w:szCs w:val="24"/>
        </w:rPr>
      </w:pPr>
    </w:p>
    <w:p w14:paraId="0E8B9D2A" w14:textId="77777777" w:rsidR="00D349D9" w:rsidRPr="00266113" w:rsidRDefault="00D349D9" w:rsidP="00D349D9">
      <w:pPr>
        <w:spacing w:after="0" w:line="360" w:lineRule="auto"/>
        <w:rPr>
          <w:rFonts w:ascii="Times New Roman" w:hAnsi="Times New Roman" w:cs="Times New Roman"/>
          <w:b/>
          <w:bCs/>
          <w:sz w:val="24"/>
          <w:szCs w:val="24"/>
        </w:rPr>
      </w:pPr>
    </w:p>
    <w:p w14:paraId="4F1C0B38"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036281E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8504FF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10B11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BC92E4D"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2E210212" w14:textId="4F632DA8" w:rsidR="00C04EBA" w:rsidRDefault="00CF25FC" w:rsidP="001568B5">
          <w:pPr>
            <w:pStyle w:val="Heading1"/>
          </w:pPr>
          <w:r w:rsidRPr="00266113">
            <w:t>DAFTAR ISI</w:t>
          </w:r>
          <w:bookmarkEnd w:id="6"/>
        </w:p>
        <w:p w14:paraId="3796259C" w14:textId="77777777" w:rsidR="001568B5" w:rsidRPr="001568B5" w:rsidRDefault="001568B5" w:rsidP="001568B5">
          <w:pPr>
            <w:rPr>
              <w:lang w:eastAsia="id-ID"/>
            </w:rPr>
          </w:pPr>
        </w:p>
        <w:p w14:paraId="1DFAA445" w14:textId="6FC09F6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337CACDB" w14:textId="425646B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51001377" w14:textId="73C3286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0AF7A821" w14:textId="5D844A4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59F9C30B" w14:textId="4D797AB3"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5DBC5AA8" w14:textId="648CC816"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1DEEBAD2" w14:textId="741D237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6A81D152" w14:textId="6A91280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11481820" w14:textId="434D1F9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15D2353B" w14:textId="47AAE7D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3C50D55A" w14:textId="4CA9A70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0415AB06" w14:textId="0C8E65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4E4ECA0A" w14:textId="56ADB0D4"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FA9B8B3" w14:textId="336E160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6D1F8769" w14:textId="64B8F2F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6D9AC5EC" w14:textId="7620926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65A7D576" w14:textId="6E625D98"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72B4EAE7" w14:textId="7433E96C"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21A4945C" w14:textId="308CBD9B"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Penggunaan Air (IWUE)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41DC4B63" w14:textId="58E1E6FD"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3B44F71F" w14:textId="2FC663C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5FC93827" w14:textId="22D0453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457C0C7B" w14:textId="43D7427D"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42F79C21" w14:textId="1558C5AE"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302D88D6" w14:textId="03B5EABB"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5DE75454" w14:textId="510E872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0E9B0B83" w14:textId="5D349C2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4359458E" w14:textId="6D1550C4"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0D2CC964" w14:textId="77777777" w:rsidR="00A1305D" w:rsidRDefault="00A1305D" w:rsidP="002F7A41">
      <w:pPr>
        <w:spacing w:after="0" w:line="360" w:lineRule="auto"/>
        <w:rPr>
          <w:rFonts w:ascii="Times New Roman" w:hAnsi="Times New Roman" w:cs="Times New Roman"/>
          <w:b/>
          <w:bCs/>
          <w:sz w:val="24"/>
          <w:szCs w:val="24"/>
        </w:rPr>
      </w:pPr>
    </w:p>
    <w:p w14:paraId="311247C9" w14:textId="77777777" w:rsidR="002F7A41" w:rsidRPr="00266113" w:rsidRDefault="002F7A41" w:rsidP="002F7A41">
      <w:pPr>
        <w:spacing w:after="0" w:line="360" w:lineRule="auto"/>
        <w:rPr>
          <w:rFonts w:ascii="Times New Roman" w:hAnsi="Times New Roman" w:cs="Times New Roman"/>
          <w:b/>
          <w:bCs/>
          <w:sz w:val="24"/>
          <w:szCs w:val="24"/>
        </w:rPr>
      </w:pPr>
    </w:p>
    <w:p w14:paraId="0302EA97" w14:textId="77777777" w:rsidR="00A1305D" w:rsidRPr="00266113" w:rsidRDefault="00A1305D" w:rsidP="00B127D4">
      <w:pPr>
        <w:spacing w:after="0" w:line="360" w:lineRule="auto"/>
        <w:rPr>
          <w:rFonts w:ascii="Times New Roman" w:hAnsi="Times New Roman" w:cs="Times New Roman"/>
          <w:b/>
          <w:bCs/>
          <w:sz w:val="24"/>
          <w:szCs w:val="24"/>
        </w:rPr>
      </w:pPr>
    </w:p>
    <w:p w14:paraId="4D03089E" w14:textId="2BCC3FD7" w:rsidR="00A1305D" w:rsidRPr="00266113" w:rsidRDefault="00A1305D" w:rsidP="00CF25FC">
      <w:pPr>
        <w:pStyle w:val="Heading1"/>
      </w:pPr>
      <w:bookmarkStart w:id="7" w:name="_Toc229264101"/>
      <w:r w:rsidRPr="00266113">
        <w:t xml:space="preserve">DAFTAR </w:t>
      </w:r>
      <w:r w:rsidR="00453F09" w:rsidRPr="00266113">
        <w:t>TABEL</w:t>
      </w:r>
      <w:bookmarkEnd w:id="7"/>
    </w:p>
    <w:p w14:paraId="28D44F68" w14:textId="77777777" w:rsidR="00453F09" w:rsidRPr="002F7A41" w:rsidRDefault="00453F09" w:rsidP="002617E0">
      <w:pPr>
        <w:spacing w:after="0" w:line="360" w:lineRule="auto"/>
        <w:rPr>
          <w:rFonts w:ascii="Times New Roman" w:hAnsi="Times New Roman" w:cs="Times New Roman"/>
          <w:b/>
          <w:bCs/>
          <w:sz w:val="24"/>
          <w:szCs w:val="24"/>
        </w:rPr>
      </w:pPr>
    </w:p>
    <w:p w14:paraId="6977A79F" w14:textId="1FE2251C"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2E666D35" w14:textId="0BE1C793"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2A785A0E" w14:textId="1BA0FA06"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68A21A55" w14:textId="66238FB8"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7C1EB64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1280A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BB85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F97B2A4" w14:textId="77777777" w:rsidR="00453F09" w:rsidRDefault="00453F09" w:rsidP="002F7A41">
      <w:pPr>
        <w:spacing w:after="0" w:line="360" w:lineRule="auto"/>
        <w:jc w:val="center"/>
        <w:rPr>
          <w:rFonts w:ascii="Times New Roman" w:hAnsi="Times New Roman" w:cs="Times New Roman"/>
          <w:b/>
          <w:bCs/>
          <w:sz w:val="24"/>
          <w:szCs w:val="24"/>
        </w:rPr>
      </w:pPr>
    </w:p>
    <w:p w14:paraId="68AA50D8"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62EEF87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81DC65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768050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0A6F9C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9DE532B"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C94DC0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6C5C8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5104BE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64CA7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BFA741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041E9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69C89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151D9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A96116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C893956"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5C5A4B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188D1A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4FC0C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6CD770" w14:textId="77777777" w:rsidR="00453F09" w:rsidRPr="002F7A41" w:rsidRDefault="00453F09" w:rsidP="002F7A41">
      <w:pPr>
        <w:spacing w:after="0" w:line="360" w:lineRule="auto"/>
        <w:rPr>
          <w:rFonts w:ascii="Times New Roman" w:hAnsi="Times New Roman" w:cs="Times New Roman"/>
          <w:b/>
          <w:bCs/>
          <w:sz w:val="24"/>
          <w:szCs w:val="24"/>
        </w:rPr>
      </w:pPr>
    </w:p>
    <w:p w14:paraId="070CB3C4" w14:textId="33632844" w:rsidR="00453F09" w:rsidRPr="002F7A41" w:rsidRDefault="00453F09" w:rsidP="002F7A41">
      <w:pPr>
        <w:pStyle w:val="Heading1"/>
      </w:pPr>
      <w:bookmarkStart w:id="8" w:name="_Toc229264102"/>
      <w:r w:rsidRPr="002F7A41">
        <w:lastRenderedPageBreak/>
        <w:t>DAFTAR GAMBAR</w:t>
      </w:r>
      <w:bookmarkEnd w:id="8"/>
    </w:p>
    <w:p w14:paraId="7A6A35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4362611" w14:textId="3455318B"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1C5F28A1" w14:textId="00FE06A2"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09A662C9" w14:textId="41EC4006"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7EC3D306" w14:textId="4F2878A2"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06E7D98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F9C93B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A353D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0F33F3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9BEF07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CC013E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E2877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2DC5B8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13DF3B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91D2AB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710E1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58D5EE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793258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3DDFFF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98BF781"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15EE85FE" w14:textId="77777777" w:rsidR="008C3CD9" w:rsidRPr="002F7A41" w:rsidRDefault="008C3CD9" w:rsidP="002F7A41">
      <w:pPr>
        <w:spacing w:after="0" w:line="360" w:lineRule="auto"/>
        <w:rPr>
          <w:rFonts w:ascii="Times New Roman" w:hAnsi="Times New Roman" w:cs="Times New Roman"/>
          <w:b/>
          <w:bCs/>
          <w:sz w:val="24"/>
          <w:szCs w:val="24"/>
        </w:rPr>
      </w:pPr>
    </w:p>
    <w:p w14:paraId="6C646D38" w14:textId="77777777" w:rsidR="003B1FFC" w:rsidRPr="002F7A41" w:rsidRDefault="003B1FFC" w:rsidP="002F7A41">
      <w:pPr>
        <w:spacing w:after="0" w:line="360" w:lineRule="auto"/>
        <w:rPr>
          <w:rFonts w:ascii="Times New Roman" w:hAnsi="Times New Roman" w:cs="Times New Roman"/>
          <w:b/>
          <w:bCs/>
          <w:sz w:val="24"/>
          <w:szCs w:val="24"/>
        </w:rPr>
      </w:pPr>
    </w:p>
    <w:p w14:paraId="2DCA5B5F" w14:textId="77777777" w:rsidR="003B1FFC" w:rsidRPr="002F7A41" w:rsidRDefault="003B1FFC" w:rsidP="002F7A41">
      <w:pPr>
        <w:spacing w:after="0" w:line="360" w:lineRule="auto"/>
        <w:rPr>
          <w:rFonts w:ascii="Times New Roman" w:hAnsi="Times New Roman" w:cs="Times New Roman"/>
          <w:b/>
          <w:bCs/>
          <w:sz w:val="24"/>
          <w:szCs w:val="24"/>
        </w:rPr>
      </w:pPr>
    </w:p>
    <w:p w14:paraId="349C7E05" w14:textId="77777777" w:rsidR="003B1FFC" w:rsidRPr="002F7A41" w:rsidRDefault="003B1FFC" w:rsidP="002F7A41">
      <w:pPr>
        <w:spacing w:after="0" w:line="360" w:lineRule="auto"/>
        <w:rPr>
          <w:rFonts w:ascii="Times New Roman" w:hAnsi="Times New Roman" w:cs="Times New Roman"/>
          <w:b/>
          <w:bCs/>
          <w:sz w:val="24"/>
          <w:szCs w:val="24"/>
        </w:rPr>
      </w:pPr>
    </w:p>
    <w:p w14:paraId="1384DE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13607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57C31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02F428B" w14:textId="77777777" w:rsidR="008C3CD9" w:rsidRPr="002F7A41" w:rsidRDefault="008C3CD9" w:rsidP="002F7A41">
      <w:pPr>
        <w:spacing w:after="0" w:line="360" w:lineRule="auto"/>
        <w:rPr>
          <w:rFonts w:ascii="Times New Roman" w:hAnsi="Times New Roman" w:cs="Times New Roman"/>
          <w:b/>
          <w:bCs/>
          <w:sz w:val="24"/>
          <w:szCs w:val="24"/>
        </w:rPr>
      </w:pPr>
    </w:p>
    <w:p w14:paraId="32495810" w14:textId="77777777" w:rsidR="00453F09" w:rsidRPr="002F7A41" w:rsidRDefault="00453F09" w:rsidP="002F7A41">
      <w:pPr>
        <w:spacing w:after="0" w:line="360" w:lineRule="auto"/>
        <w:rPr>
          <w:rFonts w:ascii="Times New Roman" w:hAnsi="Times New Roman" w:cs="Times New Roman"/>
          <w:b/>
          <w:bCs/>
          <w:sz w:val="24"/>
          <w:szCs w:val="24"/>
        </w:rPr>
      </w:pPr>
    </w:p>
    <w:p w14:paraId="53590371" w14:textId="77777777" w:rsidR="00672E94" w:rsidRPr="002F7A41" w:rsidRDefault="00672E94" w:rsidP="002F7A41">
      <w:pPr>
        <w:spacing w:after="0" w:line="360" w:lineRule="auto"/>
        <w:rPr>
          <w:rFonts w:ascii="Times New Roman" w:hAnsi="Times New Roman" w:cs="Times New Roman"/>
          <w:b/>
          <w:bCs/>
          <w:sz w:val="24"/>
          <w:szCs w:val="24"/>
        </w:rPr>
      </w:pPr>
    </w:p>
    <w:p w14:paraId="61C07799"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453E40AC" w14:textId="0DBD7C03"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05BC73A4"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6B7DCFED" w14:textId="2BE7730D"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6281FCF0" w14:textId="4BFF4BA9"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penggunaan air tawar, angka ini jauh di atas penggunaan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4424C7F" w14:textId="26B4E36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0D5F5D" w14:textId="46274086" w:rsidR="00183FE8" w:rsidRPr="002F7A41" w:rsidRDefault="00183FE8" w:rsidP="002F7A41">
      <w:pPr>
        <w:spacing w:line="360" w:lineRule="auto"/>
        <w:rPr>
          <w:rFonts w:ascii="Times New Roman" w:hAnsi="Times New Roman" w:cs="Times New Roman"/>
          <w:sz w:val="24"/>
          <w:szCs w:val="24"/>
        </w:rPr>
      </w:pPr>
      <w:r w:rsidRPr="002F7A41">
        <w:rPr>
          <w:rFonts w:ascii="Times New Roman" w:hAnsi="Times New Roman" w:cs="Times New Roman"/>
          <w:sz w:val="24"/>
          <w:szCs w:val="24"/>
        </w:rPr>
        <w:t>Potensi irigasi/pertigasi pasif</w:t>
      </w:r>
    </w:p>
    <w:p w14:paraId="1671547C" w14:textId="701C72D4"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w:t>
      </w:r>
      <w:r w:rsidRPr="002F7A41">
        <w:rPr>
          <w:rFonts w:ascii="Times New Roman" w:hAnsi="Times New Roman" w:cs="Times New Roman"/>
          <w:sz w:val="24"/>
          <w:szCs w:val="24"/>
        </w:rPr>
        <w:lastRenderedPageBreak/>
        <w:t xml:space="preserve">seperti kapilaritas untuk menyalurkan air tanpa ketergantungan pada penggunaan 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7A22181C" w14:textId="69689A6D"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irigasi pasif yang dikembangkan oleh FTIP Unpad dengan memanfaatkan prinsip </w:t>
      </w:r>
      <w:r w:rsidR="008C776A" w:rsidRPr="002F7A41">
        <w:rPr>
          <w:rFonts w:ascii="Times New Roman" w:hAnsi="Times New Roman" w:cs="Times New Roman"/>
          <w:sz w:val="24"/>
          <w:szCs w:val="24"/>
        </w:rPr>
        <w:t>a</w:t>
      </w:r>
      <w:r w:rsidRPr="002F7A41">
        <w:rPr>
          <w:rFonts w:ascii="Times New Roman" w:hAnsi="Times New Roman" w:cs="Times New Roman"/>
          <w:sz w:val="24"/>
          <w:szCs w:val="24"/>
        </w:rPr>
        <w:t>rchimedes</w:t>
      </w:r>
      <w:r w:rsidR="008C776A" w:rsidRPr="002F7A41">
        <w:rPr>
          <w:rFonts w:ascii="Times New Roman" w:hAnsi="Times New Roman" w:cs="Times New Roman"/>
          <w:sz w:val="24"/>
          <w:szCs w:val="24"/>
        </w:rPr>
        <w:t xml:space="preserve"> dan</w:t>
      </w:r>
      <w:r w:rsidRPr="002F7A41">
        <w:rPr>
          <w:rFonts w:ascii="Times New Roman" w:hAnsi="Times New Roman" w:cs="Times New Roman"/>
          <w:sz w:val="24"/>
          <w:szCs w:val="24"/>
        </w:rPr>
        <w:t xml:space="preserve"> kapilaritas untuk mengontrol suplai larutan air di zona perakaran. Kapilaritas memungkinkan larutan bergerak bertahap menuju zona akar melalui sumbu sehingga fluktuasi kelembapan dapat ditekan </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(Sajuri, Afiatan, &amp; Kurniawan, 2022)</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Pemanfaatan komponen kontrol level seperti pelampung umum digunakan untuk mencegah pengisian berlebih dan mengurangi pemborosan </w:t>
      </w:r>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(Az-ZikrI, Indriyanto, &amp; Wicaksono, 2025)</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Kombinasi prinsip tersebut menempatkan Smartwatering SWU03 sebagai kandidat </w:t>
      </w:r>
      <w:r w:rsidR="008C776A" w:rsidRPr="002F7A41">
        <w:rPr>
          <w:rFonts w:ascii="Times New Roman" w:hAnsi="Times New Roman" w:cs="Times New Roman"/>
          <w:sz w:val="24"/>
          <w:szCs w:val="24"/>
        </w:rPr>
        <w:t>inovasi</w:t>
      </w:r>
      <w:r w:rsidRPr="002F7A41">
        <w:rPr>
          <w:rFonts w:ascii="Times New Roman" w:hAnsi="Times New Roman" w:cs="Times New Roman"/>
          <w:sz w:val="24"/>
          <w:szCs w:val="24"/>
        </w:rPr>
        <w:t xml:space="preserve"> budidaya yang menekankan efisiensi, </w:t>
      </w:r>
      <w:r w:rsidR="008C776A" w:rsidRPr="002F7A41">
        <w:rPr>
          <w:rFonts w:ascii="Times New Roman" w:hAnsi="Times New Roman" w:cs="Times New Roman"/>
          <w:sz w:val="24"/>
          <w:szCs w:val="24"/>
        </w:rPr>
        <w:t>sederhana</w:t>
      </w:r>
      <w:r w:rsidRPr="002F7A41">
        <w:rPr>
          <w:rFonts w:ascii="Times New Roman" w:hAnsi="Times New Roman" w:cs="Times New Roman"/>
          <w:sz w:val="24"/>
          <w:szCs w:val="24"/>
        </w:rPr>
        <w:t xml:space="preserve"> dan </w:t>
      </w:r>
      <w:r w:rsidR="008C776A" w:rsidRPr="002F7A41">
        <w:rPr>
          <w:rFonts w:ascii="Times New Roman" w:hAnsi="Times New Roman" w:cs="Times New Roman"/>
          <w:sz w:val="24"/>
          <w:szCs w:val="24"/>
        </w:rPr>
        <w:t>tidak bergantung pada energi listrik</w:t>
      </w:r>
      <w:r w:rsidRPr="002F7A41">
        <w:rPr>
          <w:rFonts w:ascii="Times New Roman" w:hAnsi="Times New Roman" w:cs="Times New Roman"/>
          <w:sz w:val="24"/>
          <w:szCs w:val="24"/>
        </w:rPr>
        <w:t>, khususnya pada budidaya sayuran daun bernilai ekonomi.</w:t>
      </w:r>
    </w:p>
    <w:p w14:paraId="4A32691D" w14:textId="0E6DC37B"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 xml:space="preserve">Oleh karena itu, SWU03 perlu dievaluasi secara kuantitatif dengan kerangka TKT 1–4 agar diperoleh bukti kinerja yang dapat digunakan untuk </w:t>
      </w:r>
      <w:r w:rsidR="00377E6D" w:rsidRPr="002F7A41">
        <w:rPr>
          <w:rFonts w:ascii="Times New Roman" w:hAnsi="Times New Roman" w:cs="Times New Roman"/>
          <w:sz w:val="24"/>
          <w:szCs w:val="24"/>
        </w:rPr>
        <w:lastRenderedPageBreak/>
        <w:t>mengidentifikasi gap capaian indikator serta menetapkan prioritas perbaikan sebelum masuk tahap uji lingkungan yang lebih luas.</w:t>
      </w:r>
    </w:p>
    <w:p w14:paraId="6C9BDB28" w14:textId="0BDA467B"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452D6EFD" w14:textId="552EB32E"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penggunaan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6B501C04" w14:textId="4A772DF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CCFE55F" w14:textId="2147221B"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4B0EDE07" w14:textId="76AFED00"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penggunaan air;</w:t>
      </w:r>
    </w:p>
    <w:p w14:paraId="2737BCA2" w14:textId="21FF9859"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D</w:t>
      </w:r>
      <w:r w:rsidR="00C25198" w:rsidRPr="002F7A41">
        <w:rPr>
          <w:rFonts w:ascii="Times New Roman" w:hAnsi="Times New Roman" w:cs="Times New Roman"/>
          <w:sz w:val="24"/>
          <w:szCs w:val="24"/>
        </w:rPr>
        <w:t xml:space="preserve">inamika kelembapan media tanam dan efisiensi penggunaan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711BA470" w14:textId="5A1FFF83"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394684EC" w14:textId="4DFABF16"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3545F414" w14:textId="725C25FE"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0F3D616A" w14:textId="43AB4D0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278734ED" w14:textId="5CE3D829"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73186B50" w14:textId="358D4C14"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penggunaan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3F21EAB3" w14:textId="287971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124DB6D8" w14:textId="075A13A2"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2C3434BA" w14:textId="7267677B"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penggunaan air</w:t>
      </w:r>
      <w:r w:rsidR="00FF78E0" w:rsidRPr="002F7A41">
        <w:t xml:space="preserve">; </w:t>
      </w:r>
    </w:p>
    <w:p w14:paraId="10375163" w14:textId="15A21F7E" w:rsidR="00FF78E0" w:rsidRPr="002F7A41" w:rsidRDefault="005C2C06">
      <w:pPr>
        <w:pStyle w:val="NormalWeb"/>
        <w:numPr>
          <w:ilvl w:val="0"/>
          <w:numId w:val="4"/>
        </w:numPr>
        <w:spacing w:line="360" w:lineRule="auto"/>
        <w:ind w:left="709" w:hanging="567"/>
        <w:jc w:val="both"/>
      </w:pPr>
      <w:r w:rsidRPr="002F7A41">
        <w:t>Membuktikan efisiensi penggunaan air SWU03 terhadap tanaman nyata khususnya kale</w:t>
      </w:r>
      <w:r w:rsidR="00FF78E0" w:rsidRPr="002F7A41">
        <w:t>; dan</w:t>
      </w:r>
    </w:p>
    <w:p w14:paraId="1584E40E" w14:textId="11FED7B8"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4E1B6076" w14:textId="67030A43"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2D68C312" w14:textId="1AABB1A1"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1BDA7E86" w14:textId="58568B57" w:rsidR="00FF78E0" w:rsidRPr="002F7A41" w:rsidRDefault="00B10575">
      <w:pPr>
        <w:pStyle w:val="NormalWeb"/>
        <w:numPr>
          <w:ilvl w:val="0"/>
          <w:numId w:val="5"/>
        </w:numPr>
        <w:spacing w:line="360" w:lineRule="auto"/>
        <w:ind w:hanging="578"/>
        <w:jc w:val="both"/>
      </w:pPr>
      <w:r w:rsidRPr="002F7A41">
        <w:lastRenderedPageBreak/>
        <w:t>Penelitian ini menggunakan media tanam campuran arang sekam:cocopeat dengan perbandingan 60:40 sebagai kondisi uji utama</w:t>
      </w:r>
      <w:r w:rsidR="00FF78E0" w:rsidRPr="002F7A41">
        <w:t>;</w:t>
      </w:r>
    </w:p>
    <w:p w14:paraId="4A215833" w14:textId="280D2D78"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2D81FE81" w14:textId="371FD631" w:rsidR="00FF78E0" w:rsidRPr="002F7A41" w:rsidRDefault="00B10575">
      <w:pPr>
        <w:pStyle w:val="NormalWeb"/>
        <w:numPr>
          <w:ilvl w:val="0"/>
          <w:numId w:val="5"/>
        </w:numPr>
        <w:spacing w:line="360" w:lineRule="auto"/>
        <w:ind w:hanging="578"/>
        <w:jc w:val="both"/>
      </w:pPr>
      <w:r w:rsidRPr="002F7A41">
        <w:t>Penelitian ini difokuskan untuk membuktikan kinerja Sistem Smartwatering SWU03</w:t>
      </w:r>
      <w:r w:rsidR="00FF78E0" w:rsidRPr="002F7A41">
        <w:t>.</w:t>
      </w:r>
    </w:p>
    <w:p w14:paraId="07D5EE43" w14:textId="77777777" w:rsidR="004B2066" w:rsidRPr="002F7A41" w:rsidRDefault="004B2066" w:rsidP="002F7A41">
      <w:pPr>
        <w:spacing w:line="360" w:lineRule="auto"/>
        <w:rPr>
          <w:rFonts w:ascii="Times New Roman" w:hAnsi="Times New Roman" w:cs="Times New Roman"/>
          <w:sz w:val="24"/>
          <w:szCs w:val="24"/>
        </w:rPr>
      </w:pPr>
    </w:p>
    <w:p w14:paraId="2FB34E85" w14:textId="77777777" w:rsidR="0041536F" w:rsidRPr="002F7A41" w:rsidRDefault="0041536F" w:rsidP="002F7A41">
      <w:pPr>
        <w:spacing w:after="0" w:line="360" w:lineRule="auto"/>
        <w:rPr>
          <w:rFonts w:ascii="Times New Roman" w:hAnsi="Times New Roman" w:cs="Times New Roman"/>
          <w:sz w:val="24"/>
          <w:szCs w:val="24"/>
        </w:rPr>
      </w:pPr>
    </w:p>
    <w:p w14:paraId="20FE4E8D" w14:textId="77777777" w:rsidR="004E4485" w:rsidRPr="002F7A41" w:rsidRDefault="004E4485" w:rsidP="002F7A41">
      <w:pPr>
        <w:spacing w:after="0" w:line="360" w:lineRule="auto"/>
        <w:rPr>
          <w:rFonts w:ascii="Times New Roman" w:hAnsi="Times New Roman" w:cs="Times New Roman"/>
          <w:sz w:val="24"/>
          <w:szCs w:val="24"/>
        </w:rPr>
      </w:pPr>
    </w:p>
    <w:p w14:paraId="7B405767" w14:textId="77777777" w:rsidR="00DF5E62" w:rsidRPr="002F7A41" w:rsidRDefault="00DF5E62" w:rsidP="002F7A41">
      <w:pPr>
        <w:spacing w:after="0" w:line="360" w:lineRule="auto"/>
        <w:rPr>
          <w:rFonts w:ascii="Times New Roman" w:hAnsi="Times New Roman" w:cs="Times New Roman"/>
          <w:sz w:val="24"/>
          <w:szCs w:val="24"/>
        </w:rPr>
      </w:pPr>
    </w:p>
    <w:p w14:paraId="6245A931" w14:textId="77777777" w:rsidR="00B10575" w:rsidRPr="002F7A41" w:rsidRDefault="00B10575" w:rsidP="002F7A41">
      <w:pPr>
        <w:spacing w:after="0" w:line="360" w:lineRule="auto"/>
        <w:rPr>
          <w:rFonts w:ascii="Times New Roman" w:hAnsi="Times New Roman" w:cs="Times New Roman"/>
          <w:sz w:val="24"/>
          <w:szCs w:val="24"/>
        </w:rPr>
      </w:pPr>
    </w:p>
    <w:p w14:paraId="1E90FF3E" w14:textId="77777777" w:rsidR="00B10575" w:rsidRPr="002F7A41" w:rsidRDefault="00B10575" w:rsidP="002F7A41">
      <w:pPr>
        <w:spacing w:after="0" w:line="360" w:lineRule="auto"/>
        <w:rPr>
          <w:rFonts w:ascii="Times New Roman" w:hAnsi="Times New Roman" w:cs="Times New Roman"/>
          <w:sz w:val="24"/>
          <w:szCs w:val="24"/>
        </w:rPr>
      </w:pPr>
    </w:p>
    <w:p w14:paraId="06A20318" w14:textId="77777777" w:rsidR="00B10575" w:rsidRPr="002F7A41" w:rsidRDefault="00B10575" w:rsidP="002F7A41">
      <w:pPr>
        <w:spacing w:after="0" w:line="360" w:lineRule="auto"/>
        <w:rPr>
          <w:rFonts w:ascii="Times New Roman" w:hAnsi="Times New Roman" w:cs="Times New Roman"/>
          <w:sz w:val="24"/>
          <w:szCs w:val="24"/>
        </w:rPr>
      </w:pPr>
    </w:p>
    <w:p w14:paraId="6879F4EE" w14:textId="77777777" w:rsidR="00B10575" w:rsidRPr="002F7A41" w:rsidRDefault="00B10575" w:rsidP="002F7A41">
      <w:pPr>
        <w:spacing w:after="0" w:line="360" w:lineRule="auto"/>
        <w:rPr>
          <w:rFonts w:ascii="Times New Roman" w:hAnsi="Times New Roman" w:cs="Times New Roman"/>
          <w:sz w:val="24"/>
          <w:szCs w:val="24"/>
        </w:rPr>
      </w:pPr>
    </w:p>
    <w:p w14:paraId="50371579" w14:textId="77777777" w:rsidR="00B10575" w:rsidRPr="002F7A41" w:rsidRDefault="00B10575" w:rsidP="002F7A41">
      <w:pPr>
        <w:spacing w:after="0" w:line="360" w:lineRule="auto"/>
        <w:rPr>
          <w:rFonts w:ascii="Times New Roman" w:hAnsi="Times New Roman" w:cs="Times New Roman"/>
          <w:sz w:val="24"/>
          <w:szCs w:val="24"/>
        </w:rPr>
      </w:pPr>
    </w:p>
    <w:p w14:paraId="631B057D" w14:textId="77777777" w:rsidR="00B10575" w:rsidRPr="002F7A41" w:rsidRDefault="00B10575" w:rsidP="002F7A41">
      <w:pPr>
        <w:spacing w:after="0" w:line="360" w:lineRule="auto"/>
        <w:rPr>
          <w:rFonts w:ascii="Times New Roman" w:hAnsi="Times New Roman" w:cs="Times New Roman"/>
          <w:sz w:val="24"/>
          <w:szCs w:val="24"/>
        </w:rPr>
      </w:pPr>
    </w:p>
    <w:p w14:paraId="288BFDC3" w14:textId="77777777" w:rsidR="00B10575" w:rsidRPr="002F7A41" w:rsidRDefault="00B10575" w:rsidP="002F7A41">
      <w:pPr>
        <w:spacing w:after="0" w:line="360" w:lineRule="auto"/>
        <w:rPr>
          <w:rFonts w:ascii="Times New Roman" w:hAnsi="Times New Roman" w:cs="Times New Roman"/>
          <w:sz w:val="24"/>
          <w:szCs w:val="24"/>
        </w:rPr>
      </w:pPr>
    </w:p>
    <w:p w14:paraId="27F9B47A" w14:textId="77777777" w:rsidR="00B10575" w:rsidRPr="002F7A41" w:rsidRDefault="00B10575" w:rsidP="002F7A41">
      <w:pPr>
        <w:spacing w:after="0" w:line="360" w:lineRule="auto"/>
        <w:rPr>
          <w:rFonts w:ascii="Times New Roman" w:hAnsi="Times New Roman" w:cs="Times New Roman"/>
          <w:sz w:val="24"/>
          <w:szCs w:val="24"/>
        </w:rPr>
      </w:pPr>
    </w:p>
    <w:p w14:paraId="17F722E7" w14:textId="77777777" w:rsidR="00B10575" w:rsidRPr="002F7A41" w:rsidRDefault="00B10575" w:rsidP="002F7A41">
      <w:pPr>
        <w:spacing w:after="0" w:line="360" w:lineRule="auto"/>
        <w:rPr>
          <w:rFonts w:ascii="Times New Roman" w:hAnsi="Times New Roman" w:cs="Times New Roman"/>
          <w:sz w:val="24"/>
          <w:szCs w:val="24"/>
        </w:rPr>
      </w:pPr>
    </w:p>
    <w:p w14:paraId="58AA2A6D" w14:textId="77777777" w:rsidR="00DF5E62" w:rsidRPr="002F7A41" w:rsidRDefault="00DF5E62" w:rsidP="002F7A41">
      <w:pPr>
        <w:spacing w:after="0" w:line="360" w:lineRule="auto"/>
        <w:rPr>
          <w:rFonts w:ascii="Times New Roman" w:hAnsi="Times New Roman" w:cs="Times New Roman"/>
          <w:sz w:val="24"/>
          <w:szCs w:val="24"/>
        </w:rPr>
      </w:pPr>
    </w:p>
    <w:p w14:paraId="535342AA" w14:textId="77777777" w:rsidR="00700887" w:rsidRPr="002F7A41" w:rsidRDefault="00700887" w:rsidP="002F7A41">
      <w:pPr>
        <w:spacing w:after="0" w:line="360" w:lineRule="auto"/>
        <w:rPr>
          <w:rFonts w:ascii="Times New Roman" w:hAnsi="Times New Roman" w:cs="Times New Roman"/>
          <w:sz w:val="24"/>
          <w:szCs w:val="24"/>
        </w:rPr>
      </w:pPr>
    </w:p>
    <w:p w14:paraId="4BFBE6EC" w14:textId="77777777" w:rsidR="00700887" w:rsidRPr="002F7A41" w:rsidRDefault="00700887" w:rsidP="002F7A41">
      <w:pPr>
        <w:spacing w:after="0" w:line="360" w:lineRule="auto"/>
        <w:rPr>
          <w:rFonts w:ascii="Times New Roman" w:hAnsi="Times New Roman" w:cs="Times New Roman"/>
          <w:sz w:val="24"/>
          <w:szCs w:val="24"/>
        </w:rPr>
      </w:pPr>
    </w:p>
    <w:p w14:paraId="62D042C2" w14:textId="77777777" w:rsidR="00700887" w:rsidRPr="002F7A41" w:rsidRDefault="00700887" w:rsidP="002F7A41">
      <w:pPr>
        <w:spacing w:after="0" w:line="360" w:lineRule="auto"/>
        <w:rPr>
          <w:rFonts w:ascii="Times New Roman" w:hAnsi="Times New Roman" w:cs="Times New Roman"/>
          <w:sz w:val="24"/>
          <w:szCs w:val="24"/>
        </w:rPr>
      </w:pPr>
    </w:p>
    <w:p w14:paraId="48822D1D" w14:textId="77777777" w:rsidR="00700887" w:rsidRPr="002F7A41" w:rsidRDefault="00700887" w:rsidP="002F7A41">
      <w:pPr>
        <w:spacing w:after="0" w:line="360" w:lineRule="auto"/>
        <w:rPr>
          <w:rFonts w:ascii="Times New Roman" w:hAnsi="Times New Roman" w:cs="Times New Roman"/>
          <w:sz w:val="24"/>
          <w:szCs w:val="24"/>
        </w:rPr>
      </w:pPr>
    </w:p>
    <w:p w14:paraId="18A245A8" w14:textId="77777777" w:rsidR="00700887" w:rsidRPr="002F7A41" w:rsidRDefault="00700887" w:rsidP="002F7A41">
      <w:pPr>
        <w:spacing w:after="0" w:line="360" w:lineRule="auto"/>
        <w:rPr>
          <w:rFonts w:ascii="Times New Roman" w:hAnsi="Times New Roman" w:cs="Times New Roman"/>
          <w:sz w:val="24"/>
          <w:szCs w:val="24"/>
        </w:rPr>
      </w:pPr>
    </w:p>
    <w:p w14:paraId="36A41817" w14:textId="77777777" w:rsidR="00700887" w:rsidRPr="002F7A41" w:rsidRDefault="00700887" w:rsidP="002F7A41">
      <w:pPr>
        <w:spacing w:after="0" w:line="360" w:lineRule="auto"/>
        <w:rPr>
          <w:rFonts w:ascii="Times New Roman" w:hAnsi="Times New Roman" w:cs="Times New Roman"/>
          <w:sz w:val="24"/>
          <w:szCs w:val="24"/>
        </w:rPr>
      </w:pPr>
    </w:p>
    <w:p w14:paraId="3E340CCE" w14:textId="61B2527C" w:rsidR="00AE4608" w:rsidRPr="002F7A41" w:rsidRDefault="00AE4608" w:rsidP="002F7A41">
      <w:pPr>
        <w:spacing w:after="0" w:line="360" w:lineRule="auto"/>
        <w:rPr>
          <w:rFonts w:ascii="Times New Roman" w:hAnsi="Times New Roman" w:cs="Times New Roman"/>
          <w:sz w:val="24"/>
          <w:szCs w:val="24"/>
        </w:rPr>
      </w:pPr>
    </w:p>
    <w:p w14:paraId="7AEC39DF" w14:textId="77777777" w:rsidR="00B30AA7" w:rsidRPr="002F7A41" w:rsidRDefault="00B30AA7" w:rsidP="002F7A41">
      <w:pPr>
        <w:spacing w:after="0" w:line="360" w:lineRule="auto"/>
        <w:rPr>
          <w:rFonts w:ascii="Times New Roman" w:hAnsi="Times New Roman" w:cs="Times New Roman"/>
          <w:sz w:val="24"/>
          <w:szCs w:val="24"/>
        </w:rPr>
      </w:pPr>
    </w:p>
    <w:p w14:paraId="0BAC3872" w14:textId="77777777" w:rsidR="00524959" w:rsidRPr="002F7A41" w:rsidRDefault="00524959" w:rsidP="002F7A41">
      <w:pPr>
        <w:spacing w:after="0" w:line="360" w:lineRule="auto"/>
        <w:rPr>
          <w:rFonts w:ascii="Times New Roman" w:hAnsi="Times New Roman" w:cs="Times New Roman"/>
          <w:b/>
          <w:bCs/>
          <w:sz w:val="24"/>
          <w:szCs w:val="24"/>
        </w:rPr>
      </w:pPr>
    </w:p>
    <w:p w14:paraId="1B0EC282" w14:textId="051AA08F"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2AB43718" w14:textId="77777777" w:rsidR="00FB5F4F" w:rsidRPr="002F7A41" w:rsidRDefault="00FB5F4F" w:rsidP="002F7A41">
      <w:pPr>
        <w:spacing w:line="360" w:lineRule="auto"/>
        <w:rPr>
          <w:rFonts w:ascii="Times New Roman" w:hAnsi="Times New Roman" w:cs="Times New Roman"/>
          <w:sz w:val="24"/>
          <w:szCs w:val="24"/>
          <w:lang w:eastAsia="id-ID"/>
        </w:rPr>
      </w:pPr>
    </w:p>
    <w:p w14:paraId="2B3CA3B9" w14:textId="6B7E3D8F"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2C886EF4" w14:textId="77CA6254"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31121DB" w14:textId="0F1D0A2C"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 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dimana pengaturan suplai air dilakukan melalui mekanisme fisik dan tidak memerlukan listrik ataupun pompa. </w:t>
      </w:r>
    </w:p>
    <w:p w14:paraId="756270E4"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6E0C48B7" w14:textId="0B1D9535"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3B2467B0" w14:textId="08B1F1E3" w:rsidR="000F251D" w:rsidRPr="002F7A41" w:rsidRDefault="000F251D" w:rsidP="002F7A41">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36E2676A" w14:textId="77777777" w:rsidR="000F251D" w:rsidRPr="002F7A41" w:rsidRDefault="000F251D" w:rsidP="002F7A41">
      <w:pPr>
        <w:spacing w:line="360" w:lineRule="auto"/>
        <w:jc w:val="center"/>
        <w:rPr>
          <w:rFonts w:ascii="Times New Roman" w:hAnsi="Times New Roman" w:cs="Times New Roman"/>
          <w:sz w:val="24"/>
          <w:szCs w:val="24"/>
        </w:rPr>
      </w:pPr>
    </w:p>
    <w:p w14:paraId="54A9B93D" w14:textId="15EC0DA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w:t>
      </w:r>
      <w:r w:rsidR="008F69A7" w:rsidRPr="002F7A41">
        <w:rPr>
          <w:rFonts w:ascii="Times New Roman" w:hAnsi="Times New Roman" w:cs="Times New Roman"/>
          <w:sz w:val="24"/>
          <w:szCs w:val="24"/>
        </w:rPr>
        <w:lastRenderedPageBreak/>
        <w:t xml:space="preserve">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berfungsi sebagai pengatur ketinggian air. Sumbu berfungsi untuk mengalirkan larutan yang dialirkan menggunakan kapilaritas. </w:t>
      </w:r>
    </w:p>
    <w:p w14:paraId="00724753" w14:textId="0BD0EF62"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penggunaan air. Dengan demikian, smartwatering SWU03 secara teoritis dirancang untuk menjaga suplai larutan lebih stabil pada zona perakaran, namun klaim kinerja tersebut tetap perlu dibuktikan melalui evaluasi kuantitatif pada dinamika kelembapan media dan efisiensi penggunaan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61CCDC4" w14:textId="56B62933"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399E8118" w14:textId="38F7318D"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2ACA5944" w14:textId="7C55EC6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1CC1F53" w14:textId="0EACB6D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w:t>
      </w:r>
      <w:r w:rsidRPr="002F7A41">
        <w:rPr>
          <w:rFonts w:ascii="Times New Roman" w:hAnsi="Times New Roman" w:cs="Times New Roman"/>
          <w:sz w:val="24"/>
          <w:szCs w:val="24"/>
        </w:rPr>
        <w:lastRenderedPageBreak/>
        <w:t xml:space="preserve">evapotranspirasi akan memengaruhi laju penurunan kelembapan karena semakin 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7A36F17" w14:textId="7631B9F0"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E83ADE7" w14:textId="0D1915B0"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DE136AF" w14:textId="26FDC841" w:rsidR="008009AC" w:rsidRPr="002F7A41" w:rsidRDefault="008009AC" w:rsidP="002F7A41">
      <w:pPr>
        <w:pStyle w:val="Heading3"/>
        <w:rPr>
          <w:rFonts w:cs="Times New Roman"/>
        </w:rPr>
      </w:pPr>
      <w:bookmarkStart w:id="21" w:name="_Toc229264113"/>
      <w:r w:rsidRPr="002F7A41">
        <w:rPr>
          <w:rFonts w:cs="Times New Roman"/>
        </w:rPr>
        <w:t>Efisiensi Penggunaan Air (</w:t>
      </w:r>
      <w:r w:rsidR="00714FD2" w:rsidRPr="002F7A41">
        <w:rPr>
          <w:rFonts w:cs="Times New Roman"/>
        </w:rPr>
        <w:t>I</w:t>
      </w:r>
      <w:r w:rsidRPr="002F7A41">
        <w:rPr>
          <w:rFonts w:cs="Times New Roman"/>
        </w:rPr>
        <w:t>WUE)</w:t>
      </w:r>
      <w:bookmarkEnd w:id="21"/>
    </w:p>
    <w:p w14:paraId="085337BC" w14:textId="0E660D5B"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penggunaan air budidaya tanaman berprinsip menilai seberapa efektif input air diubah menjadi output biologis berupa hasil panen sehingga semakin kecil air yang dibutuhkan untuk menghasilkan satuan biomassa maka </w:t>
      </w:r>
      <w:r w:rsidRPr="002F7A41">
        <w:rPr>
          <w:rFonts w:ascii="Times New Roman" w:hAnsi="Times New Roman" w:cs="Times New Roman"/>
          <w:sz w:val="24"/>
          <w:szCs w:val="24"/>
        </w:rPr>
        <w:lastRenderedPageBreak/>
        <w:t>semakin baik efisiensinya. Pada budidaya terkontrol seperti yang dilakukan di greenhouse konsep ini menjadi penting karena keputusan pemberian air sepenuhnya ditentukan oleh sistem budidaya. Pemilihan metode irigasi yang lebih efisien terbukti berkaitan dengan penghematan penggunaan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6ADFF11" w14:textId="198D6BA2"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Dalam penelitian ini indikator yang digunakan adalah Irrigation Water Use Efficiency (IWUE) yaitu ukuran efisiensi yang secara khusus memfokuskan pada air irigasi sebagai input utama sehingga sesuai dengan pengkondisian di greenhouse. Secara konseptual, IWUE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22FFB5A4" w14:textId="0E3EBB75"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IWUE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E5A39BB" w14:textId="77777777" w:rsidTr="002F7A41">
        <w:tc>
          <w:tcPr>
            <w:tcW w:w="7225" w:type="dxa"/>
          </w:tcPr>
          <w:p w14:paraId="0BE25149" w14:textId="20744383"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0455102D" w14:textId="3B39931F"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0AA81E98" w14:textId="77777777" w:rsidR="002F7A41" w:rsidRDefault="002F7A41" w:rsidP="002F7A41">
      <w:pPr>
        <w:spacing w:line="360" w:lineRule="auto"/>
        <w:jc w:val="both"/>
        <w:rPr>
          <w:rFonts w:ascii="Times New Roman" w:eastAsiaTheme="minorEastAsia" w:hAnsi="Times New Roman" w:cs="Times New Roman"/>
          <w:sz w:val="24"/>
          <w:szCs w:val="24"/>
        </w:rPr>
      </w:pPr>
    </w:p>
    <w:p w14:paraId="487B884D" w14:textId="4E2CAEDE"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245A67C3" w14:textId="4017FB9A"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IWUE = efisiensi penggunaan air irigasi</w:t>
      </w:r>
      <w:r w:rsidR="001870E1" w:rsidRPr="002F7A41">
        <w:rPr>
          <w:rFonts w:ascii="Times New Roman" w:hAnsi="Times New Roman" w:cs="Times New Roman"/>
          <w:sz w:val="24"/>
          <w:szCs w:val="24"/>
        </w:rPr>
        <w:t>;</w:t>
      </w:r>
    </w:p>
    <w:p w14:paraId="282B8822"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06DCC362" w14:textId="29125A1E"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62CF3A54" w14:textId="40E730F5"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penggunaan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56DD082E" w14:textId="37B9953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70947BB" w14:textId="77777777" w:rsidTr="002F7A41">
        <w:tc>
          <w:tcPr>
            <w:tcW w:w="7225" w:type="dxa"/>
          </w:tcPr>
          <w:p w14:paraId="68F65E9F" w14:textId="77777777" w:rsidR="002F7A41" w:rsidRPr="002F7A41" w:rsidRDefault="002F7A41"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5BA50CE6"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65ECC332" w14:textId="3F0F35E8"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w:t>
            </w:r>
          </w:p>
        </w:tc>
      </w:tr>
      <w:tr w:rsidR="002F7A41" w14:paraId="5A918E08" w14:textId="77777777" w:rsidTr="002F7A41">
        <w:tc>
          <w:tcPr>
            <w:tcW w:w="7225" w:type="dxa"/>
          </w:tcPr>
          <w:p w14:paraId="3587CCB1"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61D4B15E"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37A54695" w14:textId="56536961"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w:t>
            </w:r>
          </w:p>
        </w:tc>
      </w:tr>
    </w:tbl>
    <w:p w14:paraId="647445C2"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4845CB9B"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00DC1B7A" w14:textId="1240E4B9" w:rsidR="001870E1" w:rsidRPr="002F7A41" w:rsidRDefault="002F0AAA"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063A0718" w14:textId="37547DC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072185BE" w14:textId="3BB56933" w:rsidR="001870E1" w:rsidRPr="002F7A41" w:rsidRDefault="002F0AAA"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0AE5AAE3" w14:textId="1A1FC3E5"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6DDFF306" w14:textId="6D30BD74"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3E14316F" w14:textId="7E99FFF8"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6D9D19F3" w14:textId="3DC8A15F"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IWUE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IWUE menjadi pembuktian efisiensi penggunaan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7BCD80FF" w14:textId="57D5FBB0"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09F55395" w14:textId="76E38C54"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(Asroh, et </w:t>
          </w:r>
          <w:r w:rsidR="0055108F" w:rsidRPr="002F7A41">
            <w:rPr>
              <w:rFonts w:ascii="Times New Roman" w:hAnsi="Times New Roman" w:cs="Times New Roman"/>
              <w:noProof/>
              <w:sz w:val="24"/>
              <w:szCs w:val="24"/>
            </w:rPr>
            <w:lastRenderedPageBreak/>
            <w:t>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Dengan demikian media yang baik umumnya ditandai dengan sirkulasi 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92FBFA" w14:textId="02A888CC"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328F4468" w14:textId="3AB00EEA"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6485E63" w14:textId="672CD3DD"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penggunaan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lastRenderedPageBreak/>
        <w:t xml:space="preserve">terbukti dapat memengaruhi sifat fisik dan kebutuhan air tanaman maka penetapan 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11695A38" w14:textId="47E8977A" w:rsidR="00DB2CD4" w:rsidRPr="002F7A41" w:rsidRDefault="00871268">
      <w:pPr>
        <w:pStyle w:val="Heading2"/>
        <w:numPr>
          <w:ilvl w:val="0"/>
          <w:numId w:val="9"/>
        </w:numPr>
        <w:ind w:left="426"/>
        <w:rPr>
          <w:rFonts w:cs="Times New Roman"/>
        </w:rPr>
      </w:pPr>
      <w:r w:rsidRPr="002F7A41">
        <w:rPr>
          <w:rFonts w:cs="Times New Roman"/>
        </w:rPr>
        <w:t xml:space="preserve">    </w:t>
      </w:r>
      <w:r w:rsidR="007028FA" w:rsidRPr="002F7A41">
        <w:rPr>
          <w:rFonts w:cs="Times New Roman"/>
        </w:rPr>
        <w:t xml:space="preserve"> </w:t>
      </w:r>
      <w:bookmarkStart w:id="23" w:name="_Toc229264115"/>
      <w:r w:rsidR="002A77DA" w:rsidRPr="002F7A41">
        <w:rPr>
          <w:rFonts w:cs="Times New Roman"/>
        </w:rPr>
        <w:t>Kerangka Pemikiran</w:t>
      </w:r>
      <w:bookmarkEnd w:id="23"/>
    </w:p>
    <w:p w14:paraId="0AD0DCC0" w14:textId="19DA4A0F"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penggunaan air. </w:t>
      </w:r>
    </w:p>
    <w:p w14:paraId="2EF26872" w14:textId="431DDB0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4B717B60" w14:textId="5BF32E01"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Pembuktian efisiensi air kemudian ditegaskan melalui indikator IWUE. Secara teori IWUE dihitung dengan cara membandingkan hasil panen dengan total air irigasi yang digunakan selama satu siklus budidaya, semakin besar output yang </w:t>
      </w:r>
      <w:r w:rsidRPr="002F7A41">
        <w:rPr>
          <w:rFonts w:ascii="Times New Roman" w:hAnsi="Times New Roman" w:cs="Times New Roman"/>
          <w:sz w:val="24"/>
          <w:szCs w:val="24"/>
        </w:rPr>
        <w:lastRenderedPageBreak/>
        <w:t>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BC20960" w14:textId="10948E4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(IWUE) dan respons pertumbuhan kale. Jika kelembapan lebih stabil dan IWUE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733D0399" w14:textId="77777777" w:rsidR="00891E95" w:rsidRPr="002F7A41" w:rsidRDefault="00891E95" w:rsidP="002F7A41">
      <w:pPr>
        <w:spacing w:line="360" w:lineRule="auto"/>
        <w:rPr>
          <w:rFonts w:ascii="Times New Roman" w:hAnsi="Times New Roman" w:cs="Times New Roman"/>
        </w:rPr>
      </w:pPr>
    </w:p>
    <w:p w14:paraId="19E075F9"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4AF73DBF" w14:textId="266DB85D"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1143F0EA" w14:textId="6BF71AEB"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4B9FC2F8" w14:textId="68A56563" w:rsidR="00BD65B2" w:rsidRPr="002F7A41" w:rsidRDefault="00BD65B2" w:rsidP="002F7A41">
      <w:pPr>
        <w:spacing w:after="0" w:line="360" w:lineRule="auto"/>
        <w:jc w:val="center"/>
        <w:rPr>
          <w:rFonts w:ascii="Times New Roman" w:hAnsi="Times New Roman" w:cs="Times New Roman"/>
          <w:b/>
          <w:bCs/>
          <w:sz w:val="24"/>
          <w:szCs w:val="24"/>
        </w:rPr>
      </w:pPr>
    </w:p>
    <w:p w14:paraId="13DEB364" w14:textId="77777777" w:rsidR="00AB0F4E" w:rsidRPr="002F7A41" w:rsidRDefault="00AB0F4E" w:rsidP="002F7A41">
      <w:pPr>
        <w:spacing w:after="0" w:line="360" w:lineRule="auto"/>
        <w:rPr>
          <w:rFonts w:ascii="Times New Roman" w:hAnsi="Times New Roman" w:cs="Times New Roman"/>
          <w:b/>
          <w:bCs/>
          <w:sz w:val="24"/>
          <w:szCs w:val="24"/>
        </w:rPr>
      </w:pPr>
    </w:p>
    <w:p w14:paraId="08633F64" w14:textId="77777777" w:rsidR="001C195F" w:rsidRPr="002F7A41" w:rsidRDefault="001C195F" w:rsidP="002F7A41">
      <w:pPr>
        <w:spacing w:after="0" w:line="360" w:lineRule="auto"/>
        <w:rPr>
          <w:rFonts w:ascii="Times New Roman" w:hAnsi="Times New Roman" w:cs="Times New Roman"/>
          <w:b/>
          <w:bCs/>
          <w:sz w:val="24"/>
          <w:szCs w:val="24"/>
        </w:rPr>
      </w:pPr>
    </w:p>
    <w:p w14:paraId="0AF460E8" w14:textId="77777777" w:rsidR="00AB0F4E" w:rsidRPr="002F7A41" w:rsidRDefault="00AB0F4E" w:rsidP="002F7A41">
      <w:pPr>
        <w:spacing w:after="0" w:line="360" w:lineRule="auto"/>
        <w:rPr>
          <w:rFonts w:ascii="Times New Roman" w:hAnsi="Times New Roman" w:cs="Times New Roman"/>
          <w:b/>
          <w:bCs/>
          <w:sz w:val="24"/>
          <w:szCs w:val="24"/>
        </w:rPr>
      </w:pPr>
    </w:p>
    <w:p w14:paraId="3DB262B8" w14:textId="77777777" w:rsidR="009B53A7" w:rsidRPr="002F7A41" w:rsidRDefault="009B53A7" w:rsidP="002F7A41">
      <w:pPr>
        <w:spacing w:after="0" w:line="360" w:lineRule="auto"/>
        <w:rPr>
          <w:rFonts w:ascii="Times New Roman" w:hAnsi="Times New Roman" w:cs="Times New Roman"/>
          <w:b/>
          <w:bCs/>
          <w:sz w:val="24"/>
          <w:szCs w:val="24"/>
        </w:rPr>
      </w:pPr>
    </w:p>
    <w:p w14:paraId="6117C201" w14:textId="77777777" w:rsidR="009B53A7" w:rsidRPr="002F7A41" w:rsidRDefault="009B53A7" w:rsidP="002F7A41">
      <w:pPr>
        <w:spacing w:after="0" w:line="360" w:lineRule="auto"/>
        <w:rPr>
          <w:rFonts w:ascii="Times New Roman" w:hAnsi="Times New Roman" w:cs="Times New Roman"/>
          <w:b/>
          <w:bCs/>
          <w:sz w:val="24"/>
          <w:szCs w:val="24"/>
        </w:rPr>
      </w:pPr>
    </w:p>
    <w:p w14:paraId="05984999" w14:textId="77777777" w:rsidR="009B53A7" w:rsidRPr="002F7A41" w:rsidRDefault="009B53A7" w:rsidP="002F7A41">
      <w:pPr>
        <w:spacing w:after="0" w:line="360" w:lineRule="auto"/>
        <w:rPr>
          <w:rFonts w:ascii="Times New Roman" w:hAnsi="Times New Roman" w:cs="Times New Roman"/>
          <w:b/>
          <w:bCs/>
          <w:sz w:val="24"/>
          <w:szCs w:val="24"/>
        </w:rPr>
      </w:pPr>
    </w:p>
    <w:p w14:paraId="10AD7664" w14:textId="7614A05A"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1F2D9618" w14:textId="626DF3BE"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3300D3D1" w14:textId="4202045B"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0EEABD5" w14:textId="0AA88B3F"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1EDD5DC1" w14:textId="54A47D66"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6B1D6550"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1C4AC8A" w14:textId="77777777" w:rsidR="00CF25FC" w:rsidRPr="002F7A41" w:rsidRDefault="00CF25FC" w:rsidP="002F7A41">
      <w:pPr>
        <w:pStyle w:val="Heading4"/>
        <w:ind w:left="426"/>
        <w:rPr>
          <w:rFonts w:cs="Times New Roman"/>
        </w:rPr>
      </w:pPr>
      <w:r w:rsidRPr="002F7A41">
        <w:rPr>
          <w:rFonts w:cs="Times New Roman"/>
        </w:rPr>
        <w:t>Alat Penelitian</w:t>
      </w:r>
    </w:p>
    <w:p w14:paraId="01A8AF04" w14:textId="196B3110"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57CB1215" w14:textId="3C785C5E" w:rsidR="00596981" w:rsidRPr="002F7A41" w:rsidRDefault="002F7A41" w:rsidP="002F7A41">
      <w:pPr>
        <w:pStyle w:val="Caption"/>
        <w:spacing w:line="360" w:lineRule="auto"/>
        <w:rPr>
          <w:rFonts w:cs="Times New Roman"/>
          <w:szCs w:val="24"/>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CF25FC" w:rsidRPr="002F7A41" w14:paraId="461096BA" w14:textId="77777777" w:rsidTr="002F0AAA">
        <w:tc>
          <w:tcPr>
            <w:tcW w:w="502" w:type="dxa"/>
            <w:vAlign w:val="center"/>
          </w:tcPr>
          <w:p w14:paraId="511C1B5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4" w:type="dxa"/>
            <w:vAlign w:val="center"/>
          </w:tcPr>
          <w:p w14:paraId="3E5210C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71" w:type="dxa"/>
            <w:vAlign w:val="center"/>
          </w:tcPr>
          <w:p w14:paraId="6D5A8E4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Kegunaan/Spesifikasi Singkat</w:t>
            </w:r>
          </w:p>
        </w:tc>
      </w:tr>
      <w:tr w:rsidR="00CF25FC" w:rsidRPr="002F7A41" w14:paraId="7F1117D6" w14:textId="77777777" w:rsidTr="002F0AAA">
        <w:tc>
          <w:tcPr>
            <w:tcW w:w="502" w:type="dxa"/>
            <w:vAlign w:val="center"/>
          </w:tcPr>
          <w:p w14:paraId="0573371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4" w:type="dxa"/>
            <w:vAlign w:val="center"/>
          </w:tcPr>
          <w:p w14:paraId="3016095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Sistem Smart Watering Unit (SWU03) </w:t>
            </w:r>
          </w:p>
        </w:tc>
        <w:tc>
          <w:tcPr>
            <w:tcW w:w="4671" w:type="dxa"/>
            <w:vAlign w:val="center"/>
          </w:tcPr>
          <w:p w14:paraId="5870EB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Unit utama penelitian untuk uji kinerja sistem.</w:t>
            </w:r>
          </w:p>
        </w:tc>
      </w:tr>
      <w:tr w:rsidR="00CF25FC" w:rsidRPr="002F7A41" w14:paraId="2204D638" w14:textId="77777777" w:rsidTr="002F0AAA">
        <w:tc>
          <w:tcPr>
            <w:tcW w:w="502" w:type="dxa"/>
            <w:vAlign w:val="center"/>
          </w:tcPr>
          <w:p w14:paraId="4DCC6CF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4" w:type="dxa"/>
            <w:vAlign w:val="center"/>
          </w:tcPr>
          <w:p w14:paraId="367C51A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Tandon nutrisi dengan skala tinggi air</w:t>
            </w:r>
          </w:p>
        </w:tc>
        <w:tc>
          <w:tcPr>
            <w:tcW w:w="4671" w:type="dxa"/>
            <w:vAlign w:val="center"/>
          </w:tcPr>
          <w:p w14:paraId="5A55A0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muka air tandon (cm) sebagai dasar perhitungan volume dan konsumsi air.</w:t>
            </w:r>
          </w:p>
        </w:tc>
      </w:tr>
      <w:tr w:rsidR="00CF25FC" w:rsidRPr="002F7A41" w14:paraId="07688B6A" w14:textId="77777777" w:rsidTr="002F0AAA">
        <w:tc>
          <w:tcPr>
            <w:tcW w:w="502" w:type="dxa"/>
            <w:vAlign w:val="center"/>
          </w:tcPr>
          <w:p w14:paraId="2E9AEE7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4" w:type="dxa"/>
            <w:vAlign w:val="center"/>
          </w:tcPr>
          <w:p w14:paraId="08BB606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Soil Meter YY-1000</w:t>
            </w:r>
          </w:p>
        </w:tc>
        <w:tc>
          <w:tcPr>
            <w:tcW w:w="4671" w:type="dxa"/>
            <w:vAlign w:val="center"/>
          </w:tcPr>
          <w:p w14:paraId="176E8EC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kelembapan media tanam.</w:t>
            </w:r>
          </w:p>
        </w:tc>
      </w:tr>
      <w:tr w:rsidR="00CF25FC" w:rsidRPr="002F7A41" w14:paraId="76C4C155" w14:textId="77777777" w:rsidTr="002F0AAA">
        <w:tc>
          <w:tcPr>
            <w:tcW w:w="502" w:type="dxa"/>
            <w:vAlign w:val="center"/>
          </w:tcPr>
          <w:p w14:paraId="50B9258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4" w:type="dxa"/>
            <w:vAlign w:val="center"/>
          </w:tcPr>
          <w:p w14:paraId="69E21C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Alat ukur panjang</w:t>
            </w:r>
          </w:p>
        </w:tc>
        <w:tc>
          <w:tcPr>
            <w:tcW w:w="4671" w:type="dxa"/>
            <w:vAlign w:val="center"/>
          </w:tcPr>
          <w:p w14:paraId="22717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tanaman kale dan komponen instalasi, ketelitian 0,1 mm.</w:t>
            </w:r>
          </w:p>
        </w:tc>
      </w:tr>
      <w:tr w:rsidR="00CF25FC" w:rsidRPr="002F7A41" w14:paraId="3D23D1F4" w14:textId="77777777" w:rsidTr="002F0AAA">
        <w:tc>
          <w:tcPr>
            <w:tcW w:w="502" w:type="dxa"/>
            <w:vAlign w:val="center"/>
          </w:tcPr>
          <w:p w14:paraId="7539C0F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4" w:type="dxa"/>
            <w:vAlign w:val="center"/>
          </w:tcPr>
          <w:p w14:paraId="43AD34A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Jangka sorong</w:t>
            </w:r>
          </w:p>
        </w:tc>
        <w:tc>
          <w:tcPr>
            <w:tcW w:w="4671" w:type="dxa"/>
            <w:vAlign w:val="center"/>
          </w:tcPr>
          <w:p w14:paraId="66C8B71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diameter batang.</w:t>
            </w:r>
          </w:p>
        </w:tc>
      </w:tr>
      <w:tr w:rsidR="00CF25FC" w:rsidRPr="002F7A41" w14:paraId="485E85CC" w14:textId="77777777" w:rsidTr="002F0AAA">
        <w:tc>
          <w:tcPr>
            <w:tcW w:w="502" w:type="dxa"/>
            <w:vAlign w:val="center"/>
          </w:tcPr>
          <w:p w14:paraId="223A621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754" w:type="dxa"/>
            <w:vAlign w:val="center"/>
          </w:tcPr>
          <w:p w14:paraId="34D308F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Timbangan digital</w:t>
            </w:r>
          </w:p>
        </w:tc>
        <w:tc>
          <w:tcPr>
            <w:tcW w:w="4671" w:type="dxa"/>
            <w:vAlign w:val="center"/>
          </w:tcPr>
          <w:p w14:paraId="1F0CC7E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bobot basah saat panen.</w:t>
            </w:r>
          </w:p>
        </w:tc>
      </w:tr>
      <w:tr w:rsidR="00CF25FC" w:rsidRPr="002F7A41" w14:paraId="3CEA3A94" w14:textId="77777777" w:rsidTr="002F0AAA">
        <w:tc>
          <w:tcPr>
            <w:tcW w:w="502" w:type="dxa"/>
            <w:vAlign w:val="center"/>
          </w:tcPr>
          <w:p w14:paraId="6D3FAD8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7</w:t>
            </w:r>
          </w:p>
        </w:tc>
        <w:tc>
          <w:tcPr>
            <w:tcW w:w="2754" w:type="dxa"/>
            <w:vAlign w:val="center"/>
          </w:tcPr>
          <w:p w14:paraId="3EF0629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Gelas ukur</w:t>
            </w:r>
          </w:p>
        </w:tc>
        <w:tc>
          <w:tcPr>
            <w:tcW w:w="4671" w:type="dxa"/>
            <w:vAlign w:val="center"/>
          </w:tcPr>
          <w:p w14:paraId="2703193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Menakar larutan nutrisi AB Mix saat pembuatan larutan.</w:t>
            </w:r>
          </w:p>
        </w:tc>
      </w:tr>
      <w:tr w:rsidR="00CF25FC" w:rsidRPr="002F7A41" w14:paraId="795C8FAE" w14:textId="77777777" w:rsidTr="002F0AAA">
        <w:tc>
          <w:tcPr>
            <w:tcW w:w="502" w:type="dxa"/>
            <w:vAlign w:val="center"/>
          </w:tcPr>
          <w:p w14:paraId="00D6081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4" w:type="dxa"/>
            <w:vAlign w:val="center"/>
          </w:tcPr>
          <w:p w14:paraId="2E007F3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Perangkat dokumentasi (HP)</w:t>
            </w:r>
          </w:p>
        </w:tc>
        <w:tc>
          <w:tcPr>
            <w:tcW w:w="4671" w:type="dxa"/>
            <w:vAlign w:val="center"/>
          </w:tcPr>
          <w:p w14:paraId="641E4C2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Dokumentasi kondisi sistem dan tanaman.</w:t>
            </w:r>
          </w:p>
        </w:tc>
      </w:tr>
      <w:tr w:rsidR="00CF25FC" w:rsidRPr="002F7A41" w14:paraId="3960E706" w14:textId="77777777" w:rsidTr="002F0AAA">
        <w:tc>
          <w:tcPr>
            <w:tcW w:w="502" w:type="dxa"/>
            <w:vAlign w:val="center"/>
          </w:tcPr>
          <w:p w14:paraId="6F00F30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9</w:t>
            </w:r>
          </w:p>
        </w:tc>
        <w:tc>
          <w:tcPr>
            <w:tcW w:w="2754" w:type="dxa"/>
            <w:vAlign w:val="center"/>
          </w:tcPr>
          <w:p w14:paraId="127763A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Laptop + Microsoft Excel</w:t>
            </w:r>
          </w:p>
        </w:tc>
        <w:tc>
          <w:tcPr>
            <w:tcW w:w="4671" w:type="dxa"/>
            <w:vAlign w:val="center"/>
          </w:tcPr>
          <w:p w14:paraId="0937B67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Pengolahan data dan penyajian grafik</w:t>
            </w:r>
          </w:p>
        </w:tc>
      </w:tr>
      <w:tr w:rsidR="00CF25FC" w:rsidRPr="002F7A41" w14:paraId="4C8ABA00" w14:textId="77777777" w:rsidTr="002F0AAA">
        <w:tc>
          <w:tcPr>
            <w:tcW w:w="502" w:type="dxa"/>
          </w:tcPr>
          <w:p w14:paraId="558BB68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10</w:t>
            </w:r>
          </w:p>
        </w:tc>
        <w:tc>
          <w:tcPr>
            <w:tcW w:w="2754" w:type="dxa"/>
          </w:tcPr>
          <w:p w14:paraId="6BE75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PPM meter</w:t>
            </w:r>
          </w:p>
        </w:tc>
        <w:tc>
          <w:tcPr>
            <w:tcW w:w="4671" w:type="dxa"/>
          </w:tcPr>
          <w:p w14:paraId="25D737F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Mengukur konsentrasi larutan nutrisi (PPM) </w:t>
            </w:r>
          </w:p>
        </w:tc>
      </w:tr>
    </w:tbl>
    <w:p w14:paraId="010E5F7B" w14:textId="77777777" w:rsidR="00CF25FC" w:rsidRPr="002F7A41" w:rsidRDefault="00CF25FC" w:rsidP="002F7A41">
      <w:pPr>
        <w:pStyle w:val="Heading4"/>
        <w:ind w:left="426"/>
        <w:rPr>
          <w:rFonts w:cs="Times New Roman"/>
        </w:rPr>
      </w:pPr>
      <w:r w:rsidRPr="002F7A41">
        <w:rPr>
          <w:rFonts w:cs="Times New Roman"/>
        </w:rPr>
        <w:t>Bahan</w:t>
      </w:r>
    </w:p>
    <w:p w14:paraId="1F719E1E" w14:textId="5A2B0C16"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5EF105E0" w14:textId="175452C1" w:rsidR="00596981" w:rsidRPr="002F7A41" w:rsidRDefault="002F7A41" w:rsidP="002F7A41">
      <w:pPr>
        <w:pStyle w:val="Caption"/>
        <w:spacing w:line="360" w:lineRule="auto"/>
        <w:rPr>
          <w:rFonts w:cs="Times New Roman"/>
          <w:szCs w:val="24"/>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jc w:val="center"/>
        <w:tblLook w:val="04A0" w:firstRow="1" w:lastRow="0" w:firstColumn="1" w:lastColumn="0" w:noHBand="0" w:noVBand="1"/>
      </w:tblPr>
      <w:tblGrid>
        <w:gridCol w:w="510"/>
        <w:gridCol w:w="2604"/>
        <w:gridCol w:w="4813"/>
      </w:tblGrid>
      <w:tr w:rsidR="00CF25FC" w:rsidRPr="002F7A41" w14:paraId="475A7DC9" w14:textId="77777777" w:rsidTr="002F0AAA">
        <w:trPr>
          <w:jc w:val="center"/>
        </w:trPr>
        <w:tc>
          <w:tcPr>
            <w:tcW w:w="510" w:type="dxa"/>
            <w:vAlign w:val="center"/>
          </w:tcPr>
          <w:p w14:paraId="64CBB3B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vAlign w:val="center"/>
          </w:tcPr>
          <w:p w14:paraId="75BAA8D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vAlign w:val="center"/>
          </w:tcPr>
          <w:p w14:paraId="14EC46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CF25FC" w:rsidRPr="002F7A41" w14:paraId="066BC210" w14:textId="77777777" w:rsidTr="002F0AAA">
        <w:trPr>
          <w:jc w:val="center"/>
        </w:trPr>
        <w:tc>
          <w:tcPr>
            <w:tcW w:w="510" w:type="dxa"/>
            <w:vAlign w:val="center"/>
          </w:tcPr>
          <w:p w14:paraId="7598729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vAlign w:val="center"/>
          </w:tcPr>
          <w:p w14:paraId="747009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vAlign w:val="center"/>
          </w:tcPr>
          <w:p w14:paraId="09330C4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CF25FC" w:rsidRPr="002F7A41" w14:paraId="6154B473" w14:textId="77777777" w:rsidTr="002F0AAA">
        <w:trPr>
          <w:jc w:val="center"/>
        </w:trPr>
        <w:tc>
          <w:tcPr>
            <w:tcW w:w="510" w:type="dxa"/>
            <w:vAlign w:val="center"/>
          </w:tcPr>
          <w:p w14:paraId="6F009C5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vAlign w:val="center"/>
          </w:tcPr>
          <w:p w14:paraId="057B1FE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Cocopeat</w:t>
            </w:r>
          </w:p>
        </w:tc>
        <w:tc>
          <w:tcPr>
            <w:tcW w:w="4813" w:type="dxa"/>
            <w:vAlign w:val="center"/>
          </w:tcPr>
          <w:p w14:paraId="5F83E0D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60% untuk meningkatkan kapasitas menahan air dan menjaga kelembapan.</w:t>
            </w:r>
          </w:p>
        </w:tc>
      </w:tr>
      <w:tr w:rsidR="00CF25FC" w:rsidRPr="002F7A41" w14:paraId="643F1714" w14:textId="77777777" w:rsidTr="002F0AAA">
        <w:trPr>
          <w:jc w:val="center"/>
        </w:trPr>
        <w:tc>
          <w:tcPr>
            <w:tcW w:w="510" w:type="dxa"/>
            <w:vAlign w:val="center"/>
          </w:tcPr>
          <w:p w14:paraId="099B89A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vAlign w:val="center"/>
          </w:tcPr>
          <w:p w14:paraId="2EFC986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Arang sekam</w:t>
            </w:r>
          </w:p>
        </w:tc>
        <w:tc>
          <w:tcPr>
            <w:tcW w:w="4813" w:type="dxa"/>
            <w:vAlign w:val="center"/>
          </w:tcPr>
          <w:p w14:paraId="2B6F34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40% untuk meningkatkan aerasi dan drainase media.</w:t>
            </w:r>
          </w:p>
        </w:tc>
      </w:tr>
      <w:tr w:rsidR="00CF25FC" w:rsidRPr="002F7A41" w14:paraId="7A5376E8" w14:textId="77777777" w:rsidTr="002F0AAA">
        <w:trPr>
          <w:jc w:val="center"/>
        </w:trPr>
        <w:tc>
          <w:tcPr>
            <w:tcW w:w="510" w:type="dxa"/>
            <w:vAlign w:val="center"/>
          </w:tcPr>
          <w:p w14:paraId="636533A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vAlign w:val="center"/>
          </w:tcPr>
          <w:p w14:paraId="3C7B824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Sumbu </w:t>
            </w:r>
          </w:p>
        </w:tc>
        <w:tc>
          <w:tcPr>
            <w:tcW w:w="4813" w:type="dxa"/>
            <w:vAlign w:val="center"/>
          </w:tcPr>
          <w:p w14:paraId="6940E9B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Digunakan untuk memanfaatkan hukum archimedes</w:t>
            </w:r>
          </w:p>
        </w:tc>
      </w:tr>
      <w:tr w:rsidR="00CF25FC" w:rsidRPr="002F7A41" w14:paraId="48BD04D8" w14:textId="77777777" w:rsidTr="002F0AAA">
        <w:trPr>
          <w:jc w:val="center"/>
        </w:trPr>
        <w:tc>
          <w:tcPr>
            <w:tcW w:w="510" w:type="dxa"/>
            <w:vAlign w:val="center"/>
          </w:tcPr>
          <w:p w14:paraId="6F05A98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vAlign w:val="center"/>
          </w:tcPr>
          <w:p w14:paraId="474574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vAlign w:val="center"/>
          </w:tcPr>
          <w:p w14:paraId="4E986DE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CF25FC" w:rsidRPr="002F7A41" w14:paraId="1FC7476A" w14:textId="77777777" w:rsidTr="002F0AAA">
        <w:trPr>
          <w:jc w:val="center"/>
        </w:trPr>
        <w:tc>
          <w:tcPr>
            <w:tcW w:w="510" w:type="dxa"/>
            <w:vAlign w:val="center"/>
          </w:tcPr>
          <w:p w14:paraId="166FA8B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vAlign w:val="center"/>
          </w:tcPr>
          <w:p w14:paraId="54A82A9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Air bersih</w:t>
            </w:r>
          </w:p>
        </w:tc>
        <w:tc>
          <w:tcPr>
            <w:tcW w:w="4813" w:type="dxa"/>
            <w:vAlign w:val="center"/>
          </w:tcPr>
          <w:p w14:paraId="52764F2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Pelarut larutan nutrisi dan pengisian tandon.</w:t>
            </w:r>
          </w:p>
        </w:tc>
      </w:tr>
    </w:tbl>
    <w:p w14:paraId="5C8EBE0A" w14:textId="77777777" w:rsidR="00CF25FC" w:rsidRPr="002F7A41" w:rsidRDefault="00CF25FC" w:rsidP="002F7A41">
      <w:pPr>
        <w:spacing w:line="360" w:lineRule="auto"/>
        <w:rPr>
          <w:rFonts w:ascii="Times New Roman" w:hAnsi="Times New Roman" w:cs="Times New Roman"/>
        </w:rPr>
      </w:pPr>
    </w:p>
    <w:p w14:paraId="5DF9430A" w14:textId="49E25AAA" w:rsidR="001568B5" w:rsidRPr="002F7A41" w:rsidRDefault="001568B5">
      <w:pPr>
        <w:pStyle w:val="Heading2"/>
        <w:numPr>
          <w:ilvl w:val="1"/>
          <w:numId w:val="5"/>
        </w:numPr>
        <w:ind w:left="709"/>
        <w:rPr>
          <w:rFonts w:cs="Times New Roman"/>
        </w:rPr>
      </w:pPr>
      <w:bookmarkStart w:id="30" w:name="_Toc229264119"/>
      <w:r w:rsidRPr="002F7A41">
        <w:rPr>
          <w:rFonts w:cs="Times New Roman"/>
        </w:rPr>
        <w:t>Metode Penelitian</w:t>
      </w:r>
      <w:bookmarkEnd w:id="30"/>
    </w:p>
    <w:p w14:paraId="427F5C29" w14:textId="11F53A6B"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Bentuk naratif digunakan sebagai cara menyusun temuan secara berurutan dan mudah dipahami, misalnya menjelaskan perubahan parameter dari waktu ke waktu, hubungan antar-parameter serta kondisi yang menyertai </w:t>
      </w:r>
      <w:r w:rsidRPr="002F7A41">
        <w:rPr>
          <w:rFonts w:ascii="Times New Roman" w:hAnsi="Times New Roman" w:cs="Times New Roman"/>
          <w:sz w:val="24"/>
          <w:szCs w:val="24"/>
        </w:rPr>
        <w:lastRenderedPageBreak/>
        <w:t>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80A1EC0" w14:textId="733A4B3C"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920F32D" w14:textId="0797A50A"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penggunaan air harian yang dihitung dari perubahan volume air pada tandon, selanjutnya efisiensi penggunaan air yang ditentukan pada akhir penelitian dengan membandingkan hasil panen dan total air yang digunakan selama periode pengamatan. Penentuan efisiensi penggunaan air berbasis irigasi (IWUE)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7E4BA1" w14:textId="40A9CEE9"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pertumbuhan tanaman digunakan sebagai indikator biologis untuk menilai apakah pola air yang dibentuk sistem berpengaruh bagi tanaman. 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215C3148" w14:textId="1B5E86BA"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 xml:space="preserve">tinggi tandon sebagai informasi pendukung yang berkaitan dengan suplai berbasis gravitasi pada sistem pasif. Pemantauan parameter kimia </w:t>
      </w:r>
      <w:r w:rsidRPr="002F7A41">
        <w:rPr>
          <w:rFonts w:ascii="Times New Roman" w:hAnsi="Times New Roman" w:cs="Times New Roman"/>
          <w:sz w:val="24"/>
          <w:szCs w:val="24"/>
        </w:rPr>
        <w:lastRenderedPageBreak/>
        <w:t>larutan dikenal sebagai bagian penting dalam pengelolaan hidroponik karena 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ABDBF4F" w14:textId="77777777" w:rsidR="001568B5" w:rsidRPr="002F7A41" w:rsidRDefault="001568B5" w:rsidP="002F7A41">
      <w:pPr>
        <w:spacing w:after="0" w:line="360" w:lineRule="auto"/>
        <w:ind w:firstLine="709"/>
        <w:jc w:val="both"/>
        <w:rPr>
          <w:rFonts w:ascii="Times New Roman" w:hAnsi="Times New Roman" w:cs="Times New Roman"/>
          <w:sz w:val="24"/>
          <w:szCs w:val="24"/>
        </w:rPr>
      </w:pPr>
    </w:p>
    <w:p w14:paraId="2E43A7FF"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t>Tahapan Penelitian</w:t>
      </w:r>
      <w:bookmarkEnd w:id="31"/>
    </w:p>
    <w:p w14:paraId="57814126" w14:textId="77777777" w:rsidR="00321CBF" w:rsidRPr="002F7A41" w:rsidRDefault="00321CBF" w:rsidP="002F7A41">
      <w:pPr>
        <w:spacing w:line="360" w:lineRule="auto"/>
        <w:rPr>
          <w:rFonts w:ascii="Times New Roman" w:hAnsi="Times New Roman" w:cs="Times New Roman"/>
        </w:rPr>
      </w:pPr>
    </w:p>
    <w:p w14:paraId="635EFD79" w14:textId="77777777" w:rsidR="000F251D" w:rsidRPr="002F7A41" w:rsidRDefault="00483266" w:rsidP="002F7A41">
      <w:pPr>
        <w:pStyle w:val="ListParagraph"/>
        <w:keepNext/>
        <w:spacing w:after="0" w:line="360" w:lineRule="auto"/>
        <w:ind w:left="709"/>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414BD2B6" wp14:editId="012ED247">
            <wp:extent cx="3966906" cy="4193529"/>
            <wp:effectExtent l="0" t="0" r="0" b="0"/>
            <wp:docPr id="1646247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10797" t="16911" r="10485" b="16536"/>
                    <a:stretch>
                      <a:fillRect/>
                    </a:stretch>
                  </pic:blipFill>
                  <pic:spPr bwMode="auto">
                    <a:xfrm>
                      <a:off x="0" y="0"/>
                      <a:ext cx="3967374" cy="4194023"/>
                    </a:xfrm>
                    <a:prstGeom prst="rect">
                      <a:avLst/>
                    </a:prstGeom>
                    <a:noFill/>
                    <a:ln>
                      <a:noFill/>
                    </a:ln>
                    <a:extLst>
                      <a:ext uri="{53640926-AAD7-44D8-BBD7-CCE9431645EC}">
                        <a14:shadowObscured xmlns:a14="http://schemas.microsoft.com/office/drawing/2010/main"/>
                      </a:ext>
                    </a:extLst>
                  </pic:spPr>
                </pic:pic>
              </a:graphicData>
            </a:graphic>
          </wp:inline>
        </w:drawing>
      </w:r>
    </w:p>
    <w:p w14:paraId="14DF741D" w14:textId="3CBD1FAC"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2233DC01" w14:textId="5F49C8DC"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06FD1871" w14:textId="357897A8" w:rsidR="00AB0F4E" w:rsidRPr="002F7A41" w:rsidRDefault="00AB0F4E" w:rsidP="002F7A41">
      <w:pPr>
        <w:pStyle w:val="ListParagraph"/>
        <w:spacing w:after="0" w:line="360" w:lineRule="auto"/>
        <w:ind w:left="709"/>
        <w:jc w:val="center"/>
        <w:rPr>
          <w:rFonts w:ascii="Times New Roman" w:hAnsi="Times New Roman" w:cs="Times New Roman"/>
          <w:b/>
          <w:bCs/>
          <w:sz w:val="24"/>
          <w:szCs w:val="24"/>
        </w:rPr>
      </w:pPr>
    </w:p>
    <w:p w14:paraId="5BBE3791" w14:textId="77777777" w:rsidR="005E695B" w:rsidRPr="002F7A41" w:rsidRDefault="005E695B" w:rsidP="002F7A41">
      <w:pPr>
        <w:spacing w:after="0" w:line="360" w:lineRule="auto"/>
        <w:jc w:val="both"/>
        <w:rPr>
          <w:rFonts w:ascii="Times New Roman" w:hAnsi="Times New Roman" w:cs="Times New Roman"/>
          <w:sz w:val="24"/>
          <w:szCs w:val="24"/>
        </w:rPr>
      </w:pPr>
    </w:p>
    <w:p w14:paraId="162A6536" w14:textId="105267D2" w:rsidR="00474306" w:rsidRPr="002F7A41" w:rsidRDefault="00C64AB5" w:rsidP="002F7A41">
      <w:pPr>
        <w:pStyle w:val="Heading5"/>
        <w:ind w:left="426" w:hanging="426"/>
        <w:rPr>
          <w:rFonts w:cs="Times New Roman"/>
        </w:rPr>
      </w:pPr>
      <w:r w:rsidRPr="002F7A41">
        <w:rPr>
          <w:rFonts w:cs="Times New Roman"/>
        </w:rPr>
        <w:t>Persiapan Smartwatering SWU03</w:t>
      </w:r>
    </w:p>
    <w:p w14:paraId="19AD2018" w14:textId="28409C51"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w:t>
      </w:r>
      <w:r w:rsidRPr="002F7A41">
        <w:rPr>
          <w:rFonts w:ascii="Times New Roman" w:hAnsi="Times New Roman" w:cs="Times New Roman"/>
          <w:sz w:val="24"/>
          <w:szCs w:val="24"/>
        </w:rPr>
        <w:lastRenderedPageBreak/>
        <w:t>Smartwatering termasuk sistem fertigasi pasif yang memanfaatkan prinsip gravitasi dan pengaturan level air secara mekanis</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27264D0" w14:textId="304DA744"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dan distribusi larutan berjalan sesuai rancangan.</w:t>
      </w:r>
    </w:p>
    <w:p w14:paraId="31988618" w14:textId="44EE301B" w:rsidR="004C2C0F" w:rsidRPr="002F7A41" w:rsidRDefault="00C64AB5" w:rsidP="002F7A41">
      <w:pPr>
        <w:pStyle w:val="Heading5"/>
        <w:ind w:left="426" w:hanging="426"/>
        <w:rPr>
          <w:rFonts w:cs="Times New Roman"/>
        </w:rPr>
      </w:pPr>
      <w:r w:rsidRPr="002F7A41">
        <w:rPr>
          <w:rFonts w:cs="Times New Roman"/>
        </w:rPr>
        <w:t>Persiapan Budidaya</w:t>
      </w:r>
    </w:p>
    <w:p w14:paraId="3978A176" w14:textId="460176B9"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14B94156" w14:textId="72B4A58C"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290922DD" w14:textId="63090C42"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w:t>
      </w:r>
      <w:r w:rsidRPr="002F7A41">
        <w:rPr>
          <w:rFonts w:ascii="Times New Roman" w:hAnsi="Times New Roman" w:cs="Times New Roman"/>
          <w:sz w:val="24"/>
          <w:szCs w:val="24"/>
        </w:rPr>
        <w:t xml:space="preserve"> kale</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Kegiatan ini</w:t>
      </w:r>
      <w:r w:rsidRPr="002F7A41">
        <w:rPr>
          <w:rFonts w:ascii="Times New Roman" w:hAnsi="Times New Roman" w:cs="Times New Roman"/>
          <w:sz w:val="24"/>
          <w:szCs w:val="24"/>
        </w:rPr>
        <w:t xml:space="preserve"> dengan membilas instalasi dengan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kemudian menyikat tandon menggunakan cairan pembersih. Setelah bersih, instalasi kemudian dibilas dengan air hingga bersih kemudian dikeringkan dan dapat digunakan.</w:t>
      </w:r>
    </w:p>
    <w:p w14:paraId="0639A2A3" w14:textId="357C8B61"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38E2FC89" w14:textId="48E2FC8D"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Cocopeat</w:t>
      </w:r>
      <w:r w:rsidRPr="002F7A41">
        <w:rPr>
          <w:rFonts w:ascii="Times New Roman" w:hAnsi="Times New Roman" w:cs="Times New Roman"/>
          <w:sz w:val="24"/>
          <w:szCs w:val="24"/>
        </w:rPr>
        <w:t xml:space="preserve"> memiliki sifat pertukaran kation yang dapat mengganggu keseimbangan nutrisi. Siklus pertukaran kation dalam cocopeat secara alami didominasi oleh ion Natrium (Na) dan Kalium (K). Melalui proses buffering, cocopeat direndam menggunakan larutan Kalsium </w:t>
      </w:r>
      <w:r w:rsidRPr="002F7A41">
        <w:rPr>
          <w:rFonts w:ascii="Times New Roman" w:hAnsi="Times New Roman" w:cs="Times New Roman"/>
          <w:sz w:val="24"/>
          <w:szCs w:val="24"/>
        </w:rPr>
        <w:lastRenderedPageBreak/>
        <w:t>(Ca) dan Magnesium (Mg) maka akan terjadi pergantian ion yang 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2C688E1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vertAlign w:val="subscript"/>
        </w:rPr>
        <w:t xml:space="preserve">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41392313"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AC44FFE"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2AB0336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13E11E2C" w14:textId="4A712C10"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068B010D"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27050AC6"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77B029C" w14:textId="5D5C196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151FC263" w14:textId="4B425F1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Basahi </w:t>
      </w:r>
      <w:r w:rsidRPr="002F7A41">
        <w:rPr>
          <w:rFonts w:ascii="Times New Roman" w:hAnsi="Times New Roman" w:cs="Times New Roman"/>
          <w:sz w:val="24"/>
          <w:szCs w:val="24"/>
          <w:lang w:val="sv-SE"/>
        </w:rPr>
        <w:t>media semai hingga lembap merata.</w:t>
      </w:r>
    </w:p>
    <w:p w14:paraId="7E710DC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522A85E0" w14:textId="7D90060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w:t>
      </w:r>
      <w:r w:rsidRPr="002F7A41">
        <w:rPr>
          <w:rFonts w:ascii="Times New Roman" w:hAnsi="Times New Roman" w:cs="Times New Roman"/>
          <w:sz w:val="24"/>
          <w:szCs w:val="24"/>
          <w:lang w:val="sv-SE"/>
        </w:rPr>
        <w:t xml:space="preserve"> kelembapan media semai selama masa perkecambahan.</w:t>
      </w:r>
    </w:p>
    <w:p w14:paraId="445EC282" w14:textId="51580E7E"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w:t>
      </w:r>
      <w:r w:rsidRPr="002F7A41">
        <w:rPr>
          <w:rFonts w:ascii="Times New Roman" w:hAnsi="Times New Roman" w:cs="Times New Roman"/>
          <w:sz w:val="24"/>
          <w:szCs w:val="24"/>
          <w:lang w:val="sv-SE"/>
        </w:rPr>
        <w:t xml:space="preserve"> bibit yang tidak normal.</w:t>
      </w:r>
    </w:p>
    <w:p w14:paraId="61129096" w14:textId="391BC640"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Pilih </w:t>
      </w:r>
      <w:r w:rsidRPr="002F7A41">
        <w:rPr>
          <w:rFonts w:ascii="Times New Roman" w:hAnsi="Times New Roman" w:cs="Times New Roman"/>
          <w:sz w:val="24"/>
          <w:szCs w:val="24"/>
          <w:lang w:val="sv-SE"/>
        </w:rPr>
        <w:t>bibit kale yang sehat, seragam, batang tegak, daun berwarna hijau segar, akar mulai berkembang dan telah memiliki sekitar 3</w:t>
      </w:r>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lang w:val="sv-SE"/>
        </w:rPr>
        <w:t>4 helai daun sejati untuk dipindahkan ke sistem Smartwatering SWU03.</w:t>
      </w:r>
    </w:p>
    <w:p w14:paraId="0679F17E" w14:textId="526F039C" w:rsidR="00C64AB5" w:rsidRPr="002F7A41" w:rsidRDefault="00C64AB5" w:rsidP="002F7A41">
      <w:pPr>
        <w:pStyle w:val="Heading5"/>
        <w:ind w:left="426" w:hanging="426"/>
        <w:rPr>
          <w:rFonts w:cs="Times New Roman"/>
        </w:rPr>
      </w:pPr>
      <w:r w:rsidRPr="002F7A41">
        <w:rPr>
          <w:rFonts w:cs="Times New Roman"/>
        </w:rPr>
        <w:t>Pelaksanaan Budidaya</w:t>
      </w:r>
    </w:p>
    <w:p w14:paraId="0A921193" w14:textId="13CC41D8"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w:t>
      </w:r>
      <w:r w:rsidRPr="002F7A41">
        <w:rPr>
          <w:rFonts w:ascii="Times New Roman" w:hAnsi="Times New Roman" w:cs="Times New Roman"/>
          <w:sz w:val="24"/>
          <w:szCs w:val="24"/>
        </w:rPr>
        <w:t xml:space="preserve">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w:t>
      </w:r>
      <w:r w:rsidRPr="002F7A41">
        <w:rPr>
          <w:rFonts w:ascii="Times New Roman" w:hAnsi="Times New Roman" w:cs="Times New Roman"/>
          <w:sz w:val="24"/>
          <w:szCs w:val="24"/>
        </w:rPr>
        <w:lastRenderedPageBreak/>
        <w:t>memiliki batang tegak, daun berwarna hijau segar, akar mulai berkembang, dan telah memiliki sekitar 3–4 helai daun sejati.</w:t>
      </w:r>
    </w:p>
    <w:p w14:paraId="0480286A" w14:textId="567CCE6E"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Lakukan pe</w:t>
      </w:r>
      <w:r w:rsidRPr="002F7A41">
        <w:rPr>
          <w:rFonts w:ascii="Times New Roman" w:hAnsi="Times New Roman" w:cs="Times New Roman"/>
          <w:sz w:val="24"/>
          <w:szCs w:val="24"/>
        </w:rPr>
        <w:t>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0D5FCAD4" w14:textId="36DD0276"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akhir dari pelaksanaan budidaya adalah panen dan pascapanen tanaman kale. Panen dilakukan ketika tanaman telah mencapai umur atau kondisi pertumbuhan yang sesuai untuk diamati sebagai hasil akhir penelitian. </w:t>
      </w:r>
      <w:r w:rsidRPr="002F7A41">
        <w:rPr>
          <w:rFonts w:ascii="Times New Roman" w:hAnsi="Times New Roman" w:cs="Times New Roman"/>
          <w:sz w:val="24"/>
          <w:szCs w:val="24"/>
        </w:rPr>
        <w:t>K</w:t>
      </w:r>
      <w:r w:rsidRPr="002F7A41">
        <w:rPr>
          <w:rFonts w:ascii="Times New Roman" w:hAnsi="Times New Roman" w:cs="Times New Roman"/>
          <w:sz w:val="24"/>
          <w:szCs w:val="24"/>
        </w:rPr>
        <w:t>emudian dilakukan pengukuran parameter hasil seperti bobot segar total. Data hasil panen digunakan sebagai dasar untuk menilai respons pertumbuhan tanaman dan menghitung efisiensi penggunaan air melalui nilai IWUE. Setelah panen, dilakukan pencatatan dan dokumentasi hasil sebagai bahan untuk tahap pembahasan dan analisis data.</w:t>
      </w:r>
    </w:p>
    <w:p w14:paraId="113C0438" w14:textId="12100BBC" w:rsidR="00C64AB5" w:rsidRPr="002F7A41" w:rsidRDefault="00C64AB5" w:rsidP="002F7A41">
      <w:pPr>
        <w:pStyle w:val="Heading5"/>
        <w:ind w:left="426" w:hanging="426"/>
        <w:rPr>
          <w:rFonts w:cs="Times New Roman"/>
        </w:rPr>
      </w:pPr>
      <w:r w:rsidRPr="002F7A41">
        <w:rPr>
          <w:rFonts w:cs="Times New Roman"/>
        </w:rPr>
        <w:t>Pengamatan Penelitian</w:t>
      </w:r>
    </w:p>
    <w:p w14:paraId="3F4665C6" w14:textId="6B12D51F"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yang berhubungan langsung dengan tujuan penelitian, meliputi dinamika kelembapan media tanam, penggunaan air, efisiensi penggunaan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w:t>
      </w:r>
      <w:r w:rsidRPr="002F7A41">
        <w:rPr>
          <w:rFonts w:ascii="Times New Roman" w:hAnsi="Times New Roman" w:cs="Times New Roman"/>
          <w:sz w:val="24"/>
          <w:szCs w:val="24"/>
        </w:rPr>
        <w:lastRenderedPageBreak/>
        <w:t>pengamatan kemudian disusun dalam bentuk tabel, grafik, dan nilai deskriptif seperti minimum, maksimum, dan rata-rata.</w:t>
      </w:r>
    </w:p>
    <w:p w14:paraId="654498C3"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48244C1C" w14:textId="2412188D"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penggunaan air, serta pengolahan data hasil pengamatan untuk mengevaluasi kinerja Smartwatering SWU03 terhadap kelembapan media, efisiensi penggunaan air, dan respons pertumbuhan tanaman kale.</w:t>
      </w:r>
    </w:p>
    <w:p w14:paraId="69BA6D34" w14:textId="4D8F1C83"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2ABC1BBE" w14:textId="6DFC6AB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Kelembapan media tanam diperoleh melalui pengukuran langsung menggunakan Soil Meter YY-1000. </w:t>
      </w:r>
      <w:r w:rsidRPr="002F7A41">
        <w:rPr>
          <w:rFonts w:ascii="Times New Roman" w:hAnsi="Times New Roman" w:cs="Times New Roman"/>
          <w:sz w:val="24"/>
          <w:szCs w:val="24"/>
        </w:rPr>
        <w:t>Pengukuran</w:t>
      </w:r>
      <w:r w:rsidRPr="002F7A41">
        <w:rPr>
          <w:rFonts w:ascii="Times New Roman" w:hAnsi="Times New Roman" w:cs="Times New Roman"/>
          <w:sz w:val="24"/>
          <w:szCs w:val="24"/>
        </w:rPr>
        <w:t xml:space="preserve"> dilakukan pada beberapa titik media tanam, nilai kelembapan dapat dirata-ratakan dengan rumus berikut:</w:t>
      </w:r>
    </w:p>
    <w:p w14:paraId="2B14C9F8"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608160B" w14:textId="77777777" w:rsidTr="002F7A41">
        <w:tc>
          <w:tcPr>
            <w:tcW w:w="7225" w:type="dxa"/>
          </w:tcPr>
          <w:p w14:paraId="189E9F3E" w14:textId="76201D20"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184FBCBB" w14:textId="3E415C14"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tc>
      </w:tr>
    </w:tbl>
    <w:p w14:paraId="3915E929"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444EB9C6" w14:textId="26DE8925"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xml:space="preserve">= </w:t>
      </w:r>
      <w:r w:rsidRPr="002F7A41">
        <w:rPr>
          <w:rFonts w:ascii="Times New Roman" w:hAnsi="Times New Roman" w:cs="Times New Roman"/>
          <w:sz w:val="24"/>
          <w:szCs w:val="24"/>
        </w:rPr>
        <w:t>r</w:t>
      </w:r>
      <w:r w:rsidRPr="002F7A41">
        <w:rPr>
          <w:rFonts w:ascii="Times New Roman" w:hAnsi="Times New Roman" w:cs="Times New Roman"/>
          <w:sz w:val="24"/>
          <w:szCs w:val="24"/>
        </w:rPr>
        <w:t>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080FC1A8"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F84F1D1" w14:textId="22767DF6"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0A3DCA14" w14:textId="3BA03D5B"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7F7E0AFF" w14:textId="7CF2D5E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6F02D49E" w14:textId="316F453B"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pengamatan.</w:t>
      </w:r>
    </w:p>
    <w:p w14:paraId="4E874EE0"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516062A9" w14:textId="2198E70A"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Penggunaan air harian</w:t>
      </w:r>
    </w:p>
    <w:p w14:paraId="1825D04A" w14:textId="4E0F0C9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w:t>
      </w:r>
      <w:r w:rsidRPr="002F7A41">
        <w:rPr>
          <w:rFonts w:ascii="Times New Roman" w:hAnsi="Times New Roman" w:cs="Times New Roman"/>
          <w:sz w:val="24"/>
          <w:szCs w:val="24"/>
        </w:rPr>
        <w:t>peroleh dari selisih volume air pada tandon sebelum dan sesudah digunakan oleh sistem.</w:t>
      </w:r>
      <w:r w:rsidRPr="002F7A41">
        <w:rPr>
          <w:rFonts w:ascii="Times New Roman" w:hAnsi="Times New Roman" w:cs="Times New Roman"/>
          <w:sz w:val="24"/>
          <w:szCs w:val="24"/>
        </w:rPr>
        <w:t xml:space="preserve"> Didapatkan dengan rumus sebagai berikut:</w:t>
      </w:r>
    </w:p>
    <w:p w14:paraId="05287CBF"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053644B2" w14:textId="77777777" w:rsidTr="0081260D">
        <w:tc>
          <w:tcPr>
            <w:tcW w:w="7225" w:type="dxa"/>
          </w:tcPr>
          <w:p w14:paraId="4D7B0E02" w14:textId="5F9B68A0" w:rsidR="002F7A41" w:rsidRPr="002F7A41" w:rsidRDefault="002F7A41"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04D547F5" w14:textId="5CA5A3B3"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496DEAD2"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18D66849"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284E7BF5" w14:textId="12097A50" w:rsidR="00045E15" w:rsidRDefault="00045E15" w:rsidP="002F7A41">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akhir</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di tandon pada akhir hari pengamatan</w:t>
      </w:r>
    </w:p>
    <w:p w14:paraId="31BCE82D"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50FB916F" w14:textId="3633CEEC"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penggunaan air selama budidaya</w:t>
      </w:r>
    </w:p>
    <w:p w14:paraId="0D73D048" w14:textId="66322E7C"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penggunaan air diperoleh dari penjumlahan seluruh penggunaan air harian selama masa budidaya.</w:t>
      </w:r>
    </w:p>
    <w:p w14:paraId="094DC10A" w14:textId="27D243DF"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63A758AA" w14:textId="77777777" w:rsidTr="0081260D">
        <w:tc>
          <w:tcPr>
            <w:tcW w:w="7225" w:type="dxa"/>
          </w:tcPr>
          <w:p w14:paraId="3BAE6C68" w14:textId="48828513"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r>
                  <w:rPr>
                    <w:rFonts w:ascii="Cambria Math" w:eastAsia="Times New Roman" w:hAnsi="Cambria Math" w:cs="Times New Roman"/>
                    <w:sz w:val="24"/>
                    <w:lang w:val="en-ID"/>
                  </w:rPr>
                  <m:t>=</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2D81B271" w14:textId="70D2CB11"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w:t>
            </w:r>
          </w:p>
        </w:tc>
      </w:tr>
    </w:tbl>
    <w:p w14:paraId="035DAC7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4A85C7C6" w14:textId="0355B1AF"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10DCE1E" w14:textId="1D668B9E"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FF02BB7" w14:textId="2945ABA0"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60E66216" w14:textId="532205E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564F6187"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4BC64D62" w14:textId="2026C7CF"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tanaman kale</w:t>
      </w:r>
    </w:p>
    <w:p w14:paraId="3A488556" w14:textId="5F021B9E"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0B3002C5"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69B638D" w14:textId="522AC1D9" w:rsidR="002617E0"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sidR="002617E0">
        <w:rPr>
          <w:rFonts w:ascii="Times New Roman" w:hAnsi="Times New Roman" w:cs="Times New Roman"/>
          <w:sz w:val="24"/>
          <w:szCs w:val="24"/>
          <w:lang w:val="sv-SE"/>
        </w:rPr>
        <w:t>;</w:t>
      </w:r>
    </w:p>
    <w:p w14:paraId="7817A6DE" w14:textId="7EFFDABC" w:rsidR="00D56755" w:rsidRPr="002F7A41"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sidR="002617E0">
        <w:rPr>
          <w:rFonts w:ascii="Times New Roman" w:hAnsi="Times New Roman" w:cs="Times New Roman"/>
          <w:sz w:val="24"/>
          <w:szCs w:val="24"/>
          <w:lang w:val="sv-SE"/>
        </w:rPr>
        <w:t>;</w:t>
      </w:r>
    </w:p>
    <w:p w14:paraId="3E699B65" w14:textId="5DAE0E05" w:rsidR="00D56755"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sidR="002617E0" w:rsidRPr="002617E0">
        <w:rPr>
          <w:rFonts w:ascii="Times New Roman" w:hAnsi="Times New Roman" w:cs="Times New Roman"/>
          <w:sz w:val="24"/>
          <w:szCs w:val="24"/>
          <w:lang w:val="sv-SE"/>
        </w:rPr>
        <w:t>;</w:t>
      </w:r>
      <w:r w:rsidR="002617E0">
        <w:rPr>
          <w:rFonts w:ascii="Times New Roman" w:hAnsi="Times New Roman" w:cs="Times New Roman"/>
          <w:sz w:val="24"/>
          <w:szCs w:val="24"/>
          <w:lang w:val="sv-SE"/>
        </w:rPr>
        <w:t xml:space="preserve"> dan</w:t>
      </w:r>
    </w:p>
    <w:p w14:paraId="1DC4B525" w14:textId="7FBD9822" w:rsid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Melakukan pengukuran secara berkala, misalnya setiap 7 hari sekali.</w:t>
      </w:r>
    </w:p>
    <w:p w14:paraId="4DA3E5F8" w14:textId="77777777" w:rsidR="0083384C" w:rsidRPr="0083384C" w:rsidRDefault="0083384C" w:rsidP="0083384C">
      <w:pPr>
        <w:pStyle w:val="ListParagraph"/>
        <w:spacing w:line="360" w:lineRule="auto"/>
        <w:ind w:left="786"/>
        <w:jc w:val="both"/>
        <w:rPr>
          <w:rFonts w:ascii="Times New Roman" w:hAnsi="Times New Roman" w:cs="Times New Roman"/>
          <w:sz w:val="24"/>
          <w:szCs w:val="24"/>
          <w:lang w:val="sv-SE"/>
        </w:rPr>
      </w:pPr>
    </w:p>
    <w:p w14:paraId="51C3DDDA" w14:textId="679325B3"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Jumlah daun tanaman kal</w:t>
      </w:r>
      <w:r w:rsidRPr="002F7A41">
        <w:rPr>
          <w:rFonts w:ascii="Times New Roman" w:hAnsi="Times New Roman" w:cs="Times New Roman"/>
          <w:sz w:val="24"/>
          <w:szCs w:val="24"/>
        </w:rPr>
        <w:t>e</w:t>
      </w:r>
    </w:p>
    <w:p w14:paraId="27C1FF10" w14:textId="5EDFA896"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w:t>
      </w:r>
      <w:r w:rsidRPr="002F7A41">
        <w:rPr>
          <w:rFonts w:ascii="Times New Roman" w:hAnsi="Times New Roman" w:cs="Times New Roman"/>
          <w:sz w:val="24"/>
          <w:szCs w:val="24"/>
          <w:lang w:val="sv-SE"/>
        </w:rPr>
        <w:t xml:space="preserve"> langsung secara manual. Daun yang dihitung adalah daun yang telah membuka sempurna agar data lebih konsisten.</w:t>
      </w:r>
    </w:p>
    <w:p w14:paraId="5862CB1F"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61175AF2" w14:textId="75D6BA2A"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lastRenderedPageBreak/>
        <w:t>Mengamati setiap tanaman kale pada waktu pengamatan</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5808EB53" w14:textId="3F084BE2"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sidR="002617E0">
        <w:rPr>
          <w:rFonts w:ascii="Times New Roman" w:hAnsi="Times New Roman" w:cs="Times New Roman"/>
          <w:sz w:val="24"/>
          <w:szCs w:val="24"/>
          <w:lang w:val="en-ID"/>
        </w:rPr>
        <w:t>;</w:t>
      </w:r>
    </w:p>
    <w:p w14:paraId="6938C131" w14:textId="19FB2CD4"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sidR="002617E0">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20B30E4F" w14:textId="75374201" w:rsidR="00D56755"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pengamatan dalam satuan helai.</w:t>
      </w:r>
    </w:p>
    <w:p w14:paraId="3DBA7818" w14:textId="77777777" w:rsidR="002617E0" w:rsidRPr="002F7A41" w:rsidRDefault="002617E0" w:rsidP="002617E0">
      <w:pPr>
        <w:pStyle w:val="ListParagraph"/>
        <w:spacing w:line="360" w:lineRule="auto"/>
        <w:ind w:left="786"/>
        <w:jc w:val="both"/>
        <w:rPr>
          <w:rFonts w:ascii="Times New Roman" w:hAnsi="Times New Roman" w:cs="Times New Roman"/>
          <w:sz w:val="24"/>
          <w:szCs w:val="24"/>
          <w:lang w:val="sv-SE"/>
        </w:rPr>
      </w:pPr>
    </w:p>
    <w:p w14:paraId="6E5CE3C5" w14:textId="3D65B3A6"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40C4C811" w14:textId="1BE491D4"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w:t>
      </w:r>
      <w:r w:rsidRPr="002F7A41">
        <w:rPr>
          <w:rFonts w:ascii="Times New Roman" w:hAnsi="Times New Roman" w:cs="Times New Roman"/>
          <w:sz w:val="24"/>
          <w:szCs w:val="24"/>
          <w:lang w:val="sv-SE"/>
        </w:rPr>
        <w:t>D</w:t>
      </w:r>
      <w:r w:rsidRPr="002F7A41">
        <w:rPr>
          <w:rFonts w:ascii="Times New Roman" w:hAnsi="Times New Roman" w:cs="Times New Roman"/>
          <w:sz w:val="24"/>
          <w:szCs w:val="24"/>
          <w:lang w:val="sv-SE"/>
        </w:rPr>
        <w:t xml:space="preserve">iameter batang diukur menggunakan jangka sorong pada posisi sekitar 2 cm dari permukaan media tanam. </w:t>
      </w:r>
    </w:p>
    <w:p w14:paraId="583BFBBB"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103520AF" w14:textId="1B90E6B9"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sidR="002617E0">
        <w:rPr>
          <w:rFonts w:ascii="Times New Roman" w:hAnsi="Times New Roman" w:cs="Times New Roman"/>
          <w:sz w:val="24"/>
          <w:szCs w:val="24"/>
          <w:lang w:val="sv-SE"/>
        </w:rPr>
        <w:t>;</w:t>
      </w:r>
    </w:p>
    <w:p w14:paraId="613394B1" w14:textId="538D3D20"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sidR="002617E0">
        <w:rPr>
          <w:rFonts w:ascii="Times New Roman" w:hAnsi="Times New Roman" w:cs="Times New Roman"/>
          <w:sz w:val="24"/>
          <w:szCs w:val="24"/>
          <w:lang w:val="sv-SE"/>
        </w:rPr>
        <w:t>;</w:t>
      </w:r>
    </w:p>
    <w:p w14:paraId="12DC3035" w14:textId="4A5C629D"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sidR="002617E0">
        <w:rPr>
          <w:rFonts w:ascii="Times New Roman" w:hAnsi="Times New Roman" w:cs="Times New Roman"/>
          <w:sz w:val="24"/>
          <w:szCs w:val="24"/>
          <w:lang w:val="en-ID"/>
        </w:rPr>
        <w:t>; dan</w:t>
      </w:r>
    </w:p>
    <w:p w14:paraId="243215EE" w14:textId="77777777"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715752B3"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p w14:paraId="37639D68" w14:textId="58801E74"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Bobot segar total tanaman kale</w:t>
      </w:r>
    </w:p>
    <w:p w14:paraId="3153BA7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penggunaan air atau IWUE.</w:t>
      </w:r>
    </w:p>
    <w:p w14:paraId="742529C4"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0C0296E" w14:textId="4DF4488A"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Memanen tanaman kale pada akhir penelitian</w:t>
      </w:r>
      <w:r w:rsidR="002617E0">
        <w:rPr>
          <w:rFonts w:ascii="Times New Roman" w:hAnsi="Times New Roman" w:cs="Times New Roman"/>
          <w:sz w:val="24"/>
          <w:szCs w:val="24"/>
          <w:lang w:val="sv-SE"/>
        </w:rPr>
        <w:t>;</w:t>
      </w:r>
    </w:p>
    <w:p w14:paraId="77024A15" w14:textId="34A1292D"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Membersihkan bagian tanaman dari kotoran atau media yang menempel</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2DE101C3" w14:textId="2834655C"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Menimbang tanaman menggunakan timbangan digital</w:t>
      </w:r>
      <w:r w:rsidR="002617E0">
        <w:rPr>
          <w:rFonts w:ascii="Times New Roman" w:hAnsi="Times New Roman" w:cs="Times New Roman"/>
          <w:sz w:val="24"/>
          <w:szCs w:val="24"/>
          <w:lang w:val="sv-SE"/>
        </w:rPr>
        <w:t>; dan</w:t>
      </w:r>
    </w:p>
    <w:p w14:paraId="2C0D72AD" w14:textId="77777777"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Mencatat hasil penimbangan dalam satuan gram. </w:t>
      </w:r>
    </w:p>
    <w:p w14:paraId="1AF532B6" w14:textId="7265D286" w:rsidR="00D56755"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w:t>
      </w:r>
      <w:r w:rsidRPr="002F7A41">
        <w:rPr>
          <w:rFonts w:ascii="Times New Roman" w:hAnsi="Times New Roman" w:cs="Times New Roman"/>
          <w:sz w:val="24"/>
          <w:szCs w:val="24"/>
          <w:lang w:val="sv-SE"/>
        </w:rPr>
        <w:t>obot segar dihitung dari beberapa tanaman dalam satu unit percobaan, dapat digunakan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3F7FF27" w14:textId="77777777" w:rsidTr="0081260D">
        <w:tc>
          <w:tcPr>
            <w:tcW w:w="7225" w:type="dxa"/>
          </w:tcPr>
          <w:p w14:paraId="0FEC0F1D" w14:textId="1613B7E6" w:rsidR="0081260D" w:rsidRPr="0081260D" w:rsidRDefault="0081260D" w:rsidP="007E4359">
            <w:pPr>
              <w:spacing w:line="360" w:lineRule="auto"/>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702" w:type="dxa"/>
          </w:tcPr>
          <w:p w14:paraId="6E0C9689" w14:textId="6796693E"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w:t>
            </w:r>
          </w:p>
        </w:tc>
      </w:tr>
    </w:tbl>
    <w:p w14:paraId="558CA6E9" w14:textId="77777777" w:rsidR="0081260D" w:rsidRPr="002F7A41" w:rsidRDefault="0081260D" w:rsidP="002F7A41">
      <w:pPr>
        <w:pStyle w:val="ListParagraph"/>
        <w:spacing w:line="360" w:lineRule="auto"/>
        <w:ind w:left="426"/>
        <w:jc w:val="both"/>
        <w:rPr>
          <w:rFonts w:ascii="Times New Roman" w:hAnsi="Times New Roman" w:cs="Times New Roman"/>
          <w:sz w:val="24"/>
          <w:szCs w:val="24"/>
          <w:lang w:val="sv-SE"/>
        </w:rPr>
      </w:pPr>
    </w:p>
    <w:p w14:paraId="042FB02B" w14:textId="7B8FF646" w:rsidR="00D56755" w:rsidRDefault="00D56755" w:rsidP="002F7A41">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r>
          <w:rPr>
            <w:rFonts w:ascii="Cambria Math" w:hAnsi="Cambria Math" w:cs="Times New Roman"/>
            <w:sz w:val="24"/>
            <w:szCs w:val="24"/>
          </w:rPr>
          <m:t>Y</m:t>
        </m:r>
      </m:oMath>
      <w:r w:rsidRPr="002F7A41">
        <w:rPr>
          <w:rFonts w:ascii="Times New Roman" w:hAnsi="Times New Roman" w:cs="Times New Roman"/>
          <w:sz w:val="24"/>
          <w:szCs w:val="24"/>
        </w:rPr>
        <w:t>= bobot segar total tanaman kale (g)</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2F7A41">
        <w:rPr>
          <w:rFonts w:ascii="Times New Roman" w:hAnsi="Times New Roman" w:cs="Times New Roman"/>
          <w:sz w:val="24"/>
          <w:szCs w:val="24"/>
        </w:rPr>
        <w:t>= bobot segar tanaman ke-i (g)</w:t>
      </w:r>
      <w:r w:rsidRPr="002F7A41">
        <w:rPr>
          <w:rFonts w:ascii="Times New Roman" w:hAnsi="Times New Roman" w:cs="Times New Roman"/>
          <w:sz w:val="24"/>
          <w:szCs w:val="24"/>
        </w:rPr>
        <w:br/>
      </w:r>
      <m:oMath>
        <m:r>
          <w:rPr>
            <w:rFonts w:ascii="Cambria Math" w:hAnsi="Cambria Math" w:cs="Times New Roman"/>
            <w:sz w:val="24"/>
            <w:szCs w:val="24"/>
          </w:rPr>
          <m:t>n</m:t>
        </m:r>
      </m:oMath>
      <w:r w:rsidRPr="002F7A41">
        <w:rPr>
          <w:rFonts w:ascii="Times New Roman" w:hAnsi="Times New Roman" w:cs="Times New Roman"/>
          <w:sz w:val="24"/>
          <w:szCs w:val="24"/>
        </w:rPr>
        <w:t>= jumlah tanaman yang dipanen</w:t>
      </w:r>
    </w:p>
    <w:p w14:paraId="14EF5960" w14:textId="77777777" w:rsidR="002617E0" w:rsidRPr="002F7A41" w:rsidRDefault="002617E0" w:rsidP="002F7A41">
      <w:pPr>
        <w:pStyle w:val="ListParagraph"/>
        <w:spacing w:line="360" w:lineRule="auto"/>
        <w:ind w:left="426"/>
        <w:rPr>
          <w:rFonts w:ascii="Times New Roman" w:hAnsi="Times New Roman" w:cs="Times New Roman"/>
          <w:sz w:val="24"/>
          <w:szCs w:val="24"/>
        </w:rPr>
      </w:pPr>
    </w:p>
    <w:p w14:paraId="5F2913E8" w14:textId="77777777" w:rsidR="00D5675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IWUE</w:t>
      </w:r>
    </w:p>
    <w:p w14:paraId="72E4B6D7" w14:textId="21229A61"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IWUE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21D92CF3" w14:textId="77777777" w:rsidTr="0081260D">
        <w:tc>
          <w:tcPr>
            <w:tcW w:w="7225" w:type="dxa"/>
          </w:tcPr>
          <w:p w14:paraId="7BCE194E" w14:textId="453F10E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IWUE=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2CADC7DD" w14:textId="77F7EE75"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p>
        </w:tc>
      </w:tr>
    </w:tbl>
    <w:p w14:paraId="58241889" w14:textId="77777777" w:rsidR="0081260D" w:rsidRPr="0083384C" w:rsidRDefault="0081260D" w:rsidP="0083384C">
      <w:pPr>
        <w:spacing w:line="360" w:lineRule="auto"/>
        <w:jc w:val="both"/>
        <w:rPr>
          <w:rFonts w:ascii="Times New Roman" w:hAnsi="Times New Roman" w:cs="Times New Roman"/>
          <w:sz w:val="24"/>
          <w:szCs w:val="24"/>
        </w:rPr>
      </w:pPr>
    </w:p>
    <w:p w14:paraId="6930F808" w14:textId="44D99579"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703C3146"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IWUE = efisiensi penggunaan air irigasi;</w:t>
      </w:r>
    </w:p>
    <w:p w14:paraId="503B500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E79F14A"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6AE1B72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p w14:paraId="736E0D30" w14:textId="5F412FA3" w:rsidR="00C64AB5" w:rsidRPr="002F7A41" w:rsidRDefault="00C64AB5" w:rsidP="002F7A41">
      <w:pPr>
        <w:pStyle w:val="Heading5"/>
        <w:ind w:left="426" w:hanging="426"/>
        <w:rPr>
          <w:rFonts w:cs="Times New Roman"/>
        </w:rPr>
      </w:pPr>
      <w:r w:rsidRPr="002F7A41">
        <w:rPr>
          <w:rFonts w:cs="Times New Roman"/>
        </w:rPr>
        <w:t>Pengamatan Parameter Sekunder</w:t>
      </w:r>
    </w:p>
    <w:p w14:paraId="07EBC22C" w14:textId="059CFCA6"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penggunaan air harian.</w:t>
      </w:r>
    </w:p>
    <w:p w14:paraId="34DB961C" w14:textId="021AD20B"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68FD0C3D" w14:textId="29B8E959"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w:t>
      </w:r>
      <w:r w:rsidRPr="002F7A41">
        <w:rPr>
          <w:rFonts w:ascii="Times New Roman" w:hAnsi="Times New Roman" w:cs="Times New Roman"/>
          <w:sz w:val="24"/>
          <w:szCs w:val="24"/>
        </w:rPr>
        <w:lastRenderedPageBreak/>
        <w:t>menggunakan anemometer. Pengamatan dilakukan setiap hari pada pukul 07.00, 12.00, dan 17.00 WIB. Data klimatologi ini digunakan untuk mengetahui perubahan kondisi lingkungan selama masa budidaya</w:t>
      </w:r>
      <w:r w:rsidRPr="002F7A41">
        <w:rPr>
          <w:rFonts w:ascii="Times New Roman" w:hAnsi="Times New Roman" w:cs="Times New Roman"/>
          <w:sz w:val="24"/>
          <w:szCs w:val="24"/>
        </w:rPr>
        <w:t>.</w:t>
      </w:r>
    </w:p>
    <w:p w14:paraId="32E92787" w14:textId="7DED5281"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71138B5F" w14:textId="4B8691A4"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kualitas air, seperti EZ-9909, PPM meter, pH meter atau alat sejenis.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051DA2FF" w14:textId="1073D32E"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7A068DB6" w14:textId="312A2E88"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w:t>
      </w:r>
      <w:r w:rsidRPr="002F7A41">
        <w:rPr>
          <w:rFonts w:ascii="Times New Roman" w:hAnsi="Times New Roman" w:cs="Times New Roman"/>
          <w:sz w:val="24"/>
          <w:szCs w:val="24"/>
        </w:rPr>
        <w:t xml:space="preserve"> H</w:t>
      </w:r>
      <w:r w:rsidRPr="002F7A41">
        <w:rPr>
          <w:rFonts w:ascii="Times New Roman" w:hAnsi="Times New Roman" w:cs="Times New Roman"/>
          <w:sz w:val="24"/>
          <w:szCs w:val="24"/>
        </w:rPr>
        <w:t xml:space="preserve">ubungan antara tinggi air tandon dan volume air dinyatakan dengan persamaan berikut: </w:t>
      </w:r>
    </w:p>
    <w:p w14:paraId="58F8EFB8"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1548654F" w14:textId="77777777" w:rsidTr="0081260D">
        <w:tc>
          <w:tcPr>
            <w:tcW w:w="7225" w:type="dxa"/>
          </w:tcPr>
          <w:p w14:paraId="7B642AB5" w14:textId="6BC14DE9"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4CC74FAC" w14:textId="48C9FA5D"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w:t>
            </w:r>
          </w:p>
        </w:tc>
      </w:tr>
    </w:tbl>
    <w:p w14:paraId="6A41DA64"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47A1E979" w14:textId="79D14490"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8F0B3BE" w14:textId="77777777" w:rsidR="00A771E0" w:rsidRPr="002F7A41" w:rsidRDefault="00A771E0" w:rsidP="002F7A41">
      <w:pPr>
        <w:spacing w:line="360" w:lineRule="auto"/>
        <w:jc w:val="both"/>
        <w:rPr>
          <w:rFonts w:ascii="Times New Roman" w:hAnsi="Times New Roman" w:cs="Times New Roman"/>
          <w:sz w:val="24"/>
          <w:szCs w:val="24"/>
        </w:rPr>
      </w:pPr>
    </w:p>
    <w:p w14:paraId="1DA03714" w14:textId="77777777" w:rsidR="002812E3" w:rsidRPr="002F7A41" w:rsidRDefault="00C64AB5" w:rsidP="002F7A41">
      <w:pPr>
        <w:pStyle w:val="Heading5"/>
        <w:ind w:left="426" w:hanging="426"/>
        <w:rPr>
          <w:rFonts w:cs="Times New Roman"/>
        </w:rPr>
      </w:pPr>
      <w:r w:rsidRPr="002F7A41">
        <w:rPr>
          <w:rFonts w:cs="Times New Roman"/>
        </w:rPr>
        <w:lastRenderedPageBreak/>
        <w:t>Analisis Data</w:t>
      </w:r>
    </w:p>
    <w:p w14:paraId="4D4C9ED0" w14:textId="1320B314" w:rsidR="002812E3" w:rsidRPr="002F7A41" w:rsidRDefault="002812E3" w:rsidP="002F7A41">
      <w:pPr>
        <w:pStyle w:val="Heading5"/>
        <w:numPr>
          <w:ilvl w:val="0"/>
          <w:numId w:val="0"/>
        </w:numPr>
        <w:ind w:firstLine="720"/>
        <w:rPr>
          <w:rFonts w:cs="Times New Roman"/>
          <w:b w:val="0"/>
          <w:bCs/>
        </w:rPr>
      </w:pPr>
      <w:r w:rsidRPr="002F7A41">
        <w:rPr>
          <w:rFonts w:cs="Times New Roman"/>
          <w:b w:val="0"/>
          <w:bCs/>
        </w:rPr>
        <w:t>Data hasil penelitian dianalisis secara deskriptif kuantitatif untuk mengevaluasi kinerja sistem Smartwatering SWU03 terhadap dinamika kelembapan media tanam, penggunaan air, efisiensi penggunaan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w:t>
      </w:r>
      <w:r w:rsidRPr="002F7A41">
        <w:rPr>
          <w:rFonts w:cs="Times New Roman"/>
          <w:b w:val="0"/>
          <w:bCs/>
        </w:rPr>
        <w:t xml:space="preserve"> </w:t>
      </w:r>
      <w:r w:rsidRPr="002F7A41">
        <w:rPr>
          <w:rFonts w:cs="Times New Roman"/>
          <w:b w:val="0"/>
          <w:bCs/>
        </w:rPr>
        <w:t xml:space="preserve">dan kelembapan media tanam, dianalisis berdasarkan nilai pengamatan </w:t>
      </w:r>
      <w:r w:rsidRPr="002F7A41">
        <w:rPr>
          <w:rFonts w:cs="Times New Roman"/>
          <w:b w:val="0"/>
          <w:bCs/>
        </w:rPr>
        <w:t>pukul 7:00, 12:00 dan 17:00</w:t>
      </w:r>
      <w:r w:rsidRPr="002F7A41">
        <w:rPr>
          <w:rFonts w:cs="Times New Roman"/>
          <w:b w:val="0"/>
          <w:bCs/>
        </w:rPr>
        <w:t>. Data tinggi air tandon diolah menjadi volume air dan digunakan untuk menghitung penggunaan air harian, sedangkan data pertumbuhan tanaman dianalisis berdasarkan perubahan tinggi tanaman, jumlah daun dan diameter batang selama masa budidaya.</w:t>
      </w:r>
    </w:p>
    <w:p w14:paraId="3846BF5E" w14:textId="713855F4" w:rsidR="002812E3" w:rsidRPr="002F7A41" w:rsidRDefault="002812E3" w:rsidP="002F7A41">
      <w:pPr>
        <w:pStyle w:val="NormalWeb"/>
        <w:spacing w:line="360" w:lineRule="auto"/>
        <w:ind w:firstLine="720"/>
        <w:jc w:val="both"/>
      </w:pPr>
      <w:r w:rsidRPr="002F7A41">
        <w:t>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untuk menilai kestabilan suplai air pada sistem Smartwatering SWU03. Data penggunaan air dianalisis untuk mengetahui jumlah air yang digunakan selama budidaya, kemudian dikaitkan dengan bobot segar total tanaman kale untuk menghitung nilai Irrigation Water Use Efficiency atau IWUE. Nilai IWUE digunakan sebagai indikator efisiensi penggunaan air, sehingga semakin tinggi nilai IWUE menunjukkan bahwa sistem mampu menghasilkan biomassa tanaman yang lebih besar per satuan air yang digunakan.</w:t>
      </w:r>
    </w:p>
    <w:p w14:paraId="06276265" w14:textId="05E626B9" w:rsidR="000D074B" w:rsidRPr="002F7A41" w:rsidRDefault="002812E3" w:rsidP="002F7A41">
      <w:pPr>
        <w:pStyle w:val="NormalWeb"/>
        <w:spacing w:line="360" w:lineRule="auto"/>
        <w:ind w:firstLine="720"/>
        <w:jc w:val="both"/>
      </w:pPr>
      <w:r w:rsidRPr="002F7A41">
        <w:t>Data pertumbuhan tanaman kale berupa tinggi tanaman, jumlah daun, diameter batang</w:t>
      </w:r>
      <w:r w:rsidRPr="002F7A41">
        <w:t xml:space="preserve"> </w:t>
      </w:r>
      <w:r w:rsidRPr="002F7A41">
        <w:t xml:space="preserve">dan bobot segar total dianalisis untuk mengetahui respon tanaman terhadap sistem irigasi yang digunakan. Data klimatologi dan kualitas nutrisi dianalisis sebagai parameter pendukung untuk menjelaskan perubahan kelembapan media, penggunaan air, serta pertumbuhan tanaman selama penelitian. Hasil analisis kemudian dibahas secara naratif dengan menghubungkan parameter primer dan sekunder sehingga diperoleh gambaran menyeluruh mengenai kinerja </w:t>
      </w:r>
      <w:r w:rsidRPr="002F7A41">
        <w:lastRenderedPageBreak/>
        <w:t>Smartwatering SWU03. Dengan demikian, analisis data dalam penelitian ini tidak hanya menunjukkan nilai numerik hasil pengamatan, tetapi juga menjelaskan hubungan antara kondisi sistem, lingkungan greenhouse, kualitas nutrisi, penggunaan air, dan pertumbuhan tanaman kale.</w:t>
      </w:r>
      <w:r w:rsidRPr="002F7A41">
        <w:t xml:space="preserve"> Berikut adalah tabel hasil dari penghitungan parameter</w:t>
      </w:r>
    </w:p>
    <w:p w14:paraId="60CAE449" w14:textId="252B6256"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5146CB44"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DBE0A8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EA6034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1D8A3C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F0F8266"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510A67F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743FBB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61CC57F"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8D1521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2D47F94F"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23F0CF2A"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68484177"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37046F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424286"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48FEDED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4B838A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5A62F267"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20FA440B"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3C111FA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77F92D33"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9D132A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D34283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14F86C27"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r w:rsidRPr="002F7A41">
              <w:rPr>
                <w:rFonts w:ascii="Times New Roman" w:eastAsia="Times New Roman" w:hAnsi="Times New Roman" w:cs="Times New Roman"/>
                <w:kern w:val="0"/>
                <w:lang w:val="en-ID" w:eastAsia="zh-CN"/>
                <w14:ligatures w14:val="none"/>
              </w:rPr>
              <w:t xml:space="preserve"> greenhouse</w:t>
            </w:r>
          </w:p>
        </w:tc>
        <w:tc>
          <w:tcPr>
            <w:tcW w:w="877" w:type="dxa"/>
            <w:tcBorders>
              <w:top w:val="nil"/>
              <w:left w:val="nil"/>
              <w:bottom w:val="single" w:sz="4" w:space="0" w:color="auto"/>
              <w:right w:val="single" w:sz="4" w:space="0" w:color="auto"/>
            </w:tcBorders>
            <w:vAlign w:val="center"/>
            <w:hideMark/>
          </w:tcPr>
          <w:p w14:paraId="1959CC4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FF0E9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DFC3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E6176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07D84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40128F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B8D20F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0355A2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320BE5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14D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2</w:t>
            </w:r>
          </w:p>
        </w:tc>
        <w:tc>
          <w:tcPr>
            <w:tcW w:w="1518" w:type="dxa"/>
            <w:tcBorders>
              <w:top w:val="nil"/>
              <w:left w:val="nil"/>
              <w:bottom w:val="single" w:sz="4" w:space="0" w:color="auto"/>
              <w:right w:val="single" w:sz="4" w:space="0" w:color="auto"/>
            </w:tcBorders>
            <w:vAlign w:val="center"/>
            <w:hideMark/>
          </w:tcPr>
          <w:p w14:paraId="765F5AE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relatif</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432ECED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75C306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D092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936A5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B6459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3CF92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D38670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7D64B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4DFED8D"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A3257A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4858C7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cahaya</w:t>
            </w:r>
            <w:proofErr w:type="spellEnd"/>
          </w:p>
        </w:tc>
        <w:tc>
          <w:tcPr>
            <w:tcW w:w="877" w:type="dxa"/>
            <w:tcBorders>
              <w:top w:val="nil"/>
              <w:left w:val="nil"/>
              <w:bottom w:val="single" w:sz="4" w:space="0" w:color="auto"/>
              <w:right w:val="single" w:sz="4" w:space="0" w:color="auto"/>
            </w:tcBorders>
            <w:vAlign w:val="center"/>
            <w:hideMark/>
          </w:tcPr>
          <w:p w14:paraId="10F412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7E69303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6C9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61133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CF8A7A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A456F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4CB42C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4CC83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7BA8E6C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DA9039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37FB17F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36D21D7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35C2334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Anemometer</w:t>
            </w:r>
          </w:p>
        </w:tc>
        <w:tc>
          <w:tcPr>
            <w:tcW w:w="1160" w:type="dxa"/>
            <w:tcBorders>
              <w:top w:val="nil"/>
              <w:left w:val="nil"/>
              <w:bottom w:val="single" w:sz="4" w:space="0" w:color="auto"/>
              <w:right w:val="single" w:sz="4" w:space="0" w:color="auto"/>
            </w:tcBorders>
            <w:noWrap/>
            <w:vAlign w:val="center"/>
            <w:hideMark/>
          </w:tcPr>
          <w:p w14:paraId="76370A9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9DC86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81DDB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8CE7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953AB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FB884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0E848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AA8DC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F0CEBC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6DBDC9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E4FA7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F68A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30214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7AAE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8E56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DA52E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4EFDC6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21D0DD0"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A30FB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432601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B9D8E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67C21A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23823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4873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31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FE88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6BAC46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0D2A4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620F64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FA7BA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20B36D6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1E79D2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427E11A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978F8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0EA0FF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E7288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AF75B7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E7DD8F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FAA1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F1D269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5BF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20DD1E6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DE30C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6A6A7E2C"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2774DB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5ECC59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63F0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12A5E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6746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C7E80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6DC41C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C5E44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9</w:t>
            </w:r>
          </w:p>
        </w:tc>
        <w:tc>
          <w:tcPr>
            <w:tcW w:w="1518" w:type="dxa"/>
            <w:tcBorders>
              <w:top w:val="nil"/>
              <w:left w:val="nil"/>
              <w:bottom w:val="single" w:sz="4" w:space="0" w:color="auto"/>
              <w:right w:val="single" w:sz="4" w:space="0" w:color="auto"/>
            </w:tcBorders>
            <w:vAlign w:val="center"/>
            <w:hideMark/>
          </w:tcPr>
          <w:p w14:paraId="477F4D3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DO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79C11E8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mg/L</w:t>
            </w:r>
          </w:p>
        </w:tc>
        <w:tc>
          <w:tcPr>
            <w:tcW w:w="1613" w:type="dxa"/>
            <w:tcBorders>
              <w:top w:val="nil"/>
              <w:left w:val="nil"/>
              <w:bottom w:val="single" w:sz="4" w:space="0" w:color="auto"/>
              <w:right w:val="single" w:sz="4" w:space="0" w:color="auto"/>
            </w:tcBorders>
            <w:vAlign w:val="center"/>
            <w:hideMark/>
          </w:tcPr>
          <w:p w14:paraId="00BBFC3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meter</w:t>
            </w:r>
          </w:p>
        </w:tc>
        <w:tc>
          <w:tcPr>
            <w:tcW w:w="1160" w:type="dxa"/>
            <w:tcBorders>
              <w:top w:val="nil"/>
              <w:left w:val="nil"/>
              <w:bottom w:val="single" w:sz="4" w:space="0" w:color="auto"/>
              <w:right w:val="single" w:sz="4" w:space="0" w:color="auto"/>
            </w:tcBorders>
            <w:noWrap/>
            <w:vAlign w:val="center"/>
            <w:hideMark/>
          </w:tcPr>
          <w:p w14:paraId="46C719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246FF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3E7DC4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0FA543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D22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1A1CA5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A6E572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D41E6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10</w:t>
            </w:r>
          </w:p>
        </w:tc>
        <w:tc>
          <w:tcPr>
            <w:tcW w:w="1518" w:type="dxa"/>
            <w:tcBorders>
              <w:top w:val="nil"/>
              <w:left w:val="nil"/>
              <w:bottom w:val="single" w:sz="4" w:space="0" w:color="auto"/>
              <w:right w:val="single" w:sz="4" w:space="0" w:color="auto"/>
            </w:tcBorders>
            <w:vAlign w:val="center"/>
            <w:hideMark/>
          </w:tcPr>
          <w:p w14:paraId="76A0043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media </w:t>
            </w:r>
            <w:proofErr w:type="spellStart"/>
            <w:r w:rsidRPr="002F7A41">
              <w:rPr>
                <w:rFonts w:ascii="Times New Roman" w:eastAsia="Times New Roman" w:hAnsi="Times New Roman" w:cs="Times New Roman"/>
                <w:kern w:val="0"/>
                <w:lang w:val="en-ID" w:eastAsia="zh-CN"/>
                <w14:ligatures w14:val="none"/>
              </w:rPr>
              <w:t>tanam</w:t>
            </w:r>
            <w:proofErr w:type="spellEnd"/>
          </w:p>
        </w:tc>
        <w:tc>
          <w:tcPr>
            <w:tcW w:w="877" w:type="dxa"/>
            <w:tcBorders>
              <w:top w:val="nil"/>
              <w:left w:val="nil"/>
              <w:bottom w:val="single" w:sz="4" w:space="0" w:color="auto"/>
              <w:right w:val="single" w:sz="4" w:space="0" w:color="auto"/>
            </w:tcBorders>
            <w:vAlign w:val="center"/>
            <w:hideMark/>
          </w:tcPr>
          <w:p w14:paraId="73CE19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4A5EEF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Soil Meter YY-1000</w:t>
            </w:r>
          </w:p>
        </w:tc>
        <w:tc>
          <w:tcPr>
            <w:tcW w:w="1160" w:type="dxa"/>
            <w:tcBorders>
              <w:top w:val="nil"/>
              <w:left w:val="nil"/>
              <w:bottom w:val="single" w:sz="4" w:space="0" w:color="auto"/>
              <w:right w:val="single" w:sz="4" w:space="0" w:color="auto"/>
            </w:tcBorders>
            <w:noWrap/>
            <w:vAlign w:val="center"/>
            <w:hideMark/>
          </w:tcPr>
          <w:p w14:paraId="2CCD183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327402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D45B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B7CCD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A3AFAA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AE8D4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5FEA6F0D" w14:textId="77777777" w:rsidR="004B5C40" w:rsidRPr="002F7A41" w:rsidRDefault="004B5C40" w:rsidP="002F7A41">
      <w:pPr>
        <w:spacing w:after="0" w:line="360" w:lineRule="auto"/>
        <w:jc w:val="both"/>
        <w:rPr>
          <w:rFonts w:ascii="Times New Roman" w:hAnsi="Times New Roman" w:cs="Times New Roman"/>
        </w:rPr>
      </w:pPr>
    </w:p>
    <w:p w14:paraId="295C4AD9" w14:textId="4F67CF9A" w:rsidR="00354BDC" w:rsidRPr="002F7A41" w:rsidRDefault="00354BDC" w:rsidP="002F7A41">
      <w:pPr>
        <w:spacing w:after="0" w:line="360" w:lineRule="auto"/>
        <w:jc w:val="both"/>
        <w:rPr>
          <w:rFonts w:ascii="Times New Roman" w:hAnsi="Times New Roman" w:cs="Times New Roman"/>
        </w:rPr>
      </w:pPr>
    </w:p>
    <w:p w14:paraId="7A690B6C" w14:textId="613FD75C" w:rsidR="00C81734" w:rsidRPr="002F7A41" w:rsidRDefault="00BD489D"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br w:type="page"/>
      </w:r>
    </w:p>
    <w:bookmarkStart w:id="34" w:name="_Toc229264121" w:displacedByCustomXml="next"/>
    <w:sdt>
      <w:sdtPr>
        <w:rPr>
          <w:rFonts w:eastAsiaTheme="minorHAns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eastAsiaTheme="minorHAns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1D7D6654" w14:textId="4F09CF50" w:rsidR="00A17309" w:rsidRPr="002F7A41" w:rsidRDefault="00BC477D" w:rsidP="002F7A41">
              <w:pPr>
                <w:pStyle w:val="Heading1"/>
              </w:pPr>
              <w:r w:rsidRPr="002F7A41">
                <w:t>DAFTAR PUSTAKA</w:t>
              </w:r>
              <w:bookmarkEnd w:id="34"/>
            </w:p>
            <w:p w14:paraId="4DB4234E"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0D55503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1CF43377"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5F67270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13505C3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CEE26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275A613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514F983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758FB37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24E510F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02C865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5CE4886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4650DF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27AAC2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5D07397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7934E7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7DAD34D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78D194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w:t>
                  </w:r>
                  <w:r w:rsidRPr="002F7A41">
                    <w:rPr>
                      <w:rFonts w:ascii="Times New Roman" w:hAnsi="Times New Roman" w:cs="Times New Roman"/>
                      <w:noProof/>
                      <w:sz w:val="24"/>
                      <w:szCs w:val="24"/>
                    </w:rPr>
                    <w:lastRenderedPageBreak/>
                    <w:t xml:space="preserve">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1B46047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271A0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3F1E90F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12ABB7A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60B0974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71A80E9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5745104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F8F123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7EBBBE2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037B7C2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35763E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3AA0461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ECB7762" w14:textId="1E84E2D8"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327A6B91" w14:textId="26D22E65"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5A9B0310" w14:textId="71F07AC7" w:rsidR="009E0D4B" w:rsidRPr="002F7A41" w:rsidRDefault="002F0AAA"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B277" w14:textId="77777777" w:rsidR="008D0C61" w:rsidRDefault="008D0C61" w:rsidP="00094AE5">
      <w:pPr>
        <w:spacing w:after="0" w:line="240" w:lineRule="auto"/>
      </w:pPr>
      <w:r>
        <w:separator/>
      </w:r>
    </w:p>
  </w:endnote>
  <w:endnote w:type="continuationSeparator" w:id="0">
    <w:p w14:paraId="235CA667" w14:textId="77777777" w:rsidR="008D0C61" w:rsidRDefault="008D0C61"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C6F0" w14:textId="02811CAA" w:rsidR="00A80875" w:rsidRDefault="00A80875">
    <w:pPr>
      <w:pStyle w:val="Footer"/>
      <w:jc w:val="center"/>
    </w:pPr>
  </w:p>
  <w:p w14:paraId="625F2798"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283EB7CA" w14:textId="740849B3" w:rsidR="00A80875" w:rsidRDefault="00A80875">
        <w:pPr>
          <w:pStyle w:val="Footer"/>
          <w:jc w:val="center"/>
        </w:pPr>
        <w:r>
          <w:fldChar w:fldCharType="begin"/>
        </w:r>
        <w:r>
          <w:instrText>PAGE   \* MERGEFORMAT</w:instrText>
        </w:r>
        <w:r>
          <w:fldChar w:fldCharType="separate"/>
        </w:r>
        <w:r>
          <w:t>2</w:t>
        </w:r>
        <w:r>
          <w:fldChar w:fldCharType="end"/>
        </w:r>
      </w:p>
    </w:sdtContent>
  </w:sdt>
  <w:p w14:paraId="65E024FA"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A485" w14:textId="77777777" w:rsidR="008D0C61" w:rsidRDefault="008D0C61" w:rsidP="00094AE5">
      <w:pPr>
        <w:spacing w:after="0" w:line="240" w:lineRule="auto"/>
      </w:pPr>
      <w:r>
        <w:separator/>
      </w:r>
    </w:p>
  </w:footnote>
  <w:footnote w:type="continuationSeparator" w:id="0">
    <w:p w14:paraId="65E0B463" w14:textId="77777777" w:rsidR="008D0C61" w:rsidRDefault="008D0C61"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E355D0E" w14:textId="5B19DA9B" w:rsidR="00A80875" w:rsidRDefault="00A80875">
        <w:pPr>
          <w:pStyle w:val="Header"/>
          <w:jc w:val="right"/>
        </w:pPr>
        <w:r>
          <w:fldChar w:fldCharType="begin"/>
        </w:r>
        <w:r>
          <w:instrText>PAGE   \* MERGEFORMAT</w:instrText>
        </w:r>
        <w:r>
          <w:fldChar w:fldCharType="separate"/>
        </w:r>
        <w:r>
          <w:t>2</w:t>
        </w:r>
        <w:r>
          <w:fldChar w:fldCharType="end"/>
        </w:r>
      </w:p>
    </w:sdtContent>
  </w:sdt>
  <w:p w14:paraId="6B3C9542"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8BDE"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3"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0"/>
  </w:num>
  <w:num w:numId="2" w16cid:durableId="955019007">
    <w:abstractNumId w:val="18"/>
  </w:num>
  <w:num w:numId="3" w16cid:durableId="384839408">
    <w:abstractNumId w:val="19"/>
  </w:num>
  <w:num w:numId="4" w16cid:durableId="878585483">
    <w:abstractNumId w:val="17"/>
  </w:num>
  <w:num w:numId="5" w16cid:durableId="1387800653">
    <w:abstractNumId w:val="16"/>
  </w:num>
  <w:num w:numId="6" w16cid:durableId="1371763284">
    <w:abstractNumId w:val="1"/>
  </w:num>
  <w:num w:numId="7" w16cid:durableId="1269461543">
    <w:abstractNumId w:val="0"/>
  </w:num>
  <w:num w:numId="8" w16cid:durableId="2032565061">
    <w:abstractNumId w:val="13"/>
  </w:num>
  <w:num w:numId="9" w16cid:durableId="2100828327">
    <w:abstractNumId w:val="4"/>
  </w:num>
  <w:num w:numId="10" w16cid:durableId="1922250421">
    <w:abstractNumId w:val="5"/>
  </w:num>
  <w:num w:numId="11" w16cid:durableId="1644581244">
    <w:abstractNumId w:val="11"/>
  </w:num>
  <w:num w:numId="12" w16cid:durableId="1699355230">
    <w:abstractNumId w:val="9"/>
  </w:num>
  <w:num w:numId="13" w16cid:durableId="641890320">
    <w:abstractNumId w:val="14"/>
  </w:num>
  <w:num w:numId="14" w16cid:durableId="735785036">
    <w:abstractNumId w:val="6"/>
  </w:num>
  <w:num w:numId="15" w16cid:durableId="531380093">
    <w:abstractNumId w:val="20"/>
  </w:num>
  <w:num w:numId="16" w16cid:durableId="929850001">
    <w:abstractNumId w:val="15"/>
  </w:num>
  <w:num w:numId="17" w16cid:durableId="646470053">
    <w:abstractNumId w:val="12"/>
  </w:num>
  <w:num w:numId="18" w16cid:durableId="369839368">
    <w:abstractNumId w:val="3"/>
  </w:num>
  <w:num w:numId="19" w16cid:durableId="1556744215">
    <w:abstractNumId w:val="7"/>
  </w:num>
  <w:num w:numId="20" w16cid:durableId="191890831">
    <w:abstractNumId w:val="21"/>
  </w:num>
  <w:num w:numId="21" w16cid:durableId="848524128">
    <w:abstractNumId w:val="2"/>
  </w:num>
  <w:num w:numId="22" w16cid:durableId="103993872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D0207"/>
    <w:rsid w:val="000D074B"/>
    <w:rsid w:val="000D113A"/>
    <w:rsid w:val="000D62CE"/>
    <w:rsid w:val="000D77AB"/>
    <w:rsid w:val="000D7A65"/>
    <w:rsid w:val="000E6D21"/>
    <w:rsid w:val="000E730C"/>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7AE9"/>
    <w:rsid w:val="00242CD0"/>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91410"/>
    <w:rsid w:val="00396260"/>
    <w:rsid w:val="00396690"/>
    <w:rsid w:val="00396C02"/>
    <w:rsid w:val="00397473"/>
    <w:rsid w:val="003A07EC"/>
    <w:rsid w:val="003A58FA"/>
    <w:rsid w:val="003A6FB5"/>
    <w:rsid w:val="003A7C1B"/>
    <w:rsid w:val="003B1245"/>
    <w:rsid w:val="003B1FFC"/>
    <w:rsid w:val="003B519D"/>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3AD6"/>
    <w:rsid w:val="00CF6C43"/>
    <w:rsid w:val="00D008E0"/>
    <w:rsid w:val="00D01113"/>
    <w:rsid w:val="00D013A3"/>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5D3A"/>
    <w:rsid w:val="00E17DBD"/>
    <w:rsid w:val="00E22B7B"/>
    <w:rsid w:val="00E35A7E"/>
    <w:rsid w:val="00E439AF"/>
    <w:rsid w:val="00E55653"/>
    <w:rsid w:val="00E57919"/>
    <w:rsid w:val="00E60DDD"/>
    <w:rsid w:val="00E611F5"/>
    <w:rsid w:val="00E73BFB"/>
    <w:rsid w:val="00E7538C"/>
    <w:rsid w:val="00E75B1D"/>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AA79"/>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8866</Words>
  <Characters>50542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6</cp:revision>
  <cp:lastPrinted>2026-01-31T09:21:00Z</cp:lastPrinted>
  <dcterms:created xsi:type="dcterms:W3CDTF">2026-05-09T17:40:00Z</dcterms:created>
  <dcterms:modified xsi:type="dcterms:W3CDTF">2026-05-09T17:47:00Z</dcterms:modified>
</cp:coreProperties>
</file>