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08B4" w14:textId="19348970" w:rsidR="00FD036F" w:rsidRDefault="004A0658">
      <w:pPr>
        <w:rPr>
          <w:lang w:val="uk-UA"/>
        </w:rPr>
      </w:pPr>
      <w:r>
        <w:rPr>
          <w:lang w:val="uk-UA"/>
        </w:rPr>
        <w:t>План роботи генератора кросворда.</w:t>
      </w:r>
    </w:p>
    <w:p w14:paraId="0F8949B5" w14:textId="6217A453" w:rsidR="004A0658" w:rsidRPr="004A0658" w:rsidRDefault="004A0658" w:rsidP="004A0658">
      <w:pPr>
        <w:pStyle w:val="a3"/>
        <w:numPr>
          <w:ilvl w:val="0"/>
          <w:numId w:val="1"/>
        </w:numPr>
        <w:rPr>
          <w:lang w:val="uk-UA"/>
        </w:rPr>
      </w:pPr>
      <w:r w:rsidRPr="004A0658">
        <w:rPr>
          <w:lang w:val="uk-UA"/>
        </w:rPr>
        <w:t>Береться випадкове слово із БД</w:t>
      </w:r>
      <w:r w:rsidR="00F9547C">
        <w:rPr>
          <w:lang w:val="uk-UA"/>
        </w:rPr>
        <w:t xml:space="preserve"> та заноситься до списку використаних слів, щоб слова не повторювалися</w:t>
      </w:r>
      <w:r w:rsidRPr="004A0658">
        <w:rPr>
          <w:lang w:val="uk-UA"/>
        </w:rPr>
        <w:t>.</w:t>
      </w:r>
    </w:p>
    <w:p w14:paraId="10B0F239" w14:textId="361B9132" w:rsidR="004A0658" w:rsidRPr="004A0658" w:rsidRDefault="004A0658" w:rsidP="004A0658">
      <w:pPr>
        <w:pStyle w:val="a3"/>
        <w:numPr>
          <w:ilvl w:val="0"/>
          <w:numId w:val="1"/>
        </w:numPr>
        <w:rPr>
          <w:lang w:val="uk-UA"/>
        </w:rPr>
      </w:pPr>
      <w:r w:rsidRPr="004A0658">
        <w:rPr>
          <w:lang w:val="uk-UA"/>
        </w:rPr>
        <w:t>Обрається випадково напрямок його(зліва-направо/зверху-донизу)</w:t>
      </w:r>
    </w:p>
    <w:p w14:paraId="5A9E00CE" w14:textId="360055EA" w:rsidR="004A0658" w:rsidRPr="004A0658" w:rsidRDefault="004A0658" w:rsidP="004A0658">
      <w:pPr>
        <w:pStyle w:val="a3"/>
        <w:numPr>
          <w:ilvl w:val="0"/>
          <w:numId w:val="1"/>
        </w:numPr>
        <w:rPr>
          <w:lang w:val="uk-UA"/>
        </w:rPr>
      </w:pPr>
      <w:r w:rsidRPr="004A0658">
        <w:rPr>
          <w:lang w:val="uk-UA"/>
        </w:rPr>
        <w:t>На основі вибрано</w:t>
      </w:r>
      <w:r>
        <w:rPr>
          <w:lang w:val="uk-UA"/>
        </w:rPr>
        <w:t>го напрямку</w:t>
      </w:r>
      <w:r w:rsidRPr="004A0658">
        <w:rPr>
          <w:lang w:val="uk-UA"/>
        </w:rPr>
        <w:t xml:space="preserve"> обирається випадково позиція першо</w:t>
      </w:r>
      <w:r>
        <w:rPr>
          <w:lang w:val="uk-UA"/>
        </w:rPr>
        <w:t>ї букви</w:t>
      </w:r>
      <w:r w:rsidRPr="004A0658">
        <w:rPr>
          <w:lang w:val="uk-UA"/>
        </w:rPr>
        <w:t xml:space="preserve"> слова</w:t>
      </w:r>
    </w:p>
    <w:p w14:paraId="6EFF131D" w14:textId="5F4F02F9" w:rsidR="004A0658" w:rsidRDefault="004A0658" w:rsidP="004A0658">
      <w:pPr>
        <w:pStyle w:val="a3"/>
        <w:numPr>
          <w:ilvl w:val="0"/>
          <w:numId w:val="1"/>
        </w:numPr>
        <w:rPr>
          <w:lang w:val="uk-UA"/>
        </w:rPr>
      </w:pPr>
      <w:r w:rsidRPr="004A0658">
        <w:rPr>
          <w:lang w:val="uk-UA"/>
        </w:rPr>
        <w:t>Перевірка чи є в обраному місці текстбокс</w:t>
      </w:r>
    </w:p>
    <w:p w14:paraId="7531FBF8" w14:textId="5B88504E" w:rsidR="004A0658" w:rsidRDefault="004A0658" w:rsidP="004A0658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Якщо</w:t>
      </w:r>
      <w:r w:rsidR="004A709B">
        <w:rPr>
          <w:lang w:val="uk-UA"/>
        </w:rPr>
        <w:t xml:space="preserve"> обраній позиції немає тектбокса та</w:t>
      </w:r>
      <w:r>
        <w:rPr>
          <w:lang w:val="uk-UA"/>
        </w:rPr>
        <w:t xml:space="preserve"> хоча б одній четверті відносно обраної позиції є 2 сусідні текстбокси, то повернення до пукту 1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256"/>
        <w:gridCol w:w="331"/>
        <w:gridCol w:w="283"/>
      </w:tblGrid>
      <w:tr w:rsidR="004A0658" w14:paraId="12D10438" w14:textId="77777777" w:rsidTr="004A0658">
        <w:tc>
          <w:tcPr>
            <w:tcW w:w="256" w:type="dxa"/>
          </w:tcPr>
          <w:p w14:paraId="5E1DD806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  <w:shd w:val="clear" w:color="auto" w:fill="FF0000"/>
          </w:tcPr>
          <w:p w14:paraId="39F5498D" w14:textId="77777777" w:rsidR="004A0658" w:rsidRPr="004A0658" w:rsidRDefault="004A0658" w:rsidP="004A0658">
            <w:pPr>
              <w:pStyle w:val="a3"/>
              <w:ind w:left="0"/>
              <w:rPr>
                <w:color w:val="F7CAAC" w:themeColor="accent2" w:themeTint="66"/>
                <w:lang w:val="uk-UA"/>
              </w:rPr>
            </w:pPr>
          </w:p>
        </w:tc>
        <w:tc>
          <w:tcPr>
            <w:tcW w:w="283" w:type="dxa"/>
          </w:tcPr>
          <w:p w14:paraId="12138B3B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</w:tr>
      <w:tr w:rsidR="004A0658" w14:paraId="29DD14C0" w14:textId="77777777" w:rsidTr="004A0658">
        <w:tc>
          <w:tcPr>
            <w:tcW w:w="256" w:type="dxa"/>
          </w:tcPr>
          <w:p w14:paraId="779B8B24" w14:textId="4E33E168" w:rsidR="004A0658" w:rsidRDefault="004A0658" w:rsidP="004A0658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284" w:type="dxa"/>
          </w:tcPr>
          <w:p w14:paraId="2535EA20" w14:textId="1259257A" w:rsidR="004A0658" w:rsidRDefault="004A0658" w:rsidP="004A0658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3" w:type="dxa"/>
            <w:shd w:val="clear" w:color="auto" w:fill="FF0000"/>
          </w:tcPr>
          <w:p w14:paraId="2063A5D1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</w:tr>
      <w:tr w:rsidR="004A0658" w14:paraId="59B1A23B" w14:textId="77777777" w:rsidTr="004A0658">
        <w:tc>
          <w:tcPr>
            <w:tcW w:w="256" w:type="dxa"/>
          </w:tcPr>
          <w:p w14:paraId="2171CAB7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</w:tcPr>
          <w:p w14:paraId="257A9477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3" w:type="dxa"/>
          </w:tcPr>
          <w:p w14:paraId="6A9E65BB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</w:tr>
    </w:tbl>
    <w:tbl>
      <w:tblPr>
        <w:tblStyle w:val="a4"/>
        <w:tblpPr w:leftFromText="180" w:rightFromText="180" w:vertAnchor="text" w:horzAnchor="page" w:tblpX="4351" w:tblpY="-822"/>
        <w:tblW w:w="0" w:type="auto"/>
        <w:tblLook w:val="04A0" w:firstRow="1" w:lastRow="0" w:firstColumn="1" w:lastColumn="0" w:noHBand="0" w:noVBand="1"/>
      </w:tblPr>
      <w:tblGrid>
        <w:gridCol w:w="256"/>
        <w:gridCol w:w="331"/>
        <w:gridCol w:w="283"/>
      </w:tblGrid>
      <w:tr w:rsidR="004A0658" w14:paraId="7282FD8C" w14:textId="77777777" w:rsidTr="004A0658">
        <w:tc>
          <w:tcPr>
            <w:tcW w:w="256" w:type="dxa"/>
          </w:tcPr>
          <w:p w14:paraId="50BFDCAC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</w:tcPr>
          <w:p w14:paraId="6B81A353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3" w:type="dxa"/>
          </w:tcPr>
          <w:p w14:paraId="6763961E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</w:tr>
      <w:tr w:rsidR="004A0658" w14:paraId="191F7324" w14:textId="77777777" w:rsidTr="004A0658">
        <w:tc>
          <w:tcPr>
            <w:tcW w:w="256" w:type="dxa"/>
          </w:tcPr>
          <w:p w14:paraId="2645DF58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</w:tcPr>
          <w:p w14:paraId="6195F3A1" w14:textId="00FF6396" w:rsidR="004A0658" w:rsidRDefault="004A0658" w:rsidP="004A0658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3" w:type="dxa"/>
            <w:shd w:val="clear" w:color="auto" w:fill="FF0000"/>
          </w:tcPr>
          <w:p w14:paraId="50B05E53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</w:tr>
      <w:tr w:rsidR="004A0658" w14:paraId="2E314490" w14:textId="77777777" w:rsidTr="004A0658">
        <w:tc>
          <w:tcPr>
            <w:tcW w:w="256" w:type="dxa"/>
          </w:tcPr>
          <w:p w14:paraId="6690EF83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  <w:shd w:val="clear" w:color="auto" w:fill="FF0000"/>
          </w:tcPr>
          <w:p w14:paraId="614160B6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3" w:type="dxa"/>
          </w:tcPr>
          <w:p w14:paraId="24280414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</w:tr>
    </w:tbl>
    <w:p w14:paraId="5DA91D74" w14:textId="3BDBE1D4" w:rsidR="004A0658" w:rsidRDefault="004A0658" w:rsidP="004A0658">
      <w:pPr>
        <w:pStyle w:val="a3"/>
        <w:ind w:left="1440"/>
        <w:rPr>
          <w:lang w:val="uk-UA"/>
        </w:rPr>
      </w:pPr>
    </w:p>
    <w:p w14:paraId="7D735110" w14:textId="4F799638" w:rsidR="004A0658" w:rsidRDefault="004A0658" w:rsidP="004A0658">
      <w:pPr>
        <w:pStyle w:val="a3"/>
        <w:ind w:left="1440"/>
        <w:rPr>
          <w:lang w:val="uk-UA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256"/>
        <w:gridCol w:w="331"/>
        <w:gridCol w:w="283"/>
      </w:tblGrid>
      <w:tr w:rsidR="004A0658" w14:paraId="5FC8DA11" w14:textId="77777777" w:rsidTr="004A0658">
        <w:tc>
          <w:tcPr>
            <w:tcW w:w="256" w:type="dxa"/>
          </w:tcPr>
          <w:p w14:paraId="2D3428BF" w14:textId="77777777" w:rsidR="004A0658" w:rsidRDefault="004A0658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  <w:shd w:val="clear" w:color="auto" w:fill="FF0000"/>
          </w:tcPr>
          <w:p w14:paraId="450C00C7" w14:textId="77777777" w:rsidR="004A0658" w:rsidRDefault="004A0658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3" w:type="dxa"/>
          </w:tcPr>
          <w:p w14:paraId="7886A084" w14:textId="77777777" w:rsidR="004A0658" w:rsidRDefault="004A0658" w:rsidP="00C82A31">
            <w:pPr>
              <w:pStyle w:val="a3"/>
              <w:ind w:left="0"/>
              <w:rPr>
                <w:lang w:val="uk-UA"/>
              </w:rPr>
            </w:pPr>
          </w:p>
        </w:tc>
      </w:tr>
      <w:tr w:rsidR="004A0658" w14:paraId="26F01630" w14:textId="77777777" w:rsidTr="004A0658">
        <w:tc>
          <w:tcPr>
            <w:tcW w:w="256" w:type="dxa"/>
            <w:shd w:val="clear" w:color="auto" w:fill="FF0000"/>
          </w:tcPr>
          <w:p w14:paraId="3762B098" w14:textId="77777777" w:rsidR="004A0658" w:rsidRDefault="004A0658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</w:tcPr>
          <w:p w14:paraId="601D78B4" w14:textId="609C0FB0" w:rsidR="004A0658" w:rsidRDefault="004A0658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3" w:type="dxa"/>
          </w:tcPr>
          <w:p w14:paraId="65AC8826" w14:textId="77777777" w:rsidR="004A0658" w:rsidRDefault="004A0658" w:rsidP="00C82A31">
            <w:pPr>
              <w:pStyle w:val="a3"/>
              <w:ind w:left="0"/>
              <w:rPr>
                <w:lang w:val="uk-UA"/>
              </w:rPr>
            </w:pPr>
          </w:p>
        </w:tc>
      </w:tr>
      <w:tr w:rsidR="004A0658" w14:paraId="24057084" w14:textId="77777777" w:rsidTr="00C82A31">
        <w:tc>
          <w:tcPr>
            <w:tcW w:w="256" w:type="dxa"/>
          </w:tcPr>
          <w:p w14:paraId="638FF6FE" w14:textId="77777777" w:rsidR="004A0658" w:rsidRDefault="004A0658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</w:tcPr>
          <w:p w14:paraId="25035A06" w14:textId="77777777" w:rsidR="004A0658" w:rsidRDefault="004A0658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3" w:type="dxa"/>
          </w:tcPr>
          <w:p w14:paraId="0CA1534D" w14:textId="77777777" w:rsidR="004A0658" w:rsidRDefault="004A0658" w:rsidP="00C82A31">
            <w:pPr>
              <w:pStyle w:val="a3"/>
              <w:ind w:left="0"/>
              <w:rPr>
                <w:lang w:val="uk-UA"/>
              </w:rPr>
            </w:pPr>
          </w:p>
        </w:tc>
      </w:tr>
    </w:tbl>
    <w:tbl>
      <w:tblPr>
        <w:tblStyle w:val="a4"/>
        <w:tblpPr w:leftFromText="180" w:rightFromText="180" w:vertAnchor="text" w:horzAnchor="page" w:tblpX="4351" w:tblpY="-867"/>
        <w:tblW w:w="0" w:type="auto"/>
        <w:tblLook w:val="04A0" w:firstRow="1" w:lastRow="0" w:firstColumn="1" w:lastColumn="0" w:noHBand="0" w:noVBand="1"/>
      </w:tblPr>
      <w:tblGrid>
        <w:gridCol w:w="256"/>
        <w:gridCol w:w="331"/>
        <w:gridCol w:w="283"/>
      </w:tblGrid>
      <w:tr w:rsidR="004A0658" w14:paraId="6EA99530" w14:textId="77777777" w:rsidTr="004A0658">
        <w:tc>
          <w:tcPr>
            <w:tcW w:w="256" w:type="dxa"/>
          </w:tcPr>
          <w:p w14:paraId="156A3474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</w:tcPr>
          <w:p w14:paraId="266AF1E7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3" w:type="dxa"/>
          </w:tcPr>
          <w:p w14:paraId="6FCEE163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</w:tr>
      <w:tr w:rsidR="004A0658" w14:paraId="5DB462EE" w14:textId="77777777" w:rsidTr="004A0658">
        <w:tc>
          <w:tcPr>
            <w:tcW w:w="256" w:type="dxa"/>
            <w:shd w:val="clear" w:color="auto" w:fill="FF0000"/>
          </w:tcPr>
          <w:p w14:paraId="7ACD46F3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</w:tcPr>
          <w:p w14:paraId="3027C380" w14:textId="5E12B47E" w:rsidR="004A0658" w:rsidRDefault="004A0658" w:rsidP="004A0658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3" w:type="dxa"/>
          </w:tcPr>
          <w:p w14:paraId="0083DCA5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</w:tr>
      <w:tr w:rsidR="004A0658" w14:paraId="4D4E5D0F" w14:textId="77777777" w:rsidTr="004A0658">
        <w:tc>
          <w:tcPr>
            <w:tcW w:w="256" w:type="dxa"/>
          </w:tcPr>
          <w:p w14:paraId="6C443F1E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4" w:type="dxa"/>
            <w:shd w:val="clear" w:color="auto" w:fill="FF0000"/>
          </w:tcPr>
          <w:p w14:paraId="11365478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283" w:type="dxa"/>
          </w:tcPr>
          <w:p w14:paraId="6C5328BA" w14:textId="77777777" w:rsidR="004A0658" w:rsidRDefault="004A0658" w:rsidP="004A0658">
            <w:pPr>
              <w:pStyle w:val="a3"/>
              <w:ind w:left="0"/>
              <w:rPr>
                <w:lang w:val="uk-UA"/>
              </w:rPr>
            </w:pPr>
          </w:p>
        </w:tc>
      </w:tr>
    </w:tbl>
    <w:p w14:paraId="244EEA91" w14:textId="77777777" w:rsidR="004A0658" w:rsidRPr="00431254" w:rsidRDefault="004A0658" w:rsidP="00431254">
      <w:pPr>
        <w:rPr>
          <w:lang w:val="uk-UA"/>
        </w:rPr>
      </w:pPr>
    </w:p>
    <w:p w14:paraId="4801CAB8" w14:textId="77777777" w:rsidR="004A0658" w:rsidRPr="004A0658" w:rsidRDefault="004A0658" w:rsidP="004A0658">
      <w:pPr>
        <w:pStyle w:val="a3"/>
        <w:ind w:left="1440"/>
        <w:rPr>
          <w:lang w:val="uk-UA"/>
        </w:rPr>
      </w:pPr>
    </w:p>
    <w:p w14:paraId="26733147" w14:textId="18EB6D9E" w:rsidR="00900BCB" w:rsidRPr="00F9547C" w:rsidRDefault="004A0658" w:rsidP="000656F6">
      <w:pPr>
        <w:pStyle w:val="a3"/>
        <w:numPr>
          <w:ilvl w:val="1"/>
          <w:numId w:val="1"/>
        </w:numPr>
        <w:rPr>
          <w:lang w:val="uk-UA"/>
        </w:rPr>
      </w:pPr>
      <w:r w:rsidRPr="004A0658">
        <w:rPr>
          <w:lang w:val="uk-UA"/>
        </w:rPr>
        <w:t xml:space="preserve">Якщо </w:t>
      </w:r>
      <w:r w:rsidR="00DA5230">
        <w:rPr>
          <w:lang w:val="uk-UA"/>
        </w:rPr>
        <w:t>в обраній позиції вже є текстбокс</w:t>
      </w:r>
      <w:r w:rsidRPr="004A0658">
        <w:rPr>
          <w:lang w:val="uk-UA"/>
        </w:rPr>
        <w:t xml:space="preserve"> то перевірка в наявності в ньому такої ж літери. Якщо не співпадає повернення до пукнту </w:t>
      </w:r>
      <w:r>
        <w:rPr>
          <w:lang w:val="uk-UA"/>
        </w:rPr>
        <w:t>1</w:t>
      </w:r>
    </w:p>
    <w:p w14:paraId="52624005" w14:textId="77777777" w:rsidR="000656F6" w:rsidRPr="000656F6" w:rsidRDefault="000656F6" w:rsidP="000656F6">
      <w:pPr>
        <w:pStyle w:val="a3"/>
        <w:ind w:left="2160"/>
        <w:rPr>
          <w:lang w:val="uk-UA"/>
        </w:rPr>
      </w:pPr>
    </w:p>
    <w:p w14:paraId="602293AA" w14:textId="7A4645E0" w:rsidR="00FB5D99" w:rsidRDefault="004A0658" w:rsidP="00FB5D9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Якщо співпадає</w:t>
      </w:r>
      <w:r w:rsidR="00431254">
        <w:rPr>
          <w:lang w:val="uk-UA"/>
        </w:rPr>
        <w:t xml:space="preserve"> буква</w:t>
      </w:r>
      <w:r>
        <w:rPr>
          <w:lang w:val="uk-UA"/>
        </w:rPr>
        <w:t xml:space="preserve"> то</w:t>
      </w:r>
      <w:r w:rsidR="00BA7791">
        <w:rPr>
          <w:lang w:val="uk-UA"/>
        </w:rPr>
        <w:t xml:space="preserve"> занесення цього текстбокса до </w:t>
      </w:r>
      <w:r w:rsidR="00F9547C">
        <w:rPr>
          <w:lang w:val="uk-UA"/>
        </w:rPr>
        <w:t xml:space="preserve">списку </w:t>
      </w:r>
      <w:r w:rsidR="00BA7791">
        <w:rPr>
          <w:lang w:val="uk-UA"/>
        </w:rPr>
        <w:t xml:space="preserve">текстбоксів створюваного слова та </w:t>
      </w:r>
      <w:r>
        <w:rPr>
          <w:lang w:val="uk-UA"/>
        </w:rPr>
        <w:t xml:space="preserve"> перехід до підстановки інших літер в заданій позиції</w:t>
      </w:r>
    </w:p>
    <w:p w14:paraId="3159A8F5" w14:textId="2D03C04B" w:rsidR="00FB5D99" w:rsidRPr="00FB5D99" w:rsidRDefault="00FB5D99" w:rsidP="00FB5D99">
      <w:pPr>
        <w:pStyle w:val="a3"/>
        <w:numPr>
          <w:ilvl w:val="1"/>
          <w:numId w:val="1"/>
        </w:numPr>
        <w:rPr>
          <w:lang w:val="uk-UA"/>
        </w:rPr>
      </w:pPr>
      <w:r w:rsidRPr="00FB5D99">
        <w:rPr>
          <w:lang w:val="uk-UA"/>
        </w:rPr>
        <w:t>Якщо в текстбокса є сусіди, що не призводять до рестарту, але ймовірно є частиною слова, що ма</w:t>
      </w:r>
      <w:r w:rsidR="00CA512A">
        <w:rPr>
          <w:lang w:val="uk-UA"/>
        </w:rPr>
        <w:t xml:space="preserve">ють </w:t>
      </w:r>
      <w:r w:rsidRPr="00FB5D99">
        <w:rPr>
          <w:lang w:val="uk-UA"/>
        </w:rPr>
        <w:t>сусідню позицію, то позначити це якимось</w:t>
      </w:r>
      <w:r w:rsidR="00CA512A">
        <w:rPr>
          <w:lang w:val="uk-UA"/>
        </w:rPr>
        <w:t xml:space="preserve"> перемикачем</w:t>
      </w:r>
      <w:r w:rsidRPr="00FB5D99">
        <w:rPr>
          <w:lang w:val="uk-UA"/>
        </w:rPr>
        <w:t xml:space="preserve">. Цей </w:t>
      </w:r>
      <w:r w:rsidR="00CA512A">
        <w:rPr>
          <w:lang w:val="uk-UA"/>
        </w:rPr>
        <w:t>перемикач</w:t>
      </w:r>
      <w:r w:rsidRPr="00FB5D99">
        <w:rPr>
          <w:lang w:val="uk-UA"/>
        </w:rPr>
        <w:t xml:space="preserve"> дозволяє ставити слова через проміжок в одну клітинку, а не склеювати поруч непередбачені слова.</w:t>
      </w:r>
    </w:p>
    <w:tbl>
      <w:tblPr>
        <w:tblStyle w:val="a4"/>
        <w:tblpPr w:leftFromText="180" w:rightFromText="180" w:vertAnchor="text" w:horzAnchor="page" w:tblpX="3856" w:tblpY="64"/>
        <w:tblW w:w="0" w:type="auto"/>
        <w:tblLook w:val="04A0" w:firstRow="1" w:lastRow="0" w:firstColumn="1" w:lastColumn="0" w:noHBand="0" w:noVBand="1"/>
      </w:tblPr>
      <w:tblGrid>
        <w:gridCol w:w="256"/>
        <w:gridCol w:w="331"/>
        <w:gridCol w:w="331"/>
        <w:gridCol w:w="331"/>
        <w:gridCol w:w="331"/>
        <w:gridCol w:w="331"/>
      </w:tblGrid>
      <w:tr w:rsidR="00FB5D99" w14:paraId="6E1589CA" w14:textId="77777777" w:rsidTr="00C82A31">
        <w:tc>
          <w:tcPr>
            <w:tcW w:w="256" w:type="dxa"/>
          </w:tcPr>
          <w:p w14:paraId="57B37A1F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14:paraId="1B60DD2B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</w:tcPr>
          <w:p w14:paraId="6E116F4B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14:paraId="2DE784B0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</w:tcPr>
          <w:p w14:paraId="25DA11E8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14:paraId="39EDAD13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</w:tr>
      <w:tr w:rsidR="00FB5D99" w14:paraId="3BD55679" w14:textId="77777777" w:rsidTr="00C82A31">
        <w:tc>
          <w:tcPr>
            <w:tcW w:w="256" w:type="dxa"/>
            <w:shd w:val="clear" w:color="auto" w:fill="FFFFFF" w:themeFill="background1"/>
          </w:tcPr>
          <w:p w14:paraId="4B540D0F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14:paraId="7285C9E5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14:paraId="119F410B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331" w:type="dxa"/>
            <w:shd w:val="clear" w:color="auto" w:fill="70AD47" w:themeFill="accent6"/>
          </w:tcPr>
          <w:p w14:paraId="258EF75F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14:paraId="78B4D013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331" w:type="dxa"/>
            <w:shd w:val="clear" w:color="auto" w:fill="70AD47" w:themeFill="accent6"/>
          </w:tcPr>
          <w:p w14:paraId="4B9F5D91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</w:tr>
      <w:tr w:rsidR="00FB5D99" w14:paraId="650F44DC" w14:textId="77777777" w:rsidTr="00C82A31">
        <w:tc>
          <w:tcPr>
            <w:tcW w:w="256" w:type="dxa"/>
          </w:tcPr>
          <w:p w14:paraId="02632EC9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14:paraId="32068BCB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</w:tcPr>
          <w:p w14:paraId="402DBC1F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14:paraId="3596C5C8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</w:tcPr>
          <w:p w14:paraId="742E5F4C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14:paraId="320AD80D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</w:tr>
    </w:tbl>
    <w:tbl>
      <w:tblPr>
        <w:tblStyle w:val="a4"/>
        <w:tblpPr w:leftFromText="180" w:rightFromText="180" w:vertAnchor="text" w:horzAnchor="page" w:tblpX="7546" w:tblpY="104"/>
        <w:tblW w:w="0" w:type="auto"/>
        <w:tblLook w:val="04A0" w:firstRow="1" w:lastRow="0" w:firstColumn="1" w:lastColumn="0" w:noHBand="0" w:noVBand="1"/>
      </w:tblPr>
      <w:tblGrid>
        <w:gridCol w:w="256"/>
        <w:gridCol w:w="331"/>
        <w:gridCol w:w="331"/>
        <w:gridCol w:w="331"/>
        <w:gridCol w:w="331"/>
        <w:gridCol w:w="331"/>
      </w:tblGrid>
      <w:tr w:rsidR="00FB5D99" w14:paraId="5E97F0FC" w14:textId="77777777" w:rsidTr="00C82A31">
        <w:tc>
          <w:tcPr>
            <w:tcW w:w="256" w:type="dxa"/>
          </w:tcPr>
          <w:p w14:paraId="15D19978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14:paraId="24F95980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FF0000"/>
          </w:tcPr>
          <w:p w14:paraId="0CEB533A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FF0000"/>
          </w:tcPr>
          <w:p w14:paraId="3AE495BD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</w:tcPr>
          <w:p w14:paraId="6E5139F1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14:paraId="3D28BAED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</w:tr>
      <w:tr w:rsidR="00FB5D99" w14:paraId="40BE5D9A" w14:textId="77777777" w:rsidTr="00C82A31">
        <w:tc>
          <w:tcPr>
            <w:tcW w:w="256" w:type="dxa"/>
            <w:shd w:val="clear" w:color="auto" w:fill="FFFFFF" w:themeFill="background1"/>
          </w:tcPr>
          <w:p w14:paraId="0604DA0D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BFBFBF" w:themeFill="background1" w:themeFillShade="BF"/>
          </w:tcPr>
          <w:p w14:paraId="032DEAC9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331" w:type="dxa"/>
            <w:shd w:val="clear" w:color="auto" w:fill="FF0000"/>
          </w:tcPr>
          <w:p w14:paraId="1394CE21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331" w:type="dxa"/>
            <w:shd w:val="clear" w:color="auto" w:fill="FF0000"/>
          </w:tcPr>
          <w:p w14:paraId="4EB488CE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14:paraId="7EF115E2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14:paraId="01E17126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</w:tr>
      <w:tr w:rsidR="00FB5D99" w14:paraId="008F92D1" w14:textId="77777777" w:rsidTr="00C82A31">
        <w:tc>
          <w:tcPr>
            <w:tcW w:w="256" w:type="dxa"/>
          </w:tcPr>
          <w:p w14:paraId="6219A986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14:paraId="0D895C97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FF0000"/>
          </w:tcPr>
          <w:p w14:paraId="69B1B756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FF0000"/>
          </w:tcPr>
          <w:p w14:paraId="61D35E11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</w:tcPr>
          <w:p w14:paraId="04CCADBD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14:paraId="3B31CCEE" w14:textId="77777777" w:rsidR="00FB5D99" w:rsidRDefault="00FB5D99" w:rsidP="00C82A31">
            <w:pPr>
              <w:pStyle w:val="a3"/>
              <w:ind w:left="0"/>
              <w:rPr>
                <w:lang w:val="uk-UA"/>
              </w:rPr>
            </w:pPr>
          </w:p>
        </w:tc>
      </w:tr>
    </w:tbl>
    <w:p w14:paraId="1F0012ED" w14:textId="77777777" w:rsidR="00FB5D99" w:rsidRDefault="00FB5D99" w:rsidP="00FB5D99">
      <w:pPr>
        <w:rPr>
          <w:lang w:val="uk-UA"/>
        </w:rPr>
      </w:pPr>
    </w:p>
    <w:p w14:paraId="60E2CE03" w14:textId="77777777" w:rsidR="00FB5D99" w:rsidRDefault="00FB5D99" w:rsidP="00FB5D99">
      <w:pPr>
        <w:rPr>
          <w:lang w:val="uk-UA"/>
        </w:rPr>
      </w:pPr>
    </w:p>
    <w:p w14:paraId="78062C1B" w14:textId="77777777" w:rsidR="00FB5D99" w:rsidRDefault="00FB5D99" w:rsidP="00FB5D99">
      <w:pPr>
        <w:rPr>
          <w:lang w:val="uk-UA"/>
        </w:rPr>
      </w:pPr>
    </w:p>
    <w:tbl>
      <w:tblPr>
        <w:tblStyle w:val="a4"/>
        <w:tblW w:w="0" w:type="auto"/>
        <w:tblInd w:w="2209" w:type="dxa"/>
        <w:tblLook w:val="04A0" w:firstRow="1" w:lastRow="0" w:firstColumn="1" w:lastColumn="0" w:noHBand="0" w:noVBand="1"/>
      </w:tblPr>
      <w:tblGrid>
        <w:gridCol w:w="279"/>
        <w:gridCol w:w="331"/>
        <w:gridCol w:w="284"/>
      </w:tblGrid>
      <w:tr w:rsidR="00FB5D99" w14:paraId="01024F63" w14:textId="77777777" w:rsidTr="00C82A31">
        <w:tc>
          <w:tcPr>
            <w:tcW w:w="279" w:type="dxa"/>
          </w:tcPr>
          <w:p w14:paraId="1FD6F641" w14:textId="77777777" w:rsidR="00FB5D99" w:rsidRDefault="00FB5D99" w:rsidP="00C82A31">
            <w:pPr>
              <w:rPr>
                <w:lang w:val="uk-UA"/>
              </w:rPr>
            </w:pPr>
          </w:p>
        </w:tc>
        <w:tc>
          <w:tcPr>
            <w:tcW w:w="331" w:type="dxa"/>
            <w:shd w:val="clear" w:color="auto" w:fill="BFBFBF" w:themeFill="background1" w:themeFillShade="BF"/>
          </w:tcPr>
          <w:p w14:paraId="14B1EB91" w14:textId="77777777" w:rsidR="00FB5D99" w:rsidRDefault="00FB5D99" w:rsidP="00C82A31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4" w:type="dxa"/>
            <w:shd w:val="clear" w:color="auto" w:fill="FF0000"/>
          </w:tcPr>
          <w:p w14:paraId="08A6C5E3" w14:textId="77777777" w:rsidR="00FB5D99" w:rsidRDefault="00FB5D99" w:rsidP="00C82A31">
            <w:pPr>
              <w:rPr>
                <w:lang w:val="uk-UA"/>
              </w:rPr>
            </w:pPr>
          </w:p>
        </w:tc>
      </w:tr>
      <w:tr w:rsidR="00FB5D99" w14:paraId="48EAF879" w14:textId="77777777" w:rsidTr="00C82A31">
        <w:tc>
          <w:tcPr>
            <w:tcW w:w="279" w:type="dxa"/>
            <w:shd w:val="clear" w:color="auto" w:fill="FF0000"/>
          </w:tcPr>
          <w:p w14:paraId="50AC4C1A" w14:textId="77777777" w:rsidR="00FB5D99" w:rsidRDefault="00FB5D99" w:rsidP="00C82A31">
            <w:pPr>
              <w:rPr>
                <w:lang w:val="uk-UA"/>
              </w:rPr>
            </w:pPr>
          </w:p>
        </w:tc>
        <w:tc>
          <w:tcPr>
            <w:tcW w:w="331" w:type="dxa"/>
            <w:shd w:val="clear" w:color="auto" w:fill="FF0000"/>
          </w:tcPr>
          <w:p w14:paraId="7CF051B1" w14:textId="77777777" w:rsidR="00FB5D99" w:rsidRDefault="00FB5D99" w:rsidP="00C82A31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4" w:type="dxa"/>
            <w:shd w:val="clear" w:color="auto" w:fill="FF0000"/>
          </w:tcPr>
          <w:p w14:paraId="2A7AED36" w14:textId="77777777" w:rsidR="00FB5D99" w:rsidRDefault="00FB5D99" w:rsidP="00C82A31">
            <w:pPr>
              <w:rPr>
                <w:lang w:val="uk-UA"/>
              </w:rPr>
            </w:pPr>
          </w:p>
        </w:tc>
      </w:tr>
      <w:tr w:rsidR="00FB5D99" w14:paraId="03C5E288" w14:textId="77777777" w:rsidTr="00C82A31">
        <w:tc>
          <w:tcPr>
            <w:tcW w:w="279" w:type="dxa"/>
          </w:tcPr>
          <w:p w14:paraId="794B1B36" w14:textId="77777777" w:rsidR="00FB5D99" w:rsidRDefault="00FB5D99" w:rsidP="00C82A31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14:paraId="515FDDFA" w14:textId="77777777" w:rsidR="00FB5D99" w:rsidRDefault="00FB5D99" w:rsidP="00C82A31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4" w:type="dxa"/>
            <w:shd w:val="clear" w:color="auto" w:fill="FF0000"/>
          </w:tcPr>
          <w:p w14:paraId="65D3A74B" w14:textId="77777777" w:rsidR="00FB5D99" w:rsidRDefault="00FB5D99" w:rsidP="00C82A31">
            <w:pPr>
              <w:rPr>
                <w:lang w:val="uk-UA"/>
              </w:rPr>
            </w:pPr>
          </w:p>
        </w:tc>
      </w:tr>
      <w:tr w:rsidR="00FB5D99" w14:paraId="59AAE36F" w14:textId="77777777" w:rsidTr="00C82A31">
        <w:tc>
          <w:tcPr>
            <w:tcW w:w="279" w:type="dxa"/>
            <w:shd w:val="clear" w:color="auto" w:fill="FF0000"/>
          </w:tcPr>
          <w:p w14:paraId="59903FAA" w14:textId="77777777" w:rsidR="00FB5D99" w:rsidRDefault="00FB5D99" w:rsidP="00C82A31">
            <w:pPr>
              <w:rPr>
                <w:lang w:val="uk-UA"/>
              </w:rPr>
            </w:pPr>
          </w:p>
        </w:tc>
        <w:tc>
          <w:tcPr>
            <w:tcW w:w="331" w:type="dxa"/>
            <w:shd w:val="clear" w:color="auto" w:fill="FF0000"/>
          </w:tcPr>
          <w:p w14:paraId="0DE748CF" w14:textId="77777777" w:rsidR="00FB5D99" w:rsidRDefault="00FB5D99" w:rsidP="00C82A31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4" w:type="dxa"/>
            <w:shd w:val="clear" w:color="auto" w:fill="FF0000"/>
          </w:tcPr>
          <w:p w14:paraId="7CE0DDD3" w14:textId="77777777" w:rsidR="00FB5D99" w:rsidRDefault="00FB5D99" w:rsidP="00C82A31">
            <w:pPr>
              <w:rPr>
                <w:lang w:val="uk-UA"/>
              </w:rPr>
            </w:pPr>
          </w:p>
        </w:tc>
      </w:tr>
    </w:tbl>
    <w:tbl>
      <w:tblPr>
        <w:tblStyle w:val="a4"/>
        <w:tblpPr w:leftFromText="180" w:rightFromText="180" w:vertAnchor="text" w:horzAnchor="page" w:tblpX="7666" w:tblpY="-1079"/>
        <w:tblW w:w="0" w:type="auto"/>
        <w:tblLook w:val="04A0" w:firstRow="1" w:lastRow="0" w:firstColumn="1" w:lastColumn="0" w:noHBand="0" w:noVBand="1"/>
      </w:tblPr>
      <w:tblGrid>
        <w:gridCol w:w="279"/>
        <w:gridCol w:w="331"/>
        <w:gridCol w:w="284"/>
      </w:tblGrid>
      <w:tr w:rsidR="00FB5D99" w14:paraId="01F312B9" w14:textId="77777777" w:rsidTr="00C82A31">
        <w:tc>
          <w:tcPr>
            <w:tcW w:w="279" w:type="dxa"/>
          </w:tcPr>
          <w:p w14:paraId="0BE3F5DD" w14:textId="77777777" w:rsidR="00FB5D99" w:rsidRDefault="00FB5D99" w:rsidP="00C82A31">
            <w:pPr>
              <w:rPr>
                <w:lang w:val="uk-UA"/>
              </w:rPr>
            </w:pPr>
          </w:p>
        </w:tc>
        <w:tc>
          <w:tcPr>
            <w:tcW w:w="331" w:type="dxa"/>
            <w:shd w:val="clear" w:color="auto" w:fill="BFBFBF" w:themeFill="background1" w:themeFillShade="BF"/>
          </w:tcPr>
          <w:p w14:paraId="435BDF46" w14:textId="77777777" w:rsidR="00FB5D99" w:rsidRDefault="00FB5D99" w:rsidP="00C82A31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4" w:type="dxa"/>
          </w:tcPr>
          <w:p w14:paraId="36915EEA" w14:textId="77777777" w:rsidR="00FB5D99" w:rsidRDefault="00FB5D99" w:rsidP="00C82A31">
            <w:pPr>
              <w:rPr>
                <w:lang w:val="uk-UA"/>
              </w:rPr>
            </w:pPr>
          </w:p>
        </w:tc>
      </w:tr>
      <w:tr w:rsidR="00FB5D99" w14:paraId="0C53DF62" w14:textId="77777777" w:rsidTr="00C82A31">
        <w:tc>
          <w:tcPr>
            <w:tcW w:w="279" w:type="dxa"/>
            <w:shd w:val="clear" w:color="auto" w:fill="FFFFFF" w:themeFill="background1"/>
          </w:tcPr>
          <w:p w14:paraId="65220345" w14:textId="77777777" w:rsidR="00FB5D99" w:rsidRDefault="00FB5D99" w:rsidP="00C82A31">
            <w:pPr>
              <w:rPr>
                <w:lang w:val="uk-UA"/>
              </w:rPr>
            </w:pPr>
          </w:p>
        </w:tc>
        <w:tc>
          <w:tcPr>
            <w:tcW w:w="331" w:type="dxa"/>
            <w:shd w:val="clear" w:color="auto" w:fill="92D050"/>
          </w:tcPr>
          <w:p w14:paraId="64E45385" w14:textId="77777777" w:rsidR="00FB5D99" w:rsidRDefault="00FB5D99" w:rsidP="00C82A31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14:paraId="266503EA" w14:textId="77777777" w:rsidR="00FB5D99" w:rsidRDefault="00FB5D99" w:rsidP="00C82A31">
            <w:pPr>
              <w:rPr>
                <w:lang w:val="uk-UA"/>
              </w:rPr>
            </w:pPr>
          </w:p>
        </w:tc>
      </w:tr>
      <w:tr w:rsidR="00FB5D99" w14:paraId="14452220" w14:textId="77777777" w:rsidTr="00C82A31">
        <w:tc>
          <w:tcPr>
            <w:tcW w:w="279" w:type="dxa"/>
            <w:shd w:val="clear" w:color="auto" w:fill="92D050"/>
          </w:tcPr>
          <w:p w14:paraId="08AD6EFF" w14:textId="77777777" w:rsidR="00FB5D99" w:rsidRDefault="00FB5D99" w:rsidP="00C82A31">
            <w:pPr>
              <w:rPr>
                <w:lang w:val="uk-UA"/>
              </w:rPr>
            </w:pPr>
          </w:p>
        </w:tc>
        <w:tc>
          <w:tcPr>
            <w:tcW w:w="331" w:type="dxa"/>
            <w:shd w:val="clear" w:color="auto" w:fill="92D050"/>
          </w:tcPr>
          <w:p w14:paraId="0087EF8D" w14:textId="77777777" w:rsidR="00FB5D99" w:rsidRDefault="00FB5D99" w:rsidP="00C82A31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4" w:type="dxa"/>
          </w:tcPr>
          <w:p w14:paraId="79FDAF90" w14:textId="77777777" w:rsidR="00FB5D99" w:rsidRDefault="00FB5D99" w:rsidP="00C82A31">
            <w:pPr>
              <w:rPr>
                <w:lang w:val="uk-UA"/>
              </w:rPr>
            </w:pPr>
          </w:p>
        </w:tc>
      </w:tr>
      <w:tr w:rsidR="00FB5D99" w14:paraId="3427AA53" w14:textId="77777777" w:rsidTr="00C82A31">
        <w:tc>
          <w:tcPr>
            <w:tcW w:w="279" w:type="dxa"/>
          </w:tcPr>
          <w:p w14:paraId="3B3AD98D" w14:textId="77777777" w:rsidR="00FB5D99" w:rsidRDefault="00FB5D99" w:rsidP="00C82A31">
            <w:pPr>
              <w:rPr>
                <w:lang w:val="uk-UA"/>
              </w:rPr>
            </w:pPr>
          </w:p>
        </w:tc>
        <w:tc>
          <w:tcPr>
            <w:tcW w:w="331" w:type="dxa"/>
            <w:shd w:val="clear" w:color="auto" w:fill="92D050"/>
          </w:tcPr>
          <w:p w14:paraId="5BB8CB57" w14:textId="77777777" w:rsidR="00FB5D99" w:rsidRDefault="00FB5D99" w:rsidP="00C82A31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14:paraId="5B5DAFA1" w14:textId="77777777" w:rsidR="00FB5D99" w:rsidRDefault="00FB5D99" w:rsidP="00C82A31">
            <w:pPr>
              <w:rPr>
                <w:lang w:val="uk-UA"/>
              </w:rPr>
            </w:pPr>
          </w:p>
        </w:tc>
      </w:tr>
    </w:tbl>
    <w:p w14:paraId="6A2BCB08" w14:textId="77777777" w:rsidR="00F9547C" w:rsidRDefault="00F9547C" w:rsidP="00F9547C">
      <w:pPr>
        <w:pStyle w:val="a3"/>
        <w:rPr>
          <w:lang w:val="uk-UA"/>
        </w:rPr>
      </w:pPr>
    </w:p>
    <w:p w14:paraId="645EA2C3" w14:textId="4007DE4B" w:rsidR="00431254" w:rsidRDefault="00F9547C" w:rsidP="00FB5D99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Якщо виявилось, що є два сусіди, що стоять поруч відносно текстбоксів сторюваного слова, то повернення до пукнту 1.</w:t>
      </w:r>
    </w:p>
    <w:p w14:paraId="08E7AA6F" w14:textId="61557902" w:rsidR="00F9547C" w:rsidRDefault="00F9547C" w:rsidP="00F9547C">
      <w:pPr>
        <w:rPr>
          <w:lang w:val="uk-UA"/>
        </w:rPr>
      </w:pPr>
    </w:p>
    <w:p w14:paraId="21F321B4" w14:textId="5CF4A07D" w:rsidR="00F9547C" w:rsidRDefault="00F9547C" w:rsidP="00F9547C">
      <w:pPr>
        <w:rPr>
          <w:lang w:val="uk-UA"/>
        </w:rPr>
      </w:pPr>
      <w:r>
        <w:rPr>
          <w:lang w:val="uk-UA"/>
        </w:rPr>
        <w:t xml:space="preserve">Всього буде 13-14 слів та 3 рівні складності. </w:t>
      </w:r>
      <w:r w:rsidR="0046670A">
        <w:rPr>
          <w:lang w:val="uk-UA"/>
        </w:rPr>
        <w:t>Можлива</w:t>
      </w:r>
      <w:r>
        <w:rPr>
          <w:lang w:val="uk-UA"/>
        </w:rPr>
        <w:t xml:space="preserve"> </w:t>
      </w:r>
      <w:r w:rsidR="0046670A">
        <w:rPr>
          <w:lang w:val="uk-UA"/>
        </w:rPr>
        <w:t>модифікація</w:t>
      </w:r>
      <w:r>
        <w:rPr>
          <w:lang w:val="uk-UA"/>
        </w:rPr>
        <w:t>, щоб була однакова кількість слів на рівнях складності</w:t>
      </w:r>
    </w:p>
    <w:p w14:paraId="60233AFB" w14:textId="26223E0F" w:rsidR="00F9547C" w:rsidRDefault="00F9547C" w:rsidP="00F9547C">
      <w:pPr>
        <w:rPr>
          <w:lang w:val="uk-UA"/>
        </w:rPr>
      </w:pPr>
      <w:r>
        <w:rPr>
          <w:lang w:val="uk-UA"/>
        </w:rPr>
        <w:t xml:space="preserve">Легкий: </w:t>
      </w:r>
      <w:r w:rsidR="005245B9">
        <w:rPr>
          <w:lang w:val="uk-UA"/>
        </w:rPr>
        <w:tab/>
      </w:r>
      <w:r>
        <w:rPr>
          <w:lang w:val="uk-UA"/>
        </w:rPr>
        <w:t>2 по 8 букв; 3</w:t>
      </w:r>
      <w:r>
        <w:rPr>
          <w:lang w:val="uk-UA"/>
        </w:rPr>
        <w:t xml:space="preserve"> по </w:t>
      </w:r>
      <w:r>
        <w:rPr>
          <w:lang w:val="uk-UA"/>
        </w:rPr>
        <w:t xml:space="preserve">7 </w:t>
      </w:r>
      <w:r>
        <w:rPr>
          <w:lang w:val="uk-UA"/>
        </w:rPr>
        <w:t>букв;</w:t>
      </w:r>
      <w:r>
        <w:rPr>
          <w:lang w:val="uk-UA"/>
        </w:rPr>
        <w:t xml:space="preserve"> 4</w:t>
      </w:r>
      <w:r>
        <w:rPr>
          <w:lang w:val="uk-UA"/>
        </w:rPr>
        <w:t xml:space="preserve"> по </w:t>
      </w:r>
      <w:r>
        <w:rPr>
          <w:lang w:val="uk-UA"/>
        </w:rPr>
        <w:t xml:space="preserve">5 </w:t>
      </w:r>
      <w:r>
        <w:rPr>
          <w:lang w:val="uk-UA"/>
        </w:rPr>
        <w:t>букв;</w:t>
      </w:r>
      <w:r>
        <w:rPr>
          <w:lang w:val="uk-UA"/>
        </w:rPr>
        <w:t xml:space="preserve"> 6</w:t>
      </w:r>
      <w:r>
        <w:rPr>
          <w:lang w:val="uk-UA"/>
        </w:rPr>
        <w:t xml:space="preserve"> по </w:t>
      </w:r>
      <w:r>
        <w:rPr>
          <w:lang w:val="uk-UA"/>
        </w:rPr>
        <w:t>4</w:t>
      </w:r>
      <w:r>
        <w:rPr>
          <w:lang w:val="uk-UA"/>
        </w:rPr>
        <w:t xml:space="preserve"> букв;</w:t>
      </w:r>
      <w:r>
        <w:rPr>
          <w:lang w:val="uk-UA"/>
        </w:rPr>
        <w:t xml:space="preserve"> </w:t>
      </w:r>
      <w:r w:rsidR="00785BEB">
        <w:rPr>
          <w:lang w:val="uk-UA"/>
        </w:rPr>
        <w:tab/>
      </w:r>
      <w:r w:rsidR="00785BEB">
        <w:rPr>
          <w:lang w:val="uk-UA"/>
        </w:rPr>
        <w:tab/>
      </w:r>
      <w:r>
        <w:rPr>
          <w:lang w:val="uk-UA"/>
        </w:rPr>
        <w:t>Всього: 13 слів 81 букв.</w:t>
      </w:r>
    </w:p>
    <w:p w14:paraId="09DC231D" w14:textId="0AB38C56" w:rsidR="00F9547C" w:rsidRDefault="00F9547C" w:rsidP="00F9547C">
      <w:pPr>
        <w:rPr>
          <w:lang w:val="uk-UA"/>
        </w:rPr>
      </w:pPr>
      <w:r>
        <w:rPr>
          <w:lang w:val="uk-UA"/>
        </w:rPr>
        <w:t>Середній:</w:t>
      </w:r>
      <w:r>
        <w:rPr>
          <w:lang w:val="uk-UA"/>
        </w:rPr>
        <w:t xml:space="preserve"> </w:t>
      </w:r>
      <w:r w:rsidR="005245B9">
        <w:rPr>
          <w:lang w:val="uk-UA"/>
        </w:rPr>
        <w:tab/>
      </w:r>
      <w:r>
        <w:rPr>
          <w:lang w:val="uk-UA"/>
        </w:rPr>
        <w:t>2 по 8 букв; 3 по 7 букв;</w:t>
      </w:r>
      <w:r w:rsidR="00785BEB">
        <w:rPr>
          <w:lang w:val="uk-UA"/>
        </w:rPr>
        <w:t xml:space="preserve"> 2 по 6 букв; </w:t>
      </w:r>
      <w:r>
        <w:rPr>
          <w:lang w:val="uk-UA"/>
        </w:rPr>
        <w:t xml:space="preserve">4 по 5 букв; </w:t>
      </w:r>
      <w:r w:rsidR="00785BEB">
        <w:rPr>
          <w:lang w:val="uk-UA"/>
        </w:rPr>
        <w:t>3</w:t>
      </w:r>
      <w:r>
        <w:rPr>
          <w:lang w:val="uk-UA"/>
        </w:rPr>
        <w:t xml:space="preserve"> по 4 букв; </w:t>
      </w:r>
      <w:r w:rsidR="00785BEB">
        <w:rPr>
          <w:lang w:val="uk-UA"/>
        </w:rPr>
        <w:tab/>
      </w:r>
      <w:r>
        <w:rPr>
          <w:lang w:val="uk-UA"/>
        </w:rPr>
        <w:t>Всього: 1</w:t>
      </w:r>
      <w:r w:rsidR="00785BEB">
        <w:rPr>
          <w:lang w:val="uk-UA"/>
        </w:rPr>
        <w:t>4</w:t>
      </w:r>
      <w:r>
        <w:rPr>
          <w:lang w:val="uk-UA"/>
        </w:rPr>
        <w:t xml:space="preserve"> слів 81 букв.</w:t>
      </w:r>
    </w:p>
    <w:p w14:paraId="68C9F24C" w14:textId="135B47C2" w:rsidR="00785BEB" w:rsidRPr="00F9547C" w:rsidRDefault="00785BEB" w:rsidP="00F9547C">
      <w:pPr>
        <w:rPr>
          <w:lang w:val="uk-UA"/>
        </w:rPr>
      </w:pPr>
      <w:r>
        <w:rPr>
          <w:lang w:val="uk-UA"/>
        </w:rPr>
        <w:t>Складний:</w:t>
      </w:r>
      <w:r w:rsidR="005245B9">
        <w:rPr>
          <w:lang w:val="uk-UA"/>
        </w:rPr>
        <w:tab/>
      </w:r>
      <w:r>
        <w:rPr>
          <w:lang w:val="uk-UA"/>
        </w:rPr>
        <w:t>3</w:t>
      </w:r>
      <w:r>
        <w:rPr>
          <w:lang w:val="uk-UA"/>
        </w:rPr>
        <w:t xml:space="preserve"> по 8 букв; 3 по 7 букв;</w:t>
      </w:r>
      <w:r w:rsidRPr="00785BEB">
        <w:rPr>
          <w:lang w:val="uk-UA"/>
        </w:rPr>
        <w:t xml:space="preserve"> </w:t>
      </w:r>
      <w:r>
        <w:rPr>
          <w:lang w:val="uk-UA"/>
        </w:rPr>
        <w:t>3</w:t>
      </w:r>
      <w:r>
        <w:rPr>
          <w:lang w:val="uk-UA"/>
        </w:rPr>
        <w:t xml:space="preserve"> по 6 букв</w:t>
      </w:r>
      <w:r>
        <w:rPr>
          <w:lang w:val="uk-UA"/>
        </w:rPr>
        <w:t>;</w:t>
      </w:r>
      <w:r>
        <w:rPr>
          <w:lang w:val="uk-UA"/>
        </w:rPr>
        <w:t xml:space="preserve"> </w:t>
      </w:r>
      <w:r>
        <w:rPr>
          <w:lang w:val="uk-UA"/>
        </w:rPr>
        <w:t>2</w:t>
      </w:r>
      <w:r>
        <w:rPr>
          <w:lang w:val="uk-UA"/>
        </w:rPr>
        <w:t xml:space="preserve"> по 5 букв; </w:t>
      </w:r>
      <w:r>
        <w:rPr>
          <w:lang w:val="uk-UA"/>
        </w:rPr>
        <w:t>2</w:t>
      </w:r>
      <w:r>
        <w:rPr>
          <w:lang w:val="uk-UA"/>
        </w:rPr>
        <w:t xml:space="preserve"> по 4 букв; </w:t>
      </w:r>
      <w:r>
        <w:rPr>
          <w:lang w:val="uk-UA"/>
        </w:rPr>
        <w:tab/>
      </w:r>
      <w:r>
        <w:rPr>
          <w:lang w:val="uk-UA"/>
        </w:rPr>
        <w:t>Всього: 13 слів 81 букв.</w:t>
      </w:r>
    </w:p>
    <w:sectPr w:rsidR="00785BEB" w:rsidRPr="00F9547C" w:rsidSect="00785BEB">
      <w:pgSz w:w="12240" w:h="15840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2829"/>
    <w:multiLevelType w:val="multilevel"/>
    <w:tmpl w:val="2000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F34E7B"/>
    <w:multiLevelType w:val="hybridMultilevel"/>
    <w:tmpl w:val="FEFA81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469E3"/>
    <w:multiLevelType w:val="hybridMultilevel"/>
    <w:tmpl w:val="CE88CB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58"/>
    <w:rsid w:val="000656F6"/>
    <w:rsid w:val="00376CAF"/>
    <w:rsid w:val="00431254"/>
    <w:rsid w:val="0046670A"/>
    <w:rsid w:val="004A0658"/>
    <w:rsid w:val="004A709B"/>
    <w:rsid w:val="005245B9"/>
    <w:rsid w:val="007256D6"/>
    <w:rsid w:val="00785BEB"/>
    <w:rsid w:val="00900BCB"/>
    <w:rsid w:val="00BA7791"/>
    <w:rsid w:val="00C623FB"/>
    <w:rsid w:val="00CA512A"/>
    <w:rsid w:val="00DA5230"/>
    <w:rsid w:val="00F9547C"/>
    <w:rsid w:val="00FB5D99"/>
    <w:rsid w:val="00FD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FD9C"/>
  <w15:chartTrackingRefBased/>
  <w15:docId w15:val="{20D5CF39-7A85-43F1-AC43-17C7F92B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47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47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47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47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47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47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47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47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47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58"/>
    <w:pPr>
      <w:ind w:left="720"/>
      <w:contextualSpacing/>
    </w:pPr>
  </w:style>
  <w:style w:type="table" w:styleId="a4">
    <w:name w:val="Table Grid"/>
    <w:basedOn w:val="a1"/>
    <w:uiPriority w:val="39"/>
    <w:rsid w:val="004A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5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5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95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95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4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4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954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954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954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Denel</dc:creator>
  <cp:keywords/>
  <dc:description/>
  <cp:lastModifiedBy>Denel</cp:lastModifiedBy>
  <cp:revision>13</cp:revision>
  <dcterms:created xsi:type="dcterms:W3CDTF">2020-05-05T14:22:00Z</dcterms:created>
  <dcterms:modified xsi:type="dcterms:W3CDTF">2020-05-05T15:20:00Z</dcterms:modified>
</cp:coreProperties>
</file>