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27B"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 xml:space="preserve">МИНИСТЕРСТВО НАУКИ И ВЫСШЕГО ОБРАЗОВАНИЯ </w:t>
      </w:r>
    </w:p>
    <w:p w14:paraId="78802879"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РОССИЙСКОЙ ФЕДЕРАЦИИ</w:t>
      </w:r>
    </w:p>
    <w:p w14:paraId="679DAA75" w14:textId="77777777" w:rsidR="004C06FC" w:rsidRPr="001E7C94" w:rsidRDefault="004C06FC" w:rsidP="004C06FC">
      <w:pPr>
        <w:spacing w:before="120" w:line="360" w:lineRule="auto"/>
        <w:jc w:val="center"/>
        <w:rPr>
          <w:rFonts w:ascii="Times New Roman" w:hAnsi="Times New Roman" w:cs="Times New Roman"/>
          <w:sz w:val="28"/>
          <w:szCs w:val="28"/>
        </w:rPr>
      </w:pPr>
      <w:r w:rsidRPr="001E7C94">
        <w:rPr>
          <w:rFonts w:ascii="Times New Roman" w:hAnsi="Times New Roman" w:cs="Times New Roman"/>
          <w:sz w:val="28"/>
          <w:szCs w:val="28"/>
        </w:rPr>
        <w:t>федеральное государственное бюджетное образовательное учреждение</w:t>
      </w:r>
    </w:p>
    <w:p w14:paraId="26A1382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высшего образования</w:t>
      </w:r>
    </w:p>
    <w:p w14:paraId="11F2F38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 xml:space="preserve">«Российский государственный университет им. А.Н. Косыгина </w:t>
      </w:r>
      <w:r w:rsidRPr="001E7C94">
        <w:rPr>
          <w:rFonts w:ascii="Times New Roman" w:hAnsi="Times New Roman" w:cs="Times New Roman"/>
          <w:sz w:val="28"/>
          <w:szCs w:val="28"/>
        </w:rPr>
        <w:br/>
        <w:t>(Технологии. Дизайн. Искусство)»</w:t>
      </w:r>
    </w:p>
    <w:p w14:paraId="3074411B" w14:textId="77777777" w:rsidR="004C06FC" w:rsidRPr="001E7C94" w:rsidRDefault="004C06FC" w:rsidP="004C06FC">
      <w:pPr>
        <w:spacing w:line="360" w:lineRule="auto"/>
        <w:rPr>
          <w:rFonts w:ascii="Times New Roman" w:hAnsi="Times New Roman" w:cs="Times New Roman"/>
          <w:sz w:val="28"/>
          <w:szCs w:val="28"/>
        </w:rPr>
      </w:pPr>
    </w:p>
    <w:p w14:paraId="76F266D9"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Кафедра автоматизированных систем обработки информации и управления</w:t>
      </w:r>
    </w:p>
    <w:p w14:paraId="4C607BF5" w14:textId="77777777" w:rsidR="004C06FC" w:rsidRPr="001E7C94" w:rsidRDefault="004C06FC" w:rsidP="004C06FC">
      <w:pPr>
        <w:spacing w:line="360" w:lineRule="auto"/>
        <w:jc w:val="center"/>
        <w:rPr>
          <w:rFonts w:ascii="Times New Roman" w:hAnsi="Times New Roman" w:cs="Times New Roman"/>
          <w:b/>
          <w:sz w:val="28"/>
          <w:szCs w:val="28"/>
        </w:rPr>
      </w:pPr>
    </w:p>
    <w:p w14:paraId="2C8039DA" w14:textId="77777777" w:rsidR="004C06FC" w:rsidRPr="001E7C94" w:rsidRDefault="004C06FC" w:rsidP="004C06FC">
      <w:pPr>
        <w:spacing w:line="360" w:lineRule="auto"/>
        <w:rPr>
          <w:rFonts w:ascii="Times New Roman" w:hAnsi="Times New Roman" w:cs="Times New Roman"/>
          <w:sz w:val="28"/>
          <w:szCs w:val="28"/>
        </w:rPr>
      </w:pPr>
    </w:p>
    <w:p w14:paraId="4E381D7C" w14:textId="1F145B8D"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Отчет по лабораторной работе №</w:t>
      </w:r>
      <w:r w:rsidR="002D629F">
        <w:rPr>
          <w:rFonts w:ascii="Times New Roman" w:hAnsi="Times New Roman" w:cs="Times New Roman"/>
          <w:sz w:val="28"/>
          <w:szCs w:val="28"/>
        </w:rPr>
        <w:t>2</w:t>
      </w:r>
    </w:p>
    <w:p w14:paraId="59D00E37" w14:textId="77777777" w:rsidR="004C06FC" w:rsidRPr="004C06FC" w:rsidRDefault="004C06FC" w:rsidP="004C06FC">
      <w:pPr>
        <w:pStyle w:val="1"/>
        <w:shd w:val="clear" w:color="auto" w:fill="FFFFFF"/>
        <w:spacing w:before="0" w:beforeAutospacing="0"/>
        <w:jc w:val="center"/>
        <w:rPr>
          <w:b w:val="0"/>
          <w:bCs w:val="0"/>
          <w:sz w:val="28"/>
          <w:szCs w:val="28"/>
        </w:rPr>
      </w:pPr>
      <w:r w:rsidRPr="004C06FC">
        <w:rPr>
          <w:b w:val="0"/>
          <w:sz w:val="28"/>
          <w:szCs w:val="28"/>
        </w:rPr>
        <w:t>по дисциплине «</w:t>
      </w:r>
      <w:r w:rsidRPr="004C06FC">
        <w:rPr>
          <w:b w:val="0"/>
          <w:bCs w:val="0"/>
          <w:sz w:val="28"/>
          <w:szCs w:val="28"/>
        </w:rPr>
        <w:t>Теория множеств и алгоритмы на графах</w:t>
      </w:r>
      <w:r w:rsidRPr="004C06FC">
        <w:rPr>
          <w:b w:val="0"/>
          <w:sz w:val="28"/>
          <w:szCs w:val="28"/>
        </w:rPr>
        <w:t>».</w:t>
      </w:r>
    </w:p>
    <w:p w14:paraId="1DBE2A9A" w14:textId="12B51A87" w:rsidR="004C06FC" w:rsidRPr="003B2E8C" w:rsidRDefault="004C06FC" w:rsidP="004C06FC">
      <w:pPr>
        <w:spacing w:line="360" w:lineRule="auto"/>
        <w:jc w:val="center"/>
        <w:rPr>
          <w:rFonts w:ascii="Times New Roman" w:hAnsi="Times New Roman" w:cs="Times New Roman"/>
          <w:color w:val="000000" w:themeColor="text1"/>
          <w:sz w:val="28"/>
          <w:szCs w:val="28"/>
        </w:rPr>
      </w:pPr>
      <w:r w:rsidRPr="003B2E8C">
        <w:rPr>
          <w:rFonts w:ascii="Times New Roman" w:hAnsi="Times New Roman" w:cs="Times New Roman"/>
          <w:color w:val="000000" w:themeColor="text1"/>
          <w:sz w:val="28"/>
          <w:szCs w:val="28"/>
        </w:rPr>
        <w:t>Тема: «</w:t>
      </w:r>
      <w:r w:rsidR="002D629F" w:rsidRPr="002D629F">
        <w:rPr>
          <w:rFonts w:ascii="Times New Roman" w:eastAsia="Times New Roman" w:hAnsi="Times New Roman" w:cs="Times New Roman"/>
          <w:kern w:val="36"/>
          <w:sz w:val="28"/>
          <w:szCs w:val="28"/>
          <w:lang w:eastAsia="ru-RU"/>
        </w:rPr>
        <w:t>Бинарные отношения</w:t>
      </w:r>
      <w:r w:rsidRPr="003B2E8C">
        <w:rPr>
          <w:rFonts w:ascii="Times New Roman" w:hAnsi="Times New Roman" w:cs="Times New Roman"/>
          <w:color w:val="000000" w:themeColor="text1"/>
          <w:sz w:val="28"/>
          <w:szCs w:val="28"/>
        </w:rPr>
        <w:t>»</w:t>
      </w:r>
    </w:p>
    <w:p w14:paraId="23750886" w14:textId="77777777" w:rsidR="004C06FC" w:rsidRDefault="004C06FC" w:rsidP="004C06FC">
      <w:pPr>
        <w:spacing w:line="360" w:lineRule="auto"/>
        <w:rPr>
          <w:rFonts w:ascii="Times New Roman" w:hAnsi="Times New Roman" w:cs="Times New Roman"/>
          <w:sz w:val="28"/>
          <w:szCs w:val="28"/>
        </w:rPr>
      </w:pPr>
    </w:p>
    <w:p w14:paraId="5BD4C775" w14:textId="77777777" w:rsidR="004C06FC" w:rsidRPr="001E7C94" w:rsidRDefault="004C06FC" w:rsidP="004C06FC">
      <w:pPr>
        <w:spacing w:line="360" w:lineRule="auto"/>
        <w:rPr>
          <w:rFonts w:ascii="Times New Roman" w:hAnsi="Times New Roman" w:cs="Times New Roman"/>
          <w:sz w:val="28"/>
          <w:szCs w:val="28"/>
        </w:rPr>
      </w:pPr>
    </w:p>
    <w:p w14:paraId="0CF4B7FC" w14:textId="77777777" w:rsidR="004C06FC" w:rsidRPr="001E7C94" w:rsidRDefault="004C06FC" w:rsidP="004C06FC">
      <w:pPr>
        <w:spacing w:line="360" w:lineRule="auto"/>
        <w:rPr>
          <w:rFonts w:ascii="Times New Roman" w:hAnsi="Times New Roman" w:cs="Times New Roman"/>
          <w:sz w:val="28"/>
          <w:szCs w:val="28"/>
        </w:rPr>
      </w:pPr>
    </w:p>
    <w:p w14:paraId="23430847" w14:textId="4A597B81" w:rsidR="004C06FC" w:rsidRPr="001E7C94"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 xml:space="preserve">Выполнил: </w:t>
      </w:r>
      <w:r w:rsidR="00EE07A3">
        <w:rPr>
          <w:rFonts w:ascii="Times New Roman" w:hAnsi="Times New Roman" w:cs="Times New Roman"/>
          <w:sz w:val="28"/>
          <w:szCs w:val="28"/>
        </w:rPr>
        <w:t>Федурин А.В.</w:t>
      </w:r>
      <w:r w:rsidRPr="001E7C94">
        <w:rPr>
          <w:rFonts w:ascii="Times New Roman" w:hAnsi="Times New Roman" w:cs="Times New Roman"/>
          <w:sz w:val="28"/>
          <w:szCs w:val="28"/>
        </w:rPr>
        <w:t>, МВА-122</w:t>
      </w:r>
    </w:p>
    <w:p w14:paraId="5DA15B71" w14:textId="77777777" w:rsidR="004C06FC" w:rsidRPr="003B2E8C"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 xml:space="preserve">Проверил: </w:t>
      </w:r>
      <w:r>
        <w:rPr>
          <w:rFonts w:ascii="Times New Roman" w:hAnsi="Times New Roman" w:cs="Times New Roman"/>
          <w:sz w:val="28"/>
          <w:szCs w:val="28"/>
        </w:rPr>
        <w:t>Кузьмина Т. М.</w:t>
      </w:r>
    </w:p>
    <w:p w14:paraId="123DDB1D" w14:textId="77777777" w:rsidR="004C06FC" w:rsidRPr="001E7C94" w:rsidRDefault="004C06FC" w:rsidP="004C06FC">
      <w:pPr>
        <w:spacing w:line="360" w:lineRule="auto"/>
        <w:rPr>
          <w:rFonts w:ascii="Times New Roman" w:hAnsi="Times New Roman" w:cs="Times New Roman"/>
          <w:sz w:val="28"/>
          <w:szCs w:val="28"/>
        </w:rPr>
      </w:pPr>
    </w:p>
    <w:p w14:paraId="6A0BB1F0" w14:textId="77777777" w:rsidR="004C06FC" w:rsidRPr="001E7C94" w:rsidRDefault="004C06FC" w:rsidP="004C06FC">
      <w:pPr>
        <w:spacing w:line="360" w:lineRule="auto"/>
        <w:rPr>
          <w:rFonts w:ascii="Times New Roman" w:hAnsi="Times New Roman" w:cs="Times New Roman"/>
          <w:sz w:val="28"/>
          <w:szCs w:val="28"/>
        </w:rPr>
      </w:pPr>
    </w:p>
    <w:p w14:paraId="5DB62C30" w14:textId="77777777" w:rsidR="004C06FC" w:rsidRDefault="004C06FC" w:rsidP="004C06FC">
      <w:pPr>
        <w:spacing w:line="360" w:lineRule="auto"/>
        <w:rPr>
          <w:rFonts w:ascii="Times New Roman" w:hAnsi="Times New Roman" w:cs="Times New Roman"/>
          <w:sz w:val="28"/>
          <w:szCs w:val="28"/>
        </w:rPr>
      </w:pPr>
    </w:p>
    <w:p w14:paraId="30CA0BC6" w14:textId="77777777" w:rsidR="004C06FC" w:rsidRPr="001E7C94" w:rsidRDefault="004C06FC" w:rsidP="004C06FC">
      <w:pPr>
        <w:spacing w:line="360" w:lineRule="auto"/>
        <w:rPr>
          <w:rFonts w:ascii="Times New Roman" w:hAnsi="Times New Roman" w:cs="Times New Roman"/>
          <w:sz w:val="28"/>
          <w:szCs w:val="28"/>
        </w:rPr>
      </w:pPr>
    </w:p>
    <w:p w14:paraId="523278B4"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Москва 2024</w:t>
      </w:r>
    </w:p>
    <w:p w14:paraId="754D800F" w14:textId="4D42C3FB" w:rsidR="004C06FC" w:rsidRPr="00391B9F" w:rsidRDefault="002D629F" w:rsidP="002D629F">
      <w:pPr>
        <w:jc w:val="center"/>
        <w:rPr>
          <w:rFonts w:ascii="Times New Roman" w:hAnsi="Times New Roman" w:cs="Times New Roman"/>
          <w:b/>
          <w:bCs/>
          <w:sz w:val="28"/>
          <w:szCs w:val="28"/>
        </w:rPr>
      </w:pPr>
      <w:r w:rsidRPr="00391B9F">
        <w:rPr>
          <w:rFonts w:ascii="Times New Roman" w:hAnsi="Times New Roman" w:cs="Times New Roman"/>
          <w:b/>
          <w:bCs/>
          <w:sz w:val="28"/>
          <w:szCs w:val="28"/>
        </w:rPr>
        <w:lastRenderedPageBreak/>
        <w:t>З</w:t>
      </w:r>
      <w:r w:rsidR="004C06FC" w:rsidRPr="00391B9F">
        <w:rPr>
          <w:rFonts w:ascii="Times New Roman" w:hAnsi="Times New Roman" w:cs="Times New Roman"/>
          <w:b/>
          <w:bCs/>
          <w:sz w:val="28"/>
          <w:szCs w:val="28"/>
        </w:rPr>
        <w:t>адани</w:t>
      </w:r>
      <w:r w:rsidRPr="00391B9F">
        <w:rPr>
          <w:rFonts w:ascii="Times New Roman" w:hAnsi="Times New Roman" w:cs="Times New Roman"/>
          <w:b/>
          <w:bCs/>
          <w:sz w:val="28"/>
          <w:szCs w:val="28"/>
        </w:rPr>
        <w:t>е</w:t>
      </w:r>
    </w:p>
    <w:p w14:paraId="3301916C" w14:textId="77777777" w:rsid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 xml:space="preserve">1. Написать программу, которая демонстрирует бинарное отношение на множестве как некоторое подмножество декартово квадрата этого множества (А×А). Для этого задать некоторое множество чисел. Это множество можно задать один раз внутри программного кода, но при защите лабораторной работы, преподаватель может попросить изменить его. На экран вывести элементы декартова квадрата исходного множества, причем элементы, составляющие заданное вариантом отношение должны быть каким-то образом выделены (например, цветом). </w:t>
      </w:r>
    </w:p>
    <w:p w14:paraId="00B70B3E" w14:textId="5E34A7E9" w:rsidR="004C06FC"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2. Определить свойства исследуемого отношения.</w:t>
      </w:r>
    </w:p>
    <w:p w14:paraId="251A8105" w14:textId="321D107A"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Множество А – конечное множество целых чисел, a, b ϵ A.</w:t>
      </w:r>
    </w:p>
    <w:p w14:paraId="0936F091" w14:textId="08853B98" w:rsidR="004C06FC" w:rsidRPr="00391B9F" w:rsidRDefault="004C06FC" w:rsidP="002D629F">
      <w:pPr>
        <w:jc w:val="center"/>
        <w:rPr>
          <w:rFonts w:ascii="Times New Roman" w:hAnsi="Times New Roman" w:cs="Times New Roman"/>
          <w:b/>
          <w:bCs/>
          <w:sz w:val="28"/>
          <w:szCs w:val="28"/>
        </w:rPr>
      </w:pPr>
      <w:r w:rsidRPr="00391B9F">
        <w:rPr>
          <w:rFonts w:ascii="Times New Roman" w:hAnsi="Times New Roman" w:cs="Times New Roman"/>
          <w:b/>
          <w:bCs/>
          <w:sz w:val="28"/>
          <w:szCs w:val="28"/>
        </w:rPr>
        <w:t>Индивидуальное задание</w:t>
      </w:r>
    </w:p>
    <w:p w14:paraId="77439CC5" w14:textId="1E9686B1" w:rsidR="002B502C" w:rsidRPr="002B502C" w:rsidRDefault="002B502C" w:rsidP="002B502C">
      <w:pPr>
        <w:jc w:val="both"/>
        <w:rPr>
          <w:rFonts w:ascii="Times New Roman" w:hAnsi="Times New Roman" w:cs="Times New Roman"/>
          <w:sz w:val="28"/>
          <w:szCs w:val="28"/>
        </w:rPr>
      </w:pPr>
      <w:r w:rsidRPr="002B502C">
        <w:rPr>
          <w:rFonts w:ascii="Times New Roman" w:hAnsi="Times New Roman" w:cs="Times New Roman"/>
          <w:sz w:val="28"/>
          <w:szCs w:val="28"/>
        </w:rPr>
        <w:t>Элемент a находится в отношении Р к элементу b, если, а является квадратом b;</w:t>
      </w:r>
    </w:p>
    <w:p w14:paraId="0A2BB9CD" w14:textId="6D15C56B" w:rsidR="002B502C" w:rsidRPr="00EE07A3" w:rsidRDefault="002D629F" w:rsidP="002B502C">
      <w:pPr>
        <w:jc w:val="center"/>
        <w:rPr>
          <w:rFonts w:ascii="Times New Roman" w:hAnsi="Times New Roman" w:cs="Times New Roman"/>
          <w:b/>
          <w:bCs/>
          <w:sz w:val="28"/>
          <w:szCs w:val="28"/>
          <w:lang w:val="en-US"/>
        </w:rPr>
      </w:pPr>
      <w:r w:rsidRPr="00391B9F">
        <w:rPr>
          <w:rFonts w:ascii="Times New Roman" w:hAnsi="Times New Roman" w:cs="Times New Roman"/>
          <w:b/>
          <w:bCs/>
          <w:sz w:val="28"/>
          <w:szCs w:val="28"/>
        </w:rPr>
        <w:t>Текст</w:t>
      </w:r>
      <w:r w:rsidRPr="00EE07A3">
        <w:rPr>
          <w:rFonts w:ascii="Times New Roman" w:hAnsi="Times New Roman" w:cs="Times New Roman"/>
          <w:b/>
          <w:bCs/>
          <w:sz w:val="28"/>
          <w:szCs w:val="28"/>
          <w:lang w:val="en-US"/>
        </w:rPr>
        <w:t xml:space="preserve"> </w:t>
      </w:r>
      <w:r w:rsidRPr="00391B9F">
        <w:rPr>
          <w:rFonts w:ascii="Times New Roman" w:hAnsi="Times New Roman" w:cs="Times New Roman"/>
          <w:b/>
          <w:bCs/>
          <w:sz w:val="28"/>
          <w:szCs w:val="28"/>
        </w:rPr>
        <w:t>программы</w:t>
      </w:r>
    </w:p>
    <w:p w14:paraId="4A83AAEA"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FF"/>
          <w:sz w:val="19"/>
          <w:szCs w:val="19"/>
          <w:highlight w:val="white"/>
          <w:lang w:val="en-US"/>
        </w:rPr>
        <w:t>namespace</w:t>
      </w:r>
      <w:r w:rsidRPr="002B502C">
        <w:rPr>
          <w:rFonts w:ascii="Cascadia Mono" w:hAnsi="Cascadia Mono" w:cs="Cascadia Mono"/>
          <w:color w:val="000000"/>
          <w:sz w:val="19"/>
          <w:szCs w:val="19"/>
          <w:highlight w:val="white"/>
          <w:lang w:val="en-US"/>
        </w:rPr>
        <w:t xml:space="preserve"> Algos2Lab</w:t>
      </w:r>
    </w:p>
    <w:p w14:paraId="3840C1B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1A94FF"/>
          <w:sz w:val="19"/>
          <w:szCs w:val="19"/>
          <w:highlight w:val="white"/>
          <w:lang w:val="en-US"/>
        </w:rPr>
        <w:t>{</w:t>
      </w:r>
    </w:p>
    <w:p w14:paraId="2755726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partial</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class</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MainWindow</w:t>
      </w:r>
      <w:r w:rsidRPr="002B502C">
        <w:rPr>
          <w:rFonts w:ascii="Cascadia Mono" w:hAnsi="Cascadia Mono" w:cs="Cascadia Mono"/>
          <w:color w:val="000000"/>
          <w:sz w:val="19"/>
          <w:szCs w:val="19"/>
          <w:highlight w:val="white"/>
          <w:lang w:val="en-US"/>
        </w:rPr>
        <w:t xml:space="preserve"> : </w:t>
      </w:r>
      <w:r w:rsidRPr="002B502C">
        <w:rPr>
          <w:rFonts w:ascii="Cascadia Mono" w:hAnsi="Cascadia Mono" w:cs="Cascadia Mono"/>
          <w:color w:val="2B91AF"/>
          <w:sz w:val="19"/>
          <w:szCs w:val="19"/>
          <w:highlight w:val="white"/>
          <w:lang w:val="en-US"/>
        </w:rPr>
        <w:t>Window</w:t>
      </w:r>
    </w:p>
    <w:p w14:paraId="1412FE90"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37BC9AAD"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private</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readonly</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List</w:t>
      </w:r>
      <w:r w:rsidRPr="002B502C">
        <w:rPr>
          <w:rFonts w:ascii="Cascadia Mono" w:hAnsi="Cascadia Mono" w:cs="Cascadia Mono"/>
          <w:color w:val="D86AC2"/>
          <w:sz w:val="19"/>
          <w:szCs w:val="19"/>
          <w:highlight w:val="white"/>
          <w:lang w:val="en-US"/>
        </w:rPr>
        <w:t>&lt;</w:t>
      </w:r>
      <w:r w:rsidRPr="002B502C">
        <w:rPr>
          <w:rFonts w:ascii="Cascadia Mono" w:hAnsi="Cascadia Mono" w:cs="Cascadia Mono"/>
          <w:color w:val="0000FF"/>
          <w:sz w:val="19"/>
          <w:szCs w:val="19"/>
          <w:highlight w:val="white"/>
          <w:lang w:val="en-US"/>
        </w:rPr>
        <w:t>int</w:t>
      </w:r>
      <w:r w:rsidRPr="002B502C">
        <w:rPr>
          <w:rFonts w:ascii="Cascadia Mono" w:hAnsi="Cascadia Mono" w:cs="Cascadia Mono"/>
          <w:color w:val="D86AC2"/>
          <w:sz w:val="19"/>
          <w:szCs w:val="19"/>
          <w:highlight w:val="white"/>
          <w:lang w:val="en-US"/>
        </w:rPr>
        <w:t>&gt;</w:t>
      </w:r>
      <w:r w:rsidRPr="002B502C">
        <w:rPr>
          <w:rFonts w:ascii="Cascadia Mono" w:hAnsi="Cascadia Mono" w:cs="Cascadia Mono"/>
          <w:color w:val="000000"/>
          <w:sz w:val="19"/>
          <w:szCs w:val="19"/>
          <w:highlight w:val="white"/>
          <w:lang w:val="en-US"/>
        </w:rPr>
        <w:t xml:space="preserve"> _setA = </w:t>
      </w:r>
      <w:r w:rsidRPr="002B502C">
        <w:rPr>
          <w:rFonts w:ascii="Cascadia Mono" w:hAnsi="Cascadia Mono" w:cs="Cascadia Mono"/>
          <w:color w:val="0000FF"/>
          <w:sz w:val="19"/>
          <w:szCs w:val="19"/>
          <w:highlight w:val="white"/>
          <w:lang w:val="en-US"/>
        </w:rPr>
        <w:t>new</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List</w:t>
      </w:r>
      <w:r w:rsidRPr="002B502C">
        <w:rPr>
          <w:rFonts w:ascii="Cascadia Mono" w:hAnsi="Cascadia Mono" w:cs="Cascadia Mono"/>
          <w:color w:val="D86AC2"/>
          <w:sz w:val="19"/>
          <w:szCs w:val="19"/>
          <w:highlight w:val="white"/>
          <w:lang w:val="en-US"/>
        </w:rPr>
        <w:t>&lt;</w:t>
      </w:r>
      <w:r w:rsidRPr="002B502C">
        <w:rPr>
          <w:rFonts w:ascii="Cascadia Mono" w:hAnsi="Cascadia Mono" w:cs="Cascadia Mono"/>
          <w:color w:val="0000FF"/>
          <w:sz w:val="19"/>
          <w:szCs w:val="19"/>
          <w:highlight w:val="white"/>
          <w:lang w:val="en-US"/>
        </w:rPr>
        <w:t>int</w:t>
      </w:r>
      <w:r w:rsidRPr="002B502C">
        <w:rPr>
          <w:rFonts w:ascii="Cascadia Mono" w:hAnsi="Cascadia Mono" w:cs="Cascadia Mono"/>
          <w:color w:val="D86AC2"/>
          <w:sz w:val="19"/>
          <w:szCs w:val="19"/>
          <w:highlight w:val="white"/>
          <w:lang w:val="en-US"/>
        </w:rPr>
        <w:t>&gt;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 xml:space="preserve"> 1, 2, 3, 4, 9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w:t>
      </w:r>
    </w:p>
    <w:p w14:paraId="5986B9C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09327A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MainWindow</w:t>
      </w:r>
      <w:r w:rsidRPr="002B502C">
        <w:rPr>
          <w:rFonts w:ascii="Cascadia Mono" w:hAnsi="Cascadia Mono" w:cs="Cascadia Mono"/>
          <w:color w:val="D86AC2"/>
          <w:sz w:val="19"/>
          <w:szCs w:val="19"/>
          <w:highlight w:val="white"/>
          <w:lang w:val="en-US"/>
        </w:rPr>
        <w:t>()</w:t>
      </w:r>
    </w:p>
    <w:p w14:paraId="4865B36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00A10A15"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InitializeComponent</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w:t>
      </w:r>
    </w:p>
    <w:p w14:paraId="3D0C84E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DisplayRelation</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w:t>
      </w:r>
    </w:p>
    <w:p w14:paraId="24541B8B"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DisplayProperties</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w:t>
      </w:r>
    </w:p>
    <w:p w14:paraId="49B15F37"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349E91E7"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2502B5A"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private</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void</w:t>
      </w:r>
      <w:r w:rsidRPr="002B502C">
        <w:rPr>
          <w:rFonts w:ascii="Cascadia Mono" w:hAnsi="Cascadia Mono" w:cs="Cascadia Mono"/>
          <w:color w:val="000000"/>
          <w:sz w:val="19"/>
          <w:szCs w:val="19"/>
          <w:highlight w:val="white"/>
          <w:lang w:val="en-US"/>
        </w:rPr>
        <w:t xml:space="preserve"> DisplayRelation</w:t>
      </w:r>
      <w:r w:rsidRPr="002B502C">
        <w:rPr>
          <w:rFonts w:ascii="Cascadia Mono" w:hAnsi="Cascadia Mono" w:cs="Cascadia Mono"/>
          <w:color w:val="D86AC2"/>
          <w:sz w:val="19"/>
          <w:szCs w:val="19"/>
          <w:highlight w:val="white"/>
          <w:lang w:val="en-US"/>
        </w:rPr>
        <w:t>()</w:t>
      </w:r>
    </w:p>
    <w:p w14:paraId="189BECC5"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30D7099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data = </w:t>
      </w:r>
      <w:r w:rsidRPr="002B502C">
        <w:rPr>
          <w:rFonts w:ascii="Cascadia Mono" w:hAnsi="Cascadia Mono" w:cs="Cascadia Mono"/>
          <w:color w:val="0000FF"/>
          <w:sz w:val="19"/>
          <w:szCs w:val="19"/>
          <w:highlight w:val="white"/>
          <w:lang w:val="en-US"/>
        </w:rPr>
        <w:t>new</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ObservableCollection</w:t>
      </w:r>
      <w:r w:rsidRPr="002B502C">
        <w:rPr>
          <w:rFonts w:ascii="Cascadia Mono" w:hAnsi="Cascadia Mono" w:cs="Cascadia Mono"/>
          <w:color w:val="1A94FF"/>
          <w:sz w:val="19"/>
          <w:szCs w:val="19"/>
          <w:highlight w:val="white"/>
          <w:lang w:val="en-US"/>
        </w:rPr>
        <w:t>&lt;</w:t>
      </w:r>
      <w:r w:rsidRPr="002B502C">
        <w:rPr>
          <w:rFonts w:ascii="Cascadia Mono" w:hAnsi="Cascadia Mono" w:cs="Cascadia Mono"/>
          <w:color w:val="2B91AF"/>
          <w:sz w:val="19"/>
          <w:szCs w:val="19"/>
          <w:highlight w:val="white"/>
          <w:lang w:val="en-US"/>
        </w:rPr>
        <w:t>RelationRow</w:t>
      </w:r>
      <w:r w:rsidRPr="002B502C">
        <w:rPr>
          <w:rFonts w:ascii="Cascadia Mono" w:hAnsi="Cascadia Mono" w:cs="Cascadia Mono"/>
          <w:color w:val="1A94FF"/>
          <w:sz w:val="19"/>
          <w:szCs w:val="19"/>
          <w:highlight w:val="white"/>
          <w:lang w:val="en-US"/>
        </w:rPr>
        <w:t>&gt;()</w:t>
      </w:r>
      <w:r w:rsidRPr="002B502C">
        <w:rPr>
          <w:rFonts w:ascii="Cascadia Mono" w:hAnsi="Cascadia Mono" w:cs="Cascadia Mono"/>
          <w:color w:val="000000"/>
          <w:sz w:val="19"/>
          <w:szCs w:val="19"/>
          <w:highlight w:val="white"/>
          <w:lang w:val="en-US"/>
        </w:rPr>
        <w:t>;</w:t>
      </w:r>
    </w:p>
    <w:p w14:paraId="4497153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316678D"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foreach</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b </w:t>
      </w:r>
      <w:r w:rsidRPr="002B502C">
        <w:rPr>
          <w:rFonts w:ascii="Cascadia Mono" w:hAnsi="Cascadia Mono" w:cs="Cascadia Mono"/>
          <w:color w:val="0000FF"/>
          <w:sz w:val="19"/>
          <w:szCs w:val="19"/>
          <w:highlight w:val="white"/>
          <w:lang w:val="en-US"/>
        </w:rPr>
        <w:t>in</w:t>
      </w:r>
      <w:r w:rsidRPr="002B502C">
        <w:rPr>
          <w:rFonts w:ascii="Cascadia Mono" w:hAnsi="Cascadia Mono" w:cs="Cascadia Mono"/>
          <w:color w:val="000000"/>
          <w:sz w:val="19"/>
          <w:szCs w:val="19"/>
          <w:highlight w:val="white"/>
          <w:lang w:val="en-US"/>
        </w:rPr>
        <w:t xml:space="preserve"> _setA</w:t>
      </w:r>
      <w:r w:rsidRPr="002B502C">
        <w:rPr>
          <w:rFonts w:ascii="Cascadia Mono" w:hAnsi="Cascadia Mono" w:cs="Cascadia Mono"/>
          <w:color w:val="1A94FF"/>
          <w:sz w:val="19"/>
          <w:szCs w:val="19"/>
          <w:highlight w:val="white"/>
          <w:lang w:val="en-US"/>
        </w:rPr>
        <w:t>)</w:t>
      </w:r>
    </w:p>
    <w:p w14:paraId="3D8F7460"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43704CE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row = </w:t>
      </w:r>
      <w:r w:rsidRPr="002B502C">
        <w:rPr>
          <w:rFonts w:ascii="Cascadia Mono" w:hAnsi="Cascadia Mono" w:cs="Cascadia Mono"/>
          <w:color w:val="0000FF"/>
          <w:sz w:val="19"/>
          <w:szCs w:val="19"/>
          <w:highlight w:val="white"/>
          <w:lang w:val="en-US"/>
        </w:rPr>
        <w:t>new</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RelationRow</w:t>
      </w:r>
    </w:p>
    <w:p w14:paraId="4644404B"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4363646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B = b,</w:t>
      </w:r>
    </w:p>
    <w:p w14:paraId="571061A5"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A1 = </w:t>
      </w:r>
      <w:r w:rsidRPr="002B502C">
        <w:rPr>
          <w:rFonts w:ascii="Cascadia Mono" w:hAnsi="Cascadia Mono" w:cs="Cascadia Mono"/>
          <w:color w:val="A31515"/>
          <w:sz w:val="19"/>
          <w:szCs w:val="19"/>
          <w:highlight w:val="white"/>
          <w:lang w:val="en-US"/>
        </w:rPr>
        <w:t xml:space="preserve">$"(1,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b</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w:t>
      </w:r>
    </w:p>
    <w:p w14:paraId="2A7ECBB0"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A1Highlight =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1 == b * b</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w:t>
      </w:r>
    </w:p>
    <w:p w14:paraId="5D58E31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A2 = </w:t>
      </w:r>
      <w:r w:rsidRPr="002B502C">
        <w:rPr>
          <w:rFonts w:ascii="Cascadia Mono" w:hAnsi="Cascadia Mono" w:cs="Cascadia Mono"/>
          <w:color w:val="A31515"/>
          <w:sz w:val="19"/>
          <w:szCs w:val="19"/>
          <w:highlight w:val="white"/>
          <w:lang w:val="en-US"/>
        </w:rPr>
        <w:t xml:space="preserve">$"(2,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b</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w:t>
      </w:r>
    </w:p>
    <w:p w14:paraId="360E0157"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A2Highlight =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2 == b * b</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w:t>
      </w:r>
    </w:p>
    <w:p w14:paraId="525641B8"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A3 = </w:t>
      </w:r>
      <w:r w:rsidRPr="002B502C">
        <w:rPr>
          <w:rFonts w:ascii="Cascadia Mono" w:hAnsi="Cascadia Mono" w:cs="Cascadia Mono"/>
          <w:color w:val="A31515"/>
          <w:sz w:val="19"/>
          <w:szCs w:val="19"/>
          <w:highlight w:val="white"/>
          <w:lang w:val="en-US"/>
        </w:rPr>
        <w:t xml:space="preserve">$"(3,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b</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w:t>
      </w:r>
    </w:p>
    <w:p w14:paraId="522404E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A3Highlight =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3 == b * b</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w:t>
      </w:r>
    </w:p>
    <w:p w14:paraId="4ADC5886"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A4 = </w:t>
      </w:r>
      <w:r w:rsidRPr="002B502C">
        <w:rPr>
          <w:rFonts w:ascii="Cascadia Mono" w:hAnsi="Cascadia Mono" w:cs="Cascadia Mono"/>
          <w:color w:val="A31515"/>
          <w:sz w:val="19"/>
          <w:szCs w:val="19"/>
          <w:highlight w:val="white"/>
          <w:lang w:val="en-US"/>
        </w:rPr>
        <w:t xml:space="preserve">$"(4,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b</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w:t>
      </w:r>
    </w:p>
    <w:p w14:paraId="023CE147"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A4Highlight =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4 == b * b</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w:t>
      </w:r>
    </w:p>
    <w:p w14:paraId="749B170A"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A9 = </w:t>
      </w:r>
      <w:r w:rsidRPr="002B502C">
        <w:rPr>
          <w:rFonts w:ascii="Cascadia Mono" w:hAnsi="Cascadia Mono" w:cs="Cascadia Mono"/>
          <w:color w:val="A31515"/>
          <w:sz w:val="19"/>
          <w:szCs w:val="19"/>
          <w:highlight w:val="white"/>
          <w:lang w:val="en-US"/>
        </w:rPr>
        <w:t xml:space="preserve">$"(9,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b</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w:t>
      </w:r>
    </w:p>
    <w:p w14:paraId="7CCFC7F4"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A9Highlight =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9 == b * b</w:t>
      </w:r>
      <w:r w:rsidRPr="002B502C">
        <w:rPr>
          <w:rFonts w:ascii="Cascadia Mono" w:hAnsi="Cascadia Mono" w:cs="Cascadia Mono"/>
          <w:color w:val="D86AC2"/>
          <w:sz w:val="19"/>
          <w:szCs w:val="19"/>
          <w:highlight w:val="white"/>
          <w:lang w:val="en-US"/>
        </w:rPr>
        <w:t>)</w:t>
      </w:r>
    </w:p>
    <w:p w14:paraId="4A36CD02"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00"/>
          <w:sz w:val="19"/>
          <w:szCs w:val="19"/>
          <w:highlight w:val="white"/>
          <w:lang w:val="en-US"/>
        </w:rPr>
        <w:t>;</w:t>
      </w:r>
    </w:p>
    <w:p w14:paraId="336398D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EEA9AF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data.Add</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00"/>
          <w:sz w:val="19"/>
          <w:szCs w:val="19"/>
          <w:highlight w:val="white"/>
          <w:lang w:val="en-US"/>
        </w:rPr>
        <w:t>row</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00"/>
          <w:sz w:val="19"/>
          <w:szCs w:val="19"/>
          <w:highlight w:val="white"/>
          <w:lang w:val="en-US"/>
        </w:rPr>
        <w:t>;</w:t>
      </w:r>
    </w:p>
    <w:p w14:paraId="5948A890"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53776F2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7F133D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lastRenderedPageBreak/>
        <w:t xml:space="preserve">            RelationDataGrid.ItemsSource = data;</w:t>
      </w:r>
    </w:p>
    <w:p w14:paraId="6B5FA4A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4F3CDF81"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D57384B"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private</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void</w:t>
      </w:r>
      <w:r w:rsidRPr="002B502C">
        <w:rPr>
          <w:rFonts w:ascii="Cascadia Mono" w:hAnsi="Cascadia Mono" w:cs="Cascadia Mono"/>
          <w:color w:val="000000"/>
          <w:sz w:val="19"/>
          <w:szCs w:val="19"/>
          <w:highlight w:val="white"/>
          <w:lang w:val="en-US"/>
        </w:rPr>
        <w:t xml:space="preserve"> DisplayProperties</w:t>
      </w:r>
      <w:r w:rsidRPr="002B502C">
        <w:rPr>
          <w:rFonts w:ascii="Cascadia Mono" w:hAnsi="Cascadia Mono" w:cs="Cascadia Mono"/>
          <w:color w:val="D86AC2"/>
          <w:sz w:val="19"/>
          <w:szCs w:val="19"/>
          <w:highlight w:val="white"/>
          <w:lang w:val="en-US"/>
        </w:rPr>
        <w:t>()</w:t>
      </w:r>
    </w:p>
    <w:p w14:paraId="46178CA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107CDDB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relation = </w:t>
      </w:r>
      <w:r w:rsidRPr="002B502C">
        <w:rPr>
          <w:rFonts w:ascii="Cascadia Mono" w:hAnsi="Cascadia Mono" w:cs="Cascadia Mono"/>
          <w:color w:val="0000FF"/>
          <w:sz w:val="19"/>
          <w:szCs w:val="19"/>
          <w:highlight w:val="white"/>
          <w:lang w:val="en-US"/>
        </w:rPr>
        <w:t>new</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List</w:t>
      </w:r>
      <w:r w:rsidRPr="002B502C">
        <w:rPr>
          <w:rFonts w:ascii="Cascadia Mono" w:hAnsi="Cascadia Mono" w:cs="Cascadia Mono"/>
          <w:color w:val="1A94FF"/>
          <w:sz w:val="19"/>
          <w:szCs w:val="19"/>
          <w:highlight w:val="white"/>
          <w:lang w:val="en-US"/>
        </w:rPr>
        <w:t>&lt;</w:t>
      </w:r>
      <w:r w:rsidRPr="002B502C">
        <w:rPr>
          <w:rFonts w:ascii="Cascadia Mono" w:hAnsi="Cascadia Mono" w:cs="Cascadia Mono"/>
          <w:color w:val="2B91AF"/>
          <w:sz w:val="19"/>
          <w:szCs w:val="19"/>
          <w:highlight w:val="white"/>
          <w:lang w:val="en-US"/>
        </w:rPr>
        <w:t>Tuple</w:t>
      </w:r>
      <w:r w:rsidRPr="002B502C">
        <w:rPr>
          <w:rFonts w:ascii="Cascadia Mono" w:hAnsi="Cascadia Mono" w:cs="Cascadia Mono"/>
          <w:color w:val="FFD702"/>
          <w:sz w:val="19"/>
          <w:szCs w:val="19"/>
          <w:highlight w:val="white"/>
          <w:lang w:val="en-US"/>
        </w:rPr>
        <w:t>&lt;</w:t>
      </w:r>
      <w:r w:rsidRPr="002B502C">
        <w:rPr>
          <w:rFonts w:ascii="Cascadia Mono" w:hAnsi="Cascadia Mono" w:cs="Cascadia Mono"/>
          <w:color w:val="0000FF"/>
          <w:sz w:val="19"/>
          <w:szCs w:val="19"/>
          <w:highlight w:val="white"/>
          <w:lang w:val="en-US"/>
        </w:rPr>
        <w:t>int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int</w:t>
      </w:r>
      <w:r w:rsidRPr="002B502C">
        <w:rPr>
          <w:rFonts w:ascii="Cascadia Mono" w:hAnsi="Cascadia Mono" w:cs="Cascadia Mono"/>
          <w:color w:val="FFD702"/>
          <w:sz w:val="19"/>
          <w:szCs w:val="19"/>
          <w:highlight w:val="white"/>
          <w:lang w:val="en-US"/>
        </w:rPr>
        <w:t>&gt;</w:t>
      </w:r>
      <w:r w:rsidRPr="002B502C">
        <w:rPr>
          <w:rFonts w:ascii="Cascadia Mono" w:hAnsi="Cascadia Mono" w:cs="Cascadia Mono"/>
          <w:color w:val="1A94FF"/>
          <w:sz w:val="19"/>
          <w:szCs w:val="19"/>
          <w:highlight w:val="white"/>
          <w:lang w:val="en-US"/>
        </w:rPr>
        <w:t>&gt;()</w:t>
      </w:r>
      <w:r w:rsidRPr="002B502C">
        <w:rPr>
          <w:rFonts w:ascii="Cascadia Mono" w:hAnsi="Cascadia Mono" w:cs="Cascadia Mono"/>
          <w:color w:val="000000"/>
          <w:sz w:val="19"/>
          <w:szCs w:val="19"/>
          <w:highlight w:val="white"/>
          <w:lang w:val="en-US"/>
        </w:rPr>
        <w:t>;</w:t>
      </w:r>
    </w:p>
    <w:p w14:paraId="215325B4"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foreach</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a </w:t>
      </w:r>
      <w:r w:rsidRPr="002B502C">
        <w:rPr>
          <w:rFonts w:ascii="Cascadia Mono" w:hAnsi="Cascadia Mono" w:cs="Cascadia Mono"/>
          <w:color w:val="0000FF"/>
          <w:sz w:val="19"/>
          <w:szCs w:val="19"/>
          <w:highlight w:val="white"/>
          <w:lang w:val="en-US"/>
        </w:rPr>
        <w:t>in</w:t>
      </w:r>
      <w:r w:rsidRPr="002B502C">
        <w:rPr>
          <w:rFonts w:ascii="Cascadia Mono" w:hAnsi="Cascadia Mono" w:cs="Cascadia Mono"/>
          <w:color w:val="000000"/>
          <w:sz w:val="19"/>
          <w:szCs w:val="19"/>
          <w:highlight w:val="white"/>
          <w:lang w:val="en-US"/>
        </w:rPr>
        <w:t xml:space="preserve"> _setA</w:t>
      </w:r>
      <w:r w:rsidRPr="002B502C">
        <w:rPr>
          <w:rFonts w:ascii="Cascadia Mono" w:hAnsi="Cascadia Mono" w:cs="Cascadia Mono"/>
          <w:color w:val="1A94FF"/>
          <w:sz w:val="19"/>
          <w:szCs w:val="19"/>
          <w:highlight w:val="white"/>
          <w:lang w:val="en-US"/>
        </w:rPr>
        <w:t>)</w:t>
      </w:r>
    </w:p>
    <w:p w14:paraId="0DDA2AE8"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05ACC8D2"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foreach</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b </w:t>
      </w:r>
      <w:r w:rsidRPr="002B502C">
        <w:rPr>
          <w:rFonts w:ascii="Cascadia Mono" w:hAnsi="Cascadia Mono" w:cs="Cascadia Mono"/>
          <w:color w:val="0000FF"/>
          <w:sz w:val="19"/>
          <w:szCs w:val="19"/>
          <w:highlight w:val="white"/>
          <w:lang w:val="en-US"/>
        </w:rPr>
        <w:t>in</w:t>
      </w:r>
      <w:r w:rsidRPr="002B502C">
        <w:rPr>
          <w:rFonts w:ascii="Cascadia Mono" w:hAnsi="Cascadia Mono" w:cs="Cascadia Mono"/>
          <w:color w:val="000000"/>
          <w:sz w:val="19"/>
          <w:szCs w:val="19"/>
          <w:highlight w:val="white"/>
          <w:lang w:val="en-US"/>
        </w:rPr>
        <w:t xml:space="preserve"> _setA</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00"/>
          <w:sz w:val="19"/>
          <w:szCs w:val="19"/>
          <w:highlight w:val="white"/>
          <w:lang w:val="en-US"/>
        </w:rPr>
        <w:t xml:space="preserve">    </w:t>
      </w:r>
    </w:p>
    <w:p w14:paraId="50A0DF27"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469DC438"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if</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a == b * b</w:t>
      </w:r>
      <w:r w:rsidRPr="002B502C">
        <w:rPr>
          <w:rFonts w:ascii="Cascadia Mono" w:hAnsi="Cascadia Mono" w:cs="Cascadia Mono"/>
          <w:color w:val="D86AC2"/>
          <w:sz w:val="19"/>
          <w:szCs w:val="19"/>
          <w:highlight w:val="white"/>
          <w:lang w:val="en-US"/>
        </w:rPr>
        <w:t>)</w:t>
      </w:r>
    </w:p>
    <w:p w14:paraId="2D7D6526"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3E9E1D40"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relation.Add</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2B91AF"/>
          <w:sz w:val="19"/>
          <w:szCs w:val="19"/>
          <w:highlight w:val="white"/>
          <w:lang w:val="en-US"/>
        </w:rPr>
        <w:t>Tuple</w:t>
      </w:r>
      <w:r w:rsidRPr="002B502C">
        <w:rPr>
          <w:rFonts w:ascii="Cascadia Mono" w:hAnsi="Cascadia Mono" w:cs="Cascadia Mono"/>
          <w:color w:val="000000"/>
          <w:sz w:val="19"/>
          <w:szCs w:val="19"/>
          <w:highlight w:val="white"/>
          <w:lang w:val="en-US"/>
        </w:rPr>
        <w:t>.Create</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00"/>
          <w:sz w:val="19"/>
          <w:szCs w:val="19"/>
          <w:highlight w:val="white"/>
          <w:lang w:val="en-US"/>
        </w:rPr>
        <w:t>a, b</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w:t>
      </w:r>
    </w:p>
    <w:p w14:paraId="52D4EDCD"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4DB3AB3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00BD0DD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6FC9B4CB"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829C3F6"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reflexive = _setA.All</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a =&gt; relation.Contains</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2B91AF"/>
          <w:sz w:val="19"/>
          <w:szCs w:val="19"/>
          <w:highlight w:val="white"/>
          <w:lang w:val="en-US"/>
        </w:rPr>
        <w:t>Tuple</w:t>
      </w:r>
      <w:r w:rsidRPr="002B502C">
        <w:rPr>
          <w:rFonts w:ascii="Cascadia Mono" w:hAnsi="Cascadia Mono" w:cs="Cascadia Mono"/>
          <w:color w:val="000000"/>
          <w:sz w:val="19"/>
          <w:szCs w:val="19"/>
          <w:highlight w:val="white"/>
          <w:lang w:val="en-US"/>
        </w:rPr>
        <w:t>.Create</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a, a</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w:t>
      </w:r>
    </w:p>
    <w:p w14:paraId="654F8F41"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reflexive = </w:t>
      </w:r>
      <w:r w:rsidRPr="002B502C">
        <w:rPr>
          <w:rFonts w:ascii="Cascadia Mono" w:hAnsi="Cascadia Mono" w:cs="Cascadia Mono"/>
          <w:color w:val="0000FF"/>
          <w:sz w:val="19"/>
          <w:szCs w:val="19"/>
          <w:highlight w:val="white"/>
          <w:lang w:val="en-US"/>
        </w:rPr>
        <w:t>false</w:t>
      </w:r>
      <w:r w:rsidRPr="002B502C">
        <w:rPr>
          <w:rFonts w:ascii="Cascadia Mono" w:hAnsi="Cascadia Mono" w:cs="Cascadia Mono"/>
          <w:color w:val="000000"/>
          <w:sz w:val="19"/>
          <w:szCs w:val="19"/>
          <w:highlight w:val="white"/>
          <w:lang w:val="en-US"/>
        </w:rPr>
        <w:t>;</w:t>
      </w:r>
    </w:p>
    <w:p w14:paraId="3837971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7AD1FF5"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antiReflexive = _setA.All</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a =&gt; !relation.Contains</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2B91AF"/>
          <w:sz w:val="19"/>
          <w:szCs w:val="19"/>
          <w:highlight w:val="white"/>
          <w:lang w:val="en-US"/>
        </w:rPr>
        <w:t>Tuple</w:t>
      </w:r>
      <w:r w:rsidRPr="002B502C">
        <w:rPr>
          <w:rFonts w:ascii="Cascadia Mono" w:hAnsi="Cascadia Mono" w:cs="Cascadia Mono"/>
          <w:color w:val="000000"/>
          <w:sz w:val="19"/>
          <w:szCs w:val="19"/>
          <w:highlight w:val="white"/>
          <w:lang w:val="en-US"/>
        </w:rPr>
        <w:t>.Create</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a, a</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w:t>
      </w:r>
    </w:p>
    <w:p w14:paraId="57AFCD7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antiReflexive = </w:t>
      </w:r>
      <w:r w:rsidRPr="002B502C">
        <w:rPr>
          <w:rFonts w:ascii="Cascadia Mono" w:hAnsi="Cascadia Mono" w:cs="Cascadia Mono"/>
          <w:color w:val="0000FF"/>
          <w:sz w:val="19"/>
          <w:szCs w:val="19"/>
          <w:highlight w:val="white"/>
          <w:lang w:val="en-US"/>
        </w:rPr>
        <w:t>true</w:t>
      </w:r>
      <w:r w:rsidRPr="002B502C">
        <w:rPr>
          <w:rFonts w:ascii="Cascadia Mono" w:hAnsi="Cascadia Mono" w:cs="Cascadia Mono"/>
          <w:color w:val="000000"/>
          <w:sz w:val="19"/>
          <w:szCs w:val="19"/>
          <w:highlight w:val="white"/>
          <w:lang w:val="en-US"/>
        </w:rPr>
        <w:t>;</w:t>
      </w:r>
    </w:p>
    <w:p w14:paraId="0E6A822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70F30C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symmetric = </w:t>
      </w:r>
      <w:r w:rsidRPr="002B502C">
        <w:rPr>
          <w:rFonts w:ascii="Cascadia Mono" w:hAnsi="Cascadia Mono" w:cs="Cascadia Mono"/>
          <w:color w:val="0000FF"/>
          <w:sz w:val="19"/>
          <w:szCs w:val="19"/>
          <w:highlight w:val="white"/>
          <w:lang w:val="en-US"/>
        </w:rPr>
        <w:t>true</w:t>
      </w:r>
      <w:r w:rsidRPr="002B502C">
        <w:rPr>
          <w:rFonts w:ascii="Cascadia Mono" w:hAnsi="Cascadia Mono" w:cs="Cascadia Mono"/>
          <w:color w:val="000000"/>
          <w:sz w:val="19"/>
          <w:szCs w:val="19"/>
          <w:highlight w:val="white"/>
          <w:lang w:val="en-US"/>
        </w:rPr>
        <w:t>;</w:t>
      </w:r>
    </w:p>
    <w:p w14:paraId="0CCE7D96"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foreach</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pair </w:t>
      </w:r>
      <w:r w:rsidRPr="002B502C">
        <w:rPr>
          <w:rFonts w:ascii="Cascadia Mono" w:hAnsi="Cascadia Mono" w:cs="Cascadia Mono"/>
          <w:color w:val="0000FF"/>
          <w:sz w:val="19"/>
          <w:szCs w:val="19"/>
          <w:highlight w:val="white"/>
          <w:lang w:val="en-US"/>
        </w:rPr>
        <w:t>in</w:t>
      </w:r>
      <w:r w:rsidRPr="002B502C">
        <w:rPr>
          <w:rFonts w:ascii="Cascadia Mono" w:hAnsi="Cascadia Mono" w:cs="Cascadia Mono"/>
          <w:color w:val="000000"/>
          <w:sz w:val="19"/>
          <w:szCs w:val="19"/>
          <w:highlight w:val="white"/>
          <w:lang w:val="en-US"/>
        </w:rPr>
        <w:t xml:space="preserve"> relation</w:t>
      </w:r>
      <w:r w:rsidRPr="002B502C">
        <w:rPr>
          <w:rFonts w:ascii="Cascadia Mono" w:hAnsi="Cascadia Mono" w:cs="Cascadia Mono"/>
          <w:color w:val="1A94FF"/>
          <w:sz w:val="19"/>
          <w:szCs w:val="19"/>
          <w:highlight w:val="white"/>
          <w:lang w:val="en-US"/>
        </w:rPr>
        <w:t>)</w:t>
      </w:r>
    </w:p>
    <w:p w14:paraId="68B4A7AD"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75917CE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if</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00"/>
          <w:sz w:val="19"/>
          <w:szCs w:val="19"/>
          <w:highlight w:val="white"/>
          <w:lang w:val="en-US"/>
        </w:rPr>
        <w:t>!relation.Contains</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2B91AF"/>
          <w:sz w:val="19"/>
          <w:szCs w:val="19"/>
          <w:highlight w:val="white"/>
          <w:lang w:val="en-US"/>
        </w:rPr>
        <w:t>Tuple</w:t>
      </w:r>
      <w:r w:rsidRPr="002B502C">
        <w:rPr>
          <w:rFonts w:ascii="Cascadia Mono" w:hAnsi="Cascadia Mono" w:cs="Cascadia Mono"/>
          <w:color w:val="000000"/>
          <w:sz w:val="19"/>
          <w:szCs w:val="19"/>
          <w:highlight w:val="white"/>
          <w:lang w:val="en-US"/>
        </w:rPr>
        <w:t>.Create</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pair.Item2, pair.Item1</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FFD702"/>
          <w:sz w:val="19"/>
          <w:szCs w:val="19"/>
          <w:highlight w:val="white"/>
          <w:lang w:val="en-US"/>
        </w:rPr>
        <w:t>)</w:t>
      </w:r>
    </w:p>
    <w:p w14:paraId="69726B35"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6587CBA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symmetric = </w:t>
      </w:r>
      <w:r w:rsidRPr="002B502C">
        <w:rPr>
          <w:rFonts w:ascii="Cascadia Mono" w:hAnsi="Cascadia Mono" w:cs="Cascadia Mono"/>
          <w:color w:val="0000FF"/>
          <w:sz w:val="19"/>
          <w:szCs w:val="19"/>
          <w:highlight w:val="white"/>
          <w:lang w:val="en-US"/>
        </w:rPr>
        <w:t>false</w:t>
      </w:r>
      <w:r w:rsidRPr="002B502C">
        <w:rPr>
          <w:rFonts w:ascii="Cascadia Mono" w:hAnsi="Cascadia Mono" w:cs="Cascadia Mono"/>
          <w:color w:val="000000"/>
          <w:sz w:val="19"/>
          <w:szCs w:val="19"/>
          <w:highlight w:val="white"/>
          <w:lang w:val="en-US"/>
        </w:rPr>
        <w:t>;</w:t>
      </w:r>
    </w:p>
    <w:p w14:paraId="259CF274"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break</w:t>
      </w:r>
      <w:r w:rsidRPr="002B502C">
        <w:rPr>
          <w:rFonts w:ascii="Cascadia Mono" w:hAnsi="Cascadia Mono" w:cs="Cascadia Mono"/>
          <w:color w:val="000000"/>
          <w:sz w:val="19"/>
          <w:szCs w:val="19"/>
          <w:highlight w:val="white"/>
          <w:lang w:val="en-US"/>
        </w:rPr>
        <w:t>;</w:t>
      </w:r>
    </w:p>
    <w:p w14:paraId="110E20BD"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660AA8E8"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41FEB99A"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symmetric = </w:t>
      </w:r>
      <w:r w:rsidRPr="002B502C">
        <w:rPr>
          <w:rFonts w:ascii="Cascadia Mono" w:hAnsi="Cascadia Mono" w:cs="Cascadia Mono"/>
          <w:color w:val="0000FF"/>
          <w:sz w:val="19"/>
          <w:szCs w:val="19"/>
          <w:highlight w:val="white"/>
          <w:lang w:val="en-US"/>
        </w:rPr>
        <w:t>false</w:t>
      </w:r>
      <w:r w:rsidRPr="002B502C">
        <w:rPr>
          <w:rFonts w:ascii="Cascadia Mono" w:hAnsi="Cascadia Mono" w:cs="Cascadia Mono"/>
          <w:color w:val="000000"/>
          <w:sz w:val="19"/>
          <w:szCs w:val="19"/>
          <w:highlight w:val="white"/>
          <w:lang w:val="en-US"/>
        </w:rPr>
        <w:t>;</w:t>
      </w:r>
    </w:p>
    <w:p w14:paraId="6423234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30E69CA"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antiSymmetric = </w:t>
      </w:r>
      <w:r w:rsidRPr="002B502C">
        <w:rPr>
          <w:rFonts w:ascii="Cascadia Mono" w:hAnsi="Cascadia Mono" w:cs="Cascadia Mono"/>
          <w:color w:val="0000FF"/>
          <w:sz w:val="19"/>
          <w:szCs w:val="19"/>
          <w:highlight w:val="white"/>
          <w:lang w:val="en-US"/>
        </w:rPr>
        <w:t>true</w:t>
      </w:r>
      <w:r w:rsidRPr="002B502C">
        <w:rPr>
          <w:rFonts w:ascii="Cascadia Mono" w:hAnsi="Cascadia Mono" w:cs="Cascadia Mono"/>
          <w:color w:val="000000"/>
          <w:sz w:val="19"/>
          <w:szCs w:val="19"/>
          <w:highlight w:val="white"/>
          <w:lang w:val="en-US"/>
        </w:rPr>
        <w:t>;</w:t>
      </w:r>
    </w:p>
    <w:p w14:paraId="4AFD26ED"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foreach</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pair </w:t>
      </w:r>
      <w:r w:rsidRPr="002B502C">
        <w:rPr>
          <w:rFonts w:ascii="Cascadia Mono" w:hAnsi="Cascadia Mono" w:cs="Cascadia Mono"/>
          <w:color w:val="0000FF"/>
          <w:sz w:val="19"/>
          <w:szCs w:val="19"/>
          <w:highlight w:val="white"/>
          <w:lang w:val="en-US"/>
        </w:rPr>
        <w:t>in</w:t>
      </w:r>
      <w:r w:rsidRPr="002B502C">
        <w:rPr>
          <w:rFonts w:ascii="Cascadia Mono" w:hAnsi="Cascadia Mono" w:cs="Cascadia Mono"/>
          <w:color w:val="000000"/>
          <w:sz w:val="19"/>
          <w:szCs w:val="19"/>
          <w:highlight w:val="white"/>
          <w:lang w:val="en-US"/>
        </w:rPr>
        <w:t xml:space="preserve"> relation</w:t>
      </w:r>
      <w:r w:rsidRPr="002B502C">
        <w:rPr>
          <w:rFonts w:ascii="Cascadia Mono" w:hAnsi="Cascadia Mono" w:cs="Cascadia Mono"/>
          <w:color w:val="1A94FF"/>
          <w:sz w:val="19"/>
          <w:szCs w:val="19"/>
          <w:highlight w:val="white"/>
          <w:lang w:val="en-US"/>
        </w:rPr>
        <w:t>)</w:t>
      </w:r>
    </w:p>
    <w:p w14:paraId="6CCB22F1"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48087761"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if</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00"/>
          <w:sz w:val="19"/>
          <w:szCs w:val="19"/>
          <w:highlight w:val="white"/>
          <w:lang w:val="en-US"/>
        </w:rPr>
        <w:t>relation.Contains</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2B91AF"/>
          <w:sz w:val="19"/>
          <w:szCs w:val="19"/>
          <w:highlight w:val="white"/>
          <w:lang w:val="en-US"/>
        </w:rPr>
        <w:t>Tuple</w:t>
      </w:r>
      <w:r w:rsidRPr="002B502C">
        <w:rPr>
          <w:rFonts w:ascii="Cascadia Mono" w:hAnsi="Cascadia Mono" w:cs="Cascadia Mono"/>
          <w:color w:val="000000"/>
          <w:sz w:val="19"/>
          <w:szCs w:val="19"/>
          <w:highlight w:val="white"/>
          <w:lang w:val="en-US"/>
        </w:rPr>
        <w:t>.Create</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pair.Item2, pair.Item1</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 xml:space="preserve"> &amp;&amp; pair.Item1 != pair.Item2</w:t>
      </w:r>
      <w:r w:rsidRPr="002B502C">
        <w:rPr>
          <w:rFonts w:ascii="Cascadia Mono" w:hAnsi="Cascadia Mono" w:cs="Cascadia Mono"/>
          <w:color w:val="FFD702"/>
          <w:sz w:val="19"/>
          <w:szCs w:val="19"/>
          <w:highlight w:val="white"/>
          <w:lang w:val="en-US"/>
        </w:rPr>
        <w:t>)</w:t>
      </w:r>
    </w:p>
    <w:p w14:paraId="07D89996"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1B88BEB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antiSymmetric = </w:t>
      </w:r>
      <w:r w:rsidRPr="002B502C">
        <w:rPr>
          <w:rFonts w:ascii="Cascadia Mono" w:hAnsi="Cascadia Mono" w:cs="Cascadia Mono"/>
          <w:color w:val="0000FF"/>
          <w:sz w:val="19"/>
          <w:szCs w:val="19"/>
          <w:highlight w:val="white"/>
          <w:lang w:val="en-US"/>
        </w:rPr>
        <w:t>false</w:t>
      </w:r>
      <w:r w:rsidRPr="002B502C">
        <w:rPr>
          <w:rFonts w:ascii="Cascadia Mono" w:hAnsi="Cascadia Mono" w:cs="Cascadia Mono"/>
          <w:color w:val="000000"/>
          <w:sz w:val="19"/>
          <w:szCs w:val="19"/>
          <w:highlight w:val="white"/>
          <w:lang w:val="en-US"/>
        </w:rPr>
        <w:t>;</w:t>
      </w:r>
    </w:p>
    <w:p w14:paraId="68089D2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break</w:t>
      </w:r>
      <w:r w:rsidRPr="002B502C">
        <w:rPr>
          <w:rFonts w:ascii="Cascadia Mono" w:hAnsi="Cascadia Mono" w:cs="Cascadia Mono"/>
          <w:color w:val="000000"/>
          <w:sz w:val="19"/>
          <w:szCs w:val="19"/>
          <w:highlight w:val="white"/>
          <w:lang w:val="en-US"/>
        </w:rPr>
        <w:t>;</w:t>
      </w:r>
    </w:p>
    <w:p w14:paraId="2D8125D4"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4E94EEE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429D4F22"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antiSymmetric = </w:t>
      </w:r>
      <w:r w:rsidRPr="002B502C">
        <w:rPr>
          <w:rFonts w:ascii="Cascadia Mono" w:hAnsi="Cascadia Mono" w:cs="Cascadia Mono"/>
          <w:color w:val="0000FF"/>
          <w:sz w:val="19"/>
          <w:szCs w:val="19"/>
          <w:highlight w:val="white"/>
          <w:lang w:val="en-US"/>
        </w:rPr>
        <w:t>true</w:t>
      </w:r>
      <w:r w:rsidRPr="002B502C">
        <w:rPr>
          <w:rFonts w:ascii="Cascadia Mono" w:hAnsi="Cascadia Mono" w:cs="Cascadia Mono"/>
          <w:color w:val="000000"/>
          <w:sz w:val="19"/>
          <w:szCs w:val="19"/>
          <w:highlight w:val="white"/>
          <w:lang w:val="en-US"/>
        </w:rPr>
        <w:t>;</w:t>
      </w:r>
    </w:p>
    <w:p w14:paraId="27F1AEE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DD0C9A8"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transitive = </w:t>
      </w:r>
      <w:r w:rsidRPr="002B502C">
        <w:rPr>
          <w:rFonts w:ascii="Cascadia Mono" w:hAnsi="Cascadia Mono" w:cs="Cascadia Mono"/>
          <w:color w:val="0000FF"/>
          <w:sz w:val="19"/>
          <w:szCs w:val="19"/>
          <w:highlight w:val="white"/>
          <w:lang w:val="en-US"/>
        </w:rPr>
        <w:t>true</w:t>
      </w:r>
      <w:r w:rsidRPr="002B502C">
        <w:rPr>
          <w:rFonts w:ascii="Cascadia Mono" w:hAnsi="Cascadia Mono" w:cs="Cascadia Mono"/>
          <w:color w:val="000000"/>
          <w:sz w:val="19"/>
          <w:szCs w:val="19"/>
          <w:highlight w:val="white"/>
          <w:lang w:val="en-US"/>
        </w:rPr>
        <w:t>;</w:t>
      </w:r>
    </w:p>
    <w:p w14:paraId="4DD53322"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foreach</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a </w:t>
      </w:r>
      <w:r w:rsidRPr="002B502C">
        <w:rPr>
          <w:rFonts w:ascii="Cascadia Mono" w:hAnsi="Cascadia Mono" w:cs="Cascadia Mono"/>
          <w:color w:val="0000FF"/>
          <w:sz w:val="19"/>
          <w:szCs w:val="19"/>
          <w:highlight w:val="white"/>
          <w:lang w:val="en-US"/>
        </w:rPr>
        <w:t>in</w:t>
      </w:r>
      <w:r w:rsidRPr="002B502C">
        <w:rPr>
          <w:rFonts w:ascii="Cascadia Mono" w:hAnsi="Cascadia Mono" w:cs="Cascadia Mono"/>
          <w:color w:val="000000"/>
          <w:sz w:val="19"/>
          <w:szCs w:val="19"/>
          <w:highlight w:val="white"/>
          <w:lang w:val="en-US"/>
        </w:rPr>
        <w:t xml:space="preserve"> _setA</w:t>
      </w:r>
      <w:r w:rsidRPr="002B502C">
        <w:rPr>
          <w:rFonts w:ascii="Cascadia Mono" w:hAnsi="Cascadia Mono" w:cs="Cascadia Mono"/>
          <w:color w:val="1A94FF"/>
          <w:sz w:val="19"/>
          <w:szCs w:val="19"/>
          <w:highlight w:val="white"/>
          <w:lang w:val="en-US"/>
        </w:rPr>
        <w:t>)</w:t>
      </w:r>
    </w:p>
    <w:p w14:paraId="071777F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2A63208B"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foreach</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b </w:t>
      </w:r>
      <w:r w:rsidRPr="002B502C">
        <w:rPr>
          <w:rFonts w:ascii="Cascadia Mono" w:hAnsi="Cascadia Mono" w:cs="Cascadia Mono"/>
          <w:color w:val="0000FF"/>
          <w:sz w:val="19"/>
          <w:szCs w:val="19"/>
          <w:highlight w:val="white"/>
          <w:lang w:val="en-US"/>
        </w:rPr>
        <w:t>in</w:t>
      </w:r>
      <w:r w:rsidRPr="002B502C">
        <w:rPr>
          <w:rFonts w:ascii="Cascadia Mono" w:hAnsi="Cascadia Mono" w:cs="Cascadia Mono"/>
          <w:color w:val="000000"/>
          <w:sz w:val="19"/>
          <w:szCs w:val="19"/>
          <w:highlight w:val="white"/>
          <w:lang w:val="en-US"/>
        </w:rPr>
        <w:t xml:space="preserve"> _setA</w:t>
      </w:r>
      <w:r w:rsidRPr="002B502C">
        <w:rPr>
          <w:rFonts w:ascii="Cascadia Mono" w:hAnsi="Cascadia Mono" w:cs="Cascadia Mono"/>
          <w:color w:val="FFD702"/>
          <w:sz w:val="19"/>
          <w:szCs w:val="19"/>
          <w:highlight w:val="white"/>
          <w:lang w:val="en-US"/>
        </w:rPr>
        <w:t>)</w:t>
      </w:r>
    </w:p>
    <w:p w14:paraId="37E4431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4AEEDE50"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if</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relation.Contains</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2B91AF"/>
          <w:sz w:val="19"/>
          <w:szCs w:val="19"/>
          <w:highlight w:val="white"/>
          <w:lang w:val="en-US"/>
        </w:rPr>
        <w:t>Tuple</w:t>
      </w:r>
      <w:r w:rsidRPr="002B502C">
        <w:rPr>
          <w:rFonts w:ascii="Cascadia Mono" w:hAnsi="Cascadia Mono" w:cs="Cascadia Mono"/>
          <w:color w:val="000000"/>
          <w:sz w:val="19"/>
          <w:szCs w:val="19"/>
          <w:highlight w:val="white"/>
          <w:lang w:val="en-US"/>
        </w:rPr>
        <w:t>.Create</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00"/>
          <w:sz w:val="19"/>
          <w:szCs w:val="19"/>
          <w:highlight w:val="white"/>
          <w:lang w:val="en-US"/>
        </w:rPr>
        <w:t>a, b</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D86AC2"/>
          <w:sz w:val="19"/>
          <w:szCs w:val="19"/>
          <w:highlight w:val="white"/>
          <w:lang w:val="en-US"/>
        </w:rPr>
        <w:t>)</w:t>
      </w:r>
    </w:p>
    <w:p w14:paraId="48D380C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7500F4DD"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foreach</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FF"/>
          <w:sz w:val="19"/>
          <w:szCs w:val="19"/>
          <w:highlight w:val="white"/>
          <w:lang w:val="en-US"/>
        </w:rPr>
        <w:t>var</w:t>
      </w:r>
      <w:r w:rsidRPr="002B502C">
        <w:rPr>
          <w:rFonts w:ascii="Cascadia Mono" w:hAnsi="Cascadia Mono" w:cs="Cascadia Mono"/>
          <w:color w:val="000000"/>
          <w:sz w:val="19"/>
          <w:szCs w:val="19"/>
          <w:highlight w:val="white"/>
          <w:lang w:val="en-US"/>
        </w:rPr>
        <w:t xml:space="preserve"> c </w:t>
      </w:r>
      <w:r w:rsidRPr="002B502C">
        <w:rPr>
          <w:rFonts w:ascii="Cascadia Mono" w:hAnsi="Cascadia Mono" w:cs="Cascadia Mono"/>
          <w:color w:val="0000FF"/>
          <w:sz w:val="19"/>
          <w:szCs w:val="19"/>
          <w:highlight w:val="white"/>
          <w:lang w:val="en-US"/>
        </w:rPr>
        <w:t>in</w:t>
      </w:r>
      <w:r w:rsidRPr="002B502C">
        <w:rPr>
          <w:rFonts w:ascii="Cascadia Mono" w:hAnsi="Cascadia Mono" w:cs="Cascadia Mono"/>
          <w:color w:val="000000"/>
          <w:sz w:val="19"/>
          <w:szCs w:val="19"/>
          <w:highlight w:val="white"/>
          <w:lang w:val="en-US"/>
        </w:rPr>
        <w:t xml:space="preserve"> _setA</w:t>
      </w:r>
      <w:r w:rsidRPr="002B502C">
        <w:rPr>
          <w:rFonts w:ascii="Cascadia Mono" w:hAnsi="Cascadia Mono" w:cs="Cascadia Mono"/>
          <w:color w:val="1A94FF"/>
          <w:sz w:val="19"/>
          <w:szCs w:val="19"/>
          <w:highlight w:val="white"/>
          <w:lang w:val="en-US"/>
        </w:rPr>
        <w:t>)</w:t>
      </w:r>
    </w:p>
    <w:p w14:paraId="40BEAB8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6DC86EBA"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if</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r w:rsidRPr="002B502C">
        <w:rPr>
          <w:rFonts w:ascii="Cascadia Mono" w:hAnsi="Cascadia Mono" w:cs="Cascadia Mono"/>
          <w:color w:val="000000"/>
          <w:sz w:val="19"/>
          <w:szCs w:val="19"/>
          <w:highlight w:val="white"/>
          <w:lang w:val="en-US"/>
        </w:rPr>
        <w:t>relation.Contains</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2B91AF"/>
          <w:sz w:val="19"/>
          <w:szCs w:val="19"/>
          <w:highlight w:val="white"/>
          <w:lang w:val="en-US"/>
        </w:rPr>
        <w:t>Tuple</w:t>
      </w:r>
      <w:r w:rsidRPr="002B502C">
        <w:rPr>
          <w:rFonts w:ascii="Cascadia Mono" w:hAnsi="Cascadia Mono" w:cs="Cascadia Mono"/>
          <w:color w:val="000000"/>
          <w:sz w:val="19"/>
          <w:szCs w:val="19"/>
          <w:highlight w:val="white"/>
          <w:lang w:val="en-US"/>
        </w:rPr>
        <w:t>.Create</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b, c</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00"/>
          <w:sz w:val="19"/>
          <w:szCs w:val="19"/>
          <w:highlight w:val="white"/>
          <w:lang w:val="en-US"/>
        </w:rPr>
        <w:t xml:space="preserve"> &amp;&amp; !relation.Contains</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2B91AF"/>
          <w:sz w:val="19"/>
          <w:szCs w:val="19"/>
          <w:highlight w:val="white"/>
          <w:lang w:val="en-US"/>
        </w:rPr>
        <w:t>Tuple</w:t>
      </w:r>
      <w:r w:rsidRPr="002B502C">
        <w:rPr>
          <w:rFonts w:ascii="Cascadia Mono" w:hAnsi="Cascadia Mono" w:cs="Cascadia Mono"/>
          <w:color w:val="000000"/>
          <w:sz w:val="19"/>
          <w:szCs w:val="19"/>
          <w:highlight w:val="white"/>
          <w:lang w:val="en-US"/>
        </w:rPr>
        <w:t>.Create</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a, c</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FFD702"/>
          <w:sz w:val="19"/>
          <w:szCs w:val="19"/>
          <w:highlight w:val="white"/>
          <w:lang w:val="en-US"/>
        </w:rPr>
        <w:t>)</w:t>
      </w:r>
    </w:p>
    <w:p w14:paraId="3D4CD75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47EE3BE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transitive = </w:t>
      </w:r>
      <w:r w:rsidRPr="002B502C">
        <w:rPr>
          <w:rFonts w:ascii="Cascadia Mono" w:hAnsi="Cascadia Mono" w:cs="Cascadia Mono"/>
          <w:color w:val="0000FF"/>
          <w:sz w:val="19"/>
          <w:szCs w:val="19"/>
          <w:highlight w:val="white"/>
          <w:lang w:val="en-US"/>
        </w:rPr>
        <w:t>false</w:t>
      </w:r>
      <w:r w:rsidRPr="002B502C">
        <w:rPr>
          <w:rFonts w:ascii="Cascadia Mono" w:hAnsi="Cascadia Mono" w:cs="Cascadia Mono"/>
          <w:color w:val="000000"/>
          <w:sz w:val="19"/>
          <w:szCs w:val="19"/>
          <w:highlight w:val="white"/>
          <w:lang w:val="en-US"/>
        </w:rPr>
        <w:t>;</w:t>
      </w:r>
    </w:p>
    <w:p w14:paraId="197C430B"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goto</w:t>
      </w:r>
      <w:r w:rsidRPr="002B502C">
        <w:rPr>
          <w:rFonts w:ascii="Cascadia Mono" w:hAnsi="Cascadia Mono" w:cs="Cascadia Mono"/>
          <w:color w:val="000000"/>
          <w:sz w:val="19"/>
          <w:szCs w:val="19"/>
          <w:highlight w:val="white"/>
          <w:lang w:val="en-US"/>
        </w:rPr>
        <w:t xml:space="preserve"> Exit;</w:t>
      </w:r>
    </w:p>
    <w:p w14:paraId="4F24ACBA"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4D032A18"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0D72C25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06968BD4"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587F0008"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lastRenderedPageBreak/>
        <w:t xml:space="preserve">            </w:t>
      </w:r>
      <w:r w:rsidRPr="002B502C">
        <w:rPr>
          <w:rFonts w:ascii="Cascadia Mono" w:hAnsi="Cascadia Mono" w:cs="Cascadia Mono"/>
          <w:color w:val="1A94FF"/>
          <w:sz w:val="19"/>
          <w:szCs w:val="19"/>
          <w:highlight w:val="white"/>
          <w:lang w:val="en-US"/>
        </w:rPr>
        <w:t>}</w:t>
      </w:r>
    </w:p>
    <w:p w14:paraId="1B311FB4"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Exit:</w:t>
      </w:r>
    </w:p>
    <w:p w14:paraId="469A0C57"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transitive = </w:t>
      </w:r>
      <w:r w:rsidRPr="002B502C">
        <w:rPr>
          <w:rFonts w:ascii="Cascadia Mono" w:hAnsi="Cascadia Mono" w:cs="Cascadia Mono"/>
          <w:color w:val="0000FF"/>
          <w:sz w:val="19"/>
          <w:szCs w:val="19"/>
          <w:highlight w:val="white"/>
          <w:lang w:val="en-US"/>
        </w:rPr>
        <w:t>true</w:t>
      </w:r>
      <w:r w:rsidRPr="002B502C">
        <w:rPr>
          <w:rFonts w:ascii="Cascadia Mono" w:hAnsi="Cascadia Mono" w:cs="Cascadia Mono"/>
          <w:color w:val="000000"/>
          <w:sz w:val="19"/>
          <w:szCs w:val="19"/>
          <w:highlight w:val="white"/>
          <w:lang w:val="en-US"/>
        </w:rPr>
        <w:t>;</w:t>
      </w:r>
    </w:p>
    <w:p w14:paraId="1ED8382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7EFF6A1"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label1.Content = </w:t>
      </w:r>
      <w:r w:rsidRPr="002B502C">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Рефлексивное</w:t>
      </w:r>
      <w:r w:rsidRPr="002B502C">
        <w:rPr>
          <w:rFonts w:ascii="Cascadia Mono" w:hAnsi="Cascadia Mono" w:cs="Cascadia Mono"/>
          <w:color w:val="A31515"/>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reflexive</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9E5B71"/>
          <w:sz w:val="19"/>
          <w:szCs w:val="19"/>
          <w:highlight w:val="white"/>
          <w:lang w:val="en-US"/>
        </w:rPr>
        <w:t>\n</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 xml:space="preserve"> +</w:t>
      </w:r>
    </w:p>
    <w:p w14:paraId="7BD567F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Антирефлексивное</w:t>
      </w:r>
      <w:r w:rsidRPr="002B502C">
        <w:rPr>
          <w:rFonts w:ascii="Cascadia Mono" w:hAnsi="Cascadia Mono" w:cs="Cascadia Mono"/>
          <w:color w:val="A31515"/>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antiReflexive</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9E5B71"/>
          <w:sz w:val="19"/>
          <w:szCs w:val="19"/>
          <w:highlight w:val="white"/>
          <w:lang w:val="en-US"/>
        </w:rPr>
        <w:t>\n</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 xml:space="preserve"> +</w:t>
      </w:r>
    </w:p>
    <w:p w14:paraId="4503252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Симметричное</w:t>
      </w:r>
      <w:r w:rsidRPr="002B502C">
        <w:rPr>
          <w:rFonts w:ascii="Cascadia Mono" w:hAnsi="Cascadia Mono" w:cs="Cascadia Mono"/>
          <w:color w:val="A31515"/>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symmetric</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9E5B71"/>
          <w:sz w:val="19"/>
          <w:szCs w:val="19"/>
          <w:highlight w:val="white"/>
          <w:lang w:val="en-US"/>
        </w:rPr>
        <w:t>\n</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 xml:space="preserve"> +</w:t>
      </w:r>
    </w:p>
    <w:p w14:paraId="24B55E0D"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Антисимметричное</w:t>
      </w:r>
      <w:r w:rsidRPr="002B502C">
        <w:rPr>
          <w:rFonts w:ascii="Cascadia Mono" w:hAnsi="Cascadia Mono" w:cs="Cascadia Mono"/>
          <w:color w:val="A31515"/>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antiSymmetric</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9E5B71"/>
          <w:sz w:val="19"/>
          <w:szCs w:val="19"/>
          <w:highlight w:val="white"/>
          <w:lang w:val="en-US"/>
        </w:rPr>
        <w:t>\n</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 xml:space="preserve"> +</w:t>
      </w:r>
    </w:p>
    <w:p w14:paraId="5CE5EF7D"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Транзитивное</w:t>
      </w:r>
      <w:r w:rsidRPr="002B502C">
        <w:rPr>
          <w:rFonts w:ascii="Cascadia Mono" w:hAnsi="Cascadia Mono" w:cs="Cascadia Mono"/>
          <w:color w:val="A31515"/>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transitive</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A31515"/>
          <w:sz w:val="19"/>
          <w:szCs w:val="19"/>
          <w:highlight w:val="white"/>
          <w:lang w:val="en-US"/>
        </w:rPr>
        <w:t>"</w:t>
      </w:r>
      <w:r w:rsidRPr="002B502C">
        <w:rPr>
          <w:rFonts w:ascii="Cascadia Mono" w:hAnsi="Cascadia Mono" w:cs="Cascadia Mono"/>
          <w:color w:val="000000"/>
          <w:sz w:val="19"/>
          <w:szCs w:val="19"/>
          <w:highlight w:val="white"/>
          <w:lang w:val="en-US"/>
        </w:rPr>
        <w:t>;</w:t>
      </w:r>
    </w:p>
    <w:p w14:paraId="7C21754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2A9D5A6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1A2A01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class</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RelationRow</w:t>
      </w:r>
    </w:p>
    <w:p w14:paraId="06E4C82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11DE8D4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int</w:t>
      </w:r>
      <w:r w:rsidRPr="002B502C">
        <w:rPr>
          <w:rFonts w:ascii="Cascadia Mono" w:hAnsi="Cascadia Mono" w:cs="Cascadia Mono"/>
          <w:color w:val="000000"/>
          <w:sz w:val="19"/>
          <w:szCs w:val="19"/>
          <w:highlight w:val="white"/>
          <w:lang w:val="en-US"/>
        </w:rPr>
        <w:t xml:space="preserve"> B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21DFB1B8"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string</w:t>
      </w:r>
      <w:r w:rsidRPr="002B502C">
        <w:rPr>
          <w:rFonts w:ascii="Cascadia Mono" w:hAnsi="Cascadia Mono" w:cs="Cascadia Mono"/>
          <w:color w:val="000000"/>
          <w:sz w:val="19"/>
          <w:szCs w:val="19"/>
          <w:highlight w:val="white"/>
          <w:lang w:val="en-US"/>
        </w:rPr>
        <w:t xml:space="preserve"> A1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1DB1A528"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A1Highlight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4319A3A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string</w:t>
      </w:r>
      <w:r w:rsidRPr="002B502C">
        <w:rPr>
          <w:rFonts w:ascii="Cascadia Mono" w:hAnsi="Cascadia Mono" w:cs="Cascadia Mono"/>
          <w:color w:val="000000"/>
          <w:sz w:val="19"/>
          <w:szCs w:val="19"/>
          <w:highlight w:val="white"/>
          <w:lang w:val="en-US"/>
        </w:rPr>
        <w:t xml:space="preserve"> A2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49A9343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A2Highlight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7B45BC75"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string</w:t>
      </w:r>
      <w:r w:rsidRPr="002B502C">
        <w:rPr>
          <w:rFonts w:ascii="Cascadia Mono" w:hAnsi="Cascadia Mono" w:cs="Cascadia Mono"/>
          <w:color w:val="000000"/>
          <w:sz w:val="19"/>
          <w:szCs w:val="19"/>
          <w:highlight w:val="white"/>
          <w:lang w:val="en-US"/>
        </w:rPr>
        <w:t xml:space="preserve"> A3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3D5BCC77"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A3Highlight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05BFC3BB"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string</w:t>
      </w:r>
      <w:r w:rsidRPr="002B502C">
        <w:rPr>
          <w:rFonts w:ascii="Cascadia Mono" w:hAnsi="Cascadia Mono" w:cs="Cascadia Mono"/>
          <w:color w:val="000000"/>
          <w:sz w:val="19"/>
          <w:szCs w:val="19"/>
          <w:highlight w:val="white"/>
          <w:lang w:val="en-US"/>
        </w:rPr>
        <w:t xml:space="preserve"> A4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28C48FE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A4Highlight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17D0BEB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string</w:t>
      </w:r>
      <w:r w:rsidRPr="002B502C">
        <w:rPr>
          <w:rFonts w:ascii="Cascadia Mono" w:hAnsi="Cascadia Mono" w:cs="Cascadia Mono"/>
          <w:color w:val="000000"/>
          <w:sz w:val="19"/>
          <w:szCs w:val="19"/>
          <w:highlight w:val="white"/>
          <w:lang w:val="en-US"/>
        </w:rPr>
        <w:t xml:space="preserve"> A9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3E318F15"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A9Highlight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get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set</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0E4AE43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6A228FD6"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4AF4EDD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class</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BackgroundConverter</w:t>
      </w:r>
      <w:r w:rsidRPr="002B502C">
        <w:rPr>
          <w:rFonts w:ascii="Cascadia Mono" w:hAnsi="Cascadia Mono" w:cs="Cascadia Mono"/>
          <w:color w:val="000000"/>
          <w:sz w:val="19"/>
          <w:szCs w:val="19"/>
          <w:highlight w:val="white"/>
          <w:lang w:val="en-US"/>
        </w:rPr>
        <w:t xml:space="preserve"> : </w:t>
      </w:r>
      <w:r w:rsidRPr="002B502C">
        <w:rPr>
          <w:rFonts w:ascii="Cascadia Mono" w:hAnsi="Cascadia Mono" w:cs="Cascadia Mono"/>
          <w:color w:val="2B91AF"/>
          <w:sz w:val="19"/>
          <w:szCs w:val="19"/>
          <w:highlight w:val="white"/>
          <w:lang w:val="en-US"/>
        </w:rPr>
        <w:t>IValueConverter</w:t>
      </w:r>
    </w:p>
    <w:p w14:paraId="3156316B"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FFD702"/>
          <w:sz w:val="19"/>
          <w:szCs w:val="19"/>
          <w:highlight w:val="white"/>
          <w:lang w:val="en-US"/>
        </w:rPr>
        <w:t>{</w:t>
      </w:r>
    </w:p>
    <w:p w14:paraId="52B2B28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object</w:t>
      </w:r>
      <w:r w:rsidRPr="002B502C">
        <w:rPr>
          <w:rFonts w:ascii="Cascadia Mono" w:hAnsi="Cascadia Mono" w:cs="Cascadia Mono"/>
          <w:color w:val="000000"/>
          <w:sz w:val="19"/>
          <w:szCs w:val="19"/>
          <w:highlight w:val="white"/>
          <w:lang w:val="en-US"/>
        </w:rPr>
        <w:t xml:space="preserve"> Convert</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FF"/>
          <w:sz w:val="19"/>
          <w:szCs w:val="19"/>
          <w:highlight w:val="white"/>
          <w:lang w:val="en-US"/>
        </w:rPr>
        <w:t>object</w:t>
      </w:r>
      <w:r w:rsidRPr="002B502C">
        <w:rPr>
          <w:rFonts w:ascii="Cascadia Mono" w:hAnsi="Cascadia Mono" w:cs="Cascadia Mono"/>
          <w:color w:val="000000"/>
          <w:sz w:val="19"/>
          <w:szCs w:val="19"/>
          <w:highlight w:val="white"/>
          <w:lang w:val="en-US"/>
        </w:rPr>
        <w:t xml:space="preserve"> value, </w:t>
      </w:r>
      <w:r w:rsidRPr="002B502C">
        <w:rPr>
          <w:rFonts w:ascii="Cascadia Mono" w:hAnsi="Cascadia Mono" w:cs="Cascadia Mono"/>
          <w:color w:val="2B91AF"/>
          <w:sz w:val="19"/>
          <w:szCs w:val="19"/>
          <w:highlight w:val="white"/>
          <w:lang w:val="en-US"/>
        </w:rPr>
        <w:t>Type</w:t>
      </w:r>
      <w:r w:rsidRPr="002B502C">
        <w:rPr>
          <w:rFonts w:ascii="Cascadia Mono" w:hAnsi="Cascadia Mono" w:cs="Cascadia Mono"/>
          <w:color w:val="000000"/>
          <w:sz w:val="19"/>
          <w:szCs w:val="19"/>
          <w:highlight w:val="white"/>
          <w:lang w:val="en-US"/>
        </w:rPr>
        <w:t xml:space="preserve"> targetType, </w:t>
      </w:r>
      <w:r w:rsidRPr="002B502C">
        <w:rPr>
          <w:rFonts w:ascii="Cascadia Mono" w:hAnsi="Cascadia Mono" w:cs="Cascadia Mono"/>
          <w:color w:val="0000FF"/>
          <w:sz w:val="19"/>
          <w:szCs w:val="19"/>
          <w:highlight w:val="white"/>
          <w:lang w:val="en-US"/>
        </w:rPr>
        <w:t>object</w:t>
      </w:r>
      <w:r w:rsidRPr="002B502C">
        <w:rPr>
          <w:rFonts w:ascii="Cascadia Mono" w:hAnsi="Cascadia Mono" w:cs="Cascadia Mono"/>
          <w:color w:val="000000"/>
          <w:sz w:val="19"/>
          <w:szCs w:val="19"/>
          <w:highlight w:val="white"/>
          <w:lang w:val="en-US"/>
        </w:rPr>
        <w:t xml:space="preserve"> parameter, </w:t>
      </w:r>
      <w:r w:rsidRPr="002B502C">
        <w:rPr>
          <w:rFonts w:ascii="Cascadia Mono" w:hAnsi="Cascadia Mono" w:cs="Cascadia Mono"/>
          <w:color w:val="2B91AF"/>
          <w:sz w:val="19"/>
          <w:szCs w:val="19"/>
          <w:highlight w:val="white"/>
          <w:lang w:val="en-US"/>
        </w:rPr>
        <w:t>CultureInfo</w:t>
      </w:r>
      <w:r w:rsidRPr="002B502C">
        <w:rPr>
          <w:rFonts w:ascii="Cascadia Mono" w:hAnsi="Cascadia Mono" w:cs="Cascadia Mono"/>
          <w:color w:val="000000"/>
          <w:sz w:val="19"/>
          <w:szCs w:val="19"/>
          <w:highlight w:val="white"/>
          <w:lang w:val="en-US"/>
        </w:rPr>
        <w:t xml:space="preserve"> culture</w:t>
      </w:r>
      <w:r w:rsidRPr="002B502C">
        <w:rPr>
          <w:rFonts w:ascii="Cascadia Mono" w:hAnsi="Cascadia Mono" w:cs="Cascadia Mono"/>
          <w:color w:val="D86AC2"/>
          <w:sz w:val="19"/>
          <w:szCs w:val="19"/>
          <w:highlight w:val="white"/>
          <w:lang w:val="en-US"/>
        </w:rPr>
        <w:t>)</w:t>
      </w:r>
    </w:p>
    <w:p w14:paraId="2C78E5E0"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3517989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if</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r w:rsidRPr="002B502C">
        <w:rPr>
          <w:rFonts w:ascii="Cascadia Mono" w:hAnsi="Cascadia Mono" w:cs="Cascadia Mono"/>
          <w:color w:val="000000"/>
          <w:sz w:val="19"/>
          <w:szCs w:val="19"/>
          <w:highlight w:val="white"/>
          <w:lang w:val="en-US"/>
        </w:rPr>
        <w:t xml:space="preserve">value </w:t>
      </w:r>
      <w:r w:rsidRPr="002B502C">
        <w:rPr>
          <w:rFonts w:ascii="Cascadia Mono" w:hAnsi="Cascadia Mono" w:cs="Cascadia Mono"/>
          <w:color w:val="0000FF"/>
          <w:sz w:val="19"/>
          <w:szCs w:val="19"/>
          <w:highlight w:val="white"/>
          <w:lang w:val="en-US"/>
        </w:rPr>
        <w:t>is</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bool</w:t>
      </w:r>
      <w:r w:rsidRPr="002B502C">
        <w:rPr>
          <w:rFonts w:ascii="Cascadia Mono" w:hAnsi="Cascadia Mono" w:cs="Cascadia Mono"/>
          <w:color w:val="000000"/>
          <w:sz w:val="19"/>
          <w:szCs w:val="19"/>
          <w:highlight w:val="white"/>
          <w:lang w:val="en-US"/>
        </w:rPr>
        <w:t xml:space="preserve"> isHighlighted</w:t>
      </w:r>
      <w:r w:rsidRPr="002B502C">
        <w:rPr>
          <w:rFonts w:ascii="Cascadia Mono" w:hAnsi="Cascadia Mono" w:cs="Cascadia Mono"/>
          <w:color w:val="1A94FF"/>
          <w:sz w:val="19"/>
          <w:szCs w:val="19"/>
          <w:highlight w:val="white"/>
          <w:lang w:val="en-US"/>
        </w:rPr>
        <w:t>)</w:t>
      </w:r>
    </w:p>
    <w:p w14:paraId="6546C1DC"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6687F44E"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return</w:t>
      </w:r>
      <w:r w:rsidRPr="002B502C">
        <w:rPr>
          <w:rFonts w:ascii="Cascadia Mono" w:hAnsi="Cascadia Mono" w:cs="Cascadia Mono"/>
          <w:color w:val="000000"/>
          <w:sz w:val="19"/>
          <w:szCs w:val="19"/>
          <w:highlight w:val="white"/>
          <w:lang w:val="en-US"/>
        </w:rPr>
        <w:t xml:space="preserve"> isHighlighted ? </w:t>
      </w:r>
      <w:r w:rsidRPr="002B502C">
        <w:rPr>
          <w:rFonts w:ascii="Cascadia Mono" w:hAnsi="Cascadia Mono" w:cs="Cascadia Mono"/>
          <w:color w:val="2B91AF"/>
          <w:sz w:val="19"/>
          <w:szCs w:val="19"/>
          <w:highlight w:val="white"/>
          <w:lang w:val="en-US"/>
        </w:rPr>
        <w:t>Brushes</w:t>
      </w:r>
      <w:r w:rsidRPr="002B502C">
        <w:rPr>
          <w:rFonts w:ascii="Cascadia Mono" w:hAnsi="Cascadia Mono" w:cs="Cascadia Mono"/>
          <w:color w:val="000000"/>
          <w:sz w:val="19"/>
          <w:szCs w:val="19"/>
          <w:highlight w:val="white"/>
          <w:lang w:val="en-US"/>
        </w:rPr>
        <w:t xml:space="preserve">.LightGreen : </w:t>
      </w:r>
      <w:r w:rsidRPr="002B502C">
        <w:rPr>
          <w:rFonts w:ascii="Cascadia Mono" w:hAnsi="Cascadia Mono" w:cs="Cascadia Mono"/>
          <w:color w:val="2B91AF"/>
          <w:sz w:val="19"/>
          <w:szCs w:val="19"/>
          <w:highlight w:val="white"/>
          <w:lang w:val="en-US"/>
        </w:rPr>
        <w:t>Brushes</w:t>
      </w:r>
      <w:r w:rsidRPr="002B502C">
        <w:rPr>
          <w:rFonts w:ascii="Cascadia Mono" w:hAnsi="Cascadia Mono" w:cs="Cascadia Mono"/>
          <w:color w:val="000000"/>
          <w:sz w:val="19"/>
          <w:szCs w:val="19"/>
          <w:highlight w:val="white"/>
          <w:lang w:val="en-US"/>
        </w:rPr>
        <w:t>.White;</w:t>
      </w:r>
    </w:p>
    <w:p w14:paraId="08B436F2"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1A94FF"/>
          <w:sz w:val="19"/>
          <w:szCs w:val="19"/>
          <w:highlight w:val="white"/>
          <w:lang w:val="en-US"/>
        </w:rPr>
        <w:t>}</w:t>
      </w:r>
    </w:p>
    <w:p w14:paraId="04AC96E4"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return</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2B91AF"/>
          <w:sz w:val="19"/>
          <w:szCs w:val="19"/>
          <w:highlight w:val="white"/>
          <w:lang w:val="en-US"/>
        </w:rPr>
        <w:t>Brushes</w:t>
      </w:r>
      <w:r w:rsidRPr="002B502C">
        <w:rPr>
          <w:rFonts w:ascii="Cascadia Mono" w:hAnsi="Cascadia Mono" w:cs="Cascadia Mono"/>
          <w:color w:val="000000"/>
          <w:sz w:val="19"/>
          <w:szCs w:val="19"/>
          <w:highlight w:val="white"/>
          <w:lang w:val="en-US"/>
        </w:rPr>
        <w:t>.White;</w:t>
      </w:r>
    </w:p>
    <w:p w14:paraId="6C256C69"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D86AC2"/>
          <w:sz w:val="19"/>
          <w:szCs w:val="19"/>
          <w:highlight w:val="white"/>
          <w:lang w:val="en-US"/>
        </w:rPr>
        <w:t>}</w:t>
      </w:r>
    </w:p>
    <w:p w14:paraId="72BCF233"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5A48AAF" w14:textId="77777777" w:rsidR="002B502C" w:rsidRP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lang w:val="en-US"/>
        </w:rPr>
      </w:pP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public</w:t>
      </w:r>
      <w:r w:rsidRPr="002B502C">
        <w:rPr>
          <w:rFonts w:ascii="Cascadia Mono" w:hAnsi="Cascadia Mono" w:cs="Cascadia Mono"/>
          <w:color w:val="000000"/>
          <w:sz w:val="19"/>
          <w:szCs w:val="19"/>
          <w:highlight w:val="white"/>
          <w:lang w:val="en-US"/>
        </w:rPr>
        <w:t xml:space="preserve"> </w:t>
      </w:r>
      <w:r w:rsidRPr="002B502C">
        <w:rPr>
          <w:rFonts w:ascii="Cascadia Mono" w:hAnsi="Cascadia Mono" w:cs="Cascadia Mono"/>
          <w:color w:val="0000FF"/>
          <w:sz w:val="19"/>
          <w:szCs w:val="19"/>
          <w:highlight w:val="white"/>
          <w:lang w:val="en-US"/>
        </w:rPr>
        <w:t>object</w:t>
      </w:r>
      <w:r w:rsidRPr="002B502C">
        <w:rPr>
          <w:rFonts w:ascii="Cascadia Mono" w:hAnsi="Cascadia Mono" w:cs="Cascadia Mono"/>
          <w:color w:val="000000"/>
          <w:sz w:val="19"/>
          <w:szCs w:val="19"/>
          <w:highlight w:val="white"/>
          <w:lang w:val="en-US"/>
        </w:rPr>
        <w:t xml:space="preserve"> ConvertBack</w:t>
      </w:r>
      <w:r w:rsidRPr="002B502C">
        <w:rPr>
          <w:rFonts w:ascii="Cascadia Mono" w:hAnsi="Cascadia Mono" w:cs="Cascadia Mono"/>
          <w:color w:val="D86AC2"/>
          <w:sz w:val="19"/>
          <w:szCs w:val="19"/>
          <w:highlight w:val="white"/>
          <w:lang w:val="en-US"/>
        </w:rPr>
        <w:t>(</w:t>
      </w:r>
      <w:r w:rsidRPr="002B502C">
        <w:rPr>
          <w:rFonts w:ascii="Cascadia Mono" w:hAnsi="Cascadia Mono" w:cs="Cascadia Mono"/>
          <w:color w:val="0000FF"/>
          <w:sz w:val="19"/>
          <w:szCs w:val="19"/>
          <w:highlight w:val="white"/>
          <w:lang w:val="en-US"/>
        </w:rPr>
        <w:t>object</w:t>
      </w:r>
      <w:r w:rsidRPr="002B502C">
        <w:rPr>
          <w:rFonts w:ascii="Cascadia Mono" w:hAnsi="Cascadia Mono" w:cs="Cascadia Mono"/>
          <w:color w:val="000000"/>
          <w:sz w:val="19"/>
          <w:szCs w:val="19"/>
          <w:highlight w:val="white"/>
          <w:lang w:val="en-US"/>
        </w:rPr>
        <w:t xml:space="preserve"> value, </w:t>
      </w:r>
      <w:r w:rsidRPr="002B502C">
        <w:rPr>
          <w:rFonts w:ascii="Cascadia Mono" w:hAnsi="Cascadia Mono" w:cs="Cascadia Mono"/>
          <w:color w:val="2B91AF"/>
          <w:sz w:val="19"/>
          <w:szCs w:val="19"/>
          <w:highlight w:val="white"/>
          <w:lang w:val="en-US"/>
        </w:rPr>
        <w:t>Type</w:t>
      </w:r>
      <w:r w:rsidRPr="002B502C">
        <w:rPr>
          <w:rFonts w:ascii="Cascadia Mono" w:hAnsi="Cascadia Mono" w:cs="Cascadia Mono"/>
          <w:color w:val="000000"/>
          <w:sz w:val="19"/>
          <w:szCs w:val="19"/>
          <w:highlight w:val="white"/>
          <w:lang w:val="en-US"/>
        </w:rPr>
        <w:t xml:space="preserve"> targetType, </w:t>
      </w:r>
      <w:r w:rsidRPr="002B502C">
        <w:rPr>
          <w:rFonts w:ascii="Cascadia Mono" w:hAnsi="Cascadia Mono" w:cs="Cascadia Mono"/>
          <w:color w:val="0000FF"/>
          <w:sz w:val="19"/>
          <w:szCs w:val="19"/>
          <w:highlight w:val="white"/>
          <w:lang w:val="en-US"/>
        </w:rPr>
        <w:t>object</w:t>
      </w:r>
      <w:r w:rsidRPr="002B502C">
        <w:rPr>
          <w:rFonts w:ascii="Cascadia Mono" w:hAnsi="Cascadia Mono" w:cs="Cascadia Mono"/>
          <w:color w:val="000000"/>
          <w:sz w:val="19"/>
          <w:szCs w:val="19"/>
          <w:highlight w:val="white"/>
          <w:lang w:val="en-US"/>
        </w:rPr>
        <w:t xml:space="preserve"> parameter, </w:t>
      </w:r>
      <w:r w:rsidRPr="002B502C">
        <w:rPr>
          <w:rFonts w:ascii="Cascadia Mono" w:hAnsi="Cascadia Mono" w:cs="Cascadia Mono"/>
          <w:color w:val="2B91AF"/>
          <w:sz w:val="19"/>
          <w:szCs w:val="19"/>
          <w:highlight w:val="white"/>
          <w:lang w:val="en-US"/>
        </w:rPr>
        <w:t>CultureInfo</w:t>
      </w:r>
      <w:r w:rsidRPr="002B502C">
        <w:rPr>
          <w:rFonts w:ascii="Cascadia Mono" w:hAnsi="Cascadia Mono" w:cs="Cascadia Mono"/>
          <w:color w:val="000000"/>
          <w:sz w:val="19"/>
          <w:szCs w:val="19"/>
          <w:highlight w:val="white"/>
          <w:lang w:val="en-US"/>
        </w:rPr>
        <w:t xml:space="preserve"> culture</w:t>
      </w:r>
      <w:r w:rsidRPr="002B502C">
        <w:rPr>
          <w:rFonts w:ascii="Cascadia Mono" w:hAnsi="Cascadia Mono" w:cs="Cascadia Mono"/>
          <w:color w:val="D86AC2"/>
          <w:sz w:val="19"/>
          <w:szCs w:val="19"/>
          <w:highlight w:val="white"/>
          <w:lang w:val="en-US"/>
        </w:rPr>
        <w:t>)</w:t>
      </w:r>
    </w:p>
    <w:p w14:paraId="246934AA" w14:textId="77777777" w:rsid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rPr>
      </w:pPr>
      <w:r w:rsidRPr="002B502C">
        <w:rPr>
          <w:rFonts w:ascii="Cascadia Mono" w:hAnsi="Cascadia Mono" w:cs="Cascadia Mono"/>
          <w:color w:val="000000"/>
          <w:sz w:val="19"/>
          <w:szCs w:val="19"/>
          <w:highlight w:val="white"/>
          <w:lang w:val="en-US"/>
        </w:rPr>
        <w:t xml:space="preserve">        </w:t>
      </w:r>
      <w:r>
        <w:rPr>
          <w:rFonts w:ascii="Cascadia Mono" w:hAnsi="Cascadia Mono" w:cs="Cascadia Mono"/>
          <w:color w:val="D86AC2"/>
          <w:sz w:val="19"/>
          <w:szCs w:val="19"/>
          <w:highlight w:val="white"/>
        </w:rPr>
        <w:t>{</w:t>
      </w:r>
    </w:p>
    <w:p w14:paraId="73163678" w14:textId="77777777" w:rsid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throw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NotImplementedException</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36349C32" w14:textId="77777777" w:rsid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D86AC2"/>
          <w:sz w:val="19"/>
          <w:szCs w:val="19"/>
          <w:highlight w:val="white"/>
        </w:rPr>
        <w:t>}</w:t>
      </w:r>
    </w:p>
    <w:p w14:paraId="1B58F4B8" w14:textId="77777777" w:rsidR="002B502C" w:rsidRDefault="002B502C" w:rsidP="002B502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D702"/>
          <w:sz w:val="19"/>
          <w:szCs w:val="19"/>
          <w:highlight w:val="white"/>
        </w:rPr>
        <w:t>}</w:t>
      </w:r>
    </w:p>
    <w:p w14:paraId="55E61504" w14:textId="77777777" w:rsidR="002B502C" w:rsidRDefault="002B502C" w:rsidP="002B502C">
      <w:pPr>
        <w:jc w:val="both"/>
        <w:rPr>
          <w:rFonts w:ascii="Cascadia Mono" w:hAnsi="Cascadia Mono" w:cs="Cascadia Mono"/>
          <w:color w:val="0000FF"/>
          <w:sz w:val="19"/>
          <w:szCs w:val="19"/>
        </w:rPr>
      </w:pPr>
      <w:r>
        <w:rPr>
          <w:rFonts w:ascii="Cascadia Mono" w:hAnsi="Cascadia Mono" w:cs="Cascadia Mono"/>
          <w:color w:val="1A94FF"/>
          <w:sz w:val="19"/>
          <w:szCs w:val="19"/>
          <w:highlight w:val="white"/>
        </w:rPr>
        <w:t>}</w:t>
      </w:r>
      <w:r w:rsidR="00873A55" w:rsidRPr="00873A55">
        <w:rPr>
          <w:rFonts w:ascii="Cascadia Mono" w:hAnsi="Cascadia Mono" w:cs="Cascadia Mono"/>
          <w:color w:val="0000FF"/>
          <w:sz w:val="19"/>
          <w:szCs w:val="19"/>
          <w:highlight w:val="white"/>
        </w:rPr>
        <w:t>}</w:t>
      </w:r>
    </w:p>
    <w:p w14:paraId="697C042C" w14:textId="77777777" w:rsidR="002B502C" w:rsidRDefault="002B502C" w:rsidP="002B502C">
      <w:pPr>
        <w:jc w:val="both"/>
        <w:rPr>
          <w:rFonts w:ascii="Cascadia Mono" w:hAnsi="Cascadia Mono" w:cs="Cascadia Mono"/>
          <w:color w:val="0000FF"/>
          <w:sz w:val="19"/>
          <w:szCs w:val="19"/>
        </w:rPr>
      </w:pPr>
    </w:p>
    <w:p w14:paraId="3599F02E" w14:textId="77777777" w:rsidR="002B502C" w:rsidRDefault="002B502C" w:rsidP="002B502C">
      <w:pPr>
        <w:jc w:val="both"/>
        <w:rPr>
          <w:rFonts w:ascii="Cascadia Mono" w:hAnsi="Cascadia Mono" w:cs="Cascadia Mono"/>
          <w:color w:val="0000FF"/>
          <w:sz w:val="19"/>
          <w:szCs w:val="19"/>
        </w:rPr>
      </w:pPr>
    </w:p>
    <w:p w14:paraId="2C869DC6" w14:textId="77777777" w:rsidR="002B502C" w:rsidRDefault="002B502C" w:rsidP="002B502C">
      <w:pPr>
        <w:jc w:val="both"/>
        <w:rPr>
          <w:rFonts w:ascii="Cascadia Mono" w:hAnsi="Cascadia Mono" w:cs="Cascadia Mono"/>
          <w:color w:val="0000FF"/>
          <w:sz w:val="19"/>
          <w:szCs w:val="19"/>
        </w:rPr>
      </w:pPr>
    </w:p>
    <w:p w14:paraId="4284FDCB" w14:textId="77777777" w:rsidR="002B502C" w:rsidRDefault="002B502C" w:rsidP="002B502C">
      <w:pPr>
        <w:jc w:val="both"/>
        <w:rPr>
          <w:rFonts w:ascii="Cascadia Mono" w:hAnsi="Cascadia Mono" w:cs="Cascadia Mono"/>
          <w:color w:val="0000FF"/>
          <w:sz w:val="19"/>
          <w:szCs w:val="19"/>
        </w:rPr>
      </w:pPr>
    </w:p>
    <w:p w14:paraId="10CBD37F" w14:textId="77777777" w:rsidR="002B502C" w:rsidRDefault="002B502C" w:rsidP="002B502C">
      <w:pPr>
        <w:jc w:val="both"/>
        <w:rPr>
          <w:rFonts w:ascii="Cascadia Mono" w:hAnsi="Cascadia Mono" w:cs="Cascadia Mono"/>
          <w:color w:val="0000FF"/>
          <w:sz w:val="19"/>
          <w:szCs w:val="19"/>
        </w:rPr>
      </w:pPr>
    </w:p>
    <w:p w14:paraId="4570705D" w14:textId="77777777" w:rsidR="002B502C" w:rsidRDefault="002B502C" w:rsidP="002B502C">
      <w:pPr>
        <w:jc w:val="both"/>
        <w:rPr>
          <w:rFonts w:ascii="Cascadia Mono" w:hAnsi="Cascadia Mono" w:cs="Cascadia Mono"/>
          <w:color w:val="0000FF"/>
          <w:sz w:val="19"/>
          <w:szCs w:val="19"/>
        </w:rPr>
      </w:pPr>
    </w:p>
    <w:p w14:paraId="6EEDA2BA" w14:textId="767D714C" w:rsidR="002D629F" w:rsidRPr="002D629F" w:rsidRDefault="002D629F" w:rsidP="002B502C">
      <w:pPr>
        <w:jc w:val="both"/>
        <w:rPr>
          <w:rFonts w:ascii="Times New Roman" w:hAnsi="Times New Roman" w:cs="Times New Roman"/>
          <w:sz w:val="28"/>
          <w:szCs w:val="28"/>
        </w:rPr>
      </w:pPr>
      <w:r w:rsidRPr="002D629F">
        <w:rPr>
          <w:rFonts w:ascii="Times New Roman" w:hAnsi="Times New Roman" w:cs="Times New Roman"/>
          <w:sz w:val="28"/>
          <w:szCs w:val="28"/>
        </w:rPr>
        <w:t>Скрин демонстрирующий работу программы представлен на рис. 1.</w:t>
      </w:r>
    </w:p>
    <w:p w14:paraId="617A4CEC" w14:textId="0044F852" w:rsidR="002D629F" w:rsidRDefault="002B502C" w:rsidP="002D629F">
      <w:pPr>
        <w:jc w:val="center"/>
        <w:rPr>
          <w:rFonts w:ascii="Times New Roman" w:hAnsi="Times New Roman" w:cs="Times New Roman"/>
          <w:sz w:val="28"/>
          <w:szCs w:val="28"/>
        </w:rPr>
      </w:pPr>
      <w:r>
        <w:rPr>
          <w:noProof/>
        </w:rPr>
        <w:lastRenderedPageBreak/>
        <w:drawing>
          <wp:inline distT="0" distB="0" distL="0" distR="0" wp14:anchorId="70F71D0E" wp14:editId="2A9EF2CC">
            <wp:extent cx="5940425" cy="33674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67405"/>
                    </a:xfrm>
                    <a:prstGeom prst="rect">
                      <a:avLst/>
                    </a:prstGeom>
                  </pic:spPr>
                </pic:pic>
              </a:graphicData>
            </a:graphic>
          </wp:inline>
        </w:drawing>
      </w:r>
    </w:p>
    <w:p w14:paraId="3A81B426" w14:textId="36A36E50" w:rsidR="002D629F" w:rsidRDefault="002D629F" w:rsidP="002D629F">
      <w:pPr>
        <w:jc w:val="center"/>
        <w:rPr>
          <w:rFonts w:ascii="Times New Roman" w:hAnsi="Times New Roman" w:cs="Times New Roman"/>
          <w:sz w:val="28"/>
          <w:szCs w:val="28"/>
        </w:rPr>
      </w:pPr>
      <w:r>
        <w:rPr>
          <w:rFonts w:ascii="Times New Roman" w:hAnsi="Times New Roman" w:cs="Times New Roman"/>
          <w:sz w:val="28"/>
          <w:szCs w:val="28"/>
        </w:rPr>
        <w:t>Рис. 1. Скрин работы программы.</w:t>
      </w:r>
    </w:p>
    <w:p w14:paraId="5BEBE834" w14:textId="1D5F29D4" w:rsidR="002D629F" w:rsidRPr="002D629F" w:rsidRDefault="002D629F" w:rsidP="00E83192">
      <w:pPr>
        <w:jc w:val="center"/>
        <w:rPr>
          <w:rFonts w:ascii="Times New Roman" w:hAnsi="Times New Roman" w:cs="Times New Roman"/>
          <w:sz w:val="28"/>
          <w:szCs w:val="28"/>
        </w:rPr>
      </w:pPr>
      <w:r w:rsidRPr="002D629F">
        <w:rPr>
          <w:rFonts w:ascii="Times New Roman" w:hAnsi="Times New Roman" w:cs="Times New Roman"/>
          <w:b/>
          <w:bCs/>
          <w:sz w:val="28"/>
          <w:szCs w:val="28"/>
        </w:rPr>
        <w:t>Описание свойств, исследуемого отношения</w:t>
      </w:r>
    </w:p>
    <w:p w14:paraId="1B2CA7AE" w14:textId="7CA22EC7" w:rsidR="002B502C" w:rsidRPr="002B502C" w:rsidRDefault="002B502C" w:rsidP="002B502C">
      <w:pPr>
        <w:jc w:val="both"/>
        <w:rPr>
          <w:rFonts w:ascii="Times New Roman" w:hAnsi="Times New Roman" w:cs="Times New Roman"/>
          <w:sz w:val="28"/>
          <w:szCs w:val="28"/>
        </w:rPr>
      </w:pPr>
      <w:r w:rsidRPr="002B502C">
        <w:rPr>
          <w:rFonts w:ascii="Times New Roman" w:hAnsi="Times New Roman" w:cs="Times New Roman"/>
          <w:sz w:val="28"/>
          <w:szCs w:val="28"/>
        </w:rPr>
        <w:t xml:space="preserve">Краткое описание свойств отношения </w:t>
      </w:r>
      <w:r>
        <w:rPr>
          <w:rFonts w:ascii="Times New Roman" w:hAnsi="Times New Roman" w:cs="Times New Roman"/>
          <w:sz w:val="28"/>
          <w:szCs w:val="28"/>
          <w:lang w:val="en-US"/>
        </w:rPr>
        <w:t>P</w:t>
      </w:r>
      <w:r w:rsidRPr="002B502C">
        <w:rPr>
          <w:rFonts w:ascii="Times New Roman" w:hAnsi="Times New Roman" w:cs="Times New Roman"/>
          <w:sz w:val="28"/>
          <w:szCs w:val="28"/>
        </w:rPr>
        <w:t xml:space="preserve"> на множестве A = {1, 2, 3, 4, 9}, где a = b²:</w:t>
      </w:r>
    </w:p>
    <w:p w14:paraId="20E6F402" w14:textId="0DE9BF4E" w:rsidR="002B502C" w:rsidRPr="00827625" w:rsidRDefault="002B502C" w:rsidP="002B502C">
      <w:pPr>
        <w:jc w:val="both"/>
        <w:rPr>
          <w:rFonts w:ascii="Times New Roman" w:hAnsi="Times New Roman" w:cs="Times New Roman"/>
          <w:i/>
          <w:iCs/>
          <w:sz w:val="28"/>
          <w:szCs w:val="28"/>
        </w:rPr>
      </w:pPr>
      <w:r w:rsidRPr="00827625">
        <w:rPr>
          <w:rFonts w:ascii="Times New Roman" w:hAnsi="Times New Roman" w:cs="Times New Roman"/>
          <w:i/>
          <w:iCs/>
          <w:sz w:val="28"/>
          <w:szCs w:val="28"/>
        </w:rPr>
        <w:t>Рефлексивное: Ложь</w:t>
      </w:r>
    </w:p>
    <w:p w14:paraId="414FA4AA" w14:textId="1E92B122" w:rsidR="002B502C" w:rsidRPr="002B502C" w:rsidRDefault="002B502C" w:rsidP="002B502C">
      <w:pPr>
        <w:jc w:val="both"/>
        <w:rPr>
          <w:rFonts w:ascii="Times New Roman" w:hAnsi="Times New Roman" w:cs="Times New Roman"/>
          <w:sz w:val="28"/>
          <w:szCs w:val="28"/>
        </w:rPr>
      </w:pPr>
      <w:r w:rsidRPr="002B502C">
        <w:rPr>
          <w:rFonts w:ascii="Times New Roman" w:hAnsi="Times New Roman" w:cs="Times New Roman"/>
          <w:sz w:val="28"/>
          <w:szCs w:val="28"/>
        </w:rPr>
        <w:t>Отношение является рефлексивным, если каждый элемент связан сам с собой. Здесь присутствует только (1,1), но отсутствуют (2,2), (3,3), (4,4) и (9,9). Таким образом, отношение не является рефлексивным.</w:t>
      </w:r>
    </w:p>
    <w:p w14:paraId="1898E346" w14:textId="3C651BD6" w:rsidR="002B502C" w:rsidRPr="00827625" w:rsidRDefault="002B502C" w:rsidP="002B502C">
      <w:pPr>
        <w:jc w:val="both"/>
        <w:rPr>
          <w:rFonts w:ascii="Times New Roman" w:hAnsi="Times New Roman" w:cs="Times New Roman"/>
          <w:i/>
          <w:iCs/>
          <w:sz w:val="28"/>
          <w:szCs w:val="28"/>
        </w:rPr>
      </w:pPr>
      <w:r w:rsidRPr="00827625">
        <w:rPr>
          <w:rFonts w:ascii="Times New Roman" w:hAnsi="Times New Roman" w:cs="Times New Roman"/>
          <w:i/>
          <w:iCs/>
          <w:sz w:val="28"/>
          <w:szCs w:val="28"/>
        </w:rPr>
        <w:t>Антирефлексивное: Ложь</w:t>
      </w:r>
    </w:p>
    <w:p w14:paraId="71713489" w14:textId="57D84317" w:rsidR="002B502C" w:rsidRPr="002B502C" w:rsidRDefault="002B502C" w:rsidP="002B502C">
      <w:pPr>
        <w:jc w:val="both"/>
        <w:rPr>
          <w:rFonts w:ascii="Times New Roman" w:hAnsi="Times New Roman" w:cs="Times New Roman"/>
          <w:sz w:val="28"/>
          <w:szCs w:val="28"/>
        </w:rPr>
      </w:pPr>
      <w:r w:rsidRPr="002B502C">
        <w:rPr>
          <w:rFonts w:ascii="Times New Roman" w:hAnsi="Times New Roman" w:cs="Times New Roman"/>
          <w:sz w:val="28"/>
          <w:szCs w:val="28"/>
        </w:rPr>
        <w:t>Отношение является антирефлексивным, если ни один элемент не связан с самим собой. Поскольку (1,1) присутствует, отношение не является антирефлексивным.</w:t>
      </w:r>
    </w:p>
    <w:p w14:paraId="5FD2D6AC" w14:textId="3D713E05" w:rsidR="002B502C" w:rsidRPr="00827625" w:rsidRDefault="002B502C" w:rsidP="002B502C">
      <w:pPr>
        <w:jc w:val="both"/>
        <w:rPr>
          <w:rFonts w:ascii="Times New Roman" w:hAnsi="Times New Roman" w:cs="Times New Roman"/>
          <w:i/>
          <w:iCs/>
          <w:sz w:val="28"/>
          <w:szCs w:val="28"/>
        </w:rPr>
      </w:pPr>
      <w:r w:rsidRPr="00827625">
        <w:rPr>
          <w:rFonts w:ascii="Times New Roman" w:hAnsi="Times New Roman" w:cs="Times New Roman"/>
          <w:i/>
          <w:iCs/>
          <w:sz w:val="28"/>
          <w:szCs w:val="28"/>
        </w:rPr>
        <w:t>Симметричное: Ложь</w:t>
      </w:r>
    </w:p>
    <w:p w14:paraId="426C47B2" w14:textId="0F1C9DA4" w:rsidR="002B502C" w:rsidRPr="002B502C" w:rsidRDefault="002B502C" w:rsidP="002B502C">
      <w:pPr>
        <w:jc w:val="both"/>
        <w:rPr>
          <w:rFonts w:ascii="Times New Roman" w:hAnsi="Times New Roman" w:cs="Times New Roman"/>
          <w:sz w:val="28"/>
          <w:szCs w:val="28"/>
        </w:rPr>
      </w:pPr>
      <w:r w:rsidRPr="002B502C">
        <w:rPr>
          <w:rFonts w:ascii="Times New Roman" w:hAnsi="Times New Roman" w:cs="Times New Roman"/>
          <w:sz w:val="28"/>
          <w:szCs w:val="28"/>
        </w:rPr>
        <w:t xml:space="preserve">Отношение симметрично, если для каждого (a, b) в </w:t>
      </w:r>
      <w:r>
        <w:rPr>
          <w:rFonts w:ascii="Times New Roman" w:hAnsi="Times New Roman" w:cs="Times New Roman"/>
          <w:sz w:val="28"/>
          <w:szCs w:val="28"/>
          <w:lang w:val="en-US"/>
        </w:rPr>
        <w:t>P</w:t>
      </w:r>
      <w:r w:rsidRPr="002B502C">
        <w:rPr>
          <w:rFonts w:ascii="Times New Roman" w:hAnsi="Times New Roman" w:cs="Times New Roman"/>
          <w:sz w:val="28"/>
          <w:szCs w:val="28"/>
        </w:rPr>
        <w:t xml:space="preserve">, (b, a) также находится в </w:t>
      </w:r>
      <w:r>
        <w:rPr>
          <w:rFonts w:ascii="Times New Roman" w:hAnsi="Times New Roman" w:cs="Times New Roman"/>
          <w:sz w:val="28"/>
          <w:szCs w:val="28"/>
          <w:lang w:val="en-US"/>
        </w:rPr>
        <w:t>P</w:t>
      </w:r>
      <w:r w:rsidRPr="002B502C">
        <w:rPr>
          <w:rFonts w:ascii="Times New Roman" w:hAnsi="Times New Roman" w:cs="Times New Roman"/>
          <w:sz w:val="28"/>
          <w:szCs w:val="28"/>
        </w:rPr>
        <w:t xml:space="preserve">. Здесь (4,2) и (9,3) находятся в </w:t>
      </w:r>
      <w:r>
        <w:rPr>
          <w:rFonts w:ascii="Times New Roman" w:hAnsi="Times New Roman" w:cs="Times New Roman"/>
          <w:sz w:val="28"/>
          <w:szCs w:val="28"/>
          <w:lang w:val="en-US"/>
        </w:rPr>
        <w:t>P</w:t>
      </w:r>
      <w:r w:rsidRPr="002B502C">
        <w:rPr>
          <w:rFonts w:ascii="Times New Roman" w:hAnsi="Times New Roman" w:cs="Times New Roman"/>
          <w:sz w:val="28"/>
          <w:szCs w:val="28"/>
        </w:rPr>
        <w:t>, но их инверсии (2,4) и (3,9) не находятся. Следовательно, отношение не является симметричным.</w:t>
      </w:r>
    </w:p>
    <w:p w14:paraId="661F3B6C" w14:textId="4AA4C9C7" w:rsidR="002B502C" w:rsidRPr="00827625" w:rsidRDefault="002B502C" w:rsidP="002B502C">
      <w:pPr>
        <w:jc w:val="both"/>
        <w:rPr>
          <w:rFonts w:ascii="Times New Roman" w:hAnsi="Times New Roman" w:cs="Times New Roman"/>
          <w:i/>
          <w:iCs/>
          <w:sz w:val="28"/>
          <w:szCs w:val="28"/>
        </w:rPr>
      </w:pPr>
      <w:r w:rsidRPr="00827625">
        <w:rPr>
          <w:rFonts w:ascii="Times New Roman" w:hAnsi="Times New Roman" w:cs="Times New Roman"/>
          <w:i/>
          <w:iCs/>
          <w:sz w:val="28"/>
          <w:szCs w:val="28"/>
        </w:rPr>
        <w:t xml:space="preserve">Антисимметричное: </w:t>
      </w:r>
      <w:r w:rsidR="00827625" w:rsidRPr="00827625">
        <w:rPr>
          <w:rFonts w:ascii="Times New Roman" w:hAnsi="Times New Roman" w:cs="Times New Roman"/>
          <w:i/>
          <w:iCs/>
          <w:sz w:val="28"/>
          <w:szCs w:val="28"/>
        </w:rPr>
        <w:t>Истинно</w:t>
      </w:r>
    </w:p>
    <w:p w14:paraId="09227EC1" w14:textId="1EED427E" w:rsidR="002B502C" w:rsidRPr="002B502C" w:rsidRDefault="002B502C" w:rsidP="002B502C">
      <w:pPr>
        <w:jc w:val="both"/>
        <w:rPr>
          <w:rFonts w:ascii="Times New Roman" w:hAnsi="Times New Roman" w:cs="Times New Roman"/>
          <w:sz w:val="28"/>
          <w:szCs w:val="28"/>
        </w:rPr>
      </w:pPr>
      <w:r w:rsidRPr="002B502C">
        <w:rPr>
          <w:rFonts w:ascii="Times New Roman" w:hAnsi="Times New Roman" w:cs="Times New Roman"/>
          <w:sz w:val="28"/>
          <w:szCs w:val="28"/>
        </w:rPr>
        <w:t xml:space="preserve">Отношение антисимметрично, если всякий раз, когда оба (a, b) и (b, a) находятся в </w:t>
      </w:r>
      <w:r>
        <w:rPr>
          <w:rFonts w:ascii="Times New Roman" w:hAnsi="Times New Roman" w:cs="Times New Roman"/>
          <w:sz w:val="28"/>
          <w:szCs w:val="28"/>
          <w:lang w:val="en-US"/>
        </w:rPr>
        <w:t>P</w:t>
      </w:r>
      <w:r w:rsidRPr="002B502C">
        <w:rPr>
          <w:rFonts w:ascii="Times New Roman" w:hAnsi="Times New Roman" w:cs="Times New Roman"/>
          <w:sz w:val="28"/>
          <w:szCs w:val="28"/>
        </w:rPr>
        <w:t xml:space="preserve">, a должно быть равно b. Единственная пара, где оба (a, b) и (b, a) находятся в </w:t>
      </w:r>
      <w:r>
        <w:rPr>
          <w:rFonts w:ascii="Times New Roman" w:hAnsi="Times New Roman" w:cs="Times New Roman"/>
          <w:sz w:val="28"/>
          <w:szCs w:val="28"/>
          <w:lang w:val="en-US"/>
        </w:rPr>
        <w:t>P</w:t>
      </w:r>
      <w:r w:rsidRPr="002B502C">
        <w:rPr>
          <w:rFonts w:ascii="Times New Roman" w:hAnsi="Times New Roman" w:cs="Times New Roman"/>
          <w:sz w:val="28"/>
          <w:szCs w:val="28"/>
        </w:rPr>
        <w:t>, — это (1,1), которая удовлетворяет a = b. Таким образом, отношение антисимметрично.</w:t>
      </w:r>
    </w:p>
    <w:p w14:paraId="4D4D3423" w14:textId="72675D96" w:rsidR="002B502C" w:rsidRPr="00827625" w:rsidRDefault="002B502C" w:rsidP="002B502C">
      <w:pPr>
        <w:jc w:val="both"/>
        <w:rPr>
          <w:rFonts w:ascii="Times New Roman" w:hAnsi="Times New Roman" w:cs="Times New Roman"/>
          <w:i/>
          <w:iCs/>
          <w:sz w:val="28"/>
          <w:szCs w:val="28"/>
        </w:rPr>
      </w:pPr>
      <w:r w:rsidRPr="00827625">
        <w:rPr>
          <w:rFonts w:ascii="Times New Roman" w:hAnsi="Times New Roman" w:cs="Times New Roman"/>
          <w:i/>
          <w:iCs/>
          <w:sz w:val="28"/>
          <w:szCs w:val="28"/>
        </w:rPr>
        <w:lastRenderedPageBreak/>
        <w:t>Транзитивное: Истинно</w:t>
      </w:r>
    </w:p>
    <w:p w14:paraId="25D6046C" w14:textId="4246E335" w:rsidR="002B502C" w:rsidRPr="002B502C" w:rsidRDefault="002B502C" w:rsidP="002B502C">
      <w:pPr>
        <w:jc w:val="both"/>
        <w:rPr>
          <w:rFonts w:ascii="Times New Roman" w:hAnsi="Times New Roman" w:cs="Times New Roman"/>
          <w:sz w:val="28"/>
          <w:szCs w:val="28"/>
        </w:rPr>
      </w:pPr>
      <w:r w:rsidRPr="002B502C">
        <w:rPr>
          <w:rFonts w:ascii="Times New Roman" w:hAnsi="Times New Roman" w:cs="Times New Roman"/>
          <w:sz w:val="28"/>
          <w:szCs w:val="28"/>
        </w:rPr>
        <w:t xml:space="preserve">Отношение является транзитивным, если всякий раз, когда (a, b) и (b, c) находятся в </w:t>
      </w:r>
      <w:r>
        <w:rPr>
          <w:rFonts w:ascii="Times New Roman" w:hAnsi="Times New Roman" w:cs="Times New Roman"/>
          <w:sz w:val="28"/>
          <w:szCs w:val="28"/>
          <w:lang w:val="en-US"/>
        </w:rPr>
        <w:t>P</w:t>
      </w:r>
      <w:r w:rsidRPr="002B502C">
        <w:rPr>
          <w:rFonts w:ascii="Times New Roman" w:hAnsi="Times New Roman" w:cs="Times New Roman"/>
          <w:sz w:val="28"/>
          <w:szCs w:val="28"/>
        </w:rPr>
        <w:t xml:space="preserve">, тогда (a, c) также находится в </w:t>
      </w:r>
      <w:r>
        <w:rPr>
          <w:rFonts w:ascii="Times New Roman" w:hAnsi="Times New Roman" w:cs="Times New Roman"/>
          <w:sz w:val="28"/>
          <w:szCs w:val="28"/>
          <w:lang w:val="en-US"/>
        </w:rPr>
        <w:t>P</w:t>
      </w:r>
      <w:r w:rsidRPr="002B502C">
        <w:rPr>
          <w:rFonts w:ascii="Times New Roman" w:hAnsi="Times New Roman" w:cs="Times New Roman"/>
          <w:sz w:val="28"/>
          <w:szCs w:val="28"/>
        </w:rPr>
        <w:t>. В данном случае нет таких пар, которые бы нарушали транзитивность, поэтому отношение является транзитивным.</w:t>
      </w:r>
    </w:p>
    <w:p w14:paraId="1E7477AE" w14:textId="77777777" w:rsidR="002B502C" w:rsidRPr="002B502C" w:rsidRDefault="002B502C" w:rsidP="002B502C">
      <w:pPr>
        <w:jc w:val="center"/>
        <w:rPr>
          <w:rFonts w:ascii="Times New Roman" w:hAnsi="Times New Roman" w:cs="Times New Roman"/>
          <w:sz w:val="28"/>
          <w:szCs w:val="28"/>
        </w:rPr>
      </w:pPr>
    </w:p>
    <w:p w14:paraId="3C14268A" w14:textId="465BE813" w:rsidR="002D629F" w:rsidRPr="002D629F" w:rsidRDefault="002D629F" w:rsidP="002B502C">
      <w:pPr>
        <w:jc w:val="center"/>
        <w:rPr>
          <w:rFonts w:ascii="Times New Roman" w:hAnsi="Times New Roman" w:cs="Times New Roman"/>
          <w:b/>
          <w:bCs/>
          <w:sz w:val="28"/>
          <w:szCs w:val="28"/>
        </w:rPr>
      </w:pPr>
      <w:r w:rsidRPr="002D629F">
        <w:rPr>
          <w:rFonts w:ascii="Times New Roman" w:hAnsi="Times New Roman" w:cs="Times New Roman"/>
          <w:b/>
          <w:bCs/>
          <w:sz w:val="28"/>
          <w:szCs w:val="28"/>
        </w:rPr>
        <w:t>Выводы</w:t>
      </w:r>
    </w:p>
    <w:p w14:paraId="61663F33" w14:textId="7127CCEB" w:rsidR="00827625" w:rsidRPr="00827625" w:rsidRDefault="00827625" w:rsidP="00827625">
      <w:pPr>
        <w:jc w:val="both"/>
        <w:rPr>
          <w:rFonts w:ascii="Times New Roman" w:hAnsi="Times New Roman" w:cs="Times New Roman"/>
          <w:sz w:val="28"/>
          <w:szCs w:val="28"/>
        </w:rPr>
      </w:pPr>
      <w:r w:rsidRPr="00827625">
        <w:rPr>
          <w:rFonts w:ascii="Times New Roman" w:hAnsi="Times New Roman" w:cs="Times New Roman"/>
          <w:sz w:val="28"/>
          <w:szCs w:val="28"/>
        </w:rPr>
        <w:t xml:space="preserve">Программа демонстрирует бинарное отношение на множестве A, где отношение </w:t>
      </w:r>
      <w:r>
        <w:rPr>
          <w:rFonts w:ascii="Times New Roman" w:hAnsi="Times New Roman" w:cs="Times New Roman"/>
          <w:sz w:val="28"/>
          <w:szCs w:val="28"/>
          <w:lang w:val="en-US"/>
        </w:rPr>
        <w:t>P</w:t>
      </w:r>
      <w:r w:rsidRPr="00827625">
        <w:rPr>
          <w:rFonts w:ascii="Times New Roman" w:hAnsi="Times New Roman" w:cs="Times New Roman"/>
          <w:sz w:val="28"/>
          <w:szCs w:val="28"/>
        </w:rPr>
        <w:t xml:space="preserve"> определяется условием a = b². Она отображает все пары из декартова произведения A×A в DataGrid, выделяя те, которые удовлетворяют условию отношения. В настоящее время множество A имеет вид {1, 2, 3, 4, 9}, но его можно легко изменить.</w:t>
      </w:r>
    </w:p>
    <w:p w14:paraId="4AE03A60" w14:textId="0A38FEF5" w:rsidR="002D629F" w:rsidRPr="00F960CD" w:rsidRDefault="00827625" w:rsidP="00827625">
      <w:pPr>
        <w:jc w:val="both"/>
        <w:rPr>
          <w:rFonts w:ascii="Times New Roman" w:hAnsi="Times New Roman" w:cs="Times New Roman"/>
          <w:sz w:val="28"/>
          <w:szCs w:val="28"/>
        </w:rPr>
      </w:pPr>
      <w:r w:rsidRPr="00827625">
        <w:rPr>
          <w:rFonts w:ascii="Times New Roman" w:hAnsi="Times New Roman" w:cs="Times New Roman"/>
          <w:sz w:val="28"/>
          <w:szCs w:val="28"/>
        </w:rPr>
        <w:t>Пользовательский интерфейс гарантирует, что DataGrid правильно отобразит и выделит соответствующие пары, а программа разработана таким образом, чтобы быть гибкой для различных наборов A.</w:t>
      </w:r>
    </w:p>
    <w:sectPr w:rsidR="002D629F" w:rsidRPr="00F960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8735" w14:textId="77777777" w:rsidR="00DA5732" w:rsidRDefault="00DA5732" w:rsidP="0037766D">
      <w:pPr>
        <w:spacing w:after="0" w:line="240" w:lineRule="auto"/>
      </w:pPr>
      <w:r>
        <w:separator/>
      </w:r>
    </w:p>
  </w:endnote>
  <w:endnote w:type="continuationSeparator" w:id="0">
    <w:p w14:paraId="319D7A3D" w14:textId="77777777" w:rsidR="00DA5732" w:rsidRDefault="00DA5732" w:rsidP="0037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54270" w14:textId="77777777" w:rsidR="00DA5732" w:rsidRDefault="00DA5732" w:rsidP="0037766D">
      <w:pPr>
        <w:spacing w:after="0" w:line="240" w:lineRule="auto"/>
      </w:pPr>
      <w:r>
        <w:separator/>
      </w:r>
    </w:p>
  </w:footnote>
  <w:footnote w:type="continuationSeparator" w:id="0">
    <w:p w14:paraId="3B131307" w14:textId="77777777" w:rsidR="00DA5732" w:rsidRDefault="00DA5732" w:rsidP="0037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2D3"/>
    <w:multiLevelType w:val="hybridMultilevel"/>
    <w:tmpl w:val="C7907AB0"/>
    <w:lvl w:ilvl="0" w:tplc="3BF4480C">
      <w:start w:val="1"/>
      <w:numFmt w:val="lowerLetter"/>
      <w:lvlText w:val="%1."/>
      <w:lvlJc w:val="left"/>
      <w:pPr>
        <w:ind w:left="1080" w:hanging="360"/>
      </w:pPr>
      <w:rPr>
        <w:rFonts w:hint="default"/>
      </w:rPr>
    </w:lvl>
    <w:lvl w:ilvl="1" w:tplc="504A7EC4">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E0277B0"/>
    <w:multiLevelType w:val="hybridMultilevel"/>
    <w:tmpl w:val="C20E3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8636BA"/>
    <w:multiLevelType w:val="hybridMultilevel"/>
    <w:tmpl w:val="6AC2F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D7073E"/>
    <w:multiLevelType w:val="multilevel"/>
    <w:tmpl w:val="1F6EF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95F9A"/>
    <w:multiLevelType w:val="multilevel"/>
    <w:tmpl w:val="C6B0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32843"/>
    <w:multiLevelType w:val="hybridMultilevel"/>
    <w:tmpl w:val="269CA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33"/>
    <w:rsid w:val="000779C4"/>
    <w:rsid w:val="00106943"/>
    <w:rsid w:val="00114D90"/>
    <w:rsid w:val="001451C1"/>
    <w:rsid w:val="001A0D86"/>
    <w:rsid w:val="001E181C"/>
    <w:rsid w:val="00264CA5"/>
    <w:rsid w:val="00282674"/>
    <w:rsid w:val="00290D07"/>
    <w:rsid w:val="00297292"/>
    <w:rsid w:val="002B0ABF"/>
    <w:rsid w:val="002B502C"/>
    <w:rsid w:val="002D2497"/>
    <w:rsid w:val="002D629F"/>
    <w:rsid w:val="0035196E"/>
    <w:rsid w:val="0037766D"/>
    <w:rsid w:val="00391B9F"/>
    <w:rsid w:val="00482268"/>
    <w:rsid w:val="004C06FC"/>
    <w:rsid w:val="005600AF"/>
    <w:rsid w:val="007160BC"/>
    <w:rsid w:val="007D7739"/>
    <w:rsid w:val="00827625"/>
    <w:rsid w:val="00873A55"/>
    <w:rsid w:val="009E0E24"/>
    <w:rsid w:val="00C36E78"/>
    <w:rsid w:val="00CA07B3"/>
    <w:rsid w:val="00CD79C9"/>
    <w:rsid w:val="00CF67E1"/>
    <w:rsid w:val="00DA010F"/>
    <w:rsid w:val="00DA5732"/>
    <w:rsid w:val="00DB1391"/>
    <w:rsid w:val="00DB68B2"/>
    <w:rsid w:val="00DC0733"/>
    <w:rsid w:val="00E31CFF"/>
    <w:rsid w:val="00E83192"/>
    <w:rsid w:val="00EE07A3"/>
    <w:rsid w:val="00F67497"/>
    <w:rsid w:val="00F960CD"/>
    <w:rsid w:val="00FB0A54"/>
    <w:rsid w:val="00FC3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4559"/>
  <w15:chartTrackingRefBased/>
  <w15:docId w15:val="{1CB77F92-AF95-499B-A036-E686C0E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0CD"/>
  </w:style>
  <w:style w:type="paragraph" w:styleId="1">
    <w:name w:val="heading 1"/>
    <w:basedOn w:val="a"/>
    <w:link w:val="10"/>
    <w:uiPriority w:val="9"/>
    <w:qFormat/>
    <w:rsid w:val="004C0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37F9"/>
    <w:rPr>
      <w:color w:val="808080"/>
    </w:rPr>
  </w:style>
  <w:style w:type="character" w:customStyle="1" w:styleId="10">
    <w:name w:val="Заголовок 1 Знак"/>
    <w:basedOn w:val="a0"/>
    <w:link w:val="1"/>
    <w:uiPriority w:val="9"/>
    <w:rsid w:val="004C06FC"/>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4C06FC"/>
    <w:pPr>
      <w:ind w:left="720"/>
      <w:contextualSpacing/>
    </w:pPr>
  </w:style>
  <w:style w:type="paragraph" w:styleId="a5">
    <w:name w:val="header"/>
    <w:basedOn w:val="a"/>
    <w:link w:val="a6"/>
    <w:uiPriority w:val="99"/>
    <w:unhideWhenUsed/>
    <w:rsid w:val="0037766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7766D"/>
  </w:style>
  <w:style w:type="paragraph" w:styleId="a7">
    <w:name w:val="footer"/>
    <w:basedOn w:val="a"/>
    <w:link w:val="a8"/>
    <w:uiPriority w:val="99"/>
    <w:unhideWhenUsed/>
    <w:rsid w:val="003776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7766D"/>
  </w:style>
  <w:style w:type="character" w:customStyle="1" w:styleId="katex-mathml">
    <w:name w:val="katex-mathml"/>
    <w:basedOn w:val="a0"/>
    <w:rsid w:val="00F960CD"/>
  </w:style>
  <w:style w:type="character" w:customStyle="1" w:styleId="mord">
    <w:name w:val="mord"/>
    <w:basedOn w:val="a0"/>
    <w:rsid w:val="00F960CD"/>
  </w:style>
  <w:style w:type="character" w:customStyle="1" w:styleId="mbin">
    <w:name w:val="mbin"/>
    <w:basedOn w:val="a0"/>
    <w:rsid w:val="00F960CD"/>
  </w:style>
  <w:style w:type="paragraph" w:styleId="a9">
    <w:name w:val="Normal (Web)"/>
    <w:basedOn w:val="a"/>
    <w:uiPriority w:val="99"/>
    <w:semiHidden/>
    <w:unhideWhenUsed/>
    <w:rsid w:val="002D62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2D6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792">
      <w:bodyDiv w:val="1"/>
      <w:marLeft w:val="0"/>
      <w:marRight w:val="0"/>
      <w:marTop w:val="0"/>
      <w:marBottom w:val="0"/>
      <w:divBdr>
        <w:top w:val="none" w:sz="0" w:space="0" w:color="auto"/>
        <w:left w:val="none" w:sz="0" w:space="0" w:color="auto"/>
        <w:bottom w:val="none" w:sz="0" w:space="0" w:color="auto"/>
        <w:right w:val="none" w:sz="0" w:space="0" w:color="auto"/>
      </w:divBdr>
    </w:div>
    <w:div w:id="58408264">
      <w:bodyDiv w:val="1"/>
      <w:marLeft w:val="0"/>
      <w:marRight w:val="0"/>
      <w:marTop w:val="0"/>
      <w:marBottom w:val="0"/>
      <w:divBdr>
        <w:top w:val="none" w:sz="0" w:space="0" w:color="auto"/>
        <w:left w:val="none" w:sz="0" w:space="0" w:color="auto"/>
        <w:bottom w:val="none" w:sz="0" w:space="0" w:color="auto"/>
        <w:right w:val="none" w:sz="0" w:space="0" w:color="auto"/>
      </w:divBdr>
    </w:div>
    <w:div w:id="125201803">
      <w:bodyDiv w:val="1"/>
      <w:marLeft w:val="0"/>
      <w:marRight w:val="0"/>
      <w:marTop w:val="0"/>
      <w:marBottom w:val="0"/>
      <w:divBdr>
        <w:top w:val="none" w:sz="0" w:space="0" w:color="auto"/>
        <w:left w:val="none" w:sz="0" w:space="0" w:color="auto"/>
        <w:bottom w:val="none" w:sz="0" w:space="0" w:color="auto"/>
        <w:right w:val="none" w:sz="0" w:space="0" w:color="auto"/>
      </w:divBdr>
    </w:div>
    <w:div w:id="1325931302">
      <w:bodyDiv w:val="1"/>
      <w:marLeft w:val="0"/>
      <w:marRight w:val="0"/>
      <w:marTop w:val="0"/>
      <w:marBottom w:val="0"/>
      <w:divBdr>
        <w:top w:val="none" w:sz="0" w:space="0" w:color="auto"/>
        <w:left w:val="none" w:sz="0" w:space="0" w:color="auto"/>
        <w:bottom w:val="none" w:sz="0" w:space="0" w:color="auto"/>
        <w:right w:val="none" w:sz="0" w:space="0" w:color="auto"/>
      </w:divBdr>
    </w:div>
    <w:div w:id="17487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0E8DA-3C3A-4C80-8C85-C7062C69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1146</Words>
  <Characters>6535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denfry .</cp:lastModifiedBy>
  <cp:revision>3</cp:revision>
  <dcterms:created xsi:type="dcterms:W3CDTF">2024-12-09T00:09:00Z</dcterms:created>
  <dcterms:modified xsi:type="dcterms:W3CDTF">2024-12-09T00:10:00Z</dcterms:modified>
</cp:coreProperties>
</file>