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72EE" w14:textId="77777777" w:rsidR="00936B41" w:rsidRDefault="00000000">
      <w:pPr>
        <w:spacing w:line="360" w:lineRule="auto"/>
        <w:jc w:val="center"/>
        <w:rPr>
          <w:spacing w:val="-20"/>
          <w:sz w:val="28"/>
          <w:szCs w:val="28"/>
        </w:rPr>
      </w:pPr>
      <w:bookmarkStart w:id="0" w:name="_Hlk146055514"/>
      <w:bookmarkEnd w:id="0"/>
      <w:r>
        <w:rPr>
          <w:spacing w:val="-20"/>
          <w:sz w:val="28"/>
          <w:szCs w:val="28"/>
        </w:rPr>
        <w:t xml:space="preserve">МИНИСТЕРСТВО НАУКИ И ВЫСШЕГО ОБРАЗОВАНИЯ </w:t>
      </w:r>
    </w:p>
    <w:p w14:paraId="207BECF4" w14:textId="77777777" w:rsidR="00936B41" w:rsidRDefault="00000000">
      <w:pPr>
        <w:spacing w:line="360" w:lineRule="auto"/>
        <w:jc w:val="center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>РОССИЙСКОЙ ФЕДЕРАЦИИ</w:t>
      </w:r>
    </w:p>
    <w:p w14:paraId="4D3E13F9" w14:textId="77777777" w:rsidR="00936B41" w:rsidRDefault="00000000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61910E4C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4DE6775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sz w:val="28"/>
          <w:szCs w:val="28"/>
        </w:rPr>
        <w:br/>
        <w:t>(Технологии. Дизайн. Искусство)»</w:t>
      </w:r>
    </w:p>
    <w:p w14:paraId="3333B1EC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13D69F9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C175AFD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770A541A" w14:textId="77777777" w:rsidR="00936B41" w:rsidRDefault="00936B41">
      <w:pPr>
        <w:spacing w:line="360" w:lineRule="auto"/>
        <w:jc w:val="center"/>
        <w:rPr>
          <w:b/>
          <w:sz w:val="28"/>
          <w:szCs w:val="28"/>
        </w:rPr>
      </w:pPr>
    </w:p>
    <w:p w14:paraId="6249727D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36BA07CB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9C9BD2E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B6B5DA8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0F4EEF8" w14:textId="1751499E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1</w:t>
      </w:r>
    </w:p>
    <w:p w14:paraId="1F805A2A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«Математическое моделирование»</w:t>
      </w:r>
    </w:p>
    <w:p w14:paraId="1A0FCE55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B6B5AE2" w14:textId="60347932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«Основы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. Часть </w:t>
      </w:r>
      <w:r w:rsidR="003D6E75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. </w:t>
      </w:r>
      <w:r w:rsidR="003D6E75">
        <w:rPr>
          <w:sz w:val="28"/>
          <w:szCs w:val="28"/>
        </w:rPr>
        <w:t>Решение уравнений</w:t>
      </w:r>
      <w:r>
        <w:rPr>
          <w:sz w:val="28"/>
          <w:szCs w:val="28"/>
        </w:rPr>
        <w:t>»</w:t>
      </w:r>
    </w:p>
    <w:p w14:paraId="108A7F4C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2C424F5E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6EB8AF0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53DDF19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1A4879F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Выполнил:   </w:t>
      </w:r>
      <w:proofErr w:type="gramEnd"/>
      <w:r>
        <w:rPr>
          <w:sz w:val="28"/>
          <w:szCs w:val="28"/>
        </w:rPr>
        <w:t>Юрков Д. А.,</w:t>
      </w:r>
    </w:p>
    <w:p w14:paraId="1FF38175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>группа МВА-122</w:t>
      </w:r>
    </w:p>
    <w:p w14:paraId="5BBA1CCD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Самойлова Т. А.</w:t>
      </w:r>
    </w:p>
    <w:p w14:paraId="0DEFCBC4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4368CD8F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26A2B8FF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4B9FE481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2023</w:t>
      </w:r>
    </w:p>
    <w:p w14:paraId="38B894EA" w14:textId="1C35B9A4" w:rsidR="003D6E75" w:rsidRDefault="003D6E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C52FC7" w14:textId="581A6AAC" w:rsidR="005C5BF0" w:rsidRPr="005C5BF0" w:rsidRDefault="005C5BF0" w:rsidP="005C5BF0">
      <w:pPr>
        <w:rPr>
          <w:lang w:eastAsia="en-US"/>
        </w:rPr>
      </w:pPr>
      <w:r w:rsidRPr="005C5BF0">
        <w:rPr>
          <w:color w:val="000000"/>
          <w:sz w:val="28"/>
          <w:szCs w:val="28"/>
        </w:rPr>
        <w:lastRenderedPageBreak/>
        <w:t xml:space="preserve">Задание: </w:t>
      </w:r>
    </w:p>
    <w:p w14:paraId="1D406E6C" w14:textId="77777777" w:rsidR="003D6E75" w:rsidRPr="003D6E75" w:rsidRDefault="003D6E75" w:rsidP="003D6E75">
      <w:pPr>
        <w:rPr>
          <w:lang w:eastAsia="en-US"/>
        </w:rPr>
      </w:pPr>
      <w:r>
        <w:rPr>
          <w:color w:val="000000"/>
          <w:sz w:val="28"/>
          <w:szCs w:val="28"/>
        </w:rPr>
        <w:t xml:space="preserve">1. Решить систему линейных алгебраических уравнений (СЛАУ) 3 способа- </w:t>
      </w:r>
    </w:p>
    <w:p w14:paraId="4BD8F58F" w14:textId="77777777" w:rsidR="003D6E75" w:rsidRDefault="003D6E75" w:rsidP="003D6E75">
      <w:r>
        <w:rPr>
          <w:color w:val="000000"/>
          <w:sz w:val="28"/>
          <w:szCs w:val="28"/>
        </w:rPr>
        <w:t xml:space="preserve">ми: </w:t>
      </w:r>
    </w:p>
    <w:p w14:paraId="5D513DFF" w14:textId="77777777" w:rsidR="003D6E75" w:rsidRDefault="003D6E75" w:rsidP="003D6E75">
      <w:r>
        <w:rPr>
          <w:color w:val="000000"/>
          <w:sz w:val="28"/>
          <w:szCs w:val="28"/>
        </w:rPr>
        <w:t xml:space="preserve">- методом обратной матрицы </w:t>
      </w:r>
    </w:p>
    <w:p w14:paraId="10C451AE" w14:textId="77777777" w:rsidR="003D6E75" w:rsidRDefault="003D6E75" w:rsidP="003D6E75">
      <w:r>
        <w:rPr>
          <w:color w:val="000000"/>
          <w:sz w:val="28"/>
          <w:szCs w:val="28"/>
        </w:rPr>
        <w:t xml:space="preserve">- методом Гаусса </w:t>
      </w:r>
    </w:p>
    <w:p w14:paraId="567E4538" w14:textId="77777777" w:rsidR="003D6E75" w:rsidRDefault="003D6E75" w:rsidP="003D6E75">
      <w:r>
        <w:rPr>
          <w:color w:val="000000"/>
          <w:sz w:val="28"/>
          <w:szCs w:val="28"/>
        </w:rPr>
        <w:t xml:space="preserve">- с помощью стандартных функций MATLAB </w:t>
      </w:r>
    </w:p>
    <w:p w14:paraId="45325A59" w14:textId="77777777" w:rsidR="003D6E75" w:rsidRDefault="003D6E75" w:rsidP="003D6E75">
      <w:r>
        <w:rPr>
          <w:color w:val="000000"/>
          <w:sz w:val="28"/>
          <w:szCs w:val="28"/>
        </w:rPr>
        <w:t xml:space="preserve">Выполнить проверку найденного решения. </w:t>
      </w:r>
    </w:p>
    <w:p w14:paraId="4C98FE4F" w14:textId="37C0DC7A" w:rsidR="005C5BF0" w:rsidRDefault="003D6E75" w:rsidP="003D6E75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2. Найти корни полинома. Проверить найденные корни с помощью графика. </w:t>
      </w:r>
      <w:r w:rsidR="005C5BF0" w:rsidRPr="005C5BF0">
        <w:rPr>
          <w:sz w:val="28"/>
          <w:szCs w:val="28"/>
        </w:rPr>
        <w:t>Данные ин</w:t>
      </w:r>
      <w:r w:rsidR="005C5BF0">
        <w:rPr>
          <w:sz w:val="28"/>
          <w:szCs w:val="28"/>
        </w:rPr>
        <w:t>дивидуального задания представлены на рисунке 1.</w:t>
      </w:r>
    </w:p>
    <w:p w14:paraId="438F9872" w14:textId="77777777" w:rsidR="003D6E75" w:rsidRPr="005C5BF0" w:rsidRDefault="003D6E75" w:rsidP="003D6E75">
      <w:pPr>
        <w:rPr>
          <w:sz w:val="28"/>
          <w:szCs w:val="28"/>
        </w:rPr>
      </w:pPr>
    </w:p>
    <w:p w14:paraId="08572C90" w14:textId="732E36D5" w:rsidR="005C5BF0" w:rsidRPr="003D6E75" w:rsidRDefault="003D6E75" w:rsidP="005C5BF0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DBC3F7" wp14:editId="292E6039">
            <wp:extent cx="2846705" cy="2790825"/>
            <wp:effectExtent l="0" t="0" r="0" b="9525"/>
            <wp:docPr id="498873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5CF7" w14:textId="2567AFB4" w:rsidR="005C5BF0" w:rsidRDefault="005C5BF0" w:rsidP="005C5BF0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5C5BF0">
        <w:rPr>
          <w:i w:val="0"/>
          <w:iCs w:val="0"/>
          <w:color w:val="auto"/>
          <w:sz w:val="24"/>
          <w:szCs w:val="24"/>
        </w:rPr>
        <w:t xml:space="preserve">Рис. </w:t>
      </w:r>
      <w:r w:rsidRPr="005C5BF0">
        <w:rPr>
          <w:i w:val="0"/>
          <w:iCs w:val="0"/>
          <w:color w:val="auto"/>
          <w:sz w:val="24"/>
          <w:szCs w:val="24"/>
        </w:rPr>
        <w:fldChar w:fldCharType="begin"/>
      </w:r>
      <w:r w:rsidRPr="005C5BF0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C5BF0">
        <w:rPr>
          <w:i w:val="0"/>
          <w:iCs w:val="0"/>
          <w:color w:val="auto"/>
          <w:sz w:val="24"/>
          <w:szCs w:val="24"/>
        </w:rPr>
        <w:fldChar w:fldCharType="separate"/>
      </w:r>
      <w:r w:rsidR="005A306A">
        <w:rPr>
          <w:i w:val="0"/>
          <w:iCs w:val="0"/>
          <w:noProof/>
          <w:color w:val="auto"/>
          <w:sz w:val="24"/>
          <w:szCs w:val="24"/>
        </w:rPr>
        <w:t>1</w:t>
      </w:r>
      <w:r w:rsidRPr="005C5BF0">
        <w:rPr>
          <w:i w:val="0"/>
          <w:iCs w:val="0"/>
          <w:color w:val="auto"/>
          <w:sz w:val="24"/>
          <w:szCs w:val="24"/>
        </w:rPr>
        <w:fldChar w:fldCharType="end"/>
      </w:r>
      <w:r w:rsidRPr="005C5BF0">
        <w:rPr>
          <w:i w:val="0"/>
          <w:iCs w:val="0"/>
          <w:color w:val="auto"/>
          <w:sz w:val="24"/>
          <w:szCs w:val="24"/>
        </w:rPr>
        <w:t xml:space="preserve"> Данные индивидуального задания.</w:t>
      </w:r>
    </w:p>
    <w:p w14:paraId="48754F15" w14:textId="7E7BB78A" w:rsidR="005C5BF0" w:rsidRDefault="00D6665C" w:rsidP="005C5BF0">
      <w:pPr>
        <w:rPr>
          <w:sz w:val="28"/>
          <w:szCs w:val="28"/>
        </w:rPr>
      </w:pPr>
      <w:r>
        <w:rPr>
          <w:sz w:val="28"/>
          <w:szCs w:val="28"/>
        </w:rPr>
        <w:t xml:space="preserve">Представим данную систему в виде матрицы </w:t>
      </w:r>
      <w:r>
        <w:rPr>
          <w:sz w:val="28"/>
          <w:szCs w:val="28"/>
          <w:lang w:val="en-US"/>
        </w:rPr>
        <w:t>A</w:t>
      </w:r>
      <w:r w:rsidRPr="00D666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вектора </w:t>
      </w:r>
      <w:r>
        <w:rPr>
          <w:sz w:val="28"/>
          <w:szCs w:val="28"/>
          <w:lang w:val="en-US"/>
        </w:rPr>
        <w:t>b</w:t>
      </w:r>
      <w:r w:rsidRPr="00D6665C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рис. 2.</w:t>
      </w:r>
    </w:p>
    <w:p w14:paraId="07E7230A" w14:textId="77777777" w:rsidR="00D6665C" w:rsidRDefault="00D6665C" w:rsidP="00D6665C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456DB277" wp14:editId="4963C4A5">
            <wp:extent cx="6122670" cy="429260"/>
            <wp:effectExtent l="0" t="0" r="0" b="8890"/>
            <wp:docPr id="20719410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D296" w14:textId="23418A63" w:rsidR="00D6665C" w:rsidRDefault="00D6665C" w:rsidP="00D6665C">
      <w:pPr>
        <w:keepNext/>
        <w:jc w:val="center"/>
      </w:pPr>
      <w:r>
        <w:rPr>
          <w:noProof/>
        </w:rPr>
        <w:drawing>
          <wp:inline distT="0" distB="0" distL="0" distR="0" wp14:anchorId="19D5B286" wp14:editId="5F0378E3">
            <wp:extent cx="2083435" cy="2465070"/>
            <wp:effectExtent l="0" t="0" r="0" b="0"/>
            <wp:docPr id="7723926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74A2" w14:textId="3467BE7F" w:rsidR="00D6665C" w:rsidRDefault="00D6665C" w:rsidP="00D6665C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D6665C">
        <w:rPr>
          <w:i w:val="0"/>
          <w:iCs w:val="0"/>
          <w:color w:val="auto"/>
          <w:sz w:val="24"/>
          <w:szCs w:val="24"/>
        </w:rPr>
        <w:t xml:space="preserve">Рис. </w:t>
      </w:r>
      <w:r w:rsidRPr="00D6665C">
        <w:rPr>
          <w:i w:val="0"/>
          <w:iCs w:val="0"/>
          <w:color w:val="auto"/>
          <w:sz w:val="24"/>
          <w:szCs w:val="24"/>
        </w:rPr>
        <w:fldChar w:fldCharType="begin"/>
      </w:r>
      <w:r w:rsidRPr="00D6665C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D6665C">
        <w:rPr>
          <w:i w:val="0"/>
          <w:iCs w:val="0"/>
          <w:color w:val="auto"/>
          <w:sz w:val="24"/>
          <w:szCs w:val="24"/>
        </w:rPr>
        <w:fldChar w:fldCharType="separate"/>
      </w:r>
      <w:r w:rsidR="005A306A">
        <w:rPr>
          <w:i w:val="0"/>
          <w:iCs w:val="0"/>
          <w:noProof/>
          <w:color w:val="auto"/>
          <w:sz w:val="24"/>
          <w:szCs w:val="24"/>
        </w:rPr>
        <w:t>2</w:t>
      </w:r>
      <w:r w:rsidRPr="00D6665C">
        <w:rPr>
          <w:i w:val="0"/>
          <w:iCs w:val="0"/>
          <w:color w:val="auto"/>
          <w:sz w:val="24"/>
          <w:szCs w:val="24"/>
        </w:rPr>
        <w:fldChar w:fldCharType="end"/>
      </w:r>
      <w:r w:rsidRPr="00D6665C">
        <w:rPr>
          <w:i w:val="0"/>
          <w:iCs w:val="0"/>
          <w:color w:val="auto"/>
          <w:sz w:val="24"/>
          <w:szCs w:val="24"/>
        </w:rPr>
        <w:t xml:space="preserve"> Матрица A и вектор b.</w:t>
      </w:r>
    </w:p>
    <w:p w14:paraId="147AE0D1" w14:textId="77777777" w:rsidR="00D6665C" w:rsidRPr="00D6665C" w:rsidRDefault="00D6665C" w:rsidP="00D6665C"/>
    <w:p w14:paraId="7492D382" w14:textId="2E093215" w:rsidR="005C5BF0" w:rsidRDefault="005C5BF0" w:rsidP="005C5BF0">
      <w:pPr>
        <w:keepNext/>
        <w:jc w:val="center"/>
      </w:pPr>
    </w:p>
    <w:p w14:paraId="16BA74B3" w14:textId="4EFA7833" w:rsidR="005C5BF0" w:rsidRDefault="005C5BF0" w:rsidP="005C5BF0">
      <w:pPr>
        <w:pStyle w:val="a4"/>
        <w:keepNext/>
        <w:jc w:val="center"/>
      </w:pPr>
    </w:p>
    <w:p w14:paraId="0ECC4B54" w14:textId="54A777B7" w:rsidR="00E96D34" w:rsidRDefault="00E96D34">
      <w:r>
        <w:br w:type="page"/>
      </w:r>
      <w:r w:rsidR="00D6665C" w:rsidRPr="00D6665C">
        <w:rPr>
          <w:sz w:val="28"/>
          <w:szCs w:val="28"/>
        </w:rPr>
        <w:lastRenderedPageBreak/>
        <w:t>Проверяем не равен ли нулю определитель матрицы A на рис. 3.</w:t>
      </w:r>
    </w:p>
    <w:p w14:paraId="37AAA1D2" w14:textId="6C3E36A5" w:rsidR="00D6665C" w:rsidRDefault="00D6665C" w:rsidP="00D6665C">
      <w:pPr>
        <w:jc w:val="center"/>
      </w:pPr>
      <w:r>
        <w:rPr>
          <w:noProof/>
        </w:rPr>
        <w:drawing>
          <wp:inline distT="0" distB="0" distL="0" distR="0" wp14:anchorId="4122B47B" wp14:editId="5A82F001">
            <wp:extent cx="1510665" cy="286385"/>
            <wp:effectExtent l="0" t="0" r="0" b="0"/>
            <wp:docPr id="10435889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5C53" w14:textId="77777777" w:rsidR="00D6665C" w:rsidRDefault="00D6665C" w:rsidP="00D6665C">
      <w:pPr>
        <w:keepNext/>
        <w:jc w:val="center"/>
      </w:pPr>
      <w:r>
        <w:rPr>
          <w:noProof/>
        </w:rPr>
        <w:drawing>
          <wp:inline distT="0" distB="0" distL="0" distR="0" wp14:anchorId="190C8A9C" wp14:editId="400652B1">
            <wp:extent cx="1200785" cy="588645"/>
            <wp:effectExtent l="0" t="0" r="0" b="1905"/>
            <wp:docPr id="13693195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5C4D" w14:textId="1F7795DD" w:rsidR="00D6665C" w:rsidRDefault="00D6665C" w:rsidP="00D6665C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D6665C">
        <w:rPr>
          <w:i w:val="0"/>
          <w:iCs w:val="0"/>
          <w:color w:val="auto"/>
          <w:sz w:val="24"/>
          <w:szCs w:val="24"/>
        </w:rPr>
        <w:t xml:space="preserve">Рис. </w:t>
      </w:r>
      <w:r w:rsidRPr="00D6665C">
        <w:rPr>
          <w:i w:val="0"/>
          <w:iCs w:val="0"/>
          <w:color w:val="auto"/>
          <w:sz w:val="24"/>
          <w:szCs w:val="24"/>
        </w:rPr>
        <w:fldChar w:fldCharType="begin"/>
      </w:r>
      <w:r w:rsidRPr="00D6665C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D6665C">
        <w:rPr>
          <w:i w:val="0"/>
          <w:iCs w:val="0"/>
          <w:color w:val="auto"/>
          <w:sz w:val="24"/>
          <w:szCs w:val="24"/>
        </w:rPr>
        <w:fldChar w:fldCharType="separate"/>
      </w:r>
      <w:r w:rsidR="005A306A">
        <w:rPr>
          <w:i w:val="0"/>
          <w:iCs w:val="0"/>
          <w:noProof/>
          <w:color w:val="auto"/>
          <w:sz w:val="24"/>
          <w:szCs w:val="24"/>
        </w:rPr>
        <w:t>3</w:t>
      </w:r>
      <w:r w:rsidRPr="00D6665C">
        <w:rPr>
          <w:i w:val="0"/>
          <w:iCs w:val="0"/>
          <w:color w:val="auto"/>
          <w:sz w:val="24"/>
          <w:szCs w:val="24"/>
        </w:rPr>
        <w:fldChar w:fldCharType="end"/>
      </w:r>
      <w:r w:rsidRPr="00D6665C">
        <w:rPr>
          <w:i w:val="0"/>
          <w:iCs w:val="0"/>
          <w:color w:val="auto"/>
          <w:sz w:val="24"/>
          <w:szCs w:val="24"/>
        </w:rPr>
        <w:t xml:space="preserve"> Определитель матрицы A</w:t>
      </w:r>
    </w:p>
    <w:p w14:paraId="2125169C" w14:textId="2908F003" w:rsidR="00D6665C" w:rsidRPr="00590F45" w:rsidRDefault="00590F45" w:rsidP="00D6665C">
      <w:pPr>
        <w:rPr>
          <w:sz w:val="28"/>
          <w:szCs w:val="28"/>
        </w:rPr>
      </w:pPr>
      <w:r w:rsidRPr="00590F45">
        <w:rPr>
          <w:sz w:val="28"/>
          <w:szCs w:val="28"/>
        </w:rPr>
        <w:t>Найдём обратную матрицу A и решим СЛАУ методом обратной матрицы.</w:t>
      </w:r>
    </w:p>
    <w:p w14:paraId="485F3532" w14:textId="6AAF1DA1" w:rsidR="00590F45" w:rsidRDefault="00590F45" w:rsidP="00D6665C">
      <w:pPr>
        <w:rPr>
          <w:sz w:val="28"/>
          <w:szCs w:val="28"/>
        </w:rPr>
      </w:pPr>
      <w:r w:rsidRPr="00590F45">
        <w:rPr>
          <w:sz w:val="28"/>
          <w:szCs w:val="28"/>
        </w:rPr>
        <w:t>Нахождение и решение представлено на рис. 4.</w:t>
      </w:r>
    </w:p>
    <w:p w14:paraId="56466D25" w14:textId="7478CC65" w:rsidR="00590F45" w:rsidRDefault="00590F45" w:rsidP="00590F4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40639E" wp14:editId="63775806">
            <wp:extent cx="1645920" cy="501015"/>
            <wp:effectExtent l="0" t="0" r="0" b="0"/>
            <wp:docPr id="6490274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E8AF" w14:textId="77777777" w:rsidR="00590F45" w:rsidRDefault="00590F45" w:rsidP="00590F45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6794BD43" wp14:editId="5C3D6176">
            <wp:extent cx="1097280" cy="1454785"/>
            <wp:effectExtent l="0" t="0" r="7620" b="0"/>
            <wp:docPr id="21119237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3C35" w14:textId="04115F38" w:rsidR="00590F45" w:rsidRDefault="00590F45" w:rsidP="00590F45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590F45">
        <w:rPr>
          <w:i w:val="0"/>
          <w:iCs w:val="0"/>
          <w:color w:val="auto"/>
          <w:sz w:val="24"/>
          <w:szCs w:val="24"/>
        </w:rPr>
        <w:t xml:space="preserve">Рис. </w:t>
      </w:r>
      <w:r w:rsidRPr="00590F45">
        <w:rPr>
          <w:i w:val="0"/>
          <w:iCs w:val="0"/>
          <w:color w:val="auto"/>
          <w:sz w:val="24"/>
          <w:szCs w:val="24"/>
        </w:rPr>
        <w:fldChar w:fldCharType="begin"/>
      </w:r>
      <w:r w:rsidRPr="00590F45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90F45">
        <w:rPr>
          <w:i w:val="0"/>
          <w:iCs w:val="0"/>
          <w:color w:val="auto"/>
          <w:sz w:val="24"/>
          <w:szCs w:val="24"/>
        </w:rPr>
        <w:fldChar w:fldCharType="separate"/>
      </w:r>
      <w:r w:rsidR="005A306A">
        <w:rPr>
          <w:i w:val="0"/>
          <w:iCs w:val="0"/>
          <w:noProof/>
          <w:color w:val="auto"/>
          <w:sz w:val="24"/>
          <w:szCs w:val="24"/>
        </w:rPr>
        <w:t>4</w:t>
      </w:r>
      <w:r w:rsidRPr="00590F45">
        <w:rPr>
          <w:i w:val="0"/>
          <w:iCs w:val="0"/>
          <w:color w:val="auto"/>
          <w:sz w:val="24"/>
          <w:szCs w:val="24"/>
        </w:rPr>
        <w:fldChar w:fldCharType="end"/>
      </w:r>
      <w:r w:rsidRPr="00590F45">
        <w:rPr>
          <w:i w:val="0"/>
          <w:iCs w:val="0"/>
          <w:color w:val="auto"/>
          <w:sz w:val="24"/>
          <w:szCs w:val="24"/>
        </w:rPr>
        <w:t xml:space="preserve"> Нахождение и решение СЛАУ методом обратной матрицы.</w:t>
      </w:r>
    </w:p>
    <w:p w14:paraId="4F140249" w14:textId="3D7F8E67" w:rsidR="00590F45" w:rsidRDefault="00590F45" w:rsidP="00590F45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590F45">
        <w:rPr>
          <w:sz w:val="28"/>
          <w:szCs w:val="28"/>
        </w:rPr>
        <w:t xml:space="preserve">ешение </w:t>
      </w:r>
      <w:r>
        <w:rPr>
          <w:sz w:val="28"/>
          <w:szCs w:val="28"/>
        </w:rPr>
        <w:t xml:space="preserve">СЛАУ методом Гаусса </w:t>
      </w:r>
      <w:r w:rsidRPr="00590F45">
        <w:rPr>
          <w:sz w:val="28"/>
          <w:szCs w:val="28"/>
        </w:rPr>
        <w:t xml:space="preserve">представлено на рис. </w:t>
      </w:r>
      <w:r>
        <w:rPr>
          <w:sz w:val="28"/>
          <w:szCs w:val="28"/>
        </w:rPr>
        <w:t>5</w:t>
      </w:r>
      <w:r w:rsidRPr="00590F45">
        <w:rPr>
          <w:sz w:val="28"/>
          <w:szCs w:val="28"/>
        </w:rPr>
        <w:t>.</w:t>
      </w:r>
    </w:p>
    <w:p w14:paraId="61437528" w14:textId="0B5B18E5" w:rsidR="00590F45" w:rsidRDefault="00590F45" w:rsidP="00590F4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E16904" wp14:editId="7097CA75">
            <wp:extent cx="2059305" cy="365760"/>
            <wp:effectExtent l="0" t="0" r="0" b="0"/>
            <wp:docPr id="34177870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0EF2" w14:textId="77777777" w:rsidR="00590F45" w:rsidRDefault="00590F45" w:rsidP="00590F45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39B61807" wp14:editId="19C4A1AE">
            <wp:extent cx="1025525" cy="1438910"/>
            <wp:effectExtent l="0" t="0" r="3175" b="8890"/>
            <wp:docPr id="122746109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DD08" w14:textId="6F26E060" w:rsidR="00590F45" w:rsidRDefault="00590F45" w:rsidP="00590F45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590F45">
        <w:rPr>
          <w:i w:val="0"/>
          <w:iCs w:val="0"/>
          <w:color w:val="auto"/>
          <w:sz w:val="24"/>
          <w:szCs w:val="24"/>
        </w:rPr>
        <w:t xml:space="preserve">Рис. </w:t>
      </w:r>
      <w:r w:rsidRPr="00590F45">
        <w:rPr>
          <w:i w:val="0"/>
          <w:iCs w:val="0"/>
          <w:color w:val="auto"/>
          <w:sz w:val="24"/>
          <w:szCs w:val="24"/>
        </w:rPr>
        <w:fldChar w:fldCharType="begin"/>
      </w:r>
      <w:r w:rsidRPr="00590F45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90F45">
        <w:rPr>
          <w:i w:val="0"/>
          <w:iCs w:val="0"/>
          <w:color w:val="auto"/>
          <w:sz w:val="24"/>
          <w:szCs w:val="24"/>
        </w:rPr>
        <w:fldChar w:fldCharType="separate"/>
      </w:r>
      <w:r w:rsidR="005A306A">
        <w:rPr>
          <w:i w:val="0"/>
          <w:iCs w:val="0"/>
          <w:noProof/>
          <w:color w:val="auto"/>
          <w:sz w:val="24"/>
          <w:szCs w:val="24"/>
        </w:rPr>
        <w:t>5</w:t>
      </w:r>
      <w:r w:rsidRPr="00590F45">
        <w:rPr>
          <w:i w:val="0"/>
          <w:iCs w:val="0"/>
          <w:color w:val="auto"/>
          <w:sz w:val="24"/>
          <w:szCs w:val="24"/>
        </w:rPr>
        <w:fldChar w:fldCharType="end"/>
      </w:r>
      <w:r w:rsidRPr="00590F45">
        <w:rPr>
          <w:i w:val="0"/>
          <w:iCs w:val="0"/>
          <w:color w:val="auto"/>
          <w:sz w:val="24"/>
          <w:szCs w:val="24"/>
        </w:rPr>
        <w:t xml:space="preserve"> Решение методом Гаусса.</w:t>
      </w:r>
    </w:p>
    <w:p w14:paraId="0E609674" w14:textId="073F3566" w:rsidR="00590F45" w:rsidRPr="00BD63D6" w:rsidRDefault="00590F45" w:rsidP="00590F45">
      <w:pPr>
        <w:rPr>
          <w:sz w:val="28"/>
          <w:szCs w:val="28"/>
        </w:rPr>
      </w:pPr>
      <w:r w:rsidRPr="00BD63D6">
        <w:rPr>
          <w:sz w:val="28"/>
          <w:szCs w:val="28"/>
        </w:rPr>
        <w:t xml:space="preserve">Решение СЛАУ с помощью стандартных функций </w:t>
      </w:r>
      <w:proofErr w:type="spellStart"/>
      <w:r w:rsidRPr="00BD63D6">
        <w:rPr>
          <w:sz w:val="28"/>
          <w:szCs w:val="28"/>
        </w:rPr>
        <w:t>Matlab</w:t>
      </w:r>
      <w:proofErr w:type="spellEnd"/>
      <w:r w:rsidRPr="00BD63D6">
        <w:rPr>
          <w:sz w:val="28"/>
          <w:szCs w:val="28"/>
        </w:rPr>
        <w:t xml:space="preserve"> представлено на рис. 6.</w:t>
      </w:r>
    </w:p>
    <w:p w14:paraId="017B1BD3" w14:textId="3136E96B" w:rsidR="00590F45" w:rsidRDefault="00590F45" w:rsidP="00590F45">
      <w:pPr>
        <w:jc w:val="center"/>
      </w:pPr>
      <w:r>
        <w:rPr>
          <w:noProof/>
        </w:rPr>
        <w:drawing>
          <wp:inline distT="0" distB="0" distL="0" distR="0" wp14:anchorId="5BEBFDCE" wp14:editId="5608F8A0">
            <wp:extent cx="1964055" cy="325755"/>
            <wp:effectExtent l="0" t="0" r="0" b="0"/>
            <wp:docPr id="19439622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BFB0F" w14:textId="77777777" w:rsidR="00BD63D6" w:rsidRDefault="00BD63D6" w:rsidP="00BD63D6">
      <w:pPr>
        <w:keepNext/>
        <w:jc w:val="center"/>
      </w:pPr>
      <w:r>
        <w:rPr>
          <w:noProof/>
        </w:rPr>
        <w:drawing>
          <wp:inline distT="0" distB="0" distL="0" distR="0" wp14:anchorId="2C22C3F6" wp14:editId="6D833924">
            <wp:extent cx="1121410" cy="1431290"/>
            <wp:effectExtent l="0" t="0" r="2540" b="0"/>
            <wp:docPr id="195188880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DE12" w14:textId="2DDA8ECA" w:rsidR="00BD63D6" w:rsidRDefault="00BD63D6" w:rsidP="00BD63D6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BD63D6">
        <w:rPr>
          <w:i w:val="0"/>
          <w:iCs w:val="0"/>
          <w:color w:val="auto"/>
          <w:sz w:val="24"/>
          <w:szCs w:val="24"/>
        </w:rPr>
        <w:t xml:space="preserve">Рис. </w:t>
      </w:r>
      <w:r w:rsidRPr="00BD63D6">
        <w:rPr>
          <w:i w:val="0"/>
          <w:iCs w:val="0"/>
          <w:color w:val="auto"/>
          <w:sz w:val="24"/>
          <w:szCs w:val="24"/>
        </w:rPr>
        <w:fldChar w:fldCharType="begin"/>
      </w:r>
      <w:r w:rsidRPr="00BD63D6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D63D6">
        <w:rPr>
          <w:i w:val="0"/>
          <w:iCs w:val="0"/>
          <w:color w:val="auto"/>
          <w:sz w:val="24"/>
          <w:szCs w:val="24"/>
        </w:rPr>
        <w:fldChar w:fldCharType="separate"/>
      </w:r>
      <w:r w:rsidR="005A306A">
        <w:rPr>
          <w:i w:val="0"/>
          <w:iCs w:val="0"/>
          <w:noProof/>
          <w:color w:val="auto"/>
          <w:sz w:val="24"/>
          <w:szCs w:val="24"/>
        </w:rPr>
        <w:t>6</w:t>
      </w:r>
      <w:r w:rsidRPr="00BD63D6">
        <w:rPr>
          <w:i w:val="0"/>
          <w:iCs w:val="0"/>
          <w:color w:val="auto"/>
          <w:sz w:val="24"/>
          <w:szCs w:val="24"/>
        </w:rPr>
        <w:fldChar w:fldCharType="end"/>
      </w:r>
      <w:r w:rsidRPr="00BD63D6">
        <w:rPr>
          <w:i w:val="0"/>
          <w:iCs w:val="0"/>
          <w:color w:val="auto"/>
          <w:sz w:val="24"/>
          <w:szCs w:val="24"/>
        </w:rPr>
        <w:t xml:space="preserve"> Решение с помощью </w:t>
      </w:r>
      <w:proofErr w:type="spellStart"/>
      <w:r w:rsidRPr="00BD63D6">
        <w:rPr>
          <w:i w:val="0"/>
          <w:iCs w:val="0"/>
          <w:color w:val="auto"/>
          <w:sz w:val="24"/>
          <w:szCs w:val="24"/>
        </w:rPr>
        <w:t>станд</w:t>
      </w:r>
      <w:proofErr w:type="spellEnd"/>
      <w:r w:rsidRPr="00BD63D6">
        <w:rPr>
          <w:i w:val="0"/>
          <w:iCs w:val="0"/>
          <w:color w:val="auto"/>
          <w:sz w:val="24"/>
          <w:szCs w:val="24"/>
        </w:rPr>
        <w:t xml:space="preserve">. функции </w:t>
      </w:r>
      <w:proofErr w:type="spellStart"/>
      <w:r w:rsidRPr="00BD63D6">
        <w:rPr>
          <w:i w:val="0"/>
          <w:iCs w:val="0"/>
          <w:color w:val="auto"/>
          <w:sz w:val="24"/>
          <w:szCs w:val="24"/>
        </w:rPr>
        <w:t>Matlab</w:t>
      </w:r>
      <w:proofErr w:type="spellEnd"/>
      <w:r w:rsidRPr="00BD63D6">
        <w:rPr>
          <w:i w:val="0"/>
          <w:iCs w:val="0"/>
          <w:color w:val="auto"/>
          <w:sz w:val="24"/>
          <w:szCs w:val="24"/>
        </w:rPr>
        <w:t>.</w:t>
      </w:r>
    </w:p>
    <w:p w14:paraId="1347BD22" w14:textId="422F8D54" w:rsidR="00BD63D6" w:rsidRDefault="00BD63D6">
      <w:r>
        <w:br w:type="page"/>
      </w:r>
    </w:p>
    <w:p w14:paraId="354DB066" w14:textId="6ED8B4AA" w:rsidR="00BD63D6" w:rsidRPr="00BD63D6" w:rsidRDefault="00BD63D6" w:rsidP="00BD63D6">
      <w:pPr>
        <w:rPr>
          <w:sz w:val="28"/>
          <w:szCs w:val="28"/>
        </w:rPr>
      </w:pPr>
      <w:r w:rsidRPr="00BD63D6">
        <w:rPr>
          <w:sz w:val="28"/>
          <w:szCs w:val="28"/>
        </w:rPr>
        <w:lastRenderedPageBreak/>
        <w:t>Проверим найденное решение подставив значения в изначальные уравнения.</w:t>
      </w:r>
    </w:p>
    <w:p w14:paraId="7BAA2076" w14:textId="0072FEBE" w:rsidR="00BD63D6" w:rsidRPr="00BD63D6" w:rsidRDefault="00BD63D6" w:rsidP="00BD63D6">
      <w:pPr>
        <w:rPr>
          <w:sz w:val="28"/>
          <w:szCs w:val="28"/>
        </w:rPr>
      </w:pPr>
      <w:r w:rsidRPr="00BD63D6">
        <w:rPr>
          <w:sz w:val="28"/>
          <w:szCs w:val="28"/>
        </w:rPr>
        <w:t>Проверка найденного решения представлена на рис. 7.</w:t>
      </w:r>
    </w:p>
    <w:p w14:paraId="57DC8521" w14:textId="1300F7DA" w:rsidR="00BD63D6" w:rsidRDefault="00BD63D6" w:rsidP="00BD63D6">
      <w:pPr>
        <w:jc w:val="center"/>
      </w:pPr>
      <w:r>
        <w:rPr>
          <w:noProof/>
        </w:rPr>
        <w:drawing>
          <wp:inline distT="0" distB="0" distL="0" distR="0" wp14:anchorId="6DF315E0" wp14:editId="148A26D8">
            <wp:extent cx="4102735" cy="993775"/>
            <wp:effectExtent l="0" t="0" r="0" b="0"/>
            <wp:docPr id="28108057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0EB6" w14:textId="77777777" w:rsidR="00BD63D6" w:rsidRDefault="00BD63D6" w:rsidP="00BD63D6">
      <w:pPr>
        <w:keepNext/>
        <w:jc w:val="center"/>
      </w:pPr>
      <w:r>
        <w:rPr>
          <w:noProof/>
        </w:rPr>
        <w:drawing>
          <wp:inline distT="0" distB="0" distL="0" distR="0" wp14:anchorId="4C78B7E4" wp14:editId="62A2EA45">
            <wp:extent cx="1089025" cy="3172460"/>
            <wp:effectExtent l="0" t="0" r="0" b="8890"/>
            <wp:docPr id="115360041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FF01" w14:textId="56B19A59" w:rsidR="00BD63D6" w:rsidRDefault="00BD63D6" w:rsidP="00BD63D6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BD63D6">
        <w:rPr>
          <w:i w:val="0"/>
          <w:iCs w:val="0"/>
          <w:color w:val="auto"/>
          <w:sz w:val="24"/>
          <w:szCs w:val="24"/>
        </w:rPr>
        <w:t xml:space="preserve">Рис. </w:t>
      </w:r>
      <w:r w:rsidRPr="00BD63D6">
        <w:rPr>
          <w:i w:val="0"/>
          <w:iCs w:val="0"/>
          <w:color w:val="auto"/>
          <w:sz w:val="24"/>
          <w:szCs w:val="24"/>
        </w:rPr>
        <w:fldChar w:fldCharType="begin"/>
      </w:r>
      <w:r w:rsidRPr="00BD63D6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D63D6">
        <w:rPr>
          <w:i w:val="0"/>
          <w:iCs w:val="0"/>
          <w:color w:val="auto"/>
          <w:sz w:val="24"/>
          <w:szCs w:val="24"/>
        </w:rPr>
        <w:fldChar w:fldCharType="separate"/>
      </w:r>
      <w:r w:rsidR="005A306A">
        <w:rPr>
          <w:i w:val="0"/>
          <w:iCs w:val="0"/>
          <w:noProof/>
          <w:color w:val="auto"/>
          <w:sz w:val="24"/>
          <w:szCs w:val="24"/>
        </w:rPr>
        <w:t>7</w:t>
      </w:r>
      <w:r w:rsidRPr="00BD63D6">
        <w:rPr>
          <w:i w:val="0"/>
          <w:iCs w:val="0"/>
          <w:color w:val="auto"/>
          <w:sz w:val="24"/>
          <w:szCs w:val="24"/>
        </w:rPr>
        <w:fldChar w:fldCharType="end"/>
      </w:r>
      <w:r w:rsidRPr="00BD63D6">
        <w:rPr>
          <w:i w:val="0"/>
          <w:iCs w:val="0"/>
          <w:color w:val="auto"/>
          <w:sz w:val="24"/>
          <w:szCs w:val="24"/>
        </w:rPr>
        <w:t xml:space="preserve"> Проверка решения.</w:t>
      </w:r>
    </w:p>
    <w:p w14:paraId="07F72DF1" w14:textId="02FC6224" w:rsidR="00BD63D6" w:rsidRPr="00BD63D6" w:rsidRDefault="00BD63D6" w:rsidP="00BD63D6">
      <w:pPr>
        <w:rPr>
          <w:sz w:val="28"/>
          <w:szCs w:val="28"/>
        </w:rPr>
      </w:pPr>
      <w:r w:rsidRPr="00BD63D6">
        <w:rPr>
          <w:sz w:val="28"/>
          <w:szCs w:val="28"/>
        </w:rPr>
        <w:t>Нахождение корней полинома представлено на рис. 8.</w:t>
      </w:r>
    </w:p>
    <w:p w14:paraId="6A9F8512" w14:textId="54E706ED" w:rsidR="00BD63D6" w:rsidRDefault="00BD63D6" w:rsidP="00BD63D6">
      <w:pPr>
        <w:jc w:val="center"/>
      </w:pPr>
      <w:r>
        <w:rPr>
          <w:noProof/>
        </w:rPr>
        <w:drawing>
          <wp:inline distT="0" distB="0" distL="0" distR="0" wp14:anchorId="38DB1007" wp14:editId="437404C0">
            <wp:extent cx="1478915" cy="580390"/>
            <wp:effectExtent l="0" t="0" r="6985" b="0"/>
            <wp:docPr id="1302273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D68E" w14:textId="77777777" w:rsidR="00BD63D6" w:rsidRDefault="00BD63D6" w:rsidP="00BD63D6">
      <w:pPr>
        <w:keepNext/>
        <w:jc w:val="center"/>
      </w:pPr>
      <w:r>
        <w:rPr>
          <w:noProof/>
        </w:rPr>
        <w:drawing>
          <wp:inline distT="0" distB="0" distL="0" distR="0" wp14:anchorId="770EC7F6" wp14:editId="3F65BE1A">
            <wp:extent cx="1487170" cy="1598295"/>
            <wp:effectExtent l="0" t="0" r="0" b="1905"/>
            <wp:docPr id="36565764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81E9" w14:textId="21D77E3E" w:rsidR="00BD63D6" w:rsidRDefault="00BD63D6" w:rsidP="00BD63D6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BD63D6">
        <w:rPr>
          <w:i w:val="0"/>
          <w:iCs w:val="0"/>
          <w:color w:val="auto"/>
          <w:sz w:val="24"/>
          <w:szCs w:val="24"/>
        </w:rPr>
        <w:t xml:space="preserve">Рис. </w:t>
      </w:r>
      <w:r w:rsidRPr="00BD63D6">
        <w:rPr>
          <w:i w:val="0"/>
          <w:iCs w:val="0"/>
          <w:color w:val="auto"/>
          <w:sz w:val="24"/>
          <w:szCs w:val="24"/>
        </w:rPr>
        <w:fldChar w:fldCharType="begin"/>
      </w:r>
      <w:r w:rsidRPr="00BD63D6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BD63D6">
        <w:rPr>
          <w:i w:val="0"/>
          <w:iCs w:val="0"/>
          <w:color w:val="auto"/>
          <w:sz w:val="24"/>
          <w:szCs w:val="24"/>
        </w:rPr>
        <w:fldChar w:fldCharType="separate"/>
      </w:r>
      <w:r w:rsidR="005A306A">
        <w:rPr>
          <w:i w:val="0"/>
          <w:iCs w:val="0"/>
          <w:noProof/>
          <w:color w:val="auto"/>
          <w:sz w:val="24"/>
          <w:szCs w:val="24"/>
        </w:rPr>
        <w:t>8</w:t>
      </w:r>
      <w:r w:rsidRPr="00BD63D6">
        <w:rPr>
          <w:i w:val="0"/>
          <w:iCs w:val="0"/>
          <w:color w:val="auto"/>
          <w:sz w:val="24"/>
          <w:szCs w:val="24"/>
        </w:rPr>
        <w:fldChar w:fldCharType="end"/>
      </w:r>
      <w:r w:rsidRPr="00BD63D6">
        <w:rPr>
          <w:i w:val="0"/>
          <w:iCs w:val="0"/>
          <w:color w:val="auto"/>
          <w:sz w:val="24"/>
          <w:szCs w:val="24"/>
        </w:rPr>
        <w:t xml:space="preserve"> Нахождение корней полинома.</w:t>
      </w:r>
    </w:p>
    <w:p w14:paraId="0E2DB868" w14:textId="0B082A07" w:rsidR="00BD63D6" w:rsidRDefault="00BD63D6">
      <w:r>
        <w:br w:type="page"/>
      </w:r>
    </w:p>
    <w:p w14:paraId="53410384" w14:textId="23763D26" w:rsidR="00BD63D6" w:rsidRPr="005A306A" w:rsidRDefault="005A306A" w:rsidP="00BD63D6">
      <w:pPr>
        <w:rPr>
          <w:sz w:val="28"/>
          <w:szCs w:val="28"/>
        </w:rPr>
      </w:pPr>
      <w:r w:rsidRPr="005A306A">
        <w:rPr>
          <w:sz w:val="28"/>
          <w:szCs w:val="28"/>
        </w:rPr>
        <w:lastRenderedPageBreak/>
        <w:t>Задание и проверка корней полинома с помощью графика представлены на рис. 9.</w:t>
      </w:r>
    </w:p>
    <w:p w14:paraId="58C2CC8E" w14:textId="22E101B9" w:rsidR="005A306A" w:rsidRDefault="005A306A" w:rsidP="005A306A">
      <w:pPr>
        <w:jc w:val="center"/>
      </w:pPr>
      <w:r>
        <w:rPr>
          <w:noProof/>
        </w:rPr>
        <w:drawing>
          <wp:inline distT="0" distB="0" distL="0" distR="0" wp14:anchorId="5C2F54C4" wp14:editId="2AB9543A">
            <wp:extent cx="2027555" cy="803275"/>
            <wp:effectExtent l="0" t="0" r="0" b="0"/>
            <wp:docPr id="169512870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4FFD" w14:textId="77777777" w:rsidR="005A306A" w:rsidRDefault="005A306A" w:rsidP="005A306A">
      <w:pPr>
        <w:keepNext/>
        <w:jc w:val="center"/>
      </w:pPr>
      <w:r>
        <w:rPr>
          <w:noProof/>
        </w:rPr>
        <w:drawing>
          <wp:inline distT="0" distB="0" distL="0" distR="0" wp14:anchorId="3CB3B1D1" wp14:editId="6245217C">
            <wp:extent cx="6114415" cy="4754880"/>
            <wp:effectExtent l="0" t="0" r="635" b="7620"/>
            <wp:docPr id="171183861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7A0F" w14:textId="37E95AF9" w:rsidR="005A306A" w:rsidRPr="005A306A" w:rsidRDefault="005A306A" w:rsidP="005A306A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5A306A">
        <w:rPr>
          <w:i w:val="0"/>
          <w:iCs w:val="0"/>
          <w:color w:val="auto"/>
          <w:sz w:val="24"/>
          <w:szCs w:val="24"/>
        </w:rPr>
        <w:t xml:space="preserve">Рис. </w:t>
      </w:r>
      <w:r w:rsidRPr="005A306A">
        <w:rPr>
          <w:i w:val="0"/>
          <w:iCs w:val="0"/>
          <w:color w:val="auto"/>
          <w:sz w:val="24"/>
          <w:szCs w:val="24"/>
        </w:rPr>
        <w:fldChar w:fldCharType="begin"/>
      </w:r>
      <w:r w:rsidRPr="005A306A">
        <w:rPr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5A306A">
        <w:rPr>
          <w:i w:val="0"/>
          <w:iCs w:val="0"/>
          <w:color w:val="auto"/>
          <w:sz w:val="24"/>
          <w:szCs w:val="24"/>
        </w:rPr>
        <w:fldChar w:fldCharType="separate"/>
      </w:r>
      <w:r w:rsidRPr="005A306A">
        <w:rPr>
          <w:i w:val="0"/>
          <w:iCs w:val="0"/>
          <w:color w:val="auto"/>
          <w:sz w:val="24"/>
          <w:szCs w:val="24"/>
        </w:rPr>
        <w:t>9</w:t>
      </w:r>
      <w:r w:rsidRPr="005A306A">
        <w:rPr>
          <w:i w:val="0"/>
          <w:iCs w:val="0"/>
          <w:color w:val="auto"/>
          <w:sz w:val="24"/>
          <w:szCs w:val="24"/>
        </w:rPr>
        <w:fldChar w:fldCharType="end"/>
      </w:r>
      <w:r w:rsidRPr="005A306A">
        <w:rPr>
          <w:i w:val="0"/>
          <w:iCs w:val="0"/>
          <w:color w:val="auto"/>
          <w:sz w:val="24"/>
          <w:szCs w:val="24"/>
        </w:rPr>
        <w:t xml:space="preserve"> Задание графика и проверка корней полинома.</w:t>
      </w:r>
    </w:p>
    <w:sectPr w:rsidR="005A306A" w:rsidRPr="005A306A">
      <w:footerReference w:type="default" r:id="rId24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8EF45" w14:textId="77777777" w:rsidR="00EF207B" w:rsidRDefault="00EF207B">
      <w:r>
        <w:separator/>
      </w:r>
    </w:p>
  </w:endnote>
  <w:endnote w:type="continuationSeparator" w:id="0">
    <w:p w14:paraId="324E9A76" w14:textId="77777777" w:rsidR="00EF207B" w:rsidRDefault="00EF2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0209056"/>
      <w:docPartObj>
        <w:docPartGallery w:val="AutoText"/>
      </w:docPartObj>
    </w:sdtPr>
    <w:sdtContent>
      <w:p w14:paraId="23904E00" w14:textId="77777777" w:rsidR="00936B41" w:rsidRDefault="000000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D2259" w14:textId="77777777" w:rsidR="00936B41" w:rsidRDefault="00936B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8031" w14:textId="77777777" w:rsidR="00EF207B" w:rsidRDefault="00EF207B">
      <w:r>
        <w:separator/>
      </w:r>
    </w:p>
  </w:footnote>
  <w:footnote w:type="continuationSeparator" w:id="0">
    <w:p w14:paraId="62661DF6" w14:textId="77777777" w:rsidR="00EF207B" w:rsidRDefault="00EF2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14"/>
    <w:rsid w:val="00006016"/>
    <w:rsid w:val="002D18E3"/>
    <w:rsid w:val="003D6E75"/>
    <w:rsid w:val="00590F45"/>
    <w:rsid w:val="005A306A"/>
    <w:rsid w:val="005C5BF0"/>
    <w:rsid w:val="00611814"/>
    <w:rsid w:val="006C56E6"/>
    <w:rsid w:val="007B7C61"/>
    <w:rsid w:val="00836B7C"/>
    <w:rsid w:val="00936B41"/>
    <w:rsid w:val="00A12B52"/>
    <w:rsid w:val="00B65B28"/>
    <w:rsid w:val="00BD63D6"/>
    <w:rsid w:val="00D6665C"/>
    <w:rsid w:val="00DE2B41"/>
    <w:rsid w:val="00E96D34"/>
    <w:rsid w:val="00EF207B"/>
    <w:rsid w:val="00F70C19"/>
    <w:rsid w:val="00F8438D"/>
    <w:rsid w:val="00FB5F84"/>
    <w:rsid w:val="7E9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2388"/>
  <w15:docId w15:val="{BD3F02F7-B1AC-425C-861A-020A4CD1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F4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4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footnote text"/>
    <w:basedOn w:val="a"/>
    <w:link w:val="a6"/>
    <w:uiPriority w:val="99"/>
    <w:semiHidden/>
    <w:unhideWhenUsed/>
    <w:qFormat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6">
    <w:name w:val="Текст сноски Знак"/>
    <w:basedOn w:val="a0"/>
    <w:link w:val="a5"/>
    <w:uiPriority w:val="99"/>
    <w:semiHidden/>
    <w:qFormat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FF81-2970-411A-BC47-5589355BF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denfry k</dc:creator>
  <cp:lastModifiedBy>denfry k</cp:lastModifiedBy>
  <cp:revision>5</cp:revision>
  <dcterms:created xsi:type="dcterms:W3CDTF">2023-09-10T21:38:00Z</dcterms:created>
  <dcterms:modified xsi:type="dcterms:W3CDTF">2023-09-19T19:54:00Z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E1E9461C2F574BECB75B287B1401618D_12</vt:lpwstr>
  </property>
</Properties>
</file>