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 xml:space="preserve">МИНИСТЕРСТВО НАУКИ И ВЫСШЕГО ОБРАЗОВАНИЯ </w:t>
      </w:r>
    </w:p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>РОССИЙСКОЙ ФЕДЕРАЦИИ</w:t>
      </w:r>
    </w:p>
    <w:p w:rsidR="008F6065" w:rsidRPr="008F6065" w:rsidRDefault="008F6065" w:rsidP="008F6065">
      <w:pPr>
        <w:spacing w:before="120"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федеральное государственное бюджетное образовательное учреждение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высшего образования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 xml:space="preserve">«Российский государственный университет им. А.Н. Косыгина </w:t>
      </w:r>
      <w:r w:rsidRPr="008F6065">
        <w:rPr>
          <w:szCs w:val="28"/>
          <w:lang w:val="ru-RU"/>
        </w:rPr>
        <w:br/>
        <w:t>(Технологии. Дизайн. Искусство)»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Кафедра автоматизированных систем обработки информации и управления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 w:val="32"/>
          <w:szCs w:val="32"/>
          <w:lang w:val="ru-RU"/>
        </w:rPr>
      </w:pPr>
      <w:r w:rsidRPr="008F6065">
        <w:rPr>
          <w:sz w:val="32"/>
          <w:szCs w:val="32"/>
          <w:lang w:val="ru-RU"/>
        </w:rPr>
        <w:t>Отчет по лабораторной работе № 7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по дисциплине «Программный интерфейс»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Тема: «</w:t>
      </w:r>
      <w:r w:rsidRPr="00B51C0E">
        <w:rPr>
          <w:szCs w:val="28"/>
        </w:rPr>
        <w:t>JDBC</w:t>
      </w:r>
      <w:r w:rsidRPr="008F6065">
        <w:rPr>
          <w:szCs w:val="28"/>
          <w:lang w:val="ru-RU"/>
        </w:rPr>
        <w:t>. Соединение приложения с БД»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 xml:space="preserve">Выполнил: </w:t>
      </w:r>
      <w:r w:rsidR="001E1FE7">
        <w:rPr>
          <w:szCs w:val="28"/>
          <w:lang w:val="ru-RU"/>
        </w:rPr>
        <w:t>Панкратов В.Р.</w:t>
      </w:r>
      <w:r w:rsidRPr="008F6065">
        <w:rPr>
          <w:szCs w:val="28"/>
          <w:lang w:val="ru-RU"/>
        </w:rPr>
        <w:t>, группа МВА-122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>Проверил: Адаев Р. Б.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Москва 2026</w:t>
      </w:r>
    </w:p>
    <w:p w:rsidR="00727B1C" w:rsidRPr="008F6065" w:rsidRDefault="00727B1C">
      <w:pPr>
        <w:rPr>
          <w:lang w:val="ru-RU"/>
        </w:rPr>
        <w:sectPr w:rsidR="00727B1C" w:rsidRPr="008F6065"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Цель работы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Получить общее представление о прикладном программном интерфейсе </w:t>
      </w:r>
      <w:r>
        <w:t>JDBC</w:t>
      </w:r>
      <w:r w:rsidRPr="008F6065">
        <w:rPr>
          <w:lang w:val="ru-RU"/>
        </w:rPr>
        <w:t xml:space="preserve"> для работы с реляционной базой данных </w:t>
      </w:r>
      <w:r>
        <w:t>PostgreSQL</w:t>
      </w:r>
      <w:r w:rsidRPr="008F6065">
        <w:rPr>
          <w:lang w:val="ru-RU"/>
        </w:rPr>
        <w:t xml:space="preserve">, освоить процедуру установки соединения с БД и создать </w:t>
      </w:r>
      <w:r>
        <w:t>JavaFX</w:t>
      </w:r>
      <w:r w:rsidRPr="008F6065">
        <w:rPr>
          <w:lang w:val="ru-RU"/>
        </w:rPr>
        <w:t>-приложение с формой авторизации и отдельной формой работы с данными.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Краткое описание предметной области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В качестве предметной области выбрана информационная система </w:t>
      </w:r>
      <w:r>
        <w:t>VeritasAd</w:t>
      </w:r>
      <w:r w:rsidRPr="008F6065">
        <w:rPr>
          <w:lang w:val="ru-RU"/>
        </w:rPr>
        <w:t xml:space="preserve">. Приложение хранит сведения о пользователях сервиса, выполненных анализах, платежах и пользовательских брендах. В лабораторной работе реализовано подключение к </w:t>
      </w:r>
      <w:r>
        <w:t>PostgreSQL</w:t>
      </w:r>
      <w:r w:rsidRPr="008F6065">
        <w:rPr>
          <w:lang w:val="ru-RU"/>
        </w:rPr>
        <w:t xml:space="preserve">, авторизация пользователя и просмотр данных таблицы </w:t>
      </w:r>
      <w:r>
        <w:t>users</w:t>
      </w:r>
      <w:r w:rsidRPr="008F6065">
        <w:rPr>
          <w:lang w:val="ru-RU"/>
        </w:rPr>
        <w:t xml:space="preserve"> через </w:t>
      </w:r>
      <w:r>
        <w:t>JDBC</w:t>
      </w:r>
      <w:r w:rsidRPr="008F6065">
        <w:rPr>
          <w:lang w:val="ru-RU"/>
        </w:rPr>
        <w:t>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Структура проекта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>lab</w:t>
      </w:r>
      <w:r w:rsidRPr="008F6065">
        <w:rPr>
          <w:rFonts w:ascii="Consolas" w:hAnsi="Consolas" w:cs="Consolas"/>
          <w:sz w:val="20"/>
          <w:lang w:val="ru-RU"/>
        </w:rPr>
        <w:t>7</w:t>
      </w:r>
    </w:p>
    <w:p w:rsidR="00727B1C" w:rsidRPr="001E1FE7" w:rsidRDefault="00000000">
      <w:pPr>
        <w:spacing w:after="0"/>
        <w:rPr>
          <w:lang w:val="ru-RU"/>
        </w:rPr>
      </w:pPr>
      <w:r w:rsidRPr="001E1FE7">
        <w:rPr>
          <w:rFonts w:ascii="Consolas" w:hAnsi="Consolas" w:cs="Consolas"/>
          <w:sz w:val="20"/>
          <w:lang w:val="ru-RU"/>
        </w:rPr>
        <w:t xml:space="preserve">├── </w:t>
      </w:r>
      <w:r>
        <w:rPr>
          <w:rFonts w:ascii="Consolas" w:hAnsi="Consolas" w:cs="Consolas"/>
          <w:sz w:val="20"/>
        </w:rPr>
        <w:t>conf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prop</w:t>
      </w:r>
    </w:p>
    <w:p w:rsidR="00727B1C" w:rsidRPr="001E1FE7" w:rsidRDefault="00000000">
      <w:pPr>
        <w:spacing w:after="0"/>
        <w:rPr>
          <w:lang w:val="ru-RU"/>
        </w:rPr>
      </w:pPr>
      <w:r w:rsidRPr="001E1FE7">
        <w:rPr>
          <w:rFonts w:ascii="Consolas" w:hAnsi="Consolas" w:cs="Consolas"/>
          <w:sz w:val="20"/>
          <w:lang w:val="ru-RU"/>
        </w:rPr>
        <w:t xml:space="preserve">├── </w:t>
      </w:r>
      <w:r>
        <w:rPr>
          <w:rFonts w:ascii="Consolas" w:hAnsi="Consolas" w:cs="Consolas"/>
          <w:sz w:val="20"/>
        </w:rPr>
        <w:t>pom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├── create_report.py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└── src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└── main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├── 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├── module-info.java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└── com/lab7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MainApp.java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controllers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LoginController.java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MainController.java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db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DatabaseManager.java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gui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Dialogs.java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└── model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    └── UserRecord.java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└── resources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├── images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│   └── database-banner.png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└── com/lab7/fxml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LoginView.fxml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MainView.fxml</w:t>
      </w:r>
    </w:p>
    <w:p w:rsidR="00727B1C" w:rsidRPr="001E1FE7" w:rsidRDefault="00000000">
      <w:pPr>
        <w:spacing w:after="0"/>
        <w:rPr>
          <w:rFonts w:ascii="Consolas" w:hAnsi="Consolas" w:cs="Consolas"/>
          <w:sz w:val="20"/>
          <w:lang w:val="ru-RU"/>
        </w:rPr>
      </w:pPr>
      <w:r>
        <w:rPr>
          <w:rFonts w:ascii="Consolas" w:hAnsi="Consolas" w:cs="Consolas"/>
          <w:sz w:val="20"/>
        </w:rPr>
        <w:t xml:space="preserve">                </w:t>
      </w:r>
      <w:r w:rsidRPr="001E1FE7">
        <w:rPr>
          <w:rFonts w:ascii="Consolas" w:hAnsi="Consolas" w:cs="Consolas"/>
          <w:sz w:val="20"/>
          <w:lang w:val="ru-RU"/>
        </w:rPr>
        <w:t xml:space="preserve">└── </w:t>
      </w:r>
      <w:r>
        <w:rPr>
          <w:rFonts w:ascii="Consolas" w:hAnsi="Consolas" w:cs="Consolas"/>
          <w:sz w:val="20"/>
        </w:rPr>
        <w:t>DatabaseView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fxml</w:t>
      </w:r>
    </w:p>
    <w:p w:rsidR="009702EF" w:rsidRPr="001E1FE7" w:rsidRDefault="009702EF">
      <w:pPr>
        <w:spacing w:after="0"/>
        <w:rPr>
          <w:rFonts w:ascii="Consolas" w:hAnsi="Consolas" w:cs="Consolas"/>
          <w:sz w:val="20"/>
          <w:lang w:val="ru-RU"/>
        </w:rPr>
      </w:pPr>
    </w:p>
    <w:p w:rsidR="009702EF" w:rsidRPr="001E1FE7" w:rsidRDefault="009702EF">
      <w:pPr>
        <w:spacing w:after="0"/>
        <w:rPr>
          <w:lang w:val="ru-RU"/>
        </w:rPr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Схема логической модели базы данных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>В демонстрационной схеме</w:t>
      </w:r>
      <w:r w:rsidR="00F81ADF">
        <w:rPr>
          <w:lang w:val="ru-RU"/>
        </w:rPr>
        <w:t xml:space="preserve"> на рисунке 1</w:t>
      </w:r>
      <w:r w:rsidRPr="008F6065">
        <w:rPr>
          <w:lang w:val="ru-RU"/>
        </w:rPr>
        <w:t xml:space="preserve"> используются четыре основные таблицы: </w:t>
      </w:r>
      <w:r>
        <w:t>users</w:t>
      </w:r>
      <w:r w:rsidRPr="008F6065">
        <w:rPr>
          <w:lang w:val="ru-RU"/>
        </w:rPr>
        <w:t xml:space="preserve">, </w:t>
      </w:r>
      <w:r>
        <w:t>analyses</w:t>
      </w:r>
      <w:r w:rsidRPr="008F6065">
        <w:rPr>
          <w:lang w:val="ru-RU"/>
        </w:rPr>
        <w:t xml:space="preserve">, </w:t>
      </w:r>
      <w:r>
        <w:t>payments</w:t>
      </w:r>
      <w:r w:rsidRPr="008F6065">
        <w:rPr>
          <w:lang w:val="ru-RU"/>
        </w:rPr>
        <w:t xml:space="preserve"> и </w:t>
      </w:r>
      <w:r>
        <w:t>custom</w:t>
      </w:r>
      <w:r w:rsidRPr="008F6065">
        <w:rPr>
          <w:lang w:val="ru-RU"/>
        </w:rPr>
        <w:t>_</w:t>
      </w:r>
      <w:r>
        <w:t>brands</w:t>
      </w:r>
      <w:r w:rsidRPr="008F6065">
        <w:rPr>
          <w:lang w:val="ru-RU"/>
        </w:rPr>
        <w:t xml:space="preserve">. Таблицы </w:t>
      </w:r>
      <w:r>
        <w:t>analyses</w:t>
      </w:r>
      <w:r w:rsidRPr="008F6065">
        <w:rPr>
          <w:lang w:val="ru-RU"/>
        </w:rPr>
        <w:t xml:space="preserve">, </w:t>
      </w:r>
      <w:r>
        <w:t>payments</w:t>
      </w:r>
      <w:r w:rsidRPr="008F6065">
        <w:rPr>
          <w:lang w:val="ru-RU"/>
        </w:rPr>
        <w:t xml:space="preserve"> и </w:t>
      </w:r>
      <w:r>
        <w:t>custom</w:t>
      </w:r>
      <w:r w:rsidRPr="008F6065">
        <w:rPr>
          <w:lang w:val="ru-RU"/>
        </w:rPr>
        <w:t>_</w:t>
      </w:r>
      <w:r>
        <w:t>brands</w:t>
      </w:r>
      <w:r w:rsidRPr="008F6065">
        <w:rPr>
          <w:lang w:val="ru-RU"/>
        </w:rPr>
        <w:t xml:space="preserve"> связаны с </w:t>
      </w:r>
      <w:r>
        <w:t>users</w:t>
      </w:r>
      <w:r w:rsidRPr="008F6065">
        <w:rPr>
          <w:lang w:val="ru-RU"/>
        </w:rPr>
        <w:t xml:space="preserve"> через внешний ключ </w:t>
      </w:r>
      <w:r>
        <w:t>user</w:t>
      </w:r>
      <w:r w:rsidRPr="008F6065">
        <w:rPr>
          <w:lang w:val="ru-RU"/>
        </w:rPr>
        <w:t>_</w:t>
      </w:r>
      <w:r>
        <w:t>id</w:t>
      </w:r>
      <w:r w:rsidRPr="008F6065">
        <w:rPr>
          <w:lang w:val="ru-RU"/>
        </w:rPr>
        <w:t>.</w:t>
      </w:r>
    </w:p>
    <w:p w:rsidR="00F81ADF" w:rsidRDefault="00000000" w:rsidP="00F81ADF">
      <w:pPr>
        <w:keepNext/>
        <w:jc w:val="center"/>
      </w:pPr>
      <w:r>
        <w:rPr>
          <w:noProof/>
        </w:rPr>
        <w:drawing>
          <wp:inline distT="0" distB="0" distL="0" distR="0">
            <wp:extent cx="6035040" cy="3879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1. Логическая модель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Описание экранных форм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>Окно авторизации предназначено для ввода логина и пароля пользователя БД</w:t>
      </w:r>
      <w:r w:rsidR="00F81ADF">
        <w:rPr>
          <w:lang w:val="ru-RU"/>
        </w:rPr>
        <w:t>, представлено на рисунке 2</w:t>
      </w:r>
      <w:r w:rsidRPr="008F6065">
        <w:rPr>
          <w:lang w:val="ru-RU"/>
        </w:rPr>
        <w:t>.</w:t>
      </w:r>
    </w:p>
    <w:p w:rsidR="00F81ADF" w:rsidRDefault="004346B2" w:rsidP="00F81ADF">
      <w:pPr>
        <w:keepNext/>
        <w:jc w:val="center"/>
      </w:pPr>
      <w:r w:rsidRPr="004346B2">
        <w:rPr>
          <w:noProof/>
        </w:rPr>
        <w:drawing>
          <wp:inline distT="0" distB="0" distL="0" distR="0" wp14:anchorId="4AB3DDD0" wp14:editId="5792B314">
            <wp:extent cx="3029373" cy="1733792"/>
            <wp:effectExtent l="0" t="0" r="0" b="0"/>
            <wp:docPr id="193019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2. Форма авторизации.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lastRenderedPageBreak/>
        <w:t>Главное окно содержит изображение и меню, через которое открывается рабочая форма БД</w:t>
      </w:r>
      <w:r w:rsidR="00F81ADF">
        <w:rPr>
          <w:lang w:val="ru-RU"/>
        </w:rPr>
        <w:t>, представлено на рисунке 3</w:t>
      </w:r>
      <w:r w:rsidRPr="008F6065">
        <w:rPr>
          <w:lang w:val="ru-RU"/>
        </w:rPr>
        <w:t>.</w:t>
      </w:r>
    </w:p>
    <w:p w:rsidR="00F81ADF" w:rsidRPr="00BB07F3" w:rsidRDefault="00833DED" w:rsidP="00F81ADF">
      <w:pPr>
        <w:keepNext/>
        <w:jc w:val="center"/>
        <w:rPr>
          <w:lang w:val="ru-RU"/>
        </w:rPr>
      </w:pPr>
      <w:r w:rsidRPr="00833DED">
        <w:rPr>
          <w:lang w:val="ru-RU"/>
        </w:rPr>
        <w:drawing>
          <wp:inline distT="0" distB="0" distL="0" distR="0" wp14:anchorId="528D826C" wp14:editId="250FD473">
            <wp:extent cx="6332855" cy="4699000"/>
            <wp:effectExtent l="0" t="0" r="0" b="6350"/>
            <wp:docPr id="978674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4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3. Главная форма.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Форма работы с БД отображает версию </w:t>
      </w:r>
      <w:r>
        <w:t>PostgreSQL</w:t>
      </w:r>
      <w:r w:rsidRPr="008F6065">
        <w:rPr>
          <w:lang w:val="ru-RU"/>
        </w:rPr>
        <w:t xml:space="preserve">, сводку и таблицу </w:t>
      </w:r>
      <w:r w:rsidR="00833DED">
        <w:t>bot</w:t>
      </w:r>
      <w:r w:rsidR="00833DED" w:rsidRPr="00833DED">
        <w:rPr>
          <w:lang w:val="ru-RU"/>
        </w:rPr>
        <w:t>_</w:t>
      </w:r>
      <w:r>
        <w:t>users</w:t>
      </w:r>
      <w:r w:rsidR="00F81ADF">
        <w:rPr>
          <w:lang w:val="ru-RU"/>
        </w:rPr>
        <w:t>, представлена на рисунке 4</w:t>
      </w:r>
      <w:r w:rsidRPr="008F6065">
        <w:rPr>
          <w:lang w:val="ru-RU"/>
        </w:rPr>
        <w:t>.</w:t>
      </w:r>
    </w:p>
    <w:p w:rsidR="00F81ADF" w:rsidRDefault="00833DED" w:rsidP="00F81ADF">
      <w:pPr>
        <w:keepNext/>
        <w:jc w:val="center"/>
      </w:pPr>
      <w:r w:rsidRPr="00833DED">
        <w:lastRenderedPageBreak/>
        <w:drawing>
          <wp:inline distT="0" distB="0" distL="0" distR="0" wp14:anchorId="2B441BF2" wp14:editId="689D5ADD">
            <wp:extent cx="6332855" cy="3856355"/>
            <wp:effectExtent l="0" t="0" r="0" b="0"/>
            <wp:docPr id="125979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9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4. Форма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Используемые файлы конфигурации</w:t>
      </w:r>
    </w:p>
    <w:p w:rsidR="00727B1C" w:rsidRPr="001E1FE7" w:rsidRDefault="00000000" w:rsidP="008F6065">
      <w:pPr>
        <w:rPr>
          <w:lang w:val="ru-RU"/>
        </w:rPr>
      </w:pPr>
      <w:r w:rsidRPr="00BB07F3">
        <w:t>pom</w:t>
      </w:r>
      <w:r w:rsidRPr="001E1FE7">
        <w:rPr>
          <w:lang w:val="ru-RU"/>
        </w:rPr>
        <w:t>.</w:t>
      </w:r>
      <w:r w:rsidRPr="00BB07F3">
        <w:t>xml</w:t>
      </w:r>
    </w:p>
    <w:p w:rsidR="00727B1C" w:rsidRPr="001E1FE7" w:rsidRDefault="00000000">
      <w:pPr>
        <w:spacing w:after="0"/>
        <w:rPr>
          <w:lang w:val="ru-RU"/>
        </w:rPr>
      </w:pPr>
      <w:r w:rsidRPr="001E1FE7">
        <w:rPr>
          <w:rFonts w:ascii="Consolas" w:hAnsi="Consolas" w:cs="Consolas"/>
          <w:sz w:val="20"/>
          <w:lang w:val="ru-RU"/>
        </w:rPr>
        <w:t>&lt;?</w:t>
      </w:r>
      <w:r>
        <w:rPr>
          <w:rFonts w:ascii="Consolas" w:hAnsi="Consolas" w:cs="Consolas"/>
          <w:sz w:val="20"/>
        </w:rPr>
        <w:t>xml</w:t>
      </w:r>
      <w:r w:rsidRPr="001E1FE7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version</w:t>
      </w:r>
      <w:r w:rsidRPr="001E1FE7">
        <w:rPr>
          <w:rFonts w:ascii="Consolas" w:hAnsi="Consolas" w:cs="Consolas"/>
          <w:sz w:val="20"/>
          <w:lang w:val="ru-RU"/>
        </w:rPr>
        <w:t xml:space="preserve">="1.0" </w:t>
      </w:r>
      <w:r>
        <w:rPr>
          <w:rFonts w:ascii="Consolas" w:hAnsi="Consolas" w:cs="Consolas"/>
          <w:sz w:val="20"/>
        </w:rPr>
        <w:t>encoding</w:t>
      </w:r>
      <w:r w:rsidRPr="001E1FE7">
        <w:rPr>
          <w:rFonts w:ascii="Consolas" w:hAnsi="Consolas" w:cs="Consolas"/>
          <w:sz w:val="20"/>
          <w:lang w:val="ru-RU"/>
        </w:rPr>
        <w:t>="</w:t>
      </w:r>
      <w:r>
        <w:rPr>
          <w:rFonts w:ascii="Consolas" w:hAnsi="Consolas" w:cs="Consolas"/>
          <w:sz w:val="20"/>
        </w:rPr>
        <w:t>UTF</w:t>
      </w:r>
      <w:r w:rsidRPr="001E1FE7">
        <w:rPr>
          <w:rFonts w:ascii="Consolas" w:hAnsi="Consolas" w:cs="Consolas"/>
          <w:sz w:val="20"/>
          <w:lang w:val="ru-RU"/>
        </w:rPr>
        <w:t>-8"?&gt;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&lt;project xmlns="http://maven.apache.org/POM/4.0.0"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xmlns:xsi="http://www.w3.org/2001/XMLSchema-instance"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xsi:schemaLocation="http://maven.apache.org/POM/4.0.0 http://maven.apache.org/xsd/maven-4.0.0.xsd"&gt;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&lt;modelVersion&gt;4.0.0&lt;/modelVersion&gt;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&lt;groupId&gt;com.lab7&lt;/groupId&gt;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&lt;artifactId&gt;Lab7JDBC&lt;/artifactId&gt;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&lt;version&gt;1.0-SNAPSHOT&lt;/version&gt;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&lt;packaging&gt;jar&lt;/packaging&gt;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&lt;name&gt;Lab7JDBC&lt;/name&gt;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&lt;properties&gt;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&lt;project.build.sourceEncoding&gt;UTF-8&lt;/project.build.sourceEncoding&gt;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&lt;maven.compiler.source&gt;21&lt;/maven.compiler.source&gt;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&lt;maven.compiler.target&gt;21&lt;/maven.compiler.target&gt;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&lt;javafx.version&gt;21&lt;/javafx.version&gt;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&lt;/properties&gt;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&lt;dependencies&gt;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&lt;groupId&gt;org.openjfx&lt;/groupId&gt;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&lt;artifactId&gt;javafx-controls&lt;/artifactId&gt;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&lt;version&gt;${javafx.version}&lt;/version&gt;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&lt;groupId&gt;org.openjfx&lt;/groupId&gt;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&lt;artifactId&gt;javafx-fxml&lt;/artifactId&gt;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&lt;version&gt;${javafx.version}&lt;/version&gt;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&lt;!-- PostgreSQL JDBC Driver --&gt;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&lt;groupId&gt;org.postgresql&lt;/groupId&gt;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&lt;artifactId&gt;postgresql&lt;/artifactId&gt;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&lt;version&gt;42.7.7&lt;/version&gt;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&lt;/dependencies&gt;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&lt;build&gt;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&lt;plugins&gt;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&lt;groupId&gt;org.apache.maven.plugins&lt;/groupId&gt;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&lt;artifactId&gt;maven-compiler-plugin&lt;/artifactId&gt;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&lt;version&gt;3.11.0&lt;/version&gt;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&lt;release&gt;21&lt;/release&gt;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&lt;groupId&gt;org.openjfx&lt;/groupId&gt;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&lt;artifactId&gt;javafx-maven-plugin&lt;/artifactId&gt;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&lt;version&gt;0.0.8&lt;/version&gt;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&lt;mainClass&gt;com.lab7.MainApp&lt;/mainClass&gt;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&lt;/plugins&gt;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&lt;/build&gt;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&lt;/project&gt;</w:t>
      </w:r>
    </w:p>
    <w:p w:rsidR="00727B1C" w:rsidRPr="00BB07F3" w:rsidRDefault="00000000" w:rsidP="008F6065">
      <w:r w:rsidRPr="00BB07F3">
        <w:t>conf.prop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URL_DB=jdbc:postgresql://localhost:5433/veritasad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User=veritasad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Pwd=veritasad123</w:t>
      </w:r>
    </w:p>
    <w:p w:rsidR="00727B1C" w:rsidRPr="00BB07F3" w:rsidRDefault="00000000" w:rsidP="008F6065">
      <w:r w:rsidRPr="00BB07F3">
        <w:t>module-info.java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>module com.lab7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requires javafx.controls;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requires javafx.fxml;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requires java.sql;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opens com.lab7 to javafx.fxml;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opens com.lab7.controllers to javafx.fxml;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opens com.lab7.model to javafx.base;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com.lab7.controllers;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com.lab7.model;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com.lab7.db;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pPr>
        <w:rPr>
          <w:b/>
          <w:bCs/>
        </w:rPr>
      </w:pPr>
      <w:r w:rsidRPr="008F6065">
        <w:rPr>
          <w:b/>
          <w:bCs/>
          <w:lang w:val="ru-RU"/>
        </w:rPr>
        <w:t>Текст</w:t>
      </w:r>
      <w:r w:rsidRPr="00BB07F3">
        <w:rPr>
          <w:b/>
          <w:bCs/>
        </w:rPr>
        <w:t xml:space="preserve"> </w:t>
      </w:r>
      <w:r w:rsidRPr="008F6065">
        <w:rPr>
          <w:b/>
          <w:bCs/>
          <w:lang w:val="ru-RU"/>
        </w:rPr>
        <w:t>программы</w:t>
      </w:r>
    </w:p>
    <w:p w:rsidR="00727B1C" w:rsidRPr="00BB07F3" w:rsidRDefault="00000000" w:rsidP="008F6065">
      <w:r w:rsidRPr="00BB07F3">
        <w:t>MainApp.java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com.lab7.controllers.LoginController;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com.lab7.controllers.MainController;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com.lab7.db.DatabaseManager;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javafx.application.Application;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javafx.fxml.FXMLLoader;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javafx.scene.Scene;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javafx.scene.layout.BorderPane;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javafx.scene.layout.GridPane;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javafx.stage.Modality;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java.io.IOException;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MainApp extends Application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@Override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start(Stage primaryStage)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(showLoginDialog(primaryStage))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showMainWindow();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else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primaryStage.close();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boolean showLoginDialog(Stage owner)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FXMLLoader loader = new FXMLLoader(getClass().getResource("/com/lab7/fxml/LoginView.fxml"));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GridPane page = loader.load();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 dialogStage = new Stage();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dialogStage.setTitle("Авторизация");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dialogStage.initModality(Modality.WINDOW_MODAL);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dialogStage.initOwner(owner);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dialogStage.setScene(new Scene(page));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LoginController controller = loader.getController();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controller.initialize(dialogStage);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dialogStage.showAndWait();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controller.isOkClicked();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e.printStackTrace();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false;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showMainWindow()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FXMLLoader loader = new FXMLLoader(getClass().getResource("/com/lab7/fxml/MainView.fxml"));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BorderPane page = loader.load();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 stage = new Stage();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stage.setTitle("Главное окно");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stage.setScene(new Scene(page, 980, 700));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MainController controller = loader.getController();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controller.initialize(stage);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stage.show();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e.printStackTrace();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@Override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stop() throws 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DatabaseManager.disconnect();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super.stop();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main(String[] args)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launch(args);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DatabaseManager.java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com.lab7.db;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java.sql.Connection;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java.sql.DriverManager;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java.sql.SQLException;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DatabaseManager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static Connection connection;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connect(String url, String user, String password)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disconnect();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connection = DriverManager.getConnection(url, user, password);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Connection getConnection() throws SQLException {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if</w:t>
      </w:r>
      <w:r w:rsidRPr="008F6065">
        <w:rPr>
          <w:rFonts w:ascii="Consolas" w:hAnsi="Consolas" w:cs="Consolas"/>
          <w:sz w:val="20"/>
          <w:lang w:val="ru-RU"/>
        </w:rPr>
        <w:t xml:space="preserve"> (!</w:t>
      </w:r>
      <w:r>
        <w:rPr>
          <w:rFonts w:ascii="Consolas" w:hAnsi="Consolas" w:cs="Consolas"/>
          <w:sz w:val="20"/>
        </w:rPr>
        <w:t>isConnected</w:t>
      </w:r>
      <w:r w:rsidRPr="008F6065">
        <w:rPr>
          <w:rFonts w:ascii="Consolas" w:hAnsi="Consolas" w:cs="Consolas"/>
          <w:sz w:val="20"/>
          <w:lang w:val="ru-RU"/>
        </w:rPr>
        <w:t>()) {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throw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new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SQLException</w:t>
      </w:r>
      <w:r w:rsidRPr="008F6065">
        <w:rPr>
          <w:rFonts w:ascii="Consolas" w:hAnsi="Consolas" w:cs="Consolas"/>
          <w:sz w:val="20"/>
          <w:lang w:val="ru-RU"/>
        </w:rPr>
        <w:t>("Соединение с базой данных не установлено.");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</w:t>
      </w:r>
      <w:r>
        <w:rPr>
          <w:rFonts w:ascii="Consolas" w:hAnsi="Consolas" w:cs="Consolas"/>
          <w:sz w:val="20"/>
        </w:rPr>
        <w:t>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connection;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boolean isConnected()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connection != null &amp;&amp; !connection.isClosed();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false;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disconnect()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(connection != null &amp;&amp; !connection.isClosed())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connection.close();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e.printStackTrace();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finally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connection = null;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lastRenderedPageBreak/>
        <w:t>Dialogs.java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com.lab7.gui;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javafx.scene.control.Alert;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final class Dialogs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Dialogs()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showInfo(String title, String message, Stage 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showDialog(title, message, Alert.AlertType.INFORMATION, 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showError(String title, String message, Stage 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showDialog(title, message, Alert.AlertType.ERROR, 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static void showDialog(String title, String message, Alert.AlertType type, Stage 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 alert = new Alert(type);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alert.setTitle(title);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(stage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alert.initOwner(stage);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alert.setHeaderText(null);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alert.setContentText(message);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alert.showAndWait();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UserRecord.java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com.lab7.model;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UserRecord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int id;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email;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role;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plan;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int totalAnalyses;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boolean active;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createdAt;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UserRecord(int id, String email, String role, String plan, int totalAnalyses, boolean active, String createdAt)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this.id = id;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this.email = email;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this.role = role;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this.plan = plan;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this.totalAnalyses = totalAnalyses;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this.active = active;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this.createdAt = createdAt;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int getId()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id;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getEmail()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email;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getRole()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role;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getPlan()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plan;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int getTotalAnalyses()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totalAnalyses;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boolean isActive()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active;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getCreatedAt()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createdAt;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LoginController.java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com.lab7.controllers;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com.lab7.db.DatabaseManager;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com.lab7.gui.Dialogs;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javafx.scene.control.PasswordField;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javafx.scene.control.TextField;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java.io.File;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java.io.FileReader;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java.io.IOException;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java.sql.SQLException;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java.util.Properties;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LoginController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TextField userField;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PasswordField passwordField;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Stage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boolean okClicked;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String url;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initialize(Stage dialogStage)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this.dialogStage =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loadProperties();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boolean isOkClicked()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okClicked;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handleLogin()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okClicked = false;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user = userField.getText().trim();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password = passwordField.getText();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(user.isEmpty() || password.isEmpty()) {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Dialogs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showError</w:t>
      </w:r>
      <w:r w:rsidRPr="008F6065">
        <w:rPr>
          <w:rFonts w:ascii="Consolas" w:hAnsi="Consolas" w:cs="Consolas"/>
          <w:sz w:val="20"/>
          <w:lang w:val="ru-RU"/>
        </w:rPr>
        <w:t xml:space="preserve">("Ошибка ввода данных", "Логин и пароль должны быть заполнены.", </w:t>
      </w:r>
      <w:r>
        <w:rPr>
          <w:rFonts w:ascii="Consolas" w:hAnsi="Consolas" w:cs="Consolas"/>
          <w:sz w:val="20"/>
        </w:rPr>
        <w:t>dialogStage</w:t>
      </w:r>
      <w:r w:rsidRPr="008F6065">
        <w:rPr>
          <w:rFonts w:ascii="Consolas" w:hAnsi="Consolas" w:cs="Consolas"/>
          <w:sz w:val="20"/>
          <w:lang w:val="ru-RU"/>
        </w:rPr>
        <w:t>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passwordField.clear();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(url == null || url.isBlank())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 конфигурации", "Не найден параметр URL_DB в файле conf.prop.",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DatabaseManager.connect(url, user, password);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okClicked = true;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 соединения с БД",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passwordField.clear();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handleCancel()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okClicked = false;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loadProperties()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Properties properties = new Properties();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File file = new File("conf.prop");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(FileReader reader = new FileReader(file))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properties.load(reader);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url = properties.getProperty("URL_DB");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userField.setText(properties.getProperty("User", ""));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passwordField.setText(properties.getProperty("Pwd", ""));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 конфигурации", "Файл conf.prop отсутствует или недоступен.",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MainController.java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com.lab7.controllers;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com.lab7.gui.Dialogs;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javafx.fxml.FXMLLoader;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javafx.scene.Scene;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javafx.scene.image.Image;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javafx.scene.image.ImageView;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javafx.scene.layout.BorderPane;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javafx.stage.Modality;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java.io.IOException;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java.io.InputStream;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>public class MainController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ImageView imageView;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Stage dialogStage;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initialize(Stage dialogStage)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this.dialogStage =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loadImage();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handleOpenDatabaseWindow()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FXMLLoader loader = new FXMLLoader(getClass().getResource("/com/lab7/fxml/DatabaseView.fxml"));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BorderPane page = loader.load();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 stage = new Stage();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stage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setTitle</w:t>
      </w:r>
      <w:r w:rsidRPr="008F6065">
        <w:rPr>
          <w:rFonts w:ascii="Consolas" w:hAnsi="Consolas" w:cs="Consolas"/>
          <w:sz w:val="20"/>
          <w:lang w:val="ru-RU"/>
        </w:rPr>
        <w:t>("Окно работы с БД");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stage.initModality(Modality.WINDOW_MODAL);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stage.initOwner(dialogStage);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stage.setScene(new Scene(page, 900, 520));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DatabaseController controller = loader.getController();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controller.initialize(stage);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stage.showAndWait();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Dialogs.showError("Ошибка", "Не удалось открыть форму БД: " +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handleExit()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(dialogStage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loadImage()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(InputStream stream = getClass().getResourceAsStream("/images/database-banner.png"))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(stream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imageView.setImage(new Image(stream));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(Exception ignored)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imageView.setVisible(false);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imageView.setManaged(false);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DatabaseController.java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com.lab7.controllers;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com.lab7.db.DatabaseManager;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com.lab7.gui.Dialogs;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com.lab7.model.UserRecord;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javafx.collections.FXCollections;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javafx.collections.ObservableList;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javafx.scene.control.Label;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javafx.scene.control.TableColumn;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javafx.scene.control.TableView;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javafx.scene.control.TextArea;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javafx.scene.control.cell.PropertyValueFactory;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java.sql.PreparedStatement;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java.sql.ResultSet;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java.sql.SQLException;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java.sql.Statement;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DatabaseController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TextArea versionArea;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Label summaryLabel;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TableView&lt;UserRecord&gt; usersTable;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Integer&gt; idColumn;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emailColumn;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roleColumn;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planColumn;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Integer&gt; analysesColumn;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private TableColumn&lt;UserRecord, Boolean&gt; activeColumn;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createdAtColumn;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ObservableList&lt;UserRecord&gt; data = FXCollections.observableArrayList();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Stage dialogStage;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idColumn.setCellValueFactory(new PropertyValueFactory&lt;&gt;("id"));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emailColumn.setCellValueFactory(new PropertyValueFactory&lt;&gt;("email"));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roleColumn.setCellValueFactory(new PropertyValueFactory&lt;&gt;("role"));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planColumn.setCellValueFactory(new PropertyValueFactory&lt;&gt;("plan"));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analysesColumn.setCellValueFactory(new PropertyValueFactory&lt;&gt;("totalAnalyses"));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activeColumn.setCellValueFactory(new PropertyValueFactory&lt;&gt;("active"));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createdAtColumn.setCellValueFactory(new PropertyValueFactory&lt;&gt;("createdAt"));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usersTable.setItems(data);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handleGetVersion();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handleRefreshData();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loadSummary();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initialize(Stage dialogStage)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this.dialogStage =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handleGetVersion()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ResultSet rs = stmt.executeQuery("SELECT VERSION()"))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versionArea.setText(rs.getString(1));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Dialogs.showError("Ошибка", "Не удалось получить версию: " +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handleRefreshData()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data.clear();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ResultSet rs = stmt.executeQuery("""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SELECT id,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COALESCE(email, '(без email)') AS email,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role::text AS role,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            plan::text AS plan,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total_analyses,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is_active,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TO_CHAR(created_at, 'YYYY-MM-DD HH24:MI') AS created_at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FROM users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ORDER BY id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"""))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while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data.add(new UserRecord(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rs.getInt("id"),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rs.getString("email"),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rs.getString("role"),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rs.getString("plan"),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rs.getInt("total_analyses"),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rs.getBoolean("is_active"),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rs.getString("created_at")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loadSummary();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summaryLabel.setText("Сводка недоступна.");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Dialogs.showError("Ошибка", "Не удалось загрузить пользователей: " +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handleCreateDemoTable()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createUserPlanTypeSql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'user_plan')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user_plan AS ENUM ('free', 'starter', 'pro', 'business', 'enterprise');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createUserRoleTypeSql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'user_role')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user_role AS ENUM ('user', 'admin');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createAnalysisStatusTypeSql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'analysis_status')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        CREATE TYPE analysis_status AS ENUM ('pending', 'queued', 'processing', 'completed', 'failed');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createSourceTypeSql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'source_type')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source_type AS ENUM ('file', 'url', 'youtube', 'telegram', 'instagram', 'tiktok', 'vk');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createPaymentStatusTypeSql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'payment_status')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payment_status AS ENUM ('pending', 'succeeded', 'canceled', 'failed');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createPaymentProviderTypeSql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'payment_provider')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payment_provider AS ENUM ('yookassa');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createBrandCategoryTypeSql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'brand_category')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brand_category AS ENUM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'bank', 'telecom', 'auto', 'food', 'beverage', 'clothing', 'technology',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'marketplace', 'bookmaker', 'energy', 'airline', 'retail', 'pharma',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'cosmetics', 'gaming', 'education', 'other'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createUsersSql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CREATE TABLE IF NOT EXISTS users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email VARCHAR(255) UNIQUE,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plan user_plan NOT NULL DEFAULT 'free',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role user_role NOT NULL DEFAULT 'user',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total_analyses INTEGER NOT NULL DEFAULT 0,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is_active BOOLEAN NOT NULL DEFAULT TRUE,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createAnalysesSql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CREATE TABLE IF NOT EXISTS analyses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task_id VARCHAR(255) UNIQUE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video_id VARCHAR(255) UNIQUE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user_id INTEGER NOT NULL REFERENCES users(id) ON DELETE CASCADE,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source_type source_type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status analysis_status NOT NULL DEFAULT 'pending',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confidence_score DOUBLE PRECISION NOT NULL DEFAULT 0,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has_advertising BOOLEAN NOT NULL DEFAULT FALSE,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createPaymentsSql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CREATE TABLE IF NOT EXISTS payments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user_id INTEGER NOT NULL REFERENCES users(id) ON DELETE CASCADE,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amount DOUBLE PRECISION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currency VARCHAR(8) NOT NULL DEFAULT 'RUB',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status payment_status NOT NULL DEFAULT 'pending',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provider payment_provider NOT NULL DEFAULT 'yookassa',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createCustomBrandsSql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CREATE TABLE IF NOT EXISTS custom_brands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user_id INTEGER REFERENCES users(id) ON DELETE CASCADE,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name VARCHAR(255)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category brand_category NOT NULL DEFAULT 'other',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is_active BOOLEAN NOT NULL DEFAULT TRUE,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detection_threshold DOUBLE PRECISION NOT NULL DEFAULT 0.15,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insertUserSql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users (email, plan, role, total_analyses, is_active)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CAST(? AS user_plan), CAST(? AS user_role), ?,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(SELECT 1 FROM users WHERE email = ?)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String insertAnalysisSql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analyses (task_id, video_id, user_id, source_type, status, confidence_score, has_advertising)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?, ?, CAST(? AS source_type), CAST(? AS analysis_status), ?,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(SELECT 1 FROM analyses WHERE task_id = ?)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insertPaymentSql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payments (user_id, amount, status, provider)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?, CAST(? AS payment_status), CAST(? AS payment_provider)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SELECT 1 FROM payments WHERE user_id = ? AND amount =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insertCustomBrandSql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custom_brands (user_id, name, category, is_active, detection_threshold)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?, CAST(? AS brand_category), ?,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SELECT 1 FROM custom_brands WHERE user_id = ? AND name =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stmt.execute(createUserPlanTypeSql);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stmt.execute(createUserRoleTypeSql);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stmt.execute(createAnalysisStatusTypeSql);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stmt.execute(createSourceTypeSql);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stmt.execute(createPaymentStatusTypeSql);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stmt.execute(createPaymentProviderTypeSql);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stmt.execute(createBrandCategoryTypeSql);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stmt.execute(createUsersSql);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stmt.execute(createAnalysesSql);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stmt.execute(createPaymentsSql);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stmt.execute(createCustomBrandsSql);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userPs = DatabaseManager.getConnection().prepareStatement(insertUserSql))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insertUser(userPs, "admin@veritasad.ai", "enterprise", "admin", 24,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insertUser(userPs, "analyst@veritasad.ai", "pro", "user", 11,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insertUser(userPs, "demo@veritasad.ai", "starter", "user", 3, 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int adminId = findUserIdByEmail("admin@veritasad.ai");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int analystId = findUserIdByEmail("analyst@veritasad.ai");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analysisPs = DatabaseManager.getConnection().prepareStatement(insertAnalysisSql))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insertAnalysis(analysisPs, "task-admin-001", "video-admin-001", adminId, "youtube", "completed", 0.97,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insertAnalysis(analysisPs, "task-analyst-001", "video-analyst-001", analystId, "telegram", "processing", 0.61,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insertAnalysis(analysisPs, "task-analyst-002", "video-analyst-002", analystId, "vk", "pending", 0.18, 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paymentPs = DatabaseManager.getConnection().prepareStatement(insertPaymentSql))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insertPayment(paymentPs, adminId, 49990.00, "succeeded", "yookassa");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insertPayment(paymentPs, analystId, 7990.00, "pending", "yookassa");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brandPs = DatabaseManager.getConnection().prepareStatement(insertCustomBrandSql))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insertCustomBrand(brandPs, adminId, "VeritasAI", "technology", true, 0.20);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insertCustomBrand(brandPs, analystId, "AdWatch", "technology", true, 0.15);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</w:t>
      </w:r>
      <w:r w:rsidRPr="008F6065">
        <w:rPr>
          <w:rFonts w:ascii="Consolas" w:hAnsi="Consolas" w:cs="Consolas"/>
          <w:sz w:val="20"/>
          <w:lang w:val="ru-RU"/>
        </w:rPr>
        <w:t>}</w:t>
      </w:r>
    </w:p>
    <w:p w:rsidR="00727B1C" w:rsidRPr="008F6065" w:rsidRDefault="00727B1C">
      <w:pPr>
        <w:spacing w:after="0"/>
        <w:rPr>
          <w:lang w:val="ru-RU"/>
        </w:rPr>
      </w:pP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Dialogs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showInfo</w:t>
      </w:r>
      <w:r w:rsidRPr="008F6065">
        <w:rPr>
          <w:rFonts w:ascii="Consolas" w:hAnsi="Consolas" w:cs="Consolas"/>
          <w:sz w:val="20"/>
          <w:lang w:val="ru-RU"/>
        </w:rPr>
        <w:t xml:space="preserve">("Успех", "Базовые таблицы созданы и заполнены демонстрационными данными.", </w:t>
      </w:r>
      <w:r>
        <w:rPr>
          <w:rFonts w:ascii="Consolas" w:hAnsi="Consolas" w:cs="Consolas"/>
          <w:sz w:val="20"/>
        </w:rPr>
        <w:t>dialogStage</w:t>
      </w:r>
      <w:r w:rsidRPr="008F6065">
        <w:rPr>
          <w:rFonts w:ascii="Consolas" w:hAnsi="Consolas" w:cs="Consolas"/>
          <w:sz w:val="20"/>
          <w:lang w:val="ru-RU"/>
        </w:rPr>
        <w:t>);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handleRefreshData</w:t>
      </w:r>
      <w:r w:rsidRPr="008F6065">
        <w:rPr>
          <w:rFonts w:ascii="Consolas" w:hAnsi="Consolas" w:cs="Consolas"/>
          <w:sz w:val="20"/>
          <w:lang w:val="ru-RU"/>
        </w:rPr>
        <w:t>();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} </w:t>
      </w:r>
      <w:r>
        <w:rPr>
          <w:rFonts w:ascii="Consolas" w:hAnsi="Consolas" w:cs="Consolas"/>
          <w:sz w:val="20"/>
        </w:rPr>
        <w:t>catch</w:t>
      </w:r>
      <w:r w:rsidRPr="008F6065">
        <w:rPr>
          <w:rFonts w:ascii="Consolas" w:hAnsi="Consolas" w:cs="Consolas"/>
          <w:sz w:val="20"/>
          <w:lang w:val="ru-RU"/>
        </w:rPr>
        <w:t xml:space="preserve"> (</w:t>
      </w:r>
      <w:r>
        <w:rPr>
          <w:rFonts w:ascii="Consolas" w:hAnsi="Consolas" w:cs="Consolas"/>
          <w:sz w:val="20"/>
        </w:rPr>
        <w:t>SQLException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e</w:t>
      </w:r>
      <w:r w:rsidRPr="008F6065">
        <w:rPr>
          <w:rFonts w:ascii="Consolas" w:hAnsi="Consolas" w:cs="Consolas"/>
          <w:sz w:val="20"/>
          <w:lang w:val="ru-RU"/>
        </w:rPr>
        <w:t>) {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Dialogs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showError</w:t>
      </w:r>
      <w:r w:rsidRPr="008F6065">
        <w:rPr>
          <w:rFonts w:ascii="Consolas" w:hAnsi="Consolas" w:cs="Consolas"/>
          <w:sz w:val="20"/>
          <w:lang w:val="ru-RU"/>
        </w:rPr>
        <w:t xml:space="preserve">("Ошибка", "Не удалось инициализировать схему: " + </w:t>
      </w:r>
      <w:r>
        <w:rPr>
          <w:rFonts w:ascii="Consolas" w:hAnsi="Consolas" w:cs="Consolas"/>
          <w:sz w:val="20"/>
        </w:rPr>
        <w:t>e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getMessage</w:t>
      </w:r>
      <w:r w:rsidRPr="008F6065">
        <w:rPr>
          <w:rFonts w:ascii="Consolas" w:hAnsi="Consolas" w:cs="Consolas"/>
          <w:sz w:val="20"/>
          <w:lang w:val="ru-RU"/>
        </w:rPr>
        <w:t xml:space="preserve">(), </w:t>
      </w:r>
      <w:r>
        <w:rPr>
          <w:rFonts w:ascii="Consolas" w:hAnsi="Consolas" w:cs="Consolas"/>
          <w:sz w:val="20"/>
        </w:rPr>
        <w:t>dialogStage</w:t>
      </w:r>
      <w:r w:rsidRPr="008F6065">
        <w:rPr>
          <w:rFonts w:ascii="Consolas" w:hAnsi="Consolas" w:cs="Consolas"/>
          <w:sz w:val="20"/>
          <w:lang w:val="ru-RU"/>
        </w:rPr>
        <w:t>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</w:t>
      </w:r>
      <w:r>
        <w:rPr>
          <w:rFonts w:ascii="Consolas" w:hAnsi="Consolas" w:cs="Consolas"/>
          <w:sz w:val="20"/>
        </w:rPr>
        <w:t>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handleClose()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(dialogStage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loadSummary()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ResultSet rs = stmt.executeQuery("""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SELECT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users) AS users_count,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analyses) AS analyses_count,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payments) AS payments_count,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custom_brands) AS brands_count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"""))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summaryLabel.setText(String.format(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"users: %d | analyses: %d | payments: %d | custom_brands: %d",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        rs.getInt("users_count"),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rs.getInt("analyses_count"),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rs.getInt("payments_count"),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rs.getInt("brands_count")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summaryLabel.setText("Сводка недоступна.");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insertUser(PreparedStatement ps, String email, String plan, String role, int totalAnalyses, boolean active)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ps.setString(1,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ps.setString(2, plan);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ps.setString(3, role);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ps.setInt(4, totalAnalyses);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ps.setBoolean(5, active);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ps.setString(6,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int findUserIdByEmail(String email)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(PreparedStatement ps = DatabaseManager.getConnection().prepareStatement("SELECT id FROM users WHERE email = ?"))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ps.setString(1,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(ResultSet rs = ps.executeQuery())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if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return rs.getInt("id");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throw new SQLException("Пользователь не найден: " +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insertAnalysis(PreparedStatement ps, String taskId, String videoId, int userId, String sourceType, String status, double confidenceScore, boolean hasAdvertising)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ps.setString(1, taskId);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ps.setString(2, videoId);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ps.setInt(3,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ps.setString(4, sourceType);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ps.setString(5, status);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ps.setDouble(6, confidenceScore);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ps.setBoolean(7, hasAdvertising);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ps.setString(8, taskId);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insertPayment(PreparedStatement ps, int userId, double amount, String status, String provider)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ps.setInt(1,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ps.setDouble(2, amount);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ps.setString(3, status);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ps.setString(4, provider);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ps.setInt(5,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ps.setDouble(6, amount);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insertCustomBrand(PreparedStatement ps, int userId, String name, String category, boolean active, double detectionThreshold)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ps.setInt(1,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ps.setString(2, name);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ps.setString(3, category);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ps.setBoolean(4, active);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ps.setDouble(5, detectionThreshold);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ps.setInt(6,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ps.setString(7, name);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LoginView.fxml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&lt;?xml version="1.0" encoding="UTF-8"?&gt;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javafx.geometry.Insets?&gt;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javafx.scene.layout.ColumnConstraints?&gt;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javafx.scene.layout.GridPane?&gt;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javafx.scene.layout.HBox?&gt;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javafx.scene.layout.RowConstraints?&gt;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javafx.scene.control.Button?&gt;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javafx.scene.control.Label?&gt;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javafx.scene.control.PasswordField?&gt;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javafx.scene.control.TextField?&gt;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javafx.scene.text.Font?&gt;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&lt;GridPane hgap="10.0" prefHeight="150.0" prefWidth="320.0" vgap="10.0" xmlns="http://javafx.com/javafx/21" xmlns:fx="http://javafx.com/fxml/1" fx:controller="com.lab7.controllers.LoginController"&gt;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&lt;Insets bottom="20.0" left="20.0" right="20.0" top="20.0"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&lt;columnConstraints&gt;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&lt;ColumnConstraints minWidth="90.0" prefWidth="100.0"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&lt;ColumnConstraints hgrow="ALWAYS"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&lt;/columnConstraints&gt;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&lt;rowConstraints&gt;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&lt;RowConstraints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&lt;RowConstraints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&lt;RowConstraints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&lt;/rowConstraints&gt;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&lt;Label text="Логин" GridPane.columnIndex="0" GridPane.rowIndex="0"&gt;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&lt;Font name="System Bold" size="13.0"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&lt;/Label&gt;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&lt;TextField fx:id="userField" GridPane.columnIndex="1" GridPane.rowIndex="0" /&gt;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&lt;Label text="Пароль" GridPane.columnIndex="0" GridPane.rowIndex="1"&gt;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&lt;Font name="System Bold" size="13.0"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&lt;/Label&gt;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&lt;PasswordField fx:id="passwordField" GridPane.columnIndex="1" GridPane.rowIndex="1" /&gt;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&lt;HBox alignment="CENTER_RIGHT" spacing="10.0" GridPane.columnIndex="1" GridPane.rowIndex="2"&gt;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&lt;children&gt;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&lt;Button mnemonicParsing="false" onAction="#handleLogin" prefWidth="90.0" text="Войти"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&lt;Button mnemonicParsing="false" onAction="#handleCancel" prefWidth="90.0" text="Отмена"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&lt;/children&gt;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&lt;/HBox&gt;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&lt;/GridPane&gt;</w:t>
      </w:r>
    </w:p>
    <w:p w:rsidR="00727B1C" w:rsidRPr="00BB07F3" w:rsidRDefault="00000000" w:rsidP="008F6065">
      <w:r w:rsidRPr="00BB07F3">
        <w:t>MainView.fxml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&lt;?xml version="1.0" encoding="UTF-8"?&gt;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javafx.geometry.Insets?&gt;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javafx.scene.control.Menu?&gt;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javafx.scene.control.MenuBar?&gt;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javafx.scene.control.MenuItem?&gt;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javafx.scene.control.Label?&gt;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javafx.scene.image.ImageView?&gt;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javafx.scene.layout.BorderPane?&gt;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javafx.scene.layout.VBox?&gt;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javafx.scene.text.Font?&gt;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&lt;BorderPane xmlns="http://javafx.com/javafx/21" xmlns:fx="http://javafx.com/fxml/1" fx:controller="com.lab7.controllers.MainController"&gt;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&lt;top&gt;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&lt;MenuBar&gt;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&lt;menus&gt;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&lt;Menu text="Файл"&gt;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onAction="#handleOpenDatabaseWindow" text="Открыть форму БД"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onAction="#handleExit" text="Выход"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&lt;/items&gt;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&lt;/Menu&gt;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&lt;Menu text="База данных"&gt;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onAction="#handleOpenDatabaseWindow" text="Таблица users"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&lt;/items&gt;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&lt;/Menu&gt;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&lt;Menu text="Справка"&gt;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onAction="#handleOpenDatabaseWindow" text="Открыть рабочую форму"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&lt;/items&gt;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&lt;/Menu&gt;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&lt;/menus&gt;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&lt;/MenuBar&gt;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&lt;/top&gt;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&lt;center&gt;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&lt;VBox alignment="CENTER" spacing="16.0"&gt;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&lt;Insets bottom="18.0" left="18.0" right="18.0" top="18.0"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&lt;ImageView fx:id="imageView" fitHeight="220.0" fitWidth="920.0" pickOnBounds="true" preserveRatio="true" /&gt;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</w:t>
      </w:r>
      <w:r w:rsidRPr="008F6065">
        <w:rPr>
          <w:rFonts w:ascii="Consolas" w:hAnsi="Consolas" w:cs="Consolas"/>
          <w:sz w:val="20"/>
          <w:lang w:val="ru-RU"/>
        </w:rPr>
        <w:t>&lt;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text</w:t>
      </w:r>
      <w:r w:rsidRPr="008F6065">
        <w:rPr>
          <w:rFonts w:ascii="Consolas" w:hAnsi="Consolas" w:cs="Consolas"/>
          <w:sz w:val="20"/>
          <w:lang w:val="ru-RU"/>
        </w:rPr>
        <w:t>="Главное окно приложения"&gt;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    </w:t>
      </w:r>
      <w:r>
        <w:rPr>
          <w:rFonts w:ascii="Consolas" w:hAnsi="Consolas" w:cs="Consolas"/>
          <w:sz w:val="20"/>
        </w:rPr>
        <w:t>&lt;font&gt;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&lt;Font name="System Bold" size="22.0" /&gt;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    </w:t>
      </w:r>
      <w:r w:rsidRPr="008F6065">
        <w:rPr>
          <w:rFonts w:ascii="Consolas" w:hAnsi="Consolas" w:cs="Consolas"/>
          <w:sz w:val="20"/>
          <w:lang w:val="ru-RU"/>
        </w:rPr>
        <w:t>&lt;/</w:t>
      </w:r>
      <w:r>
        <w:rPr>
          <w:rFonts w:ascii="Consolas" w:hAnsi="Consolas" w:cs="Consolas"/>
          <w:sz w:val="20"/>
        </w:rPr>
        <w:t>font</w:t>
      </w:r>
      <w:r w:rsidRPr="008F6065">
        <w:rPr>
          <w:rFonts w:ascii="Consolas" w:hAnsi="Consolas" w:cs="Consolas"/>
          <w:sz w:val="20"/>
          <w:lang w:val="ru-RU"/>
        </w:rPr>
        <w:t>&gt;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&lt;/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>&gt;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&lt;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text</w:t>
      </w:r>
      <w:r w:rsidRPr="008F6065">
        <w:rPr>
          <w:rFonts w:ascii="Consolas" w:hAnsi="Consolas" w:cs="Consolas"/>
          <w:sz w:val="20"/>
          <w:lang w:val="ru-RU"/>
        </w:rPr>
        <w:t xml:space="preserve">="Работа с таблицей базы данных открывается через меню сверху." </w:t>
      </w:r>
      <w:r>
        <w:rPr>
          <w:rFonts w:ascii="Consolas" w:hAnsi="Consolas" w:cs="Consolas"/>
          <w:sz w:val="20"/>
        </w:rPr>
        <w:t>wrapText</w:t>
      </w:r>
      <w:r w:rsidRPr="008F6065">
        <w:rPr>
          <w:rFonts w:ascii="Consolas" w:hAnsi="Consolas" w:cs="Consolas"/>
          <w:sz w:val="20"/>
          <w:lang w:val="ru-RU"/>
        </w:rPr>
        <w:t>="</w:t>
      </w:r>
      <w:r>
        <w:rPr>
          <w:rFonts w:ascii="Consolas" w:hAnsi="Consolas" w:cs="Consolas"/>
          <w:sz w:val="20"/>
        </w:rPr>
        <w:t>true</w:t>
      </w:r>
      <w:r w:rsidRPr="008F6065">
        <w:rPr>
          <w:rFonts w:ascii="Consolas" w:hAnsi="Consolas" w:cs="Consolas"/>
          <w:sz w:val="20"/>
          <w:lang w:val="ru-RU"/>
        </w:rPr>
        <w:t>" /&gt;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</w:t>
      </w:r>
      <w:r>
        <w:rPr>
          <w:rFonts w:ascii="Consolas" w:hAnsi="Consolas" w:cs="Consolas"/>
          <w:sz w:val="20"/>
        </w:rPr>
        <w:t>&lt;/VBox&gt;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&lt;/center&gt;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&lt;/BorderPane&gt;</w:t>
      </w:r>
    </w:p>
    <w:p w:rsidR="00727B1C" w:rsidRPr="00BB07F3" w:rsidRDefault="00000000" w:rsidP="008F6065">
      <w:r w:rsidRPr="00BB07F3">
        <w:t>DatabaseView.fxml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&lt;?xml version="1.0" encoding="UTF-8"?&gt;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javafx.geometry.Insets?&gt;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javafx.scene.control.Button?&gt;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javafx.scene.control.Label?&gt;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javafx.scene.control.TableColumn?&gt;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>&lt;?import javafx.scene.control.TableView?&gt;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javafx.scene.control.TextArea?&gt;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javafx.scene.layout.BorderPane?&gt;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javafx.scene.layout.HBox?&gt;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javafx.scene.layout.VBox?&gt;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&lt;BorderPane xmlns="http://javafx.com/javafx/21" xmlns:fx="http://javafx.com/fxml/1" fx:controller="com.lab7.controllers.DatabaseController"&gt;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&lt;center&gt;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&lt;VBox spacing="10.0"&gt;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&lt;Insets bottom="10.0" left="10.0" right="10.0" top="10.0"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&lt;HBox spacing="10.0"&gt;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onAction="#handleGetVersion" text="Версия БД"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onAction="#handleRefreshData" text="Обновить данные"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onAction="#handleCreateDemoTable" text="Создать демонстрационные таблицы"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onAction="#handleClose" text="Закрыть"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&lt;/HBox&gt;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&lt;Label text="Результат запроса SELECT VERSION():"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&lt;TextArea fx:id="versionArea" editable="false" prefHeight="70.0"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&lt;Label fx:id="summaryLabel" text="Сводка БД" /&gt;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</w:t>
      </w:r>
      <w:r w:rsidRPr="008F6065">
        <w:rPr>
          <w:rFonts w:ascii="Consolas" w:hAnsi="Consolas" w:cs="Consolas"/>
          <w:sz w:val="20"/>
          <w:lang w:val="ru-RU"/>
        </w:rPr>
        <w:t>&lt;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text</w:t>
      </w:r>
      <w:r w:rsidRPr="008F6065">
        <w:rPr>
          <w:rFonts w:ascii="Consolas" w:hAnsi="Consolas" w:cs="Consolas"/>
          <w:sz w:val="20"/>
          <w:lang w:val="ru-RU"/>
        </w:rPr>
        <w:t xml:space="preserve">="Данные из таблицы </w:t>
      </w:r>
      <w:r>
        <w:rPr>
          <w:rFonts w:ascii="Consolas" w:hAnsi="Consolas" w:cs="Consolas"/>
          <w:sz w:val="20"/>
        </w:rPr>
        <w:t>users</w:t>
      </w:r>
      <w:r w:rsidRPr="008F6065">
        <w:rPr>
          <w:rFonts w:ascii="Consolas" w:hAnsi="Consolas" w:cs="Consolas"/>
          <w:sz w:val="20"/>
          <w:lang w:val="ru-RU"/>
        </w:rPr>
        <w:t>:" /&gt;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&lt;TableView fx:id="usersTable" VBox.vgrow="ALWAYS"&gt;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&lt;columns&gt;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fx:id="idColumn" prefWidth="55.0" text="ID"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fx:id="emailColumn" prefWidth="210.0" text="Email"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fx:id="roleColumn" prefWidth="90.0" text="Role"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fx:id="planColumn" prefWidth="110.0" text="Plan"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fx:id="analysesColumn" prefWidth="100.0" text="Analyses"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fx:id="activeColumn" prefWidth="80.0" text="Active"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fx:id="createdAtColumn" prefWidth="180.0" text="Created At"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&lt;/columns&gt;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&lt;/TableView&gt;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&lt;/VBox&gt;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&lt;/center&gt;</w:t>
      </w:r>
    </w:p>
    <w:p w:rsidR="00727B1C" w:rsidRPr="00BB07F3" w:rsidRDefault="00000000" w:rsidP="008F6065">
      <w:pPr>
        <w:spacing w:after="0"/>
      </w:pPr>
      <w:r>
        <w:rPr>
          <w:rFonts w:ascii="Consolas" w:hAnsi="Consolas" w:cs="Consolas"/>
          <w:sz w:val="20"/>
        </w:rPr>
        <w:t>&lt;/BorderPane&gt;</w:t>
      </w:r>
    </w:p>
    <w:sectPr w:rsidR="00727B1C" w:rsidRPr="00BB07F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611047">
    <w:abstractNumId w:val="8"/>
  </w:num>
  <w:num w:numId="2" w16cid:durableId="830870612">
    <w:abstractNumId w:val="6"/>
  </w:num>
  <w:num w:numId="3" w16cid:durableId="768742331">
    <w:abstractNumId w:val="5"/>
  </w:num>
  <w:num w:numId="4" w16cid:durableId="208230894">
    <w:abstractNumId w:val="4"/>
  </w:num>
  <w:num w:numId="5" w16cid:durableId="1172331833">
    <w:abstractNumId w:val="7"/>
  </w:num>
  <w:num w:numId="6" w16cid:durableId="1670786407">
    <w:abstractNumId w:val="3"/>
  </w:num>
  <w:num w:numId="7" w16cid:durableId="956840045">
    <w:abstractNumId w:val="2"/>
  </w:num>
  <w:num w:numId="8" w16cid:durableId="717170487">
    <w:abstractNumId w:val="1"/>
  </w:num>
  <w:num w:numId="9" w16cid:durableId="211100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FE7"/>
    <w:rsid w:val="0029639D"/>
    <w:rsid w:val="00326F90"/>
    <w:rsid w:val="00330027"/>
    <w:rsid w:val="004234B1"/>
    <w:rsid w:val="004346B2"/>
    <w:rsid w:val="00727B1C"/>
    <w:rsid w:val="00833DED"/>
    <w:rsid w:val="00857745"/>
    <w:rsid w:val="008F6065"/>
    <w:rsid w:val="009702EF"/>
    <w:rsid w:val="00AA1D8D"/>
    <w:rsid w:val="00B47730"/>
    <w:rsid w:val="00BB07F3"/>
    <w:rsid w:val="00CB0664"/>
    <w:rsid w:val="00D03294"/>
    <w:rsid w:val="00F81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5D1B2"/>
  <w14:defaultImageDpi w14:val="300"/>
  <w15:docId w15:val="{1BE0DF8A-B58A-4933-AB9E-1259DA45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5573</Words>
  <Characters>31772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denfry</cp:lastModifiedBy>
  <cp:revision>9</cp:revision>
  <dcterms:created xsi:type="dcterms:W3CDTF">2013-12-23T23:15:00Z</dcterms:created>
  <dcterms:modified xsi:type="dcterms:W3CDTF">2026-03-25T12:20:00Z</dcterms:modified>
  <cp:category/>
</cp:coreProperties>
</file>